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B62" w:rsidRDefault="00802B62" w:rsidP="00802B62">
      <w:pPr>
        <w:pStyle w:val="Heading1"/>
        <w:kinsoku w:val="0"/>
        <w:overflowPunct w:val="0"/>
        <w:spacing w:before="72"/>
        <w:ind w:left="0" w:right="-46"/>
        <w:jc w:val="right"/>
      </w:pPr>
      <w:r>
        <w:rPr>
          <w:noProof/>
        </w:rPr>
        <w:drawing>
          <wp:inline distT="0" distB="0" distL="0" distR="0">
            <wp:extent cx="2073243" cy="9169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yal Devon logo_black_Right Al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4291" cy="930682"/>
                    </a:xfrm>
                    <a:prstGeom prst="rect">
                      <a:avLst/>
                    </a:prstGeom>
                  </pic:spPr>
                </pic:pic>
              </a:graphicData>
            </a:graphic>
          </wp:inline>
        </w:drawing>
      </w:r>
    </w:p>
    <w:p w:rsidR="00307350" w:rsidRDefault="00307350" w:rsidP="00DB567C">
      <w:pPr>
        <w:pStyle w:val="Heading1"/>
        <w:kinsoku w:val="0"/>
        <w:overflowPunct w:val="0"/>
        <w:spacing w:before="72"/>
        <w:ind w:left="0" w:right="-46"/>
        <w:jc w:val="center"/>
        <w:rPr>
          <w:sz w:val="24"/>
          <w:szCs w:val="24"/>
        </w:rPr>
      </w:pPr>
    </w:p>
    <w:p w:rsidR="00DB567C" w:rsidRPr="00307350" w:rsidRDefault="00DB567C" w:rsidP="00DB567C">
      <w:pPr>
        <w:pStyle w:val="Heading1"/>
        <w:kinsoku w:val="0"/>
        <w:overflowPunct w:val="0"/>
        <w:spacing w:before="72"/>
        <w:ind w:left="0" w:right="-46"/>
        <w:jc w:val="center"/>
        <w:rPr>
          <w:b w:val="0"/>
          <w:bCs w:val="0"/>
          <w:sz w:val="24"/>
          <w:szCs w:val="24"/>
        </w:rPr>
      </w:pPr>
      <w:r w:rsidRPr="00307350">
        <w:rPr>
          <w:sz w:val="24"/>
          <w:szCs w:val="24"/>
        </w:rPr>
        <w:t>JOB D</w:t>
      </w:r>
      <w:r w:rsidRPr="00307350">
        <w:rPr>
          <w:spacing w:val="-2"/>
          <w:sz w:val="24"/>
          <w:szCs w:val="24"/>
        </w:rPr>
        <w:t>ESCRIPTION</w:t>
      </w:r>
    </w:p>
    <w:p w:rsidR="00DB567C" w:rsidRPr="00DB567C" w:rsidRDefault="00DB567C" w:rsidP="00DB567C">
      <w:pPr>
        <w:pStyle w:val="BodyText"/>
        <w:kinsoku w:val="0"/>
        <w:overflowPunct w:val="0"/>
        <w:spacing w:before="11"/>
        <w:ind w:left="0"/>
        <w:rPr>
          <w:b/>
          <w:bCs/>
        </w:rPr>
      </w:pPr>
    </w:p>
    <w:p w:rsidR="00DB567C" w:rsidRPr="00DB567C" w:rsidRDefault="00DB567C" w:rsidP="00DB567C">
      <w:pPr>
        <w:pStyle w:val="BodyText"/>
        <w:numPr>
          <w:ilvl w:val="0"/>
          <w:numId w:val="1"/>
        </w:numPr>
        <w:tabs>
          <w:tab w:val="left" w:pos="834"/>
        </w:tabs>
        <w:kinsoku w:val="0"/>
        <w:overflowPunct w:val="0"/>
        <w:spacing w:before="72"/>
        <w:ind w:left="0" w:firstLine="0"/>
      </w:pPr>
      <w:r w:rsidRPr="00DB567C">
        <w:rPr>
          <w:b/>
          <w:bCs/>
        </w:rPr>
        <w:t xml:space="preserve">JOB </w:t>
      </w:r>
      <w:r w:rsidRPr="00DB567C">
        <w:rPr>
          <w:b/>
          <w:bCs/>
          <w:spacing w:val="-3"/>
        </w:rPr>
        <w:t>DETAILS</w:t>
      </w:r>
    </w:p>
    <w:p w:rsidR="00DB567C" w:rsidRPr="00DB567C" w:rsidRDefault="00DB567C" w:rsidP="00DB567C">
      <w:pPr>
        <w:pStyle w:val="BodyText"/>
        <w:kinsoku w:val="0"/>
        <w:overflowPunct w:val="0"/>
        <w:ind w:left="0"/>
        <w:rPr>
          <w:b/>
          <w:bCs/>
        </w:rPr>
      </w:pPr>
    </w:p>
    <w:p w:rsidR="00DB567C" w:rsidRPr="00DB567C" w:rsidRDefault="00DB567C" w:rsidP="00DB567C">
      <w:pPr>
        <w:pStyle w:val="BodyText"/>
        <w:tabs>
          <w:tab w:val="left" w:pos="2994"/>
        </w:tabs>
        <w:kinsoku w:val="0"/>
        <w:overflowPunct w:val="0"/>
        <w:ind w:left="0"/>
      </w:pPr>
      <w:r w:rsidRPr="00DB567C">
        <w:rPr>
          <w:b/>
          <w:bCs/>
        </w:rPr>
        <w:t>Job</w:t>
      </w:r>
      <w:r w:rsidRPr="00DB567C">
        <w:rPr>
          <w:b/>
          <w:bCs/>
          <w:spacing w:val="-5"/>
        </w:rPr>
        <w:t xml:space="preserve"> </w:t>
      </w:r>
      <w:r w:rsidRPr="00DB567C">
        <w:rPr>
          <w:b/>
          <w:bCs/>
          <w:spacing w:val="-1"/>
        </w:rPr>
        <w:t>Title:</w:t>
      </w:r>
      <w:r w:rsidRPr="00DB567C">
        <w:rPr>
          <w:b/>
          <w:bCs/>
          <w:spacing w:val="-1"/>
        </w:rPr>
        <w:tab/>
      </w:r>
      <w:r w:rsidR="006F7D46">
        <w:rPr>
          <w:b/>
          <w:bCs/>
          <w:spacing w:val="-1"/>
        </w:rPr>
        <w:tab/>
      </w:r>
      <w:r w:rsidRPr="00DB567C">
        <w:rPr>
          <w:b/>
          <w:bCs/>
          <w:spacing w:val="-1"/>
        </w:rPr>
        <w:t>Governance</w:t>
      </w:r>
      <w:r w:rsidRPr="00DB567C">
        <w:rPr>
          <w:b/>
          <w:bCs/>
          <w:spacing w:val="5"/>
        </w:rPr>
        <w:t xml:space="preserve"> </w:t>
      </w:r>
      <w:r w:rsidRPr="00DB567C">
        <w:rPr>
          <w:b/>
          <w:bCs/>
          <w:spacing w:val="-2"/>
        </w:rPr>
        <w:t>Manager</w:t>
      </w:r>
    </w:p>
    <w:p w:rsidR="00DB567C" w:rsidRPr="00DB567C" w:rsidRDefault="00DB567C" w:rsidP="00DB567C">
      <w:pPr>
        <w:pStyle w:val="BodyText"/>
        <w:tabs>
          <w:tab w:val="right" w:pos="3116"/>
        </w:tabs>
        <w:kinsoku w:val="0"/>
        <w:overflowPunct w:val="0"/>
        <w:spacing w:before="251"/>
        <w:ind w:left="0"/>
      </w:pPr>
      <w:r w:rsidRPr="00DB567C">
        <w:rPr>
          <w:b/>
          <w:bCs/>
          <w:spacing w:val="-1"/>
        </w:rPr>
        <w:t>Band:</w:t>
      </w:r>
      <w:r w:rsidRPr="00DB567C">
        <w:rPr>
          <w:b/>
          <w:bCs/>
          <w:spacing w:val="-1"/>
        </w:rPr>
        <w:tab/>
      </w:r>
      <w:r w:rsidR="006F7D46">
        <w:rPr>
          <w:b/>
          <w:bCs/>
          <w:spacing w:val="-1"/>
        </w:rPr>
        <w:tab/>
      </w:r>
      <w:r w:rsidRPr="00DB567C">
        <w:rPr>
          <w:b/>
          <w:bCs/>
        </w:rPr>
        <w:t>7</w:t>
      </w:r>
    </w:p>
    <w:p w:rsidR="00DB567C" w:rsidRPr="00DB567C" w:rsidRDefault="00DB567C" w:rsidP="00DB567C">
      <w:pPr>
        <w:pStyle w:val="BodyText"/>
        <w:tabs>
          <w:tab w:val="left" w:pos="2994"/>
        </w:tabs>
        <w:kinsoku w:val="0"/>
        <w:overflowPunct w:val="0"/>
        <w:spacing w:before="256"/>
        <w:ind w:left="0"/>
      </w:pPr>
      <w:r w:rsidRPr="00DB567C">
        <w:rPr>
          <w:b/>
          <w:bCs/>
          <w:spacing w:val="-1"/>
        </w:rPr>
        <w:t>Reports</w:t>
      </w:r>
      <w:r w:rsidRPr="00DB567C">
        <w:rPr>
          <w:b/>
          <w:bCs/>
          <w:spacing w:val="-2"/>
        </w:rPr>
        <w:t xml:space="preserve"> </w:t>
      </w:r>
      <w:r w:rsidRPr="00DB567C">
        <w:rPr>
          <w:b/>
          <w:bCs/>
          <w:spacing w:val="-1"/>
        </w:rPr>
        <w:t>to:</w:t>
      </w:r>
      <w:r w:rsidRPr="00DB567C">
        <w:rPr>
          <w:b/>
          <w:bCs/>
          <w:spacing w:val="-1"/>
        </w:rPr>
        <w:tab/>
      </w:r>
      <w:r w:rsidR="006F7D46">
        <w:rPr>
          <w:b/>
          <w:bCs/>
          <w:spacing w:val="-1"/>
        </w:rPr>
        <w:tab/>
      </w:r>
      <w:r w:rsidR="004042D2">
        <w:rPr>
          <w:b/>
          <w:bCs/>
          <w:spacing w:val="-1"/>
        </w:rPr>
        <w:t xml:space="preserve">Lead Nurse for </w:t>
      </w:r>
      <w:r w:rsidR="00256A36">
        <w:rPr>
          <w:b/>
          <w:bCs/>
          <w:spacing w:val="-1"/>
        </w:rPr>
        <w:t xml:space="preserve">Safety and </w:t>
      </w:r>
      <w:r w:rsidR="004042D2">
        <w:rPr>
          <w:b/>
          <w:bCs/>
          <w:spacing w:val="-1"/>
        </w:rPr>
        <w:t>Quality</w:t>
      </w:r>
    </w:p>
    <w:p w:rsidR="00DB567C" w:rsidRPr="00DB567C" w:rsidRDefault="00DB567C" w:rsidP="00DB567C">
      <w:pPr>
        <w:pStyle w:val="BodyText"/>
        <w:kinsoku w:val="0"/>
        <w:overflowPunct w:val="0"/>
        <w:spacing w:before="10"/>
        <w:ind w:left="0"/>
        <w:rPr>
          <w:b/>
          <w:bCs/>
        </w:rPr>
      </w:pPr>
    </w:p>
    <w:p w:rsidR="00DB567C" w:rsidRPr="00DB567C" w:rsidRDefault="00DB567C" w:rsidP="006F7D46">
      <w:pPr>
        <w:pStyle w:val="BodyText"/>
        <w:tabs>
          <w:tab w:val="left" w:pos="3119"/>
        </w:tabs>
        <w:kinsoku w:val="0"/>
        <w:overflowPunct w:val="0"/>
        <w:ind w:left="0"/>
      </w:pPr>
      <w:r w:rsidRPr="00DB567C">
        <w:rPr>
          <w:b/>
          <w:bCs/>
          <w:spacing w:val="-1"/>
        </w:rPr>
        <w:t xml:space="preserve">Department </w:t>
      </w:r>
      <w:r w:rsidRPr="00DB567C">
        <w:rPr>
          <w:b/>
          <w:bCs/>
        </w:rPr>
        <w:t>/</w:t>
      </w:r>
      <w:r w:rsidRPr="00DB567C">
        <w:rPr>
          <w:b/>
          <w:bCs/>
          <w:spacing w:val="2"/>
        </w:rPr>
        <w:t xml:space="preserve"> </w:t>
      </w:r>
      <w:r w:rsidR="006F7D46">
        <w:rPr>
          <w:b/>
          <w:bCs/>
          <w:spacing w:val="-2"/>
        </w:rPr>
        <w:t>Directorate:</w:t>
      </w:r>
      <w:r w:rsidR="006F7D46">
        <w:rPr>
          <w:b/>
          <w:bCs/>
          <w:spacing w:val="-2"/>
        </w:rPr>
        <w:tab/>
      </w:r>
      <w:r w:rsidR="006F7D46">
        <w:rPr>
          <w:b/>
          <w:bCs/>
          <w:spacing w:val="-2"/>
        </w:rPr>
        <w:tab/>
      </w:r>
      <w:r w:rsidR="00256A36">
        <w:rPr>
          <w:b/>
          <w:spacing w:val="-1"/>
        </w:rPr>
        <w:t>Surgical</w:t>
      </w:r>
      <w:r w:rsidR="007C114A">
        <w:rPr>
          <w:b/>
          <w:spacing w:val="-1"/>
        </w:rPr>
        <w:t xml:space="preserve"> Services Division</w:t>
      </w:r>
    </w:p>
    <w:p w:rsidR="00DB567C" w:rsidRPr="00DB567C" w:rsidRDefault="00DB567C" w:rsidP="00DB567C">
      <w:pPr>
        <w:pStyle w:val="BodyText"/>
        <w:kinsoku w:val="0"/>
        <w:overflowPunct w:val="0"/>
        <w:ind w:left="0"/>
      </w:pPr>
    </w:p>
    <w:p w:rsidR="00DB567C" w:rsidRPr="00DB567C" w:rsidRDefault="00DB567C" w:rsidP="00DB567C">
      <w:pPr>
        <w:pStyle w:val="BodyText"/>
        <w:kinsoku w:val="0"/>
        <w:overflowPunct w:val="0"/>
        <w:spacing w:before="11"/>
        <w:ind w:left="0"/>
      </w:pPr>
    </w:p>
    <w:p w:rsidR="00DB567C" w:rsidRPr="00DB567C" w:rsidRDefault="00DB567C" w:rsidP="00802B62">
      <w:pPr>
        <w:pStyle w:val="Heading1"/>
        <w:numPr>
          <w:ilvl w:val="0"/>
          <w:numId w:val="1"/>
        </w:numPr>
        <w:tabs>
          <w:tab w:val="left" w:pos="834"/>
        </w:tabs>
        <w:kinsoku w:val="0"/>
        <w:overflowPunct w:val="0"/>
        <w:spacing w:after="120"/>
        <w:ind w:left="0" w:firstLine="0"/>
        <w:rPr>
          <w:b w:val="0"/>
          <w:bCs w:val="0"/>
        </w:rPr>
      </w:pPr>
      <w:r w:rsidRPr="00DB567C">
        <w:t xml:space="preserve">JOB </w:t>
      </w:r>
      <w:r w:rsidRPr="00DB567C">
        <w:rPr>
          <w:spacing w:val="-2"/>
        </w:rPr>
        <w:t>PURPOSE</w:t>
      </w:r>
    </w:p>
    <w:p w:rsidR="00DB567C" w:rsidRPr="00DB567C" w:rsidRDefault="00DB567C" w:rsidP="00802B62">
      <w:pPr>
        <w:pStyle w:val="BodyText"/>
        <w:kinsoku w:val="0"/>
        <w:overflowPunct w:val="0"/>
        <w:spacing w:after="120" w:line="250" w:lineRule="exact"/>
        <w:ind w:left="0" w:right="-46"/>
        <w:rPr>
          <w:spacing w:val="-1"/>
        </w:rPr>
      </w:pPr>
      <w:r w:rsidRPr="00DB567C">
        <w:t>The</w:t>
      </w:r>
      <w:r w:rsidRPr="00DB567C">
        <w:rPr>
          <w:spacing w:val="26"/>
        </w:rPr>
        <w:t xml:space="preserve"> </w:t>
      </w:r>
      <w:r w:rsidRPr="00DB567C">
        <w:rPr>
          <w:spacing w:val="-1"/>
        </w:rPr>
        <w:t>Jobholder</w:t>
      </w:r>
      <w:r w:rsidRPr="00DB567C">
        <w:rPr>
          <w:spacing w:val="26"/>
        </w:rPr>
        <w:t xml:space="preserve"> </w:t>
      </w:r>
      <w:r w:rsidRPr="00DB567C">
        <w:rPr>
          <w:spacing w:val="-1"/>
        </w:rPr>
        <w:t>has</w:t>
      </w:r>
      <w:r w:rsidRPr="00DB567C">
        <w:rPr>
          <w:spacing w:val="29"/>
        </w:rPr>
        <w:t xml:space="preserve"> </w:t>
      </w:r>
      <w:r w:rsidRPr="00DB567C">
        <w:rPr>
          <w:spacing w:val="-1"/>
        </w:rPr>
        <w:t>responsibility</w:t>
      </w:r>
      <w:r w:rsidRPr="00DB567C">
        <w:rPr>
          <w:spacing w:val="20"/>
        </w:rPr>
        <w:t xml:space="preserve"> </w:t>
      </w:r>
      <w:r w:rsidRPr="00DB567C">
        <w:rPr>
          <w:spacing w:val="1"/>
        </w:rPr>
        <w:t>for</w:t>
      </w:r>
      <w:r w:rsidRPr="00DB567C">
        <w:rPr>
          <w:spacing w:val="28"/>
        </w:rPr>
        <w:t xml:space="preserve"> </w:t>
      </w:r>
      <w:r w:rsidRPr="00DB567C">
        <w:rPr>
          <w:spacing w:val="-1"/>
        </w:rPr>
        <w:t>ensuring</w:t>
      </w:r>
      <w:r w:rsidRPr="00DB567C">
        <w:rPr>
          <w:spacing w:val="31"/>
        </w:rPr>
        <w:t xml:space="preserve"> </w:t>
      </w:r>
      <w:r w:rsidRPr="00DB567C">
        <w:rPr>
          <w:spacing w:val="-3"/>
        </w:rPr>
        <w:t>risk</w:t>
      </w:r>
      <w:r w:rsidRPr="00DB567C">
        <w:rPr>
          <w:spacing w:val="29"/>
        </w:rPr>
        <w:t xml:space="preserve"> </w:t>
      </w:r>
      <w:r w:rsidRPr="00DB567C">
        <w:rPr>
          <w:spacing w:val="-1"/>
        </w:rPr>
        <w:t>management</w:t>
      </w:r>
      <w:r w:rsidRPr="00DB567C">
        <w:rPr>
          <w:spacing w:val="25"/>
        </w:rPr>
        <w:t xml:space="preserve"> </w:t>
      </w:r>
      <w:r w:rsidRPr="00DB567C">
        <w:rPr>
          <w:spacing w:val="1"/>
        </w:rPr>
        <w:t>and</w:t>
      </w:r>
      <w:r w:rsidRPr="00DB567C">
        <w:rPr>
          <w:spacing w:val="26"/>
        </w:rPr>
        <w:t xml:space="preserve"> </w:t>
      </w:r>
      <w:r w:rsidRPr="00DB567C">
        <w:rPr>
          <w:spacing w:val="-1"/>
        </w:rPr>
        <w:t>clinical</w:t>
      </w:r>
      <w:r w:rsidRPr="00DB567C">
        <w:rPr>
          <w:spacing w:val="23"/>
        </w:rPr>
        <w:t xml:space="preserve"> </w:t>
      </w:r>
      <w:r w:rsidRPr="00DB567C">
        <w:rPr>
          <w:spacing w:val="-1"/>
        </w:rPr>
        <w:t>governance</w:t>
      </w:r>
      <w:r w:rsidRPr="00DB567C">
        <w:rPr>
          <w:spacing w:val="31"/>
        </w:rPr>
        <w:t xml:space="preserve"> </w:t>
      </w:r>
      <w:r w:rsidRPr="00DB567C">
        <w:rPr>
          <w:spacing w:val="-1"/>
        </w:rPr>
        <w:t>is</w:t>
      </w:r>
      <w:r w:rsidRPr="00DB567C">
        <w:rPr>
          <w:spacing w:val="24"/>
        </w:rPr>
        <w:t xml:space="preserve"> </w:t>
      </w:r>
      <w:r w:rsidRPr="00DB567C">
        <w:rPr>
          <w:spacing w:val="-1"/>
        </w:rPr>
        <w:t>effective</w:t>
      </w:r>
      <w:r w:rsidRPr="00DB567C">
        <w:rPr>
          <w:spacing w:val="39"/>
        </w:rPr>
        <w:t xml:space="preserve"> </w:t>
      </w:r>
      <w:r w:rsidRPr="00DB567C">
        <w:rPr>
          <w:spacing w:val="-1"/>
        </w:rPr>
        <w:t>within</w:t>
      </w:r>
      <w:r w:rsidRPr="00DB567C">
        <w:rPr>
          <w:spacing w:val="2"/>
        </w:rPr>
        <w:t xml:space="preserve"> </w:t>
      </w:r>
      <w:r w:rsidRPr="00DB567C">
        <w:rPr>
          <w:spacing w:val="-1"/>
        </w:rPr>
        <w:t>the</w:t>
      </w:r>
      <w:r w:rsidRPr="00DB567C">
        <w:rPr>
          <w:spacing w:val="-2"/>
        </w:rPr>
        <w:t xml:space="preserve"> </w:t>
      </w:r>
      <w:r w:rsidRPr="00DB567C">
        <w:rPr>
          <w:spacing w:val="-1"/>
        </w:rPr>
        <w:t>Division</w:t>
      </w:r>
    </w:p>
    <w:p w:rsidR="00DB567C" w:rsidRPr="00DB567C" w:rsidRDefault="00DB567C" w:rsidP="00802B62">
      <w:pPr>
        <w:pStyle w:val="BodyText"/>
        <w:kinsoku w:val="0"/>
        <w:overflowPunct w:val="0"/>
        <w:spacing w:after="120" w:line="250" w:lineRule="exact"/>
        <w:ind w:left="0" w:right="-46"/>
        <w:rPr>
          <w:spacing w:val="-2"/>
        </w:rPr>
      </w:pPr>
      <w:r w:rsidRPr="00DB567C">
        <w:t>To</w:t>
      </w:r>
      <w:r w:rsidRPr="00DB567C">
        <w:rPr>
          <w:spacing w:val="21"/>
        </w:rPr>
        <w:t xml:space="preserve"> </w:t>
      </w:r>
      <w:r w:rsidRPr="00DB567C">
        <w:t>be</w:t>
      </w:r>
      <w:r w:rsidRPr="00DB567C">
        <w:rPr>
          <w:spacing w:val="22"/>
        </w:rPr>
        <w:t xml:space="preserve"> </w:t>
      </w:r>
      <w:r w:rsidRPr="00DB567C">
        <w:rPr>
          <w:spacing w:val="-1"/>
        </w:rPr>
        <w:t>the</w:t>
      </w:r>
      <w:r w:rsidRPr="00DB567C">
        <w:rPr>
          <w:spacing w:val="19"/>
        </w:rPr>
        <w:t xml:space="preserve"> </w:t>
      </w:r>
      <w:r w:rsidR="00256A36">
        <w:rPr>
          <w:spacing w:val="-1"/>
        </w:rPr>
        <w:t>l</w:t>
      </w:r>
      <w:r w:rsidRPr="00DB567C">
        <w:rPr>
          <w:spacing w:val="-1"/>
        </w:rPr>
        <w:t>ead</w:t>
      </w:r>
      <w:r w:rsidRPr="00DB567C">
        <w:rPr>
          <w:spacing w:val="23"/>
        </w:rPr>
        <w:t xml:space="preserve"> </w:t>
      </w:r>
      <w:r w:rsidRPr="00DB567C">
        <w:rPr>
          <w:spacing w:val="-1"/>
        </w:rPr>
        <w:t>contact</w:t>
      </w:r>
      <w:r w:rsidRPr="00DB567C">
        <w:rPr>
          <w:spacing w:val="22"/>
        </w:rPr>
        <w:t xml:space="preserve"> </w:t>
      </w:r>
      <w:r w:rsidRPr="00DB567C">
        <w:rPr>
          <w:spacing w:val="-1"/>
        </w:rPr>
        <w:t>and</w:t>
      </w:r>
      <w:r w:rsidRPr="00DB567C">
        <w:rPr>
          <w:spacing w:val="17"/>
        </w:rPr>
        <w:t xml:space="preserve"> </w:t>
      </w:r>
      <w:r w:rsidRPr="00DB567C">
        <w:rPr>
          <w:spacing w:val="-1"/>
        </w:rPr>
        <w:t>expert</w:t>
      </w:r>
      <w:r w:rsidRPr="00DB567C">
        <w:rPr>
          <w:spacing w:val="22"/>
        </w:rPr>
        <w:t xml:space="preserve"> </w:t>
      </w:r>
      <w:r w:rsidRPr="00DB567C">
        <w:rPr>
          <w:spacing w:val="-1"/>
        </w:rPr>
        <w:t>within</w:t>
      </w:r>
      <w:r w:rsidRPr="00DB567C">
        <w:rPr>
          <w:spacing w:val="22"/>
        </w:rPr>
        <w:t xml:space="preserve"> </w:t>
      </w:r>
      <w:r w:rsidRPr="00DB567C">
        <w:rPr>
          <w:spacing w:val="-1"/>
        </w:rPr>
        <w:t>the</w:t>
      </w:r>
      <w:r w:rsidRPr="00DB567C">
        <w:rPr>
          <w:spacing w:val="22"/>
        </w:rPr>
        <w:t xml:space="preserve"> </w:t>
      </w:r>
      <w:r w:rsidRPr="00DB567C">
        <w:rPr>
          <w:spacing w:val="-2"/>
        </w:rPr>
        <w:t>Division</w:t>
      </w:r>
      <w:r w:rsidRPr="00DB567C">
        <w:rPr>
          <w:spacing w:val="17"/>
        </w:rPr>
        <w:t xml:space="preserve"> </w:t>
      </w:r>
      <w:r w:rsidRPr="00DB567C">
        <w:rPr>
          <w:spacing w:val="2"/>
        </w:rPr>
        <w:t>for</w:t>
      </w:r>
      <w:r w:rsidRPr="00DB567C">
        <w:rPr>
          <w:spacing w:val="18"/>
        </w:rPr>
        <w:t xml:space="preserve"> </w:t>
      </w:r>
      <w:r w:rsidRPr="00DB567C">
        <w:rPr>
          <w:spacing w:val="-1"/>
        </w:rPr>
        <w:t>any</w:t>
      </w:r>
      <w:r w:rsidRPr="00DB567C">
        <w:rPr>
          <w:spacing w:val="20"/>
        </w:rPr>
        <w:t xml:space="preserve"> </w:t>
      </w:r>
      <w:r w:rsidRPr="00DB567C">
        <w:rPr>
          <w:spacing w:val="-1"/>
        </w:rPr>
        <w:t>Governance</w:t>
      </w:r>
      <w:r w:rsidRPr="00DB567C">
        <w:rPr>
          <w:spacing w:val="22"/>
        </w:rPr>
        <w:t xml:space="preserve"> </w:t>
      </w:r>
      <w:r w:rsidRPr="00DB567C">
        <w:rPr>
          <w:spacing w:val="-2"/>
        </w:rPr>
        <w:t>queries</w:t>
      </w:r>
      <w:r w:rsidRPr="00DB567C">
        <w:rPr>
          <w:spacing w:val="20"/>
        </w:rPr>
        <w:t xml:space="preserve"> </w:t>
      </w:r>
      <w:r w:rsidRPr="00DB567C">
        <w:t>or</w:t>
      </w:r>
      <w:r w:rsidRPr="00DB567C">
        <w:rPr>
          <w:spacing w:val="18"/>
        </w:rPr>
        <w:t xml:space="preserve"> </w:t>
      </w:r>
      <w:r w:rsidRPr="00DB567C">
        <w:rPr>
          <w:spacing w:val="-1"/>
        </w:rPr>
        <w:t>enquiries</w:t>
      </w:r>
      <w:r w:rsidRPr="00DB567C">
        <w:rPr>
          <w:spacing w:val="25"/>
        </w:rPr>
        <w:t xml:space="preserve"> </w:t>
      </w:r>
      <w:r w:rsidRPr="00DB567C">
        <w:rPr>
          <w:spacing w:val="-1"/>
        </w:rPr>
        <w:t>i.e.</w:t>
      </w:r>
      <w:r w:rsidRPr="00DB567C">
        <w:rPr>
          <w:spacing w:val="77"/>
        </w:rPr>
        <w:t xml:space="preserve"> </w:t>
      </w:r>
      <w:r w:rsidRPr="00DB567C">
        <w:rPr>
          <w:spacing w:val="-1"/>
        </w:rPr>
        <w:t>incidents,</w:t>
      </w:r>
      <w:r w:rsidRPr="00DB567C">
        <w:rPr>
          <w:spacing w:val="-3"/>
        </w:rPr>
        <w:t xml:space="preserve"> </w:t>
      </w:r>
      <w:r w:rsidRPr="00DB567C">
        <w:rPr>
          <w:spacing w:val="-1"/>
        </w:rPr>
        <w:t>complaints,</w:t>
      </w:r>
      <w:r w:rsidRPr="00DB567C">
        <w:rPr>
          <w:spacing w:val="2"/>
        </w:rPr>
        <w:t xml:space="preserve"> </w:t>
      </w:r>
      <w:r w:rsidRPr="00DB567C">
        <w:rPr>
          <w:spacing w:val="-2"/>
        </w:rPr>
        <w:t>claims,</w:t>
      </w:r>
      <w:r w:rsidRPr="00DB567C">
        <w:rPr>
          <w:spacing w:val="2"/>
        </w:rPr>
        <w:t xml:space="preserve"> </w:t>
      </w:r>
      <w:r w:rsidRPr="00DB567C">
        <w:rPr>
          <w:spacing w:val="-1"/>
        </w:rPr>
        <w:t>audit,</w:t>
      </w:r>
      <w:r w:rsidRPr="00DB567C">
        <w:rPr>
          <w:spacing w:val="-3"/>
        </w:rPr>
        <w:t xml:space="preserve"> </w:t>
      </w:r>
      <w:r w:rsidRPr="00DB567C">
        <w:rPr>
          <w:spacing w:val="-1"/>
        </w:rPr>
        <w:t>providing</w:t>
      </w:r>
      <w:r w:rsidRPr="00DB567C">
        <w:rPr>
          <w:spacing w:val="-2"/>
        </w:rPr>
        <w:t xml:space="preserve"> </w:t>
      </w:r>
      <w:r w:rsidRPr="00DB567C">
        <w:rPr>
          <w:spacing w:val="-1"/>
        </w:rPr>
        <w:t>advice</w:t>
      </w:r>
      <w:r w:rsidRPr="00DB567C">
        <w:rPr>
          <w:spacing w:val="5"/>
        </w:rPr>
        <w:t xml:space="preserve"> </w:t>
      </w:r>
      <w:r w:rsidRPr="00DB567C">
        <w:t>/</w:t>
      </w:r>
      <w:r w:rsidRPr="00DB567C">
        <w:rPr>
          <w:spacing w:val="-3"/>
        </w:rPr>
        <w:t xml:space="preserve"> </w:t>
      </w:r>
      <w:r w:rsidRPr="00DB567C">
        <w:rPr>
          <w:spacing w:val="-1"/>
        </w:rPr>
        <w:t>guidance and</w:t>
      </w:r>
      <w:r w:rsidRPr="00DB567C">
        <w:rPr>
          <w:spacing w:val="-2"/>
        </w:rPr>
        <w:t xml:space="preserve"> </w:t>
      </w:r>
      <w:r w:rsidRPr="00DB567C">
        <w:rPr>
          <w:spacing w:val="-1"/>
        </w:rPr>
        <w:t>direction</w:t>
      </w:r>
      <w:r w:rsidRPr="00DB567C">
        <w:t xml:space="preserve"> as</w:t>
      </w:r>
      <w:r w:rsidRPr="00DB567C">
        <w:rPr>
          <w:spacing w:val="1"/>
        </w:rPr>
        <w:t xml:space="preserve"> </w:t>
      </w:r>
      <w:r w:rsidRPr="00DB567C">
        <w:rPr>
          <w:spacing w:val="-2"/>
        </w:rPr>
        <w:t>required.</w:t>
      </w:r>
    </w:p>
    <w:p w:rsidR="00DB567C" w:rsidRPr="00DB567C" w:rsidRDefault="00DB567C" w:rsidP="00802B62">
      <w:pPr>
        <w:pStyle w:val="BodyText"/>
        <w:kinsoku w:val="0"/>
        <w:overflowPunct w:val="0"/>
        <w:spacing w:after="120" w:line="250" w:lineRule="exact"/>
        <w:ind w:left="0" w:right="-46"/>
        <w:rPr>
          <w:spacing w:val="-1"/>
        </w:rPr>
      </w:pPr>
      <w:r w:rsidRPr="00DB567C">
        <w:t>To</w:t>
      </w:r>
      <w:r w:rsidRPr="00DB567C">
        <w:rPr>
          <w:spacing w:val="35"/>
        </w:rPr>
        <w:t xml:space="preserve"> </w:t>
      </w:r>
      <w:r w:rsidRPr="00DB567C">
        <w:rPr>
          <w:spacing w:val="-1"/>
        </w:rPr>
        <w:t>represent</w:t>
      </w:r>
      <w:r w:rsidRPr="00DB567C">
        <w:rPr>
          <w:spacing w:val="35"/>
        </w:rPr>
        <w:t xml:space="preserve"> </w:t>
      </w:r>
      <w:r w:rsidRPr="00DB567C">
        <w:rPr>
          <w:spacing w:val="-1"/>
        </w:rPr>
        <w:t>the</w:t>
      </w:r>
      <w:r w:rsidRPr="00DB567C">
        <w:rPr>
          <w:spacing w:val="36"/>
        </w:rPr>
        <w:t xml:space="preserve"> </w:t>
      </w:r>
      <w:r w:rsidRPr="00DB567C">
        <w:rPr>
          <w:spacing w:val="-1"/>
        </w:rPr>
        <w:t>Division,</w:t>
      </w:r>
      <w:r w:rsidRPr="00DB567C">
        <w:rPr>
          <w:spacing w:val="35"/>
        </w:rPr>
        <w:t xml:space="preserve"> </w:t>
      </w:r>
      <w:r w:rsidRPr="00DB567C">
        <w:rPr>
          <w:spacing w:val="-2"/>
        </w:rPr>
        <w:t>where</w:t>
      </w:r>
      <w:r w:rsidRPr="00DB567C">
        <w:rPr>
          <w:spacing w:val="36"/>
        </w:rPr>
        <w:t xml:space="preserve"> </w:t>
      </w:r>
      <w:r w:rsidRPr="00DB567C">
        <w:rPr>
          <w:spacing w:val="-2"/>
        </w:rPr>
        <w:t>appropriate</w:t>
      </w:r>
      <w:r w:rsidRPr="00DB567C">
        <w:rPr>
          <w:spacing w:val="36"/>
        </w:rPr>
        <w:t xml:space="preserve"> </w:t>
      </w:r>
      <w:r w:rsidRPr="00DB567C">
        <w:rPr>
          <w:spacing w:val="-2"/>
        </w:rPr>
        <w:t>at</w:t>
      </w:r>
      <w:r w:rsidRPr="00DB567C">
        <w:rPr>
          <w:spacing w:val="36"/>
        </w:rPr>
        <w:t xml:space="preserve"> </w:t>
      </w:r>
      <w:r w:rsidRPr="00DB567C">
        <w:rPr>
          <w:spacing w:val="-1"/>
        </w:rPr>
        <w:t>Trust</w:t>
      </w:r>
      <w:r w:rsidRPr="00DB567C">
        <w:rPr>
          <w:spacing w:val="35"/>
        </w:rPr>
        <w:t xml:space="preserve"> </w:t>
      </w:r>
      <w:r w:rsidRPr="00DB567C">
        <w:rPr>
          <w:spacing w:val="-1"/>
        </w:rPr>
        <w:t>wide</w:t>
      </w:r>
      <w:r w:rsidRPr="00DB567C">
        <w:rPr>
          <w:spacing w:val="36"/>
        </w:rPr>
        <w:t xml:space="preserve"> </w:t>
      </w:r>
      <w:r w:rsidRPr="00DB567C">
        <w:rPr>
          <w:spacing w:val="-1"/>
        </w:rPr>
        <w:t>Governance</w:t>
      </w:r>
      <w:r w:rsidRPr="00DB567C">
        <w:rPr>
          <w:spacing w:val="36"/>
        </w:rPr>
        <w:t xml:space="preserve"> </w:t>
      </w:r>
      <w:r w:rsidRPr="00DB567C">
        <w:rPr>
          <w:spacing w:val="-1"/>
        </w:rPr>
        <w:t>meetings,</w:t>
      </w:r>
      <w:r w:rsidRPr="00DB567C">
        <w:rPr>
          <w:spacing w:val="35"/>
        </w:rPr>
        <w:t xml:space="preserve"> </w:t>
      </w:r>
      <w:r w:rsidRPr="00DB567C">
        <w:rPr>
          <w:spacing w:val="-2"/>
        </w:rPr>
        <w:t>ensuring</w:t>
      </w:r>
      <w:r w:rsidRPr="00DB567C">
        <w:rPr>
          <w:spacing w:val="36"/>
        </w:rPr>
        <w:t xml:space="preserve"> </w:t>
      </w:r>
      <w:r w:rsidRPr="00DB567C">
        <w:rPr>
          <w:spacing w:val="-1"/>
        </w:rPr>
        <w:t>that</w:t>
      </w:r>
      <w:r w:rsidRPr="00DB567C">
        <w:rPr>
          <w:spacing w:val="31"/>
        </w:rPr>
        <w:t xml:space="preserve"> </w:t>
      </w:r>
      <w:r w:rsidRPr="00DB567C">
        <w:t>a</w:t>
      </w:r>
      <w:r w:rsidRPr="00DB567C">
        <w:rPr>
          <w:spacing w:val="71"/>
        </w:rPr>
        <w:t xml:space="preserve"> </w:t>
      </w:r>
      <w:r w:rsidRPr="00DB567C">
        <w:t>deputy</w:t>
      </w:r>
      <w:r w:rsidRPr="00DB567C">
        <w:rPr>
          <w:spacing w:val="-4"/>
        </w:rPr>
        <w:t xml:space="preserve"> </w:t>
      </w:r>
      <w:r w:rsidRPr="00DB567C">
        <w:rPr>
          <w:spacing w:val="-1"/>
        </w:rPr>
        <w:t>is</w:t>
      </w:r>
      <w:r w:rsidRPr="00DB567C">
        <w:rPr>
          <w:spacing w:val="1"/>
        </w:rPr>
        <w:t xml:space="preserve"> </w:t>
      </w:r>
      <w:r w:rsidRPr="00DB567C">
        <w:rPr>
          <w:spacing w:val="-1"/>
        </w:rPr>
        <w:t>assigned</w:t>
      </w:r>
      <w:r w:rsidRPr="00DB567C">
        <w:rPr>
          <w:spacing w:val="-2"/>
        </w:rPr>
        <w:t xml:space="preserve"> </w:t>
      </w:r>
      <w:r w:rsidRPr="00DB567C">
        <w:rPr>
          <w:spacing w:val="-1"/>
        </w:rPr>
        <w:t>when</w:t>
      </w:r>
      <w:r w:rsidRPr="00DB567C">
        <w:rPr>
          <w:spacing w:val="-2"/>
        </w:rPr>
        <w:t xml:space="preserve"> </w:t>
      </w:r>
      <w:r w:rsidRPr="00DB567C">
        <w:rPr>
          <w:spacing w:val="-1"/>
        </w:rPr>
        <w:t>apologies</w:t>
      </w:r>
      <w:r w:rsidRPr="00DB567C">
        <w:rPr>
          <w:spacing w:val="-4"/>
        </w:rPr>
        <w:t xml:space="preserve"> </w:t>
      </w:r>
      <w:r w:rsidRPr="00DB567C">
        <w:rPr>
          <w:spacing w:val="-1"/>
        </w:rPr>
        <w:t>are</w:t>
      </w:r>
      <w:r w:rsidRPr="00DB567C">
        <w:rPr>
          <w:spacing w:val="-2"/>
        </w:rPr>
        <w:t xml:space="preserve"> </w:t>
      </w:r>
      <w:r w:rsidRPr="00DB567C">
        <w:rPr>
          <w:spacing w:val="-1"/>
        </w:rPr>
        <w:t>given.</w:t>
      </w:r>
    </w:p>
    <w:p w:rsidR="00DB567C" w:rsidRDefault="00DB567C" w:rsidP="00802B62">
      <w:pPr>
        <w:pStyle w:val="BodyText"/>
        <w:kinsoku w:val="0"/>
        <w:overflowPunct w:val="0"/>
        <w:spacing w:after="120" w:line="239" w:lineRule="auto"/>
        <w:ind w:left="0" w:right="-46"/>
        <w:jc w:val="both"/>
        <w:rPr>
          <w:spacing w:val="-2"/>
        </w:rPr>
      </w:pPr>
      <w:r w:rsidRPr="00DB567C">
        <w:t>To</w:t>
      </w:r>
      <w:r w:rsidRPr="00DB567C">
        <w:rPr>
          <w:spacing w:val="7"/>
        </w:rPr>
        <w:t xml:space="preserve"> </w:t>
      </w:r>
      <w:r w:rsidRPr="00DB567C">
        <w:rPr>
          <w:spacing w:val="-2"/>
        </w:rPr>
        <w:t>ensure</w:t>
      </w:r>
      <w:r w:rsidRPr="00DB567C">
        <w:rPr>
          <w:spacing w:val="2"/>
        </w:rPr>
        <w:t xml:space="preserve"> </w:t>
      </w:r>
      <w:r w:rsidRPr="00DB567C">
        <w:t>a</w:t>
      </w:r>
      <w:r w:rsidRPr="00DB567C">
        <w:rPr>
          <w:spacing w:val="9"/>
        </w:rPr>
        <w:t xml:space="preserve"> </w:t>
      </w:r>
      <w:r w:rsidRPr="00DB567C">
        <w:rPr>
          <w:spacing w:val="-1"/>
        </w:rPr>
        <w:t>rapid,</w:t>
      </w:r>
      <w:r w:rsidRPr="00DB567C">
        <w:rPr>
          <w:spacing w:val="2"/>
        </w:rPr>
        <w:t xml:space="preserve"> </w:t>
      </w:r>
      <w:r w:rsidRPr="00DB567C">
        <w:rPr>
          <w:spacing w:val="-2"/>
        </w:rPr>
        <w:t>thorough</w:t>
      </w:r>
      <w:r w:rsidRPr="00DB567C">
        <w:rPr>
          <w:spacing w:val="4"/>
        </w:rPr>
        <w:t xml:space="preserve"> </w:t>
      </w:r>
      <w:r w:rsidRPr="00DB567C">
        <w:rPr>
          <w:spacing w:val="-1"/>
        </w:rPr>
        <w:t>and</w:t>
      </w:r>
      <w:r w:rsidRPr="00DB567C">
        <w:rPr>
          <w:spacing w:val="2"/>
        </w:rPr>
        <w:t xml:space="preserve"> </w:t>
      </w:r>
      <w:r w:rsidRPr="00DB567C">
        <w:rPr>
          <w:spacing w:val="-1"/>
        </w:rPr>
        <w:t>accurate</w:t>
      </w:r>
      <w:r w:rsidRPr="00DB567C">
        <w:rPr>
          <w:spacing w:val="7"/>
        </w:rPr>
        <w:t xml:space="preserve"> </w:t>
      </w:r>
      <w:r w:rsidRPr="00DB567C">
        <w:rPr>
          <w:spacing w:val="-2"/>
        </w:rPr>
        <w:t>information</w:t>
      </w:r>
      <w:r w:rsidRPr="00DB567C">
        <w:rPr>
          <w:spacing w:val="2"/>
        </w:rPr>
        <w:t xml:space="preserve"> </w:t>
      </w:r>
      <w:r w:rsidRPr="00DB567C">
        <w:rPr>
          <w:spacing w:val="-1"/>
        </w:rPr>
        <w:t>cascade</w:t>
      </w:r>
      <w:r w:rsidRPr="00DB567C">
        <w:rPr>
          <w:spacing w:val="2"/>
        </w:rPr>
        <w:t xml:space="preserve"> </w:t>
      </w:r>
      <w:r w:rsidRPr="00DB567C">
        <w:rPr>
          <w:spacing w:val="-1"/>
        </w:rPr>
        <w:t>from</w:t>
      </w:r>
      <w:r w:rsidRPr="00DB567C">
        <w:rPr>
          <w:spacing w:val="4"/>
        </w:rPr>
        <w:t xml:space="preserve"> </w:t>
      </w:r>
      <w:r w:rsidRPr="00DB567C">
        <w:rPr>
          <w:spacing w:val="-2"/>
        </w:rPr>
        <w:t>Trust</w:t>
      </w:r>
      <w:r w:rsidR="00307350">
        <w:rPr>
          <w:spacing w:val="6"/>
        </w:rPr>
        <w:t>-</w:t>
      </w:r>
      <w:r w:rsidRPr="00DB567C">
        <w:rPr>
          <w:spacing w:val="-2"/>
        </w:rPr>
        <w:t>wide</w:t>
      </w:r>
      <w:r w:rsidRPr="00DB567C">
        <w:rPr>
          <w:spacing w:val="7"/>
        </w:rPr>
        <w:t xml:space="preserve"> </w:t>
      </w:r>
      <w:r w:rsidRPr="00DB567C">
        <w:rPr>
          <w:spacing w:val="-1"/>
        </w:rPr>
        <w:t>Governance</w:t>
      </w:r>
      <w:r w:rsidRPr="00DB567C">
        <w:rPr>
          <w:spacing w:val="2"/>
        </w:rPr>
        <w:t xml:space="preserve"> </w:t>
      </w:r>
      <w:r w:rsidRPr="00DB567C">
        <w:rPr>
          <w:spacing w:val="-1"/>
        </w:rPr>
        <w:t>meetings</w:t>
      </w:r>
      <w:r w:rsidRPr="00DB567C">
        <w:rPr>
          <w:spacing w:val="67"/>
        </w:rPr>
        <w:t xml:space="preserve"> </w:t>
      </w:r>
      <w:r w:rsidRPr="00DB567C">
        <w:t>back</w:t>
      </w:r>
      <w:r w:rsidRPr="00DB567C">
        <w:rPr>
          <w:spacing w:val="20"/>
        </w:rPr>
        <w:t xml:space="preserve"> </w:t>
      </w:r>
      <w:r w:rsidRPr="00DB567C">
        <w:t>to</w:t>
      </w:r>
      <w:r w:rsidRPr="00DB567C">
        <w:rPr>
          <w:spacing w:val="26"/>
        </w:rPr>
        <w:t xml:space="preserve"> </w:t>
      </w:r>
      <w:r w:rsidRPr="00DB567C">
        <w:rPr>
          <w:spacing w:val="-1"/>
        </w:rPr>
        <w:t>the</w:t>
      </w:r>
      <w:r w:rsidRPr="00DB567C">
        <w:rPr>
          <w:spacing w:val="22"/>
        </w:rPr>
        <w:t xml:space="preserve"> </w:t>
      </w:r>
      <w:r w:rsidRPr="00DB567C">
        <w:rPr>
          <w:spacing w:val="-1"/>
        </w:rPr>
        <w:t>Division</w:t>
      </w:r>
      <w:r w:rsidRPr="00DB567C">
        <w:rPr>
          <w:spacing w:val="30"/>
        </w:rPr>
        <w:t xml:space="preserve"> </w:t>
      </w:r>
      <w:r w:rsidRPr="00DB567C">
        <w:rPr>
          <w:spacing w:val="-1"/>
        </w:rPr>
        <w:t>is</w:t>
      </w:r>
      <w:r w:rsidRPr="00DB567C">
        <w:rPr>
          <w:spacing w:val="25"/>
        </w:rPr>
        <w:t xml:space="preserve"> </w:t>
      </w:r>
      <w:r w:rsidRPr="00DB567C">
        <w:rPr>
          <w:spacing w:val="-2"/>
        </w:rPr>
        <w:t>completed</w:t>
      </w:r>
      <w:r w:rsidRPr="00DB567C">
        <w:rPr>
          <w:spacing w:val="28"/>
        </w:rPr>
        <w:t xml:space="preserve"> </w:t>
      </w:r>
      <w:r w:rsidRPr="00DB567C">
        <w:rPr>
          <w:spacing w:val="-1"/>
        </w:rPr>
        <w:t>and</w:t>
      </w:r>
      <w:r w:rsidRPr="00DB567C">
        <w:rPr>
          <w:spacing w:val="22"/>
        </w:rPr>
        <w:t xml:space="preserve"> </w:t>
      </w:r>
      <w:r w:rsidRPr="00DB567C">
        <w:t>to</w:t>
      </w:r>
      <w:r w:rsidRPr="00DB567C">
        <w:rPr>
          <w:spacing w:val="23"/>
        </w:rPr>
        <w:t xml:space="preserve"> </w:t>
      </w:r>
      <w:r w:rsidRPr="00DB567C">
        <w:rPr>
          <w:spacing w:val="-1"/>
        </w:rPr>
        <w:t>assign</w:t>
      </w:r>
      <w:r w:rsidRPr="00DB567C">
        <w:rPr>
          <w:spacing w:val="22"/>
        </w:rPr>
        <w:t xml:space="preserve"> </w:t>
      </w:r>
      <w:r w:rsidRPr="00DB567C">
        <w:rPr>
          <w:spacing w:val="-1"/>
        </w:rPr>
        <w:t>actions</w:t>
      </w:r>
      <w:r w:rsidRPr="00DB567C">
        <w:rPr>
          <w:spacing w:val="26"/>
        </w:rPr>
        <w:t xml:space="preserve"> </w:t>
      </w:r>
      <w:r w:rsidRPr="00DB567C">
        <w:rPr>
          <w:spacing w:val="-2"/>
        </w:rPr>
        <w:t>to</w:t>
      </w:r>
      <w:r w:rsidRPr="00DB567C">
        <w:rPr>
          <w:spacing w:val="26"/>
        </w:rPr>
        <w:t xml:space="preserve"> </w:t>
      </w:r>
      <w:r w:rsidRPr="00DB567C">
        <w:t>key</w:t>
      </w:r>
      <w:r w:rsidRPr="00DB567C">
        <w:rPr>
          <w:spacing w:val="20"/>
        </w:rPr>
        <w:t xml:space="preserve"> </w:t>
      </w:r>
      <w:r w:rsidRPr="00DB567C">
        <w:rPr>
          <w:spacing w:val="-1"/>
        </w:rPr>
        <w:t>team</w:t>
      </w:r>
      <w:r w:rsidRPr="00DB567C">
        <w:rPr>
          <w:spacing w:val="23"/>
        </w:rPr>
        <w:t xml:space="preserve"> </w:t>
      </w:r>
      <w:r w:rsidRPr="00DB567C">
        <w:rPr>
          <w:spacing w:val="-1"/>
        </w:rPr>
        <w:t>members,</w:t>
      </w:r>
      <w:r w:rsidRPr="00DB567C">
        <w:rPr>
          <w:spacing w:val="25"/>
        </w:rPr>
        <w:t xml:space="preserve"> </w:t>
      </w:r>
      <w:r w:rsidRPr="00DB567C">
        <w:rPr>
          <w:spacing w:val="-2"/>
        </w:rPr>
        <w:t>monitor</w:t>
      </w:r>
      <w:r w:rsidRPr="00DB567C">
        <w:rPr>
          <w:spacing w:val="23"/>
        </w:rPr>
        <w:t xml:space="preserve"> </w:t>
      </w:r>
      <w:r w:rsidRPr="00DB567C">
        <w:rPr>
          <w:spacing w:val="-1"/>
        </w:rPr>
        <w:t>and</w:t>
      </w:r>
      <w:r w:rsidRPr="00DB567C">
        <w:rPr>
          <w:spacing w:val="28"/>
        </w:rPr>
        <w:t xml:space="preserve"> </w:t>
      </w:r>
      <w:r w:rsidRPr="00DB567C">
        <w:rPr>
          <w:spacing w:val="-2"/>
        </w:rPr>
        <w:t>ensure</w:t>
      </w:r>
      <w:r w:rsidRPr="00DB567C">
        <w:rPr>
          <w:spacing w:val="57"/>
        </w:rPr>
        <w:t xml:space="preserve"> </w:t>
      </w:r>
      <w:r w:rsidRPr="00DB567C">
        <w:t>they</w:t>
      </w:r>
      <w:r w:rsidRPr="00DB567C">
        <w:rPr>
          <w:spacing w:val="-4"/>
        </w:rPr>
        <w:t xml:space="preserve"> </w:t>
      </w:r>
      <w:r w:rsidRPr="00DB567C">
        <w:rPr>
          <w:spacing w:val="-1"/>
        </w:rPr>
        <w:t>are</w:t>
      </w:r>
      <w:r w:rsidRPr="00DB567C">
        <w:t xml:space="preserve"> </w:t>
      </w:r>
      <w:r w:rsidRPr="00DB567C">
        <w:rPr>
          <w:spacing w:val="-1"/>
        </w:rPr>
        <w:t>completed</w:t>
      </w:r>
      <w:r w:rsidRPr="00DB567C">
        <w:rPr>
          <w:spacing w:val="-2"/>
        </w:rPr>
        <w:t xml:space="preserve"> </w:t>
      </w:r>
      <w:r w:rsidRPr="00DB567C">
        <w:rPr>
          <w:spacing w:val="-1"/>
        </w:rPr>
        <w:t>within</w:t>
      </w:r>
      <w:r w:rsidRPr="00DB567C">
        <w:rPr>
          <w:spacing w:val="-2"/>
        </w:rPr>
        <w:t xml:space="preserve"> </w:t>
      </w:r>
      <w:r w:rsidRPr="00DB567C">
        <w:rPr>
          <w:spacing w:val="-1"/>
        </w:rPr>
        <w:t>agreed</w:t>
      </w:r>
      <w:r w:rsidRPr="00DB567C">
        <w:rPr>
          <w:spacing w:val="2"/>
        </w:rPr>
        <w:t xml:space="preserve"> </w:t>
      </w:r>
      <w:r w:rsidRPr="00DB567C">
        <w:rPr>
          <w:spacing w:val="-2"/>
        </w:rPr>
        <w:t>timescales.</w:t>
      </w:r>
    </w:p>
    <w:p w:rsidR="00B93653" w:rsidRPr="00DB567C" w:rsidRDefault="00B93653" w:rsidP="00B93653">
      <w:pPr>
        <w:pStyle w:val="BodyText"/>
        <w:kinsoku w:val="0"/>
        <w:overflowPunct w:val="0"/>
        <w:spacing w:after="120" w:line="239" w:lineRule="auto"/>
        <w:ind w:left="0" w:right="-46"/>
        <w:rPr>
          <w:spacing w:val="-2"/>
        </w:rPr>
      </w:pPr>
      <w:r>
        <w:t>To support the Divisional management team in managing governance issues, agreeing priority areas for focus, risk management, evaluation, audit and improvement.</w:t>
      </w:r>
      <w:r>
        <w:br/>
      </w:r>
    </w:p>
    <w:p w:rsidR="00DB567C" w:rsidRPr="00DB567C" w:rsidRDefault="00DB567C" w:rsidP="00802B62">
      <w:pPr>
        <w:pStyle w:val="Heading1"/>
        <w:numPr>
          <w:ilvl w:val="0"/>
          <w:numId w:val="1"/>
        </w:numPr>
        <w:tabs>
          <w:tab w:val="left" w:pos="834"/>
          <w:tab w:val="left" w:pos="9026"/>
        </w:tabs>
        <w:kinsoku w:val="0"/>
        <w:overflowPunct w:val="0"/>
        <w:spacing w:before="120" w:line="510" w:lineRule="atLeast"/>
        <w:ind w:left="851" w:right="-46" w:hanging="851"/>
        <w:rPr>
          <w:b w:val="0"/>
          <w:bCs w:val="0"/>
        </w:rPr>
      </w:pPr>
      <w:r w:rsidRPr="00DB567C">
        <w:rPr>
          <w:spacing w:val="-1"/>
        </w:rPr>
        <w:t>DIMENSIONS/</w:t>
      </w:r>
      <w:r w:rsidRPr="00DB567C">
        <w:rPr>
          <w:spacing w:val="2"/>
        </w:rPr>
        <w:t xml:space="preserve"> </w:t>
      </w:r>
      <w:r w:rsidRPr="00DB567C">
        <w:rPr>
          <w:spacing w:val="-1"/>
        </w:rPr>
        <w:t>KEY</w:t>
      </w:r>
      <w:r w:rsidRPr="00DB567C">
        <w:rPr>
          <w:spacing w:val="-3"/>
        </w:rPr>
        <w:t xml:space="preserve"> </w:t>
      </w:r>
      <w:r w:rsidRPr="00DB567C">
        <w:rPr>
          <w:spacing w:val="-2"/>
        </w:rPr>
        <w:t>WORKING</w:t>
      </w:r>
      <w:r w:rsidRPr="00DB567C">
        <w:rPr>
          <w:spacing w:val="2"/>
        </w:rPr>
        <w:t xml:space="preserve"> </w:t>
      </w:r>
      <w:r w:rsidRPr="00DB567C">
        <w:rPr>
          <w:spacing w:val="-2"/>
        </w:rPr>
        <w:t>RELATIONS</w:t>
      </w:r>
    </w:p>
    <w:p w:rsidR="00DB567C" w:rsidRPr="00DB567C" w:rsidRDefault="00DB567C" w:rsidP="00B93653">
      <w:pPr>
        <w:pStyle w:val="Heading1"/>
        <w:tabs>
          <w:tab w:val="left" w:pos="834"/>
          <w:tab w:val="left" w:pos="9026"/>
        </w:tabs>
        <w:kinsoku w:val="0"/>
        <w:overflowPunct w:val="0"/>
        <w:spacing w:line="510" w:lineRule="atLeast"/>
        <w:ind w:left="834" w:right="-46"/>
        <w:rPr>
          <w:b w:val="0"/>
          <w:bCs w:val="0"/>
        </w:rPr>
      </w:pPr>
      <w:r w:rsidRPr="00DB567C">
        <w:rPr>
          <w:spacing w:val="-1"/>
        </w:rPr>
        <w:t>KEY</w:t>
      </w:r>
      <w:r w:rsidRPr="00DB567C">
        <w:rPr>
          <w:spacing w:val="-3"/>
        </w:rPr>
        <w:t xml:space="preserve"> </w:t>
      </w:r>
      <w:r w:rsidRPr="00DB567C">
        <w:rPr>
          <w:spacing w:val="-2"/>
        </w:rPr>
        <w:t>WORKING</w:t>
      </w:r>
      <w:r w:rsidRPr="00DB567C">
        <w:rPr>
          <w:spacing w:val="2"/>
        </w:rPr>
        <w:t xml:space="preserve"> </w:t>
      </w:r>
      <w:r w:rsidRPr="00DB567C">
        <w:rPr>
          <w:spacing w:val="-2"/>
        </w:rPr>
        <w:t>RELATIONS:</w:t>
      </w:r>
    </w:p>
    <w:p w:rsidR="00DB567C" w:rsidRPr="00DB567C" w:rsidRDefault="00DB567C" w:rsidP="00B93653">
      <w:pPr>
        <w:pStyle w:val="BodyText"/>
        <w:tabs>
          <w:tab w:val="left" w:pos="9026"/>
        </w:tabs>
        <w:kinsoku w:val="0"/>
        <w:overflowPunct w:val="0"/>
        <w:spacing w:before="1"/>
        <w:ind w:left="834" w:right="-46"/>
        <w:rPr>
          <w:spacing w:val="41"/>
        </w:rPr>
      </w:pPr>
      <w:r w:rsidRPr="00DB567C">
        <w:rPr>
          <w:spacing w:val="-1"/>
        </w:rPr>
        <w:t>Assistant</w:t>
      </w:r>
      <w:r w:rsidRPr="00DB567C">
        <w:rPr>
          <w:spacing w:val="2"/>
        </w:rPr>
        <w:t xml:space="preserve"> </w:t>
      </w:r>
      <w:r w:rsidRPr="00DB567C">
        <w:rPr>
          <w:spacing w:val="-2"/>
        </w:rPr>
        <w:t>Director</w:t>
      </w:r>
      <w:r w:rsidRPr="00DB567C">
        <w:rPr>
          <w:spacing w:val="-6"/>
        </w:rPr>
        <w:t xml:space="preserve"> </w:t>
      </w:r>
      <w:r w:rsidRPr="00DB567C">
        <w:rPr>
          <w:spacing w:val="-2"/>
        </w:rPr>
        <w:t>of</w:t>
      </w:r>
      <w:r w:rsidRPr="00DB567C">
        <w:rPr>
          <w:spacing w:val="6"/>
        </w:rPr>
        <w:t xml:space="preserve"> </w:t>
      </w:r>
      <w:r w:rsidRPr="00DB567C">
        <w:rPr>
          <w:spacing w:val="-2"/>
        </w:rPr>
        <w:t>Nursing</w:t>
      </w:r>
    </w:p>
    <w:p w:rsidR="00DB567C" w:rsidRPr="00DB567C" w:rsidRDefault="00DB567C" w:rsidP="00B93653">
      <w:pPr>
        <w:pStyle w:val="BodyText"/>
        <w:tabs>
          <w:tab w:val="left" w:pos="9026"/>
        </w:tabs>
        <w:kinsoku w:val="0"/>
        <w:overflowPunct w:val="0"/>
        <w:spacing w:before="1"/>
        <w:ind w:left="834" w:right="-46"/>
        <w:rPr>
          <w:spacing w:val="1"/>
        </w:rPr>
      </w:pPr>
      <w:r w:rsidRPr="00DB567C">
        <w:rPr>
          <w:spacing w:val="-1"/>
        </w:rPr>
        <w:t>Divisional</w:t>
      </w:r>
      <w:r w:rsidRPr="00DB567C">
        <w:rPr>
          <w:spacing w:val="1"/>
        </w:rPr>
        <w:t xml:space="preserve"> </w:t>
      </w:r>
      <w:r w:rsidRPr="00DB567C">
        <w:rPr>
          <w:spacing w:val="-2"/>
        </w:rPr>
        <w:t>Director</w:t>
      </w:r>
    </w:p>
    <w:p w:rsidR="00DB567C" w:rsidRDefault="00DB567C" w:rsidP="00B93653">
      <w:pPr>
        <w:pStyle w:val="BodyText"/>
        <w:tabs>
          <w:tab w:val="left" w:pos="9026"/>
        </w:tabs>
        <w:kinsoku w:val="0"/>
        <w:overflowPunct w:val="0"/>
        <w:spacing w:before="7" w:line="250" w:lineRule="exact"/>
        <w:ind w:left="834" w:right="-46"/>
        <w:rPr>
          <w:spacing w:val="-1"/>
        </w:rPr>
      </w:pPr>
      <w:r w:rsidRPr="00DB567C">
        <w:rPr>
          <w:spacing w:val="-1"/>
        </w:rPr>
        <w:t>Associate</w:t>
      </w:r>
      <w:r w:rsidRPr="00DB567C">
        <w:rPr>
          <w:spacing w:val="-2"/>
        </w:rPr>
        <w:t xml:space="preserve"> </w:t>
      </w:r>
      <w:r w:rsidRPr="00DB567C">
        <w:rPr>
          <w:spacing w:val="-1"/>
        </w:rPr>
        <w:t>Medical</w:t>
      </w:r>
      <w:r w:rsidRPr="00DB567C">
        <w:t xml:space="preserve"> </w:t>
      </w:r>
      <w:r w:rsidRPr="00DB567C">
        <w:rPr>
          <w:spacing w:val="-1"/>
        </w:rPr>
        <w:t>Director,</w:t>
      </w:r>
      <w:r w:rsidRPr="00DB567C">
        <w:rPr>
          <w:spacing w:val="2"/>
        </w:rPr>
        <w:t xml:space="preserve"> </w:t>
      </w:r>
      <w:r w:rsidRPr="00DB567C">
        <w:rPr>
          <w:spacing w:val="-2"/>
        </w:rPr>
        <w:t>Clinical</w:t>
      </w:r>
      <w:r w:rsidRPr="00DB567C">
        <w:t xml:space="preserve"> </w:t>
      </w:r>
      <w:r w:rsidR="00256A36">
        <w:t xml:space="preserve">Directors and Clinical </w:t>
      </w:r>
      <w:r w:rsidRPr="00DB567C">
        <w:rPr>
          <w:spacing w:val="-1"/>
        </w:rPr>
        <w:t>Leads</w:t>
      </w:r>
    </w:p>
    <w:p w:rsidR="00B93653" w:rsidRPr="00B93653" w:rsidRDefault="00B93653" w:rsidP="00B93653">
      <w:pPr>
        <w:pStyle w:val="BodyText"/>
        <w:tabs>
          <w:tab w:val="left" w:pos="9026"/>
        </w:tabs>
        <w:kinsoku w:val="0"/>
        <w:overflowPunct w:val="0"/>
        <w:spacing w:before="7" w:line="250" w:lineRule="exact"/>
        <w:ind w:left="834" w:right="-46"/>
      </w:pPr>
      <w:r w:rsidRPr="00B93653">
        <w:t>Lead Nurse(s) for Safety and Quality</w:t>
      </w:r>
    </w:p>
    <w:p w:rsidR="00DB567C" w:rsidRPr="00DB567C" w:rsidRDefault="00B93653" w:rsidP="00B93653">
      <w:pPr>
        <w:pStyle w:val="BodyText"/>
        <w:tabs>
          <w:tab w:val="left" w:pos="9026"/>
        </w:tabs>
        <w:kinsoku w:val="0"/>
        <w:overflowPunct w:val="0"/>
        <w:spacing w:before="7" w:line="250" w:lineRule="exact"/>
        <w:ind w:left="834" w:right="-46"/>
        <w:rPr>
          <w:spacing w:val="-1"/>
        </w:rPr>
      </w:pPr>
      <w:r>
        <w:t>Director</w:t>
      </w:r>
      <w:r w:rsidR="00DB567C" w:rsidRPr="00DB567C">
        <w:rPr>
          <w:spacing w:val="-2"/>
        </w:rPr>
        <w:t xml:space="preserve"> of</w:t>
      </w:r>
      <w:r w:rsidR="00DB567C" w:rsidRPr="00DB567C">
        <w:rPr>
          <w:spacing w:val="2"/>
        </w:rPr>
        <w:t xml:space="preserve"> </w:t>
      </w:r>
      <w:r w:rsidR="00DB567C" w:rsidRPr="00DB567C">
        <w:rPr>
          <w:spacing w:val="-1"/>
        </w:rPr>
        <w:t>Governance</w:t>
      </w:r>
      <w:r>
        <w:rPr>
          <w:spacing w:val="-1"/>
        </w:rPr>
        <w:t xml:space="preserve"> and Deputy Head of Governance</w:t>
      </w:r>
    </w:p>
    <w:p w:rsidR="00DB567C" w:rsidRPr="00DB567C" w:rsidRDefault="00DB567C" w:rsidP="00B93653">
      <w:pPr>
        <w:pStyle w:val="BodyText"/>
        <w:tabs>
          <w:tab w:val="left" w:pos="9026"/>
        </w:tabs>
        <w:kinsoku w:val="0"/>
        <w:overflowPunct w:val="0"/>
        <w:spacing w:before="7" w:line="250" w:lineRule="exact"/>
        <w:ind w:left="834" w:right="-46"/>
        <w:rPr>
          <w:spacing w:val="21"/>
        </w:rPr>
      </w:pPr>
      <w:r w:rsidRPr="00DB567C">
        <w:rPr>
          <w:spacing w:val="-1"/>
        </w:rPr>
        <w:t>Risk</w:t>
      </w:r>
      <w:r w:rsidRPr="00DB567C">
        <w:rPr>
          <w:spacing w:val="1"/>
        </w:rPr>
        <w:t xml:space="preserve"> </w:t>
      </w:r>
      <w:r w:rsidRPr="00DB567C">
        <w:rPr>
          <w:spacing w:val="-1"/>
        </w:rPr>
        <w:t>Management</w:t>
      </w:r>
      <w:r w:rsidRPr="00DB567C">
        <w:rPr>
          <w:spacing w:val="2"/>
        </w:rPr>
        <w:t xml:space="preserve"> </w:t>
      </w:r>
      <w:r w:rsidRPr="00DB567C">
        <w:rPr>
          <w:spacing w:val="-1"/>
        </w:rPr>
        <w:t>Team</w:t>
      </w:r>
    </w:p>
    <w:p w:rsidR="00DB567C" w:rsidRDefault="00DB567C" w:rsidP="00B93653">
      <w:pPr>
        <w:pStyle w:val="BodyText"/>
        <w:tabs>
          <w:tab w:val="left" w:pos="9026"/>
        </w:tabs>
        <w:kinsoku w:val="0"/>
        <w:overflowPunct w:val="0"/>
        <w:spacing w:before="7" w:line="250" w:lineRule="exact"/>
        <w:ind w:left="834" w:right="-46"/>
        <w:rPr>
          <w:spacing w:val="-1"/>
        </w:rPr>
      </w:pPr>
      <w:r w:rsidRPr="00DB567C">
        <w:rPr>
          <w:spacing w:val="-1"/>
        </w:rPr>
        <w:t>Experience</w:t>
      </w:r>
      <w:r w:rsidRPr="00DB567C">
        <w:rPr>
          <w:spacing w:val="-2"/>
        </w:rPr>
        <w:t xml:space="preserve"> </w:t>
      </w:r>
      <w:r w:rsidRPr="00DB567C">
        <w:rPr>
          <w:spacing w:val="-1"/>
        </w:rPr>
        <w:t>and</w:t>
      </w:r>
      <w:r w:rsidRPr="00DB567C">
        <w:rPr>
          <w:spacing w:val="2"/>
        </w:rPr>
        <w:t xml:space="preserve"> </w:t>
      </w:r>
      <w:r w:rsidRPr="00DB567C">
        <w:rPr>
          <w:spacing w:val="-2"/>
        </w:rPr>
        <w:t>Engagement</w:t>
      </w:r>
      <w:r w:rsidRPr="00DB567C">
        <w:rPr>
          <w:spacing w:val="2"/>
        </w:rPr>
        <w:t xml:space="preserve"> </w:t>
      </w:r>
      <w:r w:rsidRPr="00DB567C">
        <w:rPr>
          <w:spacing w:val="-1"/>
        </w:rPr>
        <w:t>Team</w:t>
      </w:r>
    </w:p>
    <w:p w:rsidR="00B93653" w:rsidRPr="00B93653" w:rsidRDefault="00B93653" w:rsidP="00B93653">
      <w:pPr>
        <w:pStyle w:val="BodyText"/>
        <w:tabs>
          <w:tab w:val="left" w:pos="9026"/>
        </w:tabs>
        <w:kinsoku w:val="0"/>
        <w:overflowPunct w:val="0"/>
        <w:spacing w:before="7" w:line="250" w:lineRule="exact"/>
        <w:ind w:left="834" w:right="-46"/>
        <w:rPr>
          <w:spacing w:val="-1"/>
        </w:rPr>
      </w:pPr>
      <w:r w:rsidRPr="00B93653">
        <w:rPr>
          <w:spacing w:val="-1"/>
        </w:rPr>
        <w:t>Clinical Audit Department</w:t>
      </w:r>
    </w:p>
    <w:p w:rsidR="00B93653" w:rsidRDefault="00DB567C" w:rsidP="00B93653">
      <w:pPr>
        <w:pStyle w:val="BodyText"/>
        <w:tabs>
          <w:tab w:val="left" w:pos="9026"/>
        </w:tabs>
        <w:kinsoku w:val="0"/>
        <w:overflowPunct w:val="0"/>
        <w:spacing w:before="7" w:line="250" w:lineRule="exact"/>
        <w:ind w:left="834" w:right="-46"/>
        <w:rPr>
          <w:spacing w:val="-2"/>
        </w:rPr>
      </w:pPr>
      <w:r w:rsidRPr="00DB567C">
        <w:rPr>
          <w:spacing w:val="-1"/>
        </w:rPr>
        <w:t>Admin</w:t>
      </w:r>
      <w:r w:rsidRPr="00DB567C">
        <w:rPr>
          <w:spacing w:val="-2"/>
        </w:rPr>
        <w:t xml:space="preserve"> </w:t>
      </w:r>
      <w:r w:rsidRPr="00DB567C">
        <w:rPr>
          <w:spacing w:val="-1"/>
        </w:rPr>
        <w:t>and</w:t>
      </w:r>
      <w:r w:rsidRPr="00DB567C">
        <w:rPr>
          <w:spacing w:val="2"/>
        </w:rPr>
        <w:t xml:space="preserve"> </w:t>
      </w:r>
      <w:r w:rsidRPr="00DB567C">
        <w:rPr>
          <w:spacing w:val="-1"/>
        </w:rPr>
        <w:t>clerical</w:t>
      </w:r>
      <w:r w:rsidRPr="00DB567C">
        <w:t xml:space="preserve"> </w:t>
      </w:r>
      <w:r w:rsidRPr="00DB567C">
        <w:rPr>
          <w:spacing w:val="-2"/>
        </w:rPr>
        <w:t>staff</w:t>
      </w:r>
      <w:r w:rsidR="00B93653">
        <w:rPr>
          <w:spacing w:val="-2"/>
        </w:rPr>
        <w:br/>
      </w:r>
      <w:r w:rsidR="00B93653">
        <w:rPr>
          <w:spacing w:val="-2"/>
        </w:rPr>
        <w:br/>
      </w:r>
    </w:p>
    <w:p w:rsidR="00B93653" w:rsidRDefault="00B93653" w:rsidP="00B93653">
      <w:pPr>
        <w:rPr>
          <w:rFonts w:ascii="Arial" w:eastAsiaTheme="minorEastAsia" w:hAnsi="Arial" w:cs="Arial"/>
          <w:lang w:eastAsia="en-GB"/>
        </w:rPr>
      </w:pPr>
      <w:r>
        <w:br w:type="page"/>
      </w:r>
    </w:p>
    <w:p w:rsidR="00DB567C" w:rsidRPr="00DB567C" w:rsidRDefault="00DB567C" w:rsidP="00DB567C">
      <w:pPr>
        <w:pStyle w:val="BodyText"/>
        <w:tabs>
          <w:tab w:val="left" w:pos="9026"/>
        </w:tabs>
        <w:kinsoku w:val="0"/>
        <w:overflowPunct w:val="0"/>
        <w:spacing w:before="7" w:line="250" w:lineRule="exact"/>
        <w:ind w:left="0" w:right="-46"/>
        <w:rPr>
          <w:spacing w:val="-2"/>
        </w:rPr>
      </w:pPr>
    </w:p>
    <w:p w:rsidR="00DB567C" w:rsidRPr="00DB567C" w:rsidRDefault="00DB567C" w:rsidP="00DB567C">
      <w:pPr>
        <w:pStyle w:val="Heading1"/>
        <w:numPr>
          <w:ilvl w:val="0"/>
          <w:numId w:val="1"/>
        </w:numPr>
        <w:tabs>
          <w:tab w:val="left" w:pos="834"/>
        </w:tabs>
        <w:kinsoku w:val="0"/>
        <w:overflowPunct w:val="0"/>
        <w:ind w:left="851" w:hanging="851"/>
      </w:pPr>
      <w:r w:rsidRPr="00DB567C">
        <w:rPr>
          <w:spacing w:val="-2"/>
        </w:rPr>
        <w:t>ORGANISATIONAL</w:t>
      </w:r>
      <w:r w:rsidRPr="00DB567C">
        <w:t xml:space="preserve"> CHART:</w:t>
      </w:r>
    </w:p>
    <w:p w:rsidR="00DB567C" w:rsidRPr="00DB567C" w:rsidRDefault="00DB567C" w:rsidP="00DB567C">
      <w:pPr>
        <w:pStyle w:val="BodyText"/>
        <w:tabs>
          <w:tab w:val="left" w:pos="9026"/>
        </w:tabs>
        <w:kinsoku w:val="0"/>
        <w:overflowPunct w:val="0"/>
        <w:spacing w:before="7" w:line="250" w:lineRule="exact"/>
        <w:ind w:left="-608" w:right="-46"/>
        <w:rPr>
          <w:spacing w:val="-2"/>
        </w:rPr>
      </w:pPr>
    </w:p>
    <w:tbl>
      <w:tblPr>
        <w:tblStyle w:val="TableGrid"/>
        <w:tblW w:w="0" w:type="auto"/>
        <w:jc w:val="center"/>
        <w:tblLook w:val="04A0" w:firstRow="1" w:lastRow="0" w:firstColumn="1" w:lastColumn="0" w:noHBand="0" w:noVBand="1"/>
      </w:tblPr>
      <w:tblGrid>
        <w:gridCol w:w="1091"/>
        <w:gridCol w:w="2551"/>
        <w:gridCol w:w="2461"/>
      </w:tblGrid>
      <w:tr w:rsidR="00DB567C" w:rsidRPr="00DB567C" w:rsidTr="004042D2">
        <w:trPr>
          <w:trHeight w:val="2020"/>
          <w:jc w:val="center"/>
        </w:trPr>
        <w:tc>
          <w:tcPr>
            <w:tcW w:w="3642" w:type="dxa"/>
            <w:gridSpan w:val="2"/>
            <w:tcBorders>
              <w:right w:val="nil"/>
            </w:tcBorders>
          </w:tcPr>
          <w:p w:rsidR="00DB567C" w:rsidRPr="00DB567C" w:rsidRDefault="00DB567C" w:rsidP="00DB567C">
            <w:pPr>
              <w:tabs>
                <w:tab w:val="left" w:pos="9026"/>
              </w:tabs>
              <w:ind w:right="-46"/>
              <w:jc w:val="center"/>
              <w:rPr>
                <w:rFonts w:ascii="Arial" w:hAnsi="Arial" w:cs="Arial"/>
              </w:rPr>
            </w:pPr>
          </w:p>
          <w:p w:rsidR="00DB567C" w:rsidRPr="00DB567C" w:rsidRDefault="004042D2" w:rsidP="004042D2">
            <w:pPr>
              <w:tabs>
                <w:tab w:val="left" w:pos="9026"/>
              </w:tabs>
              <w:ind w:right="-46"/>
              <w:rPr>
                <w:rFonts w:ascii="Arial" w:hAnsi="Arial" w:cs="Arial"/>
              </w:rPr>
            </w:pPr>
            <w:r>
              <w:rPr>
                <w:rFonts w:ascii="Arial" w:hAnsi="Arial" w:cs="Arial"/>
              </w:rPr>
              <w:t xml:space="preserve">      </w:t>
            </w:r>
            <w:r w:rsidR="00DB567C" w:rsidRPr="00DB567C">
              <w:rPr>
                <w:rFonts w:ascii="Arial" w:hAnsi="Arial" w:cs="Arial"/>
              </w:rPr>
              <w:t>Assistant Director of Nursing</w:t>
            </w:r>
          </w:p>
          <w:p w:rsidR="00DB567C" w:rsidRPr="00DB567C" w:rsidRDefault="004042D2" w:rsidP="004042D2">
            <w:pPr>
              <w:tabs>
                <w:tab w:val="left" w:pos="1666"/>
                <w:tab w:val="center" w:pos="1736"/>
                <w:tab w:val="left" w:pos="9026"/>
              </w:tabs>
              <w:ind w:right="-46"/>
              <w:rPr>
                <w:rFonts w:ascii="Arial" w:hAnsi="Arial" w:cs="Arial"/>
              </w:rPr>
            </w:pPr>
            <w:r>
              <w:rPr>
                <w:rFonts w:ascii="Arial" w:hAnsi="Arial" w:cs="Arial"/>
              </w:rPr>
              <w:tab/>
            </w:r>
            <w:r>
              <w:rPr>
                <w:rFonts w:ascii="Arial" w:hAnsi="Arial" w:cs="Arial"/>
              </w:rPr>
              <w:tab/>
            </w:r>
            <w:r w:rsidR="00DB567C" w:rsidRPr="00DB567C">
              <w:rPr>
                <w:rFonts w:ascii="Arial" w:hAnsi="Arial" w:cs="Arial"/>
                <w:noProof/>
              </w:rPr>
              <mc:AlternateContent>
                <mc:Choice Requires="wps">
                  <w:drawing>
                    <wp:anchor distT="0" distB="0" distL="114300" distR="114300" simplePos="0" relativeHeight="251659264" behindDoc="0" locked="0" layoutInCell="1" allowOverlap="1" wp14:anchorId="7C29432C" wp14:editId="5602E9DE">
                      <wp:simplePos x="0" y="0"/>
                      <wp:positionH relativeFrom="column">
                        <wp:posOffset>1061085</wp:posOffset>
                      </wp:positionH>
                      <wp:positionV relativeFrom="paragraph">
                        <wp:posOffset>8255</wp:posOffset>
                      </wp:positionV>
                      <wp:extent cx="0" cy="3238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C628F5"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5pt,.65pt" to="83.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" strokecolor="black [3040]"/>
                  </w:pict>
                </mc:Fallback>
              </mc:AlternateContent>
            </w:r>
          </w:p>
          <w:p w:rsidR="00DB567C" w:rsidRPr="00DB567C" w:rsidRDefault="00DB567C" w:rsidP="00DB567C">
            <w:pPr>
              <w:tabs>
                <w:tab w:val="left" w:pos="9026"/>
              </w:tabs>
              <w:ind w:right="-46"/>
              <w:jc w:val="center"/>
              <w:rPr>
                <w:rFonts w:ascii="Arial" w:hAnsi="Arial" w:cs="Arial"/>
              </w:rPr>
            </w:pPr>
          </w:p>
          <w:p w:rsidR="004042D2" w:rsidRDefault="004042D2" w:rsidP="00DB567C">
            <w:pPr>
              <w:tabs>
                <w:tab w:val="left" w:pos="9026"/>
              </w:tabs>
              <w:ind w:right="-46"/>
              <w:jc w:val="center"/>
              <w:rPr>
                <w:rFonts w:ascii="Arial" w:hAnsi="Arial" w:cs="Arial"/>
              </w:rPr>
            </w:pPr>
            <w:r>
              <w:rPr>
                <w:rFonts w:ascii="Arial" w:hAnsi="Arial" w:cs="Arial"/>
              </w:rPr>
              <w:t xml:space="preserve">Lead Nurse for </w:t>
            </w:r>
            <w:r w:rsidR="00256A36">
              <w:rPr>
                <w:rFonts w:ascii="Arial" w:hAnsi="Arial" w:cs="Arial"/>
              </w:rPr>
              <w:t xml:space="preserve">Safety &amp; </w:t>
            </w:r>
            <w:r>
              <w:rPr>
                <w:rFonts w:ascii="Arial" w:hAnsi="Arial" w:cs="Arial"/>
              </w:rPr>
              <w:t>Quality</w:t>
            </w:r>
          </w:p>
          <w:p w:rsidR="004042D2" w:rsidRDefault="004042D2" w:rsidP="00DB567C">
            <w:pPr>
              <w:tabs>
                <w:tab w:val="left" w:pos="9026"/>
              </w:tabs>
              <w:ind w:right="-46"/>
              <w:jc w:val="center"/>
              <w:rPr>
                <w:rFonts w:ascii="Arial" w:hAnsi="Arial" w:cs="Arial"/>
              </w:rPr>
            </w:pPr>
            <w:r w:rsidRPr="00DB567C">
              <w:rPr>
                <w:rFonts w:ascii="Arial" w:hAnsi="Arial" w:cs="Arial"/>
                <w:noProof/>
              </w:rPr>
              <mc:AlternateContent>
                <mc:Choice Requires="wps">
                  <w:drawing>
                    <wp:anchor distT="0" distB="0" distL="114300" distR="114300" simplePos="0" relativeHeight="251672576" behindDoc="0" locked="0" layoutInCell="1" allowOverlap="1" wp14:anchorId="48D2BF4B" wp14:editId="58016B53">
                      <wp:simplePos x="0" y="0"/>
                      <wp:positionH relativeFrom="column">
                        <wp:posOffset>1062990</wp:posOffset>
                      </wp:positionH>
                      <wp:positionV relativeFrom="paragraph">
                        <wp:posOffset>2540</wp:posOffset>
                      </wp:positionV>
                      <wp:extent cx="0" cy="3238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0A35A9E"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7pt,.2pt" to="83.7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"/>
                  </w:pict>
                </mc:Fallback>
              </mc:AlternateContent>
            </w:r>
          </w:p>
          <w:p w:rsidR="004042D2" w:rsidRDefault="004042D2" w:rsidP="00DB567C">
            <w:pPr>
              <w:tabs>
                <w:tab w:val="left" w:pos="9026"/>
              </w:tabs>
              <w:ind w:right="-46"/>
              <w:jc w:val="center"/>
              <w:rPr>
                <w:rFonts w:ascii="Arial" w:hAnsi="Arial" w:cs="Arial"/>
              </w:rPr>
            </w:pPr>
          </w:p>
          <w:p w:rsidR="00DB567C" w:rsidRPr="004042D2" w:rsidRDefault="00DB567C" w:rsidP="004042D2">
            <w:pPr>
              <w:tabs>
                <w:tab w:val="left" w:pos="9026"/>
              </w:tabs>
              <w:ind w:right="-46"/>
              <w:rPr>
                <w:rFonts w:ascii="Arial" w:hAnsi="Arial" w:cs="Arial"/>
                <w:b/>
              </w:rPr>
            </w:pPr>
            <w:r w:rsidRPr="00DB567C">
              <w:rPr>
                <w:rFonts w:ascii="Arial" w:hAnsi="Arial" w:cs="Arial"/>
                <w:noProof/>
              </w:rPr>
              <mc:AlternateContent>
                <mc:Choice Requires="wps">
                  <w:drawing>
                    <wp:anchor distT="0" distB="0" distL="114300" distR="114300" simplePos="0" relativeHeight="251664384" behindDoc="0" locked="0" layoutInCell="1" allowOverlap="1" wp14:anchorId="497F2924" wp14:editId="2E5A29B0">
                      <wp:simplePos x="0" y="0"/>
                      <wp:positionH relativeFrom="column">
                        <wp:posOffset>1880235</wp:posOffset>
                      </wp:positionH>
                      <wp:positionV relativeFrom="paragraph">
                        <wp:posOffset>88900</wp:posOffset>
                      </wp:positionV>
                      <wp:extent cx="381000" cy="0"/>
                      <wp:effectExtent l="0" t="0" r="0" b="19050"/>
                      <wp:wrapNone/>
                      <wp:docPr id="11" name="Straight Connector 11"/>
                      <wp:cNvGraphicFramePr/>
                      <a:graphic xmlns:a="http://schemas.openxmlformats.org/drawingml/2006/main">
                        <a:graphicData uri="http://schemas.microsoft.com/office/word/2010/wordprocessingShape">
                          <wps:wsp>
                            <wps:cNvCnPr/>
                            <wps:spPr>
                              <a:xfrm>
                                <a:off x="0" y="0"/>
                                <a:ext cx="381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3D59D2" id="Straight Connector 1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05pt,7pt" to="17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" strokecolor="black [3040]">
                      <v:stroke dashstyle="dash"/>
                    </v:line>
                  </w:pict>
                </mc:Fallback>
              </mc:AlternateContent>
            </w:r>
            <w:r w:rsidR="004042D2">
              <w:rPr>
                <w:rFonts w:ascii="Arial" w:hAnsi="Arial" w:cs="Arial"/>
              </w:rPr>
              <w:t xml:space="preserve">          </w:t>
            </w:r>
            <w:r w:rsidRPr="004042D2">
              <w:rPr>
                <w:rFonts w:ascii="Arial" w:hAnsi="Arial" w:cs="Arial"/>
                <w:b/>
              </w:rPr>
              <w:t>Governance Manager</w:t>
            </w:r>
          </w:p>
        </w:tc>
        <w:tc>
          <w:tcPr>
            <w:tcW w:w="2461" w:type="dxa"/>
            <w:tcBorders>
              <w:left w:val="nil"/>
            </w:tcBorders>
          </w:tcPr>
          <w:p w:rsidR="00DB567C" w:rsidRPr="00DB567C" w:rsidRDefault="00DB567C" w:rsidP="00DB567C">
            <w:pPr>
              <w:tabs>
                <w:tab w:val="left" w:pos="9026"/>
              </w:tabs>
              <w:ind w:right="-46"/>
              <w:jc w:val="center"/>
              <w:rPr>
                <w:rFonts w:ascii="Arial" w:hAnsi="Arial" w:cs="Arial"/>
              </w:rPr>
            </w:pPr>
          </w:p>
          <w:p w:rsidR="00DB567C" w:rsidRPr="00DB567C" w:rsidRDefault="00DB567C" w:rsidP="00DB567C">
            <w:pPr>
              <w:tabs>
                <w:tab w:val="left" w:pos="9026"/>
              </w:tabs>
              <w:ind w:right="-46"/>
              <w:jc w:val="center"/>
              <w:rPr>
                <w:rFonts w:ascii="Arial" w:hAnsi="Arial" w:cs="Arial"/>
              </w:rPr>
            </w:pPr>
          </w:p>
          <w:p w:rsidR="00DB567C" w:rsidRPr="00DB567C" w:rsidRDefault="00DB567C" w:rsidP="00DB567C">
            <w:pPr>
              <w:tabs>
                <w:tab w:val="left" w:pos="9026"/>
              </w:tabs>
              <w:ind w:right="-46"/>
              <w:jc w:val="center"/>
              <w:rPr>
                <w:rFonts w:ascii="Arial" w:hAnsi="Arial" w:cs="Arial"/>
              </w:rPr>
            </w:pPr>
          </w:p>
          <w:p w:rsidR="00DB567C" w:rsidRPr="00DB567C" w:rsidRDefault="00DB567C" w:rsidP="00DB567C">
            <w:pPr>
              <w:tabs>
                <w:tab w:val="left" w:pos="9026"/>
              </w:tabs>
              <w:ind w:right="-46"/>
              <w:jc w:val="center"/>
              <w:rPr>
                <w:rFonts w:ascii="Arial" w:hAnsi="Arial" w:cs="Arial"/>
              </w:rPr>
            </w:pPr>
          </w:p>
          <w:p w:rsidR="004042D2" w:rsidRDefault="004042D2" w:rsidP="004042D2">
            <w:pPr>
              <w:tabs>
                <w:tab w:val="left" w:pos="9026"/>
              </w:tabs>
              <w:ind w:right="-46"/>
              <w:rPr>
                <w:rFonts w:ascii="Arial" w:hAnsi="Arial" w:cs="Arial"/>
              </w:rPr>
            </w:pPr>
          </w:p>
          <w:p w:rsidR="004042D2" w:rsidRDefault="004042D2" w:rsidP="004042D2">
            <w:pPr>
              <w:tabs>
                <w:tab w:val="left" w:pos="9026"/>
              </w:tabs>
              <w:ind w:right="-46"/>
              <w:rPr>
                <w:rFonts w:ascii="Arial" w:hAnsi="Arial" w:cs="Arial"/>
              </w:rPr>
            </w:pPr>
          </w:p>
          <w:p w:rsidR="004042D2" w:rsidRDefault="004042D2" w:rsidP="004042D2">
            <w:pPr>
              <w:tabs>
                <w:tab w:val="left" w:pos="9026"/>
              </w:tabs>
              <w:ind w:right="-46"/>
              <w:rPr>
                <w:rFonts w:ascii="Arial" w:hAnsi="Arial" w:cs="Arial"/>
              </w:rPr>
            </w:pPr>
          </w:p>
          <w:p w:rsidR="004042D2" w:rsidRPr="00DB567C" w:rsidRDefault="004042D2" w:rsidP="004042D2">
            <w:pPr>
              <w:tabs>
                <w:tab w:val="left" w:pos="9026"/>
              </w:tabs>
              <w:ind w:right="-46"/>
              <w:rPr>
                <w:rFonts w:ascii="Arial" w:hAnsi="Arial" w:cs="Arial"/>
              </w:rPr>
            </w:pPr>
            <w:r>
              <w:rPr>
                <w:rFonts w:ascii="Arial" w:hAnsi="Arial" w:cs="Arial"/>
              </w:rPr>
              <w:t>Head of Governance</w:t>
            </w:r>
            <w:r w:rsidR="00B93653">
              <w:rPr>
                <w:rFonts w:ascii="Arial" w:hAnsi="Arial" w:cs="Arial"/>
              </w:rPr>
              <w:br/>
            </w:r>
          </w:p>
        </w:tc>
      </w:tr>
      <w:tr w:rsidR="00DB567C" w:rsidRPr="00DB567C" w:rsidTr="00DB567C">
        <w:trPr>
          <w:jc w:val="center"/>
        </w:trPr>
        <w:tc>
          <w:tcPr>
            <w:tcW w:w="1091" w:type="dxa"/>
            <w:tcBorders>
              <w:right w:val="nil"/>
            </w:tcBorders>
          </w:tcPr>
          <w:p w:rsidR="00DB567C" w:rsidRPr="00DB567C" w:rsidRDefault="00DB567C" w:rsidP="00DB567C">
            <w:pPr>
              <w:tabs>
                <w:tab w:val="left" w:pos="9026"/>
              </w:tabs>
              <w:ind w:right="-46"/>
              <w:rPr>
                <w:rFonts w:ascii="Arial" w:hAnsi="Arial" w:cs="Arial"/>
              </w:rPr>
            </w:pPr>
            <w:r w:rsidRPr="00DB567C">
              <w:rPr>
                <w:rFonts w:ascii="Arial" w:hAnsi="Arial" w:cs="Arial"/>
                <w:noProof/>
              </w:rPr>
              <mc:AlternateContent>
                <mc:Choice Requires="wps">
                  <w:drawing>
                    <wp:anchor distT="0" distB="0" distL="114300" distR="114300" simplePos="0" relativeHeight="251668480" behindDoc="0" locked="0" layoutInCell="1" allowOverlap="1" wp14:anchorId="1A27992F" wp14:editId="7C2C5858">
                      <wp:simplePos x="0" y="0"/>
                      <wp:positionH relativeFrom="column">
                        <wp:posOffset>32385</wp:posOffset>
                      </wp:positionH>
                      <wp:positionV relativeFrom="paragraph">
                        <wp:posOffset>132715</wp:posOffset>
                      </wp:positionV>
                      <wp:extent cx="381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81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70A9A"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5pt,10.45pt" to="32.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" strokecolor="black [3040]"/>
                  </w:pict>
                </mc:Fallback>
              </mc:AlternateContent>
            </w:r>
            <w:r w:rsidRPr="00DB567C">
              <w:rPr>
                <w:rFonts w:ascii="Arial" w:hAnsi="Arial" w:cs="Arial"/>
                <w:noProof/>
              </w:rPr>
              <mc:AlternateContent>
                <mc:Choice Requires="wps">
                  <w:drawing>
                    <wp:anchor distT="0" distB="0" distL="114300" distR="114300" simplePos="0" relativeHeight="251665408" behindDoc="1" locked="0" layoutInCell="0" allowOverlap="1" wp14:anchorId="4C46119E" wp14:editId="371EB8BC">
                      <wp:simplePos x="0" y="0"/>
                      <wp:positionH relativeFrom="page">
                        <wp:posOffset>1645285</wp:posOffset>
                      </wp:positionH>
                      <wp:positionV relativeFrom="paragraph">
                        <wp:posOffset>9499600</wp:posOffset>
                      </wp:positionV>
                      <wp:extent cx="457200" cy="127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0"/>
                              </a:xfrm>
                              <a:custGeom>
                                <a:avLst/>
                                <a:gdLst>
                                  <a:gd name="T0" fmla="*/ 0 w 720"/>
                                  <a:gd name="T1" fmla="*/ 0 h 20"/>
                                  <a:gd name="T2" fmla="*/ 720 w 720"/>
                                  <a:gd name="T3" fmla="*/ 0 h 20"/>
                                </a:gdLst>
                                <a:ahLst/>
                                <a:cxnLst>
                                  <a:cxn ang="0">
                                    <a:pos x="T0" y="T1"/>
                                  </a:cxn>
                                  <a:cxn ang="0">
                                    <a:pos x="T2" y="T3"/>
                                  </a:cxn>
                                </a:cxnLst>
                                <a:rect l="0" t="0" r="r" b="b"/>
                                <a:pathLst>
                                  <a:path w="720" h="20">
                                    <a:moveTo>
                                      <a:pt x="0" y="0"/>
                                    </a:moveTo>
                                    <a:lnTo>
                                      <a:pt x="72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0B43F8" id="Freeform 1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9.55pt,748pt,165.55pt,748pt" coordsize="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" o:allowincell="f" filled="f">
                      <v:stroke dashstyle="dash"/>
                      <v:path arrowok="t" o:connecttype="custom" o:connectlocs="0,0;457200,0" o:connectangles="0,0"/>
                      <w10:wrap anchorx="page"/>
                    </v:polyline>
                  </w:pict>
                </mc:Fallback>
              </mc:AlternateContent>
            </w:r>
          </w:p>
          <w:p w:rsidR="00DB567C" w:rsidRPr="00DB567C" w:rsidRDefault="00DB567C" w:rsidP="00DB567C">
            <w:pPr>
              <w:tabs>
                <w:tab w:val="left" w:pos="9026"/>
              </w:tabs>
              <w:ind w:right="-46"/>
              <w:jc w:val="center"/>
              <w:rPr>
                <w:rFonts w:ascii="Arial" w:hAnsi="Arial" w:cs="Arial"/>
              </w:rPr>
            </w:pPr>
            <w:r w:rsidRPr="00DB567C">
              <w:rPr>
                <w:rFonts w:ascii="Arial" w:hAnsi="Arial" w:cs="Arial"/>
                <w:noProof/>
              </w:rPr>
              <mc:AlternateContent>
                <mc:Choice Requires="wps">
                  <w:drawing>
                    <wp:anchor distT="0" distB="0" distL="114300" distR="114300" simplePos="0" relativeHeight="251667456" behindDoc="0" locked="0" layoutInCell="1" allowOverlap="1" wp14:anchorId="2D75BD8F" wp14:editId="18F5F297">
                      <wp:simplePos x="0" y="0"/>
                      <wp:positionH relativeFrom="column">
                        <wp:posOffset>32385</wp:posOffset>
                      </wp:positionH>
                      <wp:positionV relativeFrom="paragraph">
                        <wp:posOffset>133985</wp:posOffset>
                      </wp:positionV>
                      <wp:extent cx="38100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381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0F359A" id="Straight Connector 1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10.55pt" to="32.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" strokecolor="black [3040]">
                      <v:stroke dashstyle="dash"/>
                    </v:line>
                  </w:pict>
                </mc:Fallback>
              </mc:AlternateContent>
            </w:r>
          </w:p>
          <w:p w:rsidR="00DB567C" w:rsidRPr="00DB567C" w:rsidRDefault="00DB567C" w:rsidP="00DB567C">
            <w:pPr>
              <w:tabs>
                <w:tab w:val="left" w:pos="9026"/>
              </w:tabs>
              <w:ind w:right="-46"/>
              <w:jc w:val="center"/>
              <w:rPr>
                <w:rFonts w:ascii="Arial" w:hAnsi="Arial" w:cs="Arial"/>
              </w:rPr>
            </w:pPr>
          </w:p>
        </w:tc>
        <w:tc>
          <w:tcPr>
            <w:tcW w:w="5012" w:type="dxa"/>
            <w:gridSpan w:val="2"/>
            <w:tcBorders>
              <w:left w:val="nil"/>
            </w:tcBorders>
            <w:vAlign w:val="center"/>
          </w:tcPr>
          <w:p w:rsidR="00DB567C" w:rsidRPr="00DB567C" w:rsidRDefault="00DB567C" w:rsidP="00DB567C">
            <w:pPr>
              <w:tabs>
                <w:tab w:val="left" w:pos="9026"/>
              </w:tabs>
              <w:ind w:right="-46"/>
              <w:rPr>
                <w:rFonts w:ascii="Arial" w:hAnsi="Arial" w:cs="Arial"/>
              </w:rPr>
            </w:pPr>
            <w:r w:rsidRPr="00DB567C">
              <w:rPr>
                <w:rFonts w:ascii="Arial" w:hAnsi="Arial" w:cs="Arial"/>
              </w:rPr>
              <w:t>Denotes Line Management accountability</w:t>
            </w:r>
          </w:p>
          <w:p w:rsidR="00DB567C" w:rsidRPr="00DB567C" w:rsidRDefault="00DB567C" w:rsidP="00DB567C">
            <w:pPr>
              <w:tabs>
                <w:tab w:val="left" w:pos="9026"/>
              </w:tabs>
              <w:ind w:right="-46"/>
              <w:rPr>
                <w:rFonts w:ascii="Arial" w:hAnsi="Arial" w:cs="Arial"/>
              </w:rPr>
            </w:pPr>
            <w:r w:rsidRPr="00DB567C">
              <w:rPr>
                <w:rFonts w:ascii="Arial" w:hAnsi="Arial" w:cs="Arial"/>
              </w:rPr>
              <w:t>Denotes Reporting accountability</w:t>
            </w:r>
          </w:p>
        </w:tc>
      </w:tr>
    </w:tbl>
    <w:p w:rsidR="00B93653" w:rsidRPr="00B93653" w:rsidRDefault="00B93653" w:rsidP="00B93653">
      <w:pPr>
        <w:pStyle w:val="Heading1"/>
        <w:tabs>
          <w:tab w:val="left" w:pos="834"/>
        </w:tabs>
        <w:kinsoku w:val="0"/>
        <w:overflowPunct w:val="0"/>
        <w:spacing w:before="72" w:line="482" w:lineRule="auto"/>
        <w:ind w:right="95"/>
        <w:rPr>
          <w:b w:val="0"/>
          <w:bCs w:val="0"/>
        </w:rPr>
      </w:pPr>
    </w:p>
    <w:p w:rsidR="00DB567C" w:rsidRPr="00DB567C" w:rsidRDefault="00DB567C" w:rsidP="00256A36">
      <w:pPr>
        <w:pStyle w:val="Heading1"/>
        <w:numPr>
          <w:ilvl w:val="0"/>
          <w:numId w:val="1"/>
        </w:numPr>
        <w:tabs>
          <w:tab w:val="left" w:pos="834"/>
        </w:tabs>
        <w:kinsoku w:val="0"/>
        <w:overflowPunct w:val="0"/>
        <w:spacing w:before="72" w:line="482" w:lineRule="auto"/>
        <w:ind w:right="95" w:firstLine="0"/>
        <w:rPr>
          <w:b w:val="0"/>
          <w:bCs w:val="0"/>
        </w:rPr>
      </w:pPr>
      <w:r w:rsidRPr="00DB567C">
        <w:rPr>
          <w:spacing w:val="-1"/>
        </w:rPr>
        <w:t>KEY</w:t>
      </w:r>
      <w:r w:rsidRPr="00DB567C">
        <w:rPr>
          <w:spacing w:val="-3"/>
        </w:rPr>
        <w:t xml:space="preserve"> </w:t>
      </w:r>
      <w:r w:rsidRPr="00DB567C">
        <w:rPr>
          <w:spacing w:val="-1"/>
        </w:rPr>
        <w:t>RESULT</w:t>
      </w:r>
      <w:r w:rsidRPr="00DB567C">
        <w:rPr>
          <w:spacing w:val="4"/>
        </w:rPr>
        <w:t xml:space="preserve"> </w:t>
      </w:r>
      <w:r w:rsidRPr="00DB567C">
        <w:rPr>
          <w:spacing w:val="-2"/>
        </w:rPr>
        <w:t>AREAS/PRINCIPAL</w:t>
      </w:r>
      <w:r w:rsidRPr="00DB567C">
        <w:t xml:space="preserve"> </w:t>
      </w:r>
      <w:r w:rsidRPr="00DB567C">
        <w:rPr>
          <w:spacing w:val="-1"/>
        </w:rPr>
        <w:t>DUTIES</w:t>
      </w:r>
      <w:r w:rsidRPr="00DB567C">
        <w:rPr>
          <w:spacing w:val="7"/>
        </w:rPr>
        <w:t xml:space="preserve"> </w:t>
      </w:r>
      <w:r w:rsidRPr="00DB567C">
        <w:rPr>
          <w:spacing w:val="-4"/>
        </w:rPr>
        <w:t>AND</w:t>
      </w:r>
      <w:r w:rsidRPr="00DB567C">
        <w:rPr>
          <w:spacing w:val="4"/>
        </w:rPr>
        <w:t xml:space="preserve"> </w:t>
      </w:r>
      <w:r w:rsidRPr="00DB567C">
        <w:rPr>
          <w:spacing w:val="-2"/>
        </w:rPr>
        <w:t>RESPONSIBILITIES</w:t>
      </w:r>
      <w:r w:rsidRPr="00DB567C">
        <w:rPr>
          <w:spacing w:val="45"/>
        </w:rPr>
        <w:t xml:space="preserve"> </w:t>
      </w:r>
    </w:p>
    <w:p w:rsidR="00DB567C" w:rsidRPr="00DB567C" w:rsidRDefault="00DB567C" w:rsidP="00256A36">
      <w:pPr>
        <w:pStyle w:val="Heading1"/>
        <w:tabs>
          <w:tab w:val="left" w:pos="834"/>
        </w:tabs>
        <w:kinsoku w:val="0"/>
        <w:overflowPunct w:val="0"/>
        <w:ind w:right="2336"/>
        <w:rPr>
          <w:spacing w:val="-3"/>
        </w:rPr>
      </w:pPr>
      <w:r w:rsidRPr="00DB567C">
        <w:rPr>
          <w:spacing w:val="-1"/>
        </w:rPr>
        <w:t>Governance</w:t>
      </w:r>
      <w:r w:rsidRPr="00DB567C">
        <w:rPr>
          <w:spacing w:val="-2"/>
        </w:rPr>
        <w:t xml:space="preserve"> </w:t>
      </w:r>
      <w:r w:rsidRPr="00DB567C">
        <w:t xml:space="preserve">and </w:t>
      </w:r>
      <w:r w:rsidRPr="00DB567C">
        <w:rPr>
          <w:spacing w:val="-3"/>
        </w:rPr>
        <w:t>Risk</w:t>
      </w:r>
    </w:p>
    <w:p w:rsidR="00DB567C" w:rsidRPr="00DB567C" w:rsidRDefault="00DB567C" w:rsidP="00256A36">
      <w:pPr>
        <w:spacing w:after="0"/>
        <w:rPr>
          <w:rFonts w:ascii="Arial" w:hAnsi="Arial" w:cs="Arial"/>
          <w:lang w:eastAsia="en-GB"/>
        </w:rPr>
      </w:pPr>
    </w:p>
    <w:p w:rsidR="00DB567C" w:rsidRPr="00DB567C" w:rsidRDefault="00DB567C" w:rsidP="00256A36">
      <w:pPr>
        <w:pStyle w:val="BodyText"/>
        <w:numPr>
          <w:ilvl w:val="0"/>
          <w:numId w:val="4"/>
        </w:numPr>
        <w:kinsoku w:val="0"/>
        <w:overflowPunct w:val="0"/>
        <w:ind w:right="-46"/>
        <w:rPr>
          <w:spacing w:val="-1"/>
        </w:rPr>
      </w:pPr>
      <w:r w:rsidRPr="00DB567C">
        <w:t>To</w:t>
      </w:r>
      <w:r w:rsidRPr="00DB567C">
        <w:rPr>
          <w:spacing w:val="16"/>
        </w:rPr>
        <w:t xml:space="preserve"> </w:t>
      </w:r>
      <w:r w:rsidRPr="00DB567C">
        <w:rPr>
          <w:spacing w:val="-1"/>
        </w:rPr>
        <w:t>ensure</w:t>
      </w:r>
      <w:r w:rsidRPr="00DB567C">
        <w:rPr>
          <w:spacing w:val="17"/>
        </w:rPr>
        <w:t xml:space="preserve"> </w:t>
      </w:r>
      <w:r w:rsidRPr="00DB567C">
        <w:rPr>
          <w:spacing w:val="-1"/>
        </w:rPr>
        <w:t>that</w:t>
      </w:r>
      <w:r w:rsidRPr="00DB567C">
        <w:rPr>
          <w:spacing w:val="16"/>
        </w:rPr>
        <w:t xml:space="preserve"> </w:t>
      </w:r>
      <w:r w:rsidRPr="00DB567C">
        <w:rPr>
          <w:spacing w:val="-2"/>
        </w:rPr>
        <w:t>staff</w:t>
      </w:r>
      <w:r w:rsidRPr="00DB567C">
        <w:rPr>
          <w:spacing w:val="20"/>
        </w:rPr>
        <w:t xml:space="preserve"> </w:t>
      </w:r>
      <w:r w:rsidRPr="00DB567C">
        <w:rPr>
          <w:spacing w:val="-2"/>
        </w:rPr>
        <w:t>within</w:t>
      </w:r>
      <w:r w:rsidRPr="00DB567C">
        <w:rPr>
          <w:spacing w:val="17"/>
        </w:rPr>
        <w:t xml:space="preserve"> </w:t>
      </w:r>
      <w:r w:rsidRPr="00DB567C">
        <w:rPr>
          <w:spacing w:val="-1"/>
        </w:rPr>
        <w:t>the</w:t>
      </w:r>
      <w:r w:rsidRPr="00DB567C">
        <w:rPr>
          <w:spacing w:val="17"/>
        </w:rPr>
        <w:t xml:space="preserve"> </w:t>
      </w:r>
      <w:r w:rsidRPr="00DB567C">
        <w:rPr>
          <w:spacing w:val="-1"/>
        </w:rPr>
        <w:t>Division</w:t>
      </w:r>
      <w:r w:rsidRPr="00DB567C">
        <w:rPr>
          <w:spacing w:val="17"/>
        </w:rPr>
        <w:t xml:space="preserve"> </w:t>
      </w:r>
      <w:r w:rsidRPr="00DB567C">
        <w:rPr>
          <w:spacing w:val="-1"/>
        </w:rPr>
        <w:t>are</w:t>
      </w:r>
      <w:r w:rsidRPr="00DB567C">
        <w:rPr>
          <w:spacing w:val="17"/>
        </w:rPr>
        <w:t xml:space="preserve"> </w:t>
      </w:r>
      <w:r w:rsidRPr="00DB567C">
        <w:rPr>
          <w:spacing w:val="-2"/>
        </w:rPr>
        <w:t>aware</w:t>
      </w:r>
      <w:r w:rsidRPr="00DB567C">
        <w:rPr>
          <w:spacing w:val="12"/>
        </w:rPr>
        <w:t xml:space="preserve"> </w:t>
      </w:r>
      <w:r w:rsidRPr="00DB567C">
        <w:t>of</w:t>
      </w:r>
      <w:r w:rsidRPr="00DB567C">
        <w:rPr>
          <w:spacing w:val="20"/>
        </w:rPr>
        <w:t xml:space="preserve"> </w:t>
      </w:r>
      <w:r w:rsidRPr="00DB567C">
        <w:rPr>
          <w:spacing w:val="-1"/>
        </w:rPr>
        <w:t>their</w:t>
      </w:r>
      <w:r w:rsidRPr="00DB567C">
        <w:rPr>
          <w:spacing w:val="13"/>
        </w:rPr>
        <w:t xml:space="preserve"> </w:t>
      </w:r>
      <w:r w:rsidRPr="00DB567C">
        <w:rPr>
          <w:spacing w:val="-1"/>
        </w:rPr>
        <w:t>responsibility</w:t>
      </w:r>
      <w:r w:rsidRPr="00DB567C">
        <w:rPr>
          <w:spacing w:val="15"/>
        </w:rPr>
        <w:t xml:space="preserve"> </w:t>
      </w:r>
      <w:r w:rsidRPr="00DB567C">
        <w:rPr>
          <w:spacing w:val="4"/>
        </w:rPr>
        <w:t>and</w:t>
      </w:r>
      <w:r w:rsidRPr="00DB567C">
        <w:rPr>
          <w:spacing w:val="17"/>
        </w:rPr>
        <w:t xml:space="preserve"> </w:t>
      </w:r>
      <w:r w:rsidRPr="00DB567C">
        <w:rPr>
          <w:spacing w:val="-1"/>
        </w:rPr>
        <w:t>have</w:t>
      </w:r>
      <w:r w:rsidRPr="00DB567C">
        <w:rPr>
          <w:spacing w:val="17"/>
        </w:rPr>
        <w:t xml:space="preserve"> </w:t>
      </w:r>
      <w:r w:rsidRPr="00DB567C">
        <w:rPr>
          <w:spacing w:val="-2"/>
        </w:rPr>
        <w:t>appropriate</w:t>
      </w:r>
      <w:r w:rsidRPr="00DB567C">
        <w:rPr>
          <w:spacing w:val="63"/>
        </w:rPr>
        <w:t xml:space="preserve"> </w:t>
      </w:r>
      <w:r w:rsidRPr="00DB567C">
        <w:t>access</w:t>
      </w:r>
      <w:r w:rsidRPr="00DB567C">
        <w:rPr>
          <w:spacing w:val="-4"/>
        </w:rPr>
        <w:t xml:space="preserve"> </w:t>
      </w:r>
      <w:r w:rsidRPr="00DB567C">
        <w:rPr>
          <w:spacing w:val="-1"/>
        </w:rPr>
        <w:t>and</w:t>
      </w:r>
      <w:r w:rsidRPr="00DB567C">
        <w:rPr>
          <w:spacing w:val="-2"/>
        </w:rPr>
        <w:t xml:space="preserve"> </w:t>
      </w:r>
      <w:r w:rsidRPr="00DB567C">
        <w:rPr>
          <w:spacing w:val="-1"/>
        </w:rPr>
        <w:t>training</w:t>
      </w:r>
      <w:r w:rsidRPr="00DB567C">
        <w:rPr>
          <w:spacing w:val="-2"/>
        </w:rPr>
        <w:t xml:space="preserve"> </w:t>
      </w:r>
      <w:r w:rsidRPr="00DB567C">
        <w:t>to</w:t>
      </w:r>
      <w:r w:rsidRPr="00DB567C">
        <w:rPr>
          <w:spacing w:val="-2"/>
        </w:rPr>
        <w:t xml:space="preserve"> </w:t>
      </w:r>
      <w:r w:rsidRPr="00DB567C">
        <w:rPr>
          <w:spacing w:val="-1"/>
        </w:rPr>
        <w:t>support</w:t>
      </w:r>
      <w:r w:rsidRPr="00DB567C">
        <w:rPr>
          <w:spacing w:val="2"/>
        </w:rPr>
        <w:t xml:space="preserve"> </w:t>
      </w:r>
      <w:r w:rsidRPr="00DB567C">
        <w:rPr>
          <w:spacing w:val="-1"/>
        </w:rPr>
        <w:t>the</w:t>
      </w:r>
      <w:r w:rsidRPr="00DB567C">
        <w:rPr>
          <w:spacing w:val="-2"/>
        </w:rPr>
        <w:t xml:space="preserve"> </w:t>
      </w:r>
      <w:r w:rsidRPr="00DB567C">
        <w:rPr>
          <w:spacing w:val="-1"/>
        </w:rPr>
        <w:t>timely</w:t>
      </w:r>
      <w:r w:rsidRPr="00DB567C">
        <w:rPr>
          <w:spacing w:val="1"/>
        </w:rPr>
        <w:t xml:space="preserve"> </w:t>
      </w:r>
      <w:r w:rsidRPr="00DB567C">
        <w:rPr>
          <w:spacing w:val="-2"/>
        </w:rPr>
        <w:t>reporting of</w:t>
      </w:r>
      <w:r w:rsidRPr="00DB567C">
        <w:rPr>
          <w:spacing w:val="6"/>
        </w:rPr>
        <w:t xml:space="preserve"> </w:t>
      </w:r>
      <w:r w:rsidRPr="00DB567C">
        <w:rPr>
          <w:spacing w:val="-1"/>
        </w:rPr>
        <w:t>incidents.</w:t>
      </w:r>
    </w:p>
    <w:p w:rsidR="00DB567C" w:rsidRPr="00DB567C" w:rsidRDefault="00DB567C" w:rsidP="00256A36">
      <w:pPr>
        <w:pStyle w:val="BodyText"/>
        <w:numPr>
          <w:ilvl w:val="0"/>
          <w:numId w:val="4"/>
        </w:numPr>
        <w:kinsoku w:val="0"/>
        <w:overflowPunct w:val="0"/>
        <w:spacing w:before="2"/>
        <w:ind w:right="-46"/>
        <w:rPr>
          <w:spacing w:val="-1"/>
        </w:rPr>
      </w:pPr>
      <w:r w:rsidRPr="00DB567C">
        <w:t>To</w:t>
      </w:r>
      <w:r w:rsidRPr="00DB567C">
        <w:rPr>
          <w:spacing w:val="55"/>
        </w:rPr>
        <w:t xml:space="preserve"> </w:t>
      </w:r>
      <w:r w:rsidRPr="00DB567C">
        <w:rPr>
          <w:spacing w:val="-1"/>
        </w:rPr>
        <w:t>ensure</w:t>
      </w:r>
      <w:r w:rsidRPr="00DB567C">
        <w:rPr>
          <w:spacing w:val="55"/>
        </w:rPr>
        <w:t xml:space="preserve"> </w:t>
      </w:r>
      <w:r w:rsidRPr="00DB567C">
        <w:rPr>
          <w:spacing w:val="-3"/>
        </w:rPr>
        <w:t>the</w:t>
      </w:r>
      <w:r w:rsidRPr="00DB567C">
        <w:rPr>
          <w:spacing w:val="55"/>
        </w:rPr>
        <w:t xml:space="preserve"> </w:t>
      </w:r>
      <w:r w:rsidRPr="00DB567C">
        <w:rPr>
          <w:spacing w:val="-1"/>
        </w:rPr>
        <w:t>Trust’s</w:t>
      </w:r>
      <w:r w:rsidRPr="00DB567C">
        <w:rPr>
          <w:spacing w:val="53"/>
        </w:rPr>
        <w:t xml:space="preserve"> </w:t>
      </w:r>
      <w:r w:rsidRPr="00DB567C">
        <w:rPr>
          <w:spacing w:val="-1"/>
        </w:rPr>
        <w:t>‘Incident</w:t>
      </w:r>
      <w:r w:rsidRPr="00DB567C">
        <w:rPr>
          <w:spacing w:val="54"/>
        </w:rPr>
        <w:t xml:space="preserve"> </w:t>
      </w:r>
      <w:r w:rsidRPr="00DB567C">
        <w:rPr>
          <w:spacing w:val="-1"/>
        </w:rPr>
        <w:t>reporting,</w:t>
      </w:r>
      <w:r w:rsidRPr="00DB567C">
        <w:rPr>
          <w:spacing w:val="49"/>
        </w:rPr>
        <w:t xml:space="preserve"> </w:t>
      </w:r>
      <w:r w:rsidRPr="00DB567C">
        <w:rPr>
          <w:spacing w:val="-1"/>
        </w:rPr>
        <w:t>analysing,</w:t>
      </w:r>
      <w:r w:rsidRPr="00DB567C">
        <w:rPr>
          <w:spacing w:val="55"/>
        </w:rPr>
        <w:t xml:space="preserve"> </w:t>
      </w:r>
      <w:r w:rsidRPr="00DB567C">
        <w:rPr>
          <w:spacing w:val="-1"/>
        </w:rPr>
        <w:t>investigating</w:t>
      </w:r>
      <w:r w:rsidRPr="00DB567C">
        <w:rPr>
          <w:spacing w:val="50"/>
        </w:rPr>
        <w:t xml:space="preserve"> </w:t>
      </w:r>
      <w:r w:rsidRPr="00DB567C">
        <w:rPr>
          <w:spacing w:val="-1"/>
        </w:rPr>
        <w:t>and</w:t>
      </w:r>
      <w:r w:rsidRPr="00DB567C">
        <w:rPr>
          <w:spacing w:val="55"/>
        </w:rPr>
        <w:t xml:space="preserve"> </w:t>
      </w:r>
      <w:r w:rsidRPr="00DB567C">
        <w:rPr>
          <w:spacing w:val="-2"/>
        </w:rPr>
        <w:t>learning</w:t>
      </w:r>
      <w:r w:rsidRPr="00DB567C">
        <w:rPr>
          <w:spacing w:val="55"/>
        </w:rPr>
        <w:t xml:space="preserve"> </w:t>
      </w:r>
      <w:r w:rsidRPr="00DB567C">
        <w:rPr>
          <w:spacing w:val="-1"/>
        </w:rPr>
        <w:t>policy</w:t>
      </w:r>
      <w:r w:rsidRPr="00DB567C">
        <w:rPr>
          <w:spacing w:val="53"/>
        </w:rPr>
        <w:t xml:space="preserve"> </w:t>
      </w:r>
      <w:r w:rsidRPr="00DB567C">
        <w:rPr>
          <w:spacing w:val="-1"/>
        </w:rPr>
        <w:t>and</w:t>
      </w:r>
      <w:r w:rsidRPr="00DB567C">
        <w:rPr>
          <w:spacing w:val="43"/>
        </w:rPr>
        <w:t xml:space="preserve"> </w:t>
      </w:r>
      <w:r w:rsidRPr="00DB567C">
        <w:rPr>
          <w:spacing w:val="-1"/>
        </w:rPr>
        <w:t>procedures’</w:t>
      </w:r>
      <w:r w:rsidRPr="00DB567C">
        <w:t xml:space="preserve"> </w:t>
      </w:r>
      <w:r w:rsidRPr="00DB567C">
        <w:rPr>
          <w:spacing w:val="-2"/>
        </w:rPr>
        <w:t xml:space="preserve">are </w:t>
      </w:r>
      <w:r w:rsidRPr="00DB567C">
        <w:rPr>
          <w:spacing w:val="-1"/>
        </w:rPr>
        <w:t>fully</w:t>
      </w:r>
      <w:r w:rsidRPr="00DB567C">
        <w:rPr>
          <w:spacing w:val="1"/>
        </w:rPr>
        <w:t xml:space="preserve"> </w:t>
      </w:r>
      <w:r w:rsidRPr="00DB567C">
        <w:rPr>
          <w:spacing w:val="-2"/>
        </w:rPr>
        <w:t xml:space="preserve">implemented </w:t>
      </w:r>
      <w:r w:rsidRPr="00DB567C">
        <w:rPr>
          <w:spacing w:val="-1"/>
        </w:rPr>
        <w:t>and</w:t>
      </w:r>
      <w:r w:rsidRPr="00DB567C">
        <w:rPr>
          <w:spacing w:val="2"/>
        </w:rPr>
        <w:t xml:space="preserve"> </w:t>
      </w:r>
      <w:r w:rsidRPr="00DB567C">
        <w:rPr>
          <w:spacing w:val="-2"/>
        </w:rPr>
        <w:t>monitored</w:t>
      </w:r>
      <w:r w:rsidRPr="00DB567C">
        <w:rPr>
          <w:spacing w:val="60"/>
        </w:rPr>
        <w:t xml:space="preserve"> </w:t>
      </w:r>
      <w:r w:rsidRPr="00DB567C">
        <w:rPr>
          <w:spacing w:val="-1"/>
        </w:rPr>
        <w:t>within</w:t>
      </w:r>
      <w:r w:rsidRPr="00DB567C">
        <w:rPr>
          <w:spacing w:val="2"/>
        </w:rPr>
        <w:t xml:space="preserve"> </w:t>
      </w:r>
      <w:r w:rsidRPr="00DB567C">
        <w:rPr>
          <w:spacing w:val="-1"/>
        </w:rPr>
        <w:t>the</w:t>
      </w:r>
      <w:r w:rsidRPr="00DB567C">
        <w:rPr>
          <w:spacing w:val="-2"/>
        </w:rPr>
        <w:t xml:space="preserve"> </w:t>
      </w:r>
      <w:r w:rsidRPr="00DB567C">
        <w:rPr>
          <w:spacing w:val="-1"/>
        </w:rPr>
        <w:t>division</w:t>
      </w:r>
    </w:p>
    <w:p w:rsidR="00DB567C" w:rsidRPr="00DB567C" w:rsidRDefault="00DB567C" w:rsidP="00256A36">
      <w:pPr>
        <w:pStyle w:val="BodyText"/>
        <w:numPr>
          <w:ilvl w:val="0"/>
          <w:numId w:val="4"/>
        </w:numPr>
        <w:kinsoku w:val="0"/>
        <w:overflowPunct w:val="0"/>
        <w:spacing w:before="2"/>
        <w:ind w:right="-46"/>
        <w:rPr>
          <w:spacing w:val="-1"/>
        </w:rPr>
      </w:pPr>
      <w:r w:rsidRPr="00DB567C">
        <w:t>To</w:t>
      </w:r>
      <w:r w:rsidRPr="00DB567C">
        <w:rPr>
          <w:spacing w:val="40"/>
        </w:rPr>
        <w:t xml:space="preserve"> </w:t>
      </w:r>
      <w:r w:rsidRPr="00DB567C">
        <w:rPr>
          <w:spacing w:val="-1"/>
        </w:rPr>
        <w:t>provide</w:t>
      </w:r>
      <w:r w:rsidRPr="00DB567C">
        <w:rPr>
          <w:spacing w:val="41"/>
        </w:rPr>
        <w:t xml:space="preserve"> </w:t>
      </w:r>
      <w:r w:rsidRPr="00DB567C">
        <w:rPr>
          <w:spacing w:val="-2"/>
        </w:rPr>
        <w:t>expert</w:t>
      </w:r>
      <w:r w:rsidRPr="00DB567C">
        <w:rPr>
          <w:spacing w:val="40"/>
        </w:rPr>
        <w:t xml:space="preserve"> </w:t>
      </w:r>
      <w:r w:rsidRPr="00DB567C">
        <w:rPr>
          <w:spacing w:val="-1"/>
        </w:rPr>
        <w:t>advice,</w:t>
      </w:r>
      <w:r w:rsidRPr="00DB567C">
        <w:rPr>
          <w:spacing w:val="40"/>
        </w:rPr>
        <w:t xml:space="preserve"> </w:t>
      </w:r>
      <w:r w:rsidRPr="00DB567C">
        <w:rPr>
          <w:spacing w:val="-1"/>
        </w:rPr>
        <w:t>support</w:t>
      </w:r>
      <w:r w:rsidRPr="00DB567C">
        <w:rPr>
          <w:spacing w:val="35"/>
        </w:rPr>
        <w:t xml:space="preserve"> </w:t>
      </w:r>
      <w:r w:rsidRPr="00DB567C">
        <w:rPr>
          <w:spacing w:val="-1"/>
        </w:rPr>
        <w:t>and</w:t>
      </w:r>
      <w:r w:rsidRPr="00DB567C">
        <w:rPr>
          <w:spacing w:val="41"/>
        </w:rPr>
        <w:t xml:space="preserve"> </w:t>
      </w:r>
      <w:r w:rsidRPr="00DB567C">
        <w:rPr>
          <w:spacing w:val="-1"/>
        </w:rPr>
        <w:t>guidance</w:t>
      </w:r>
      <w:r w:rsidRPr="00DB567C">
        <w:rPr>
          <w:spacing w:val="37"/>
        </w:rPr>
        <w:t xml:space="preserve"> </w:t>
      </w:r>
      <w:r w:rsidRPr="00DB567C">
        <w:t>to</w:t>
      </w:r>
      <w:r w:rsidRPr="00DB567C">
        <w:rPr>
          <w:spacing w:val="41"/>
        </w:rPr>
        <w:t xml:space="preserve"> </w:t>
      </w:r>
      <w:r w:rsidRPr="00DB567C">
        <w:rPr>
          <w:spacing w:val="-1"/>
        </w:rPr>
        <w:t>Divisional</w:t>
      </w:r>
      <w:r w:rsidRPr="00DB567C">
        <w:rPr>
          <w:spacing w:val="38"/>
        </w:rPr>
        <w:t xml:space="preserve"> </w:t>
      </w:r>
      <w:r w:rsidRPr="00DB567C">
        <w:rPr>
          <w:spacing w:val="-1"/>
        </w:rPr>
        <w:t>staff</w:t>
      </w:r>
      <w:r w:rsidRPr="00DB567C">
        <w:rPr>
          <w:spacing w:val="44"/>
        </w:rPr>
        <w:t xml:space="preserve"> </w:t>
      </w:r>
      <w:r w:rsidRPr="00DB567C">
        <w:rPr>
          <w:spacing w:val="-3"/>
        </w:rPr>
        <w:t>in</w:t>
      </w:r>
      <w:r w:rsidRPr="00DB567C">
        <w:rPr>
          <w:spacing w:val="41"/>
        </w:rPr>
        <w:t xml:space="preserve"> </w:t>
      </w:r>
      <w:r w:rsidRPr="00DB567C">
        <w:rPr>
          <w:spacing w:val="-1"/>
        </w:rPr>
        <w:t>the</w:t>
      </w:r>
      <w:r w:rsidRPr="00DB567C">
        <w:rPr>
          <w:spacing w:val="41"/>
        </w:rPr>
        <w:t xml:space="preserve"> </w:t>
      </w:r>
      <w:r w:rsidRPr="00DB567C">
        <w:rPr>
          <w:spacing w:val="-2"/>
        </w:rPr>
        <w:t>investigation</w:t>
      </w:r>
      <w:r w:rsidRPr="00DB567C">
        <w:rPr>
          <w:spacing w:val="42"/>
        </w:rPr>
        <w:t xml:space="preserve"> </w:t>
      </w:r>
      <w:r w:rsidRPr="00DB567C">
        <w:rPr>
          <w:spacing w:val="-2"/>
        </w:rPr>
        <w:t>and</w:t>
      </w:r>
      <w:r w:rsidRPr="00DB567C">
        <w:rPr>
          <w:spacing w:val="59"/>
        </w:rPr>
        <w:t xml:space="preserve"> </w:t>
      </w:r>
      <w:r w:rsidRPr="00DB567C">
        <w:rPr>
          <w:spacing w:val="-1"/>
        </w:rPr>
        <w:t>resolution</w:t>
      </w:r>
      <w:r w:rsidRPr="00DB567C">
        <w:rPr>
          <w:spacing w:val="50"/>
        </w:rPr>
        <w:t xml:space="preserve"> </w:t>
      </w:r>
      <w:r w:rsidRPr="00DB567C">
        <w:rPr>
          <w:spacing w:val="-2"/>
        </w:rPr>
        <w:t>of</w:t>
      </w:r>
      <w:r w:rsidRPr="00DB567C">
        <w:rPr>
          <w:spacing w:val="54"/>
        </w:rPr>
        <w:t xml:space="preserve"> </w:t>
      </w:r>
      <w:r w:rsidRPr="00DB567C">
        <w:rPr>
          <w:spacing w:val="-1"/>
        </w:rPr>
        <w:t>incidents</w:t>
      </w:r>
      <w:r w:rsidRPr="00DB567C">
        <w:rPr>
          <w:spacing w:val="53"/>
        </w:rPr>
        <w:t xml:space="preserve"> </w:t>
      </w:r>
      <w:r w:rsidRPr="00DB567C">
        <w:rPr>
          <w:spacing w:val="-1"/>
        </w:rPr>
        <w:t>in</w:t>
      </w:r>
      <w:r w:rsidRPr="00DB567C">
        <w:rPr>
          <w:spacing w:val="50"/>
        </w:rPr>
        <w:t xml:space="preserve"> </w:t>
      </w:r>
      <w:r w:rsidRPr="00DB567C">
        <w:rPr>
          <w:spacing w:val="-1"/>
        </w:rPr>
        <w:t>line</w:t>
      </w:r>
      <w:r w:rsidRPr="00DB567C">
        <w:rPr>
          <w:spacing w:val="50"/>
        </w:rPr>
        <w:t xml:space="preserve"> </w:t>
      </w:r>
      <w:r w:rsidRPr="00DB567C">
        <w:rPr>
          <w:spacing w:val="-1"/>
        </w:rPr>
        <w:t>with</w:t>
      </w:r>
      <w:r w:rsidRPr="00DB567C">
        <w:rPr>
          <w:spacing w:val="50"/>
        </w:rPr>
        <w:t xml:space="preserve"> </w:t>
      </w:r>
      <w:r w:rsidRPr="00DB567C">
        <w:rPr>
          <w:spacing w:val="-1"/>
        </w:rPr>
        <w:t>the</w:t>
      </w:r>
      <w:r w:rsidRPr="00DB567C">
        <w:rPr>
          <w:spacing w:val="56"/>
        </w:rPr>
        <w:t xml:space="preserve"> </w:t>
      </w:r>
      <w:r w:rsidRPr="00DB567C">
        <w:rPr>
          <w:spacing w:val="-1"/>
        </w:rPr>
        <w:t>above</w:t>
      </w:r>
      <w:r w:rsidRPr="00DB567C">
        <w:rPr>
          <w:spacing w:val="50"/>
        </w:rPr>
        <w:t xml:space="preserve"> </w:t>
      </w:r>
      <w:r w:rsidRPr="00DB567C">
        <w:rPr>
          <w:spacing w:val="-1"/>
        </w:rPr>
        <w:t>policy,</w:t>
      </w:r>
      <w:r w:rsidRPr="00DB567C">
        <w:rPr>
          <w:spacing w:val="54"/>
        </w:rPr>
        <w:t xml:space="preserve"> </w:t>
      </w:r>
      <w:r w:rsidRPr="00DB567C">
        <w:rPr>
          <w:spacing w:val="-2"/>
        </w:rPr>
        <w:t>ensuring</w:t>
      </w:r>
      <w:r w:rsidRPr="00DB567C">
        <w:rPr>
          <w:spacing w:val="55"/>
        </w:rPr>
        <w:t xml:space="preserve"> </w:t>
      </w:r>
      <w:r w:rsidRPr="00DB567C">
        <w:rPr>
          <w:spacing w:val="-2"/>
        </w:rPr>
        <w:t>mandatory</w:t>
      </w:r>
      <w:r w:rsidRPr="00DB567C">
        <w:rPr>
          <w:spacing w:val="53"/>
        </w:rPr>
        <w:t xml:space="preserve"> </w:t>
      </w:r>
      <w:r w:rsidRPr="00DB567C">
        <w:rPr>
          <w:spacing w:val="-3"/>
        </w:rPr>
        <w:t>time</w:t>
      </w:r>
      <w:r w:rsidRPr="00DB567C">
        <w:rPr>
          <w:spacing w:val="-1"/>
        </w:rPr>
        <w:t>frames</w:t>
      </w:r>
      <w:r w:rsidRPr="00DB567C">
        <w:rPr>
          <w:spacing w:val="49"/>
        </w:rPr>
        <w:t xml:space="preserve"> </w:t>
      </w:r>
      <w:r w:rsidRPr="00DB567C">
        <w:rPr>
          <w:spacing w:val="-1"/>
        </w:rPr>
        <w:t>are</w:t>
      </w:r>
      <w:r w:rsidRPr="00DB567C">
        <w:rPr>
          <w:spacing w:val="79"/>
        </w:rPr>
        <w:t xml:space="preserve"> </w:t>
      </w:r>
      <w:r w:rsidRPr="00DB567C">
        <w:rPr>
          <w:spacing w:val="-1"/>
        </w:rPr>
        <w:t>adhered</w:t>
      </w:r>
      <w:r w:rsidRPr="00DB567C">
        <w:rPr>
          <w:spacing w:val="41"/>
        </w:rPr>
        <w:t xml:space="preserve"> </w:t>
      </w:r>
      <w:r w:rsidRPr="00DB567C">
        <w:rPr>
          <w:spacing w:val="-2"/>
        </w:rPr>
        <w:t>to</w:t>
      </w:r>
      <w:r w:rsidRPr="00DB567C">
        <w:rPr>
          <w:spacing w:val="41"/>
        </w:rPr>
        <w:t xml:space="preserve"> </w:t>
      </w:r>
      <w:r w:rsidRPr="00DB567C">
        <w:rPr>
          <w:spacing w:val="-1"/>
        </w:rPr>
        <w:t>and</w:t>
      </w:r>
      <w:r w:rsidRPr="00DB567C">
        <w:rPr>
          <w:spacing w:val="36"/>
        </w:rPr>
        <w:t xml:space="preserve"> </w:t>
      </w:r>
      <w:r w:rsidRPr="00DB567C">
        <w:rPr>
          <w:spacing w:val="-1"/>
        </w:rPr>
        <w:t>actions</w:t>
      </w:r>
      <w:r w:rsidRPr="00DB567C">
        <w:rPr>
          <w:spacing w:val="39"/>
        </w:rPr>
        <w:t xml:space="preserve"> </w:t>
      </w:r>
      <w:r w:rsidRPr="00DB567C">
        <w:rPr>
          <w:spacing w:val="-1"/>
        </w:rPr>
        <w:t>plans</w:t>
      </w:r>
      <w:r w:rsidRPr="00DB567C">
        <w:rPr>
          <w:spacing w:val="34"/>
        </w:rPr>
        <w:t xml:space="preserve"> </w:t>
      </w:r>
      <w:r w:rsidRPr="00DB567C">
        <w:rPr>
          <w:spacing w:val="-1"/>
        </w:rPr>
        <w:t>are</w:t>
      </w:r>
      <w:r w:rsidRPr="00DB567C">
        <w:rPr>
          <w:spacing w:val="42"/>
        </w:rPr>
        <w:t xml:space="preserve"> </w:t>
      </w:r>
      <w:r w:rsidRPr="00DB567C">
        <w:rPr>
          <w:spacing w:val="-1"/>
        </w:rPr>
        <w:t>formulated,</w:t>
      </w:r>
      <w:r w:rsidRPr="00DB567C">
        <w:rPr>
          <w:spacing w:val="43"/>
        </w:rPr>
        <w:t xml:space="preserve"> </w:t>
      </w:r>
      <w:r w:rsidRPr="00DB567C">
        <w:rPr>
          <w:spacing w:val="-2"/>
        </w:rPr>
        <w:t>presented</w:t>
      </w:r>
      <w:r w:rsidRPr="00DB567C">
        <w:rPr>
          <w:spacing w:val="41"/>
        </w:rPr>
        <w:t xml:space="preserve"> </w:t>
      </w:r>
      <w:r w:rsidRPr="00DB567C">
        <w:rPr>
          <w:spacing w:val="-1"/>
        </w:rPr>
        <w:t>and</w:t>
      </w:r>
      <w:r w:rsidRPr="00DB567C">
        <w:rPr>
          <w:spacing w:val="41"/>
        </w:rPr>
        <w:t xml:space="preserve"> </w:t>
      </w:r>
      <w:r w:rsidRPr="00DB567C">
        <w:rPr>
          <w:spacing w:val="-2"/>
        </w:rPr>
        <w:t>ratified</w:t>
      </w:r>
      <w:r w:rsidRPr="00DB567C">
        <w:rPr>
          <w:spacing w:val="41"/>
        </w:rPr>
        <w:t xml:space="preserve"> </w:t>
      </w:r>
      <w:r w:rsidRPr="00DB567C">
        <w:rPr>
          <w:spacing w:val="-1"/>
        </w:rPr>
        <w:t>through</w:t>
      </w:r>
      <w:r w:rsidRPr="00DB567C">
        <w:rPr>
          <w:spacing w:val="36"/>
        </w:rPr>
        <w:t xml:space="preserve"> </w:t>
      </w:r>
      <w:r w:rsidRPr="00DB567C">
        <w:rPr>
          <w:spacing w:val="-1"/>
        </w:rPr>
        <w:t>the</w:t>
      </w:r>
      <w:r w:rsidRPr="00DB567C">
        <w:rPr>
          <w:spacing w:val="41"/>
        </w:rPr>
        <w:t xml:space="preserve"> </w:t>
      </w:r>
      <w:r w:rsidRPr="00DB567C">
        <w:rPr>
          <w:spacing w:val="-1"/>
        </w:rPr>
        <w:t>Divisional</w:t>
      </w:r>
      <w:r w:rsidRPr="00DB567C">
        <w:rPr>
          <w:spacing w:val="71"/>
        </w:rPr>
        <w:t xml:space="preserve"> </w:t>
      </w:r>
      <w:r w:rsidR="00256A36">
        <w:rPr>
          <w:spacing w:val="-1"/>
        </w:rPr>
        <w:t>g</w:t>
      </w:r>
      <w:r w:rsidRPr="00DB567C">
        <w:rPr>
          <w:spacing w:val="-1"/>
        </w:rPr>
        <w:t>overnance</w:t>
      </w:r>
      <w:r w:rsidRPr="00DB567C">
        <w:rPr>
          <w:spacing w:val="2"/>
        </w:rPr>
        <w:t xml:space="preserve"> </w:t>
      </w:r>
      <w:r w:rsidR="00256A36">
        <w:rPr>
          <w:spacing w:val="-2"/>
        </w:rPr>
        <w:t>processes/groups</w:t>
      </w:r>
      <w:r w:rsidRPr="00DB567C">
        <w:rPr>
          <w:spacing w:val="-2"/>
        </w:rPr>
        <w:t>.</w:t>
      </w:r>
    </w:p>
    <w:p w:rsidR="00DB567C" w:rsidRPr="00DB567C" w:rsidRDefault="00DB567C" w:rsidP="00256A36">
      <w:pPr>
        <w:pStyle w:val="BodyText"/>
        <w:numPr>
          <w:ilvl w:val="0"/>
          <w:numId w:val="4"/>
        </w:numPr>
        <w:kinsoku w:val="0"/>
        <w:overflowPunct w:val="0"/>
        <w:spacing w:before="2"/>
        <w:ind w:right="-46"/>
        <w:rPr>
          <w:spacing w:val="-1"/>
        </w:rPr>
      </w:pPr>
      <w:r w:rsidRPr="00DB567C">
        <w:t>To</w:t>
      </w:r>
      <w:r w:rsidRPr="00DB567C">
        <w:rPr>
          <w:spacing w:val="2"/>
        </w:rPr>
        <w:t xml:space="preserve"> </w:t>
      </w:r>
      <w:r w:rsidRPr="00DB567C">
        <w:rPr>
          <w:spacing w:val="-2"/>
        </w:rPr>
        <w:t xml:space="preserve">be </w:t>
      </w:r>
      <w:r w:rsidRPr="00DB567C">
        <w:t>an</w:t>
      </w:r>
      <w:r w:rsidRPr="00DB567C">
        <w:rPr>
          <w:spacing w:val="-2"/>
        </w:rPr>
        <w:t xml:space="preserve"> </w:t>
      </w:r>
      <w:r w:rsidRPr="00DB567C">
        <w:rPr>
          <w:spacing w:val="-1"/>
        </w:rPr>
        <w:t>active</w:t>
      </w:r>
      <w:r w:rsidRPr="00DB567C">
        <w:rPr>
          <w:spacing w:val="2"/>
        </w:rPr>
        <w:t xml:space="preserve"> </w:t>
      </w:r>
      <w:r w:rsidRPr="00DB567C">
        <w:rPr>
          <w:spacing w:val="-1"/>
        </w:rPr>
        <w:t>member</w:t>
      </w:r>
      <w:r w:rsidRPr="00DB567C">
        <w:rPr>
          <w:spacing w:val="-6"/>
        </w:rPr>
        <w:t xml:space="preserve"> </w:t>
      </w:r>
      <w:r w:rsidRPr="00DB567C">
        <w:rPr>
          <w:spacing w:val="-2"/>
        </w:rPr>
        <w:t>of</w:t>
      </w:r>
      <w:r w:rsidRPr="00DB567C">
        <w:rPr>
          <w:spacing w:val="6"/>
        </w:rPr>
        <w:t xml:space="preserve"> </w:t>
      </w:r>
      <w:r w:rsidRPr="00DB567C">
        <w:rPr>
          <w:spacing w:val="-3"/>
        </w:rPr>
        <w:t>the</w:t>
      </w:r>
      <w:r w:rsidRPr="00DB567C">
        <w:rPr>
          <w:spacing w:val="2"/>
        </w:rPr>
        <w:t xml:space="preserve"> </w:t>
      </w:r>
      <w:r w:rsidRPr="00DB567C">
        <w:rPr>
          <w:spacing w:val="-1"/>
        </w:rPr>
        <w:t>Incident</w:t>
      </w:r>
      <w:r w:rsidRPr="00DB567C">
        <w:rPr>
          <w:spacing w:val="-3"/>
        </w:rPr>
        <w:t xml:space="preserve"> </w:t>
      </w:r>
      <w:r w:rsidRPr="00DB567C">
        <w:rPr>
          <w:spacing w:val="-1"/>
        </w:rPr>
        <w:t>Review</w:t>
      </w:r>
      <w:r w:rsidRPr="00DB567C">
        <w:rPr>
          <w:spacing w:val="-5"/>
        </w:rPr>
        <w:t xml:space="preserve"> </w:t>
      </w:r>
      <w:r w:rsidRPr="00DB567C">
        <w:rPr>
          <w:spacing w:val="-2"/>
        </w:rPr>
        <w:t>Group</w:t>
      </w:r>
      <w:r w:rsidRPr="00DB567C">
        <w:rPr>
          <w:spacing w:val="11"/>
        </w:rPr>
        <w:t xml:space="preserve"> </w:t>
      </w:r>
      <w:r w:rsidRPr="00DB567C">
        <w:rPr>
          <w:spacing w:val="-2"/>
        </w:rPr>
        <w:t xml:space="preserve">providing </w:t>
      </w:r>
      <w:r w:rsidRPr="00DB567C">
        <w:rPr>
          <w:spacing w:val="-1"/>
        </w:rPr>
        <w:t>expert</w:t>
      </w:r>
      <w:r w:rsidRPr="00DB567C">
        <w:rPr>
          <w:spacing w:val="2"/>
        </w:rPr>
        <w:t xml:space="preserve"> </w:t>
      </w:r>
      <w:r w:rsidRPr="00DB567C">
        <w:rPr>
          <w:spacing w:val="-2"/>
        </w:rPr>
        <w:t>input</w:t>
      </w:r>
      <w:r w:rsidRPr="00DB567C">
        <w:rPr>
          <w:spacing w:val="2"/>
        </w:rPr>
        <w:t xml:space="preserve"> </w:t>
      </w:r>
      <w:r w:rsidRPr="00DB567C">
        <w:rPr>
          <w:spacing w:val="-2"/>
        </w:rPr>
        <w:t>to</w:t>
      </w:r>
      <w:r w:rsidRPr="00DB567C">
        <w:rPr>
          <w:spacing w:val="2"/>
        </w:rPr>
        <w:t xml:space="preserve"> </w:t>
      </w:r>
      <w:r w:rsidRPr="00DB567C">
        <w:rPr>
          <w:spacing w:val="-1"/>
        </w:rPr>
        <w:t>the</w:t>
      </w:r>
      <w:r w:rsidRPr="00DB567C">
        <w:rPr>
          <w:spacing w:val="-2"/>
        </w:rPr>
        <w:t xml:space="preserve"> Group</w:t>
      </w:r>
    </w:p>
    <w:p w:rsidR="00DB567C" w:rsidRPr="00DB567C" w:rsidRDefault="00DB567C" w:rsidP="00256A36">
      <w:pPr>
        <w:pStyle w:val="BodyText"/>
        <w:numPr>
          <w:ilvl w:val="0"/>
          <w:numId w:val="4"/>
        </w:numPr>
        <w:kinsoku w:val="0"/>
        <w:overflowPunct w:val="0"/>
        <w:spacing w:before="2"/>
        <w:ind w:right="-46"/>
        <w:rPr>
          <w:spacing w:val="-1"/>
        </w:rPr>
      </w:pPr>
      <w:r w:rsidRPr="00DB567C">
        <w:t>To</w:t>
      </w:r>
      <w:r w:rsidRPr="00DB567C">
        <w:rPr>
          <w:spacing w:val="21"/>
        </w:rPr>
        <w:t xml:space="preserve"> </w:t>
      </w:r>
      <w:r w:rsidRPr="00DB567C">
        <w:rPr>
          <w:spacing w:val="-1"/>
        </w:rPr>
        <w:t>ensure</w:t>
      </w:r>
      <w:r w:rsidRPr="00DB567C">
        <w:rPr>
          <w:spacing w:val="22"/>
        </w:rPr>
        <w:t xml:space="preserve"> </w:t>
      </w:r>
      <w:r w:rsidRPr="00DB567C">
        <w:rPr>
          <w:spacing w:val="-1"/>
        </w:rPr>
        <w:t>all</w:t>
      </w:r>
      <w:r w:rsidRPr="00DB567C">
        <w:rPr>
          <w:spacing w:val="19"/>
        </w:rPr>
        <w:t xml:space="preserve"> </w:t>
      </w:r>
      <w:r w:rsidRPr="00DB567C">
        <w:rPr>
          <w:spacing w:val="-1"/>
        </w:rPr>
        <w:t>risks</w:t>
      </w:r>
      <w:r w:rsidRPr="00DB567C">
        <w:rPr>
          <w:spacing w:val="20"/>
        </w:rPr>
        <w:t xml:space="preserve"> </w:t>
      </w:r>
      <w:r w:rsidRPr="00DB567C">
        <w:rPr>
          <w:spacing w:val="-1"/>
        </w:rPr>
        <w:t>within</w:t>
      </w:r>
      <w:r w:rsidRPr="00DB567C">
        <w:rPr>
          <w:spacing w:val="22"/>
        </w:rPr>
        <w:t xml:space="preserve"> </w:t>
      </w:r>
      <w:r w:rsidRPr="00DB567C">
        <w:rPr>
          <w:spacing w:val="-1"/>
        </w:rPr>
        <w:t>the</w:t>
      </w:r>
      <w:r w:rsidRPr="00DB567C">
        <w:rPr>
          <w:spacing w:val="22"/>
        </w:rPr>
        <w:t xml:space="preserve"> </w:t>
      </w:r>
      <w:r w:rsidRPr="00DB567C">
        <w:rPr>
          <w:spacing w:val="-1"/>
        </w:rPr>
        <w:t>Division</w:t>
      </w:r>
      <w:r w:rsidRPr="00DB567C">
        <w:rPr>
          <w:spacing w:val="22"/>
        </w:rPr>
        <w:t xml:space="preserve"> </w:t>
      </w:r>
      <w:r w:rsidRPr="00DB567C">
        <w:rPr>
          <w:spacing w:val="-1"/>
        </w:rPr>
        <w:t>are</w:t>
      </w:r>
      <w:r w:rsidRPr="00DB567C">
        <w:rPr>
          <w:spacing w:val="22"/>
        </w:rPr>
        <w:t xml:space="preserve"> </w:t>
      </w:r>
      <w:r w:rsidRPr="00DB567C">
        <w:rPr>
          <w:spacing w:val="-1"/>
        </w:rPr>
        <w:t>risk</w:t>
      </w:r>
      <w:r w:rsidRPr="00DB567C">
        <w:rPr>
          <w:spacing w:val="20"/>
        </w:rPr>
        <w:t xml:space="preserve"> </w:t>
      </w:r>
      <w:r w:rsidRPr="00DB567C">
        <w:rPr>
          <w:spacing w:val="-1"/>
        </w:rPr>
        <w:t>assessed</w:t>
      </w:r>
      <w:r w:rsidRPr="00DB567C">
        <w:rPr>
          <w:spacing w:val="22"/>
        </w:rPr>
        <w:t xml:space="preserve"> </w:t>
      </w:r>
      <w:r w:rsidRPr="00DB567C">
        <w:t>at</w:t>
      </w:r>
      <w:r w:rsidRPr="00DB567C">
        <w:rPr>
          <w:spacing w:val="21"/>
        </w:rPr>
        <w:t xml:space="preserve"> </w:t>
      </w:r>
      <w:r w:rsidRPr="00DB567C">
        <w:rPr>
          <w:spacing w:val="-1"/>
        </w:rPr>
        <w:t>the</w:t>
      </w:r>
      <w:r w:rsidRPr="00DB567C">
        <w:rPr>
          <w:spacing w:val="22"/>
        </w:rPr>
        <w:t xml:space="preserve"> </w:t>
      </w:r>
      <w:r w:rsidRPr="00DB567C">
        <w:rPr>
          <w:spacing w:val="-1"/>
        </w:rPr>
        <w:t>time</w:t>
      </w:r>
      <w:r w:rsidRPr="00DB567C">
        <w:rPr>
          <w:spacing w:val="22"/>
        </w:rPr>
        <w:t xml:space="preserve"> </w:t>
      </w:r>
      <w:r w:rsidRPr="00DB567C">
        <w:rPr>
          <w:spacing w:val="-1"/>
        </w:rPr>
        <w:t>the</w:t>
      </w:r>
      <w:r w:rsidRPr="00DB567C">
        <w:rPr>
          <w:spacing w:val="22"/>
        </w:rPr>
        <w:t xml:space="preserve"> </w:t>
      </w:r>
      <w:r w:rsidRPr="00DB567C">
        <w:rPr>
          <w:spacing w:val="-1"/>
        </w:rPr>
        <w:t>risk</w:t>
      </w:r>
      <w:r w:rsidRPr="00DB567C">
        <w:rPr>
          <w:spacing w:val="20"/>
        </w:rPr>
        <w:t xml:space="preserve"> </w:t>
      </w:r>
      <w:r w:rsidRPr="00DB567C">
        <w:rPr>
          <w:spacing w:val="-1"/>
        </w:rPr>
        <w:t>is</w:t>
      </w:r>
      <w:r w:rsidRPr="00DB567C">
        <w:rPr>
          <w:spacing w:val="20"/>
        </w:rPr>
        <w:t xml:space="preserve"> </w:t>
      </w:r>
      <w:r w:rsidRPr="00DB567C">
        <w:rPr>
          <w:spacing w:val="-1"/>
        </w:rPr>
        <w:t>identified</w:t>
      </w:r>
      <w:r w:rsidRPr="00DB567C">
        <w:rPr>
          <w:spacing w:val="37"/>
        </w:rPr>
        <w:t xml:space="preserve"> </w:t>
      </w:r>
      <w:r w:rsidRPr="00DB567C">
        <w:rPr>
          <w:spacing w:val="-1"/>
        </w:rPr>
        <w:t>and</w:t>
      </w:r>
      <w:r w:rsidRPr="00DB567C">
        <w:rPr>
          <w:spacing w:val="37"/>
        </w:rPr>
        <w:t xml:space="preserve"> </w:t>
      </w:r>
      <w:r w:rsidRPr="00DB567C">
        <w:rPr>
          <w:spacing w:val="-1"/>
        </w:rPr>
        <w:t>that</w:t>
      </w:r>
      <w:r w:rsidRPr="00DB567C">
        <w:rPr>
          <w:spacing w:val="2"/>
        </w:rPr>
        <w:t xml:space="preserve"> </w:t>
      </w:r>
      <w:r w:rsidRPr="00DB567C">
        <w:rPr>
          <w:spacing w:val="-1"/>
        </w:rPr>
        <w:t>they</w:t>
      </w:r>
      <w:r w:rsidRPr="00DB567C">
        <w:rPr>
          <w:spacing w:val="-4"/>
        </w:rPr>
        <w:t xml:space="preserve"> </w:t>
      </w:r>
      <w:r w:rsidRPr="00DB567C">
        <w:rPr>
          <w:spacing w:val="-1"/>
        </w:rPr>
        <w:t>are</w:t>
      </w:r>
      <w:r w:rsidRPr="00DB567C">
        <w:rPr>
          <w:spacing w:val="-2"/>
        </w:rPr>
        <w:t xml:space="preserve"> </w:t>
      </w:r>
      <w:r w:rsidRPr="00DB567C">
        <w:rPr>
          <w:spacing w:val="-1"/>
        </w:rPr>
        <w:t>managed</w:t>
      </w:r>
      <w:r w:rsidRPr="00DB567C">
        <w:rPr>
          <w:spacing w:val="2"/>
        </w:rPr>
        <w:t xml:space="preserve"> </w:t>
      </w:r>
      <w:r w:rsidRPr="00DB567C">
        <w:rPr>
          <w:spacing w:val="-1"/>
        </w:rPr>
        <w:t>in</w:t>
      </w:r>
      <w:r w:rsidRPr="00DB567C">
        <w:rPr>
          <w:spacing w:val="2"/>
        </w:rPr>
        <w:t xml:space="preserve"> </w:t>
      </w:r>
      <w:r w:rsidRPr="00DB567C">
        <w:rPr>
          <w:spacing w:val="-2"/>
        </w:rPr>
        <w:t>line</w:t>
      </w:r>
      <w:r w:rsidRPr="00DB567C">
        <w:rPr>
          <w:spacing w:val="2"/>
        </w:rPr>
        <w:t xml:space="preserve"> </w:t>
      </w:r>
      <w:r w:rsidRPr="00DB567C">
        <w:rPr>
          <w:spacing w:val="-2"/>
        </w:rPr>
        <w:t>with</w:t>
      </w:r>
      <w:r w:rsidRPr="00DB567C">
        <w:rPr>
          <w:spacing w:val="4"/>
        </w:rPr>
        <w:t xml:space="preserve"> </w:t>
      </w:r>
      <w:r w:rsidRPr="00DB567C">
        <w:rPr>
          <w:spacing w:val="-1"/>
        </w:rPr>
        <w:t>the</w:t>
      </w:r>
      <w:r w:rsidRPr="00DB567C">
        <w:rPr>
          <w:spacing w:val="-2"/>
        </w:rPr>
        <w:t xml:space="preserve"> </w:t>
      </w:r>
      <w:r w:rsidRPr="00DB567C">
        <w:rPr>
          <w:spacing w:val="-1"/>
        </w:rPr>
        <w:t>Trust</w:t>
      </w:r>
      <w:r w:rsidR="00256A36">
        <w:rPr>
          <w:spacing w:val="-1"/>
        </w:rPr>
        <w:t>’</w:t>
      </w:r>
      <w:r w:rsidRPr="00DB567C">
        <w:rPr>
          <w:spacing w:val="-1"/>
        </w:rPr>
        <w:t>s</w:t>
      </w:r>
      <w:r w:rsidRPr="00DB567C">
        <w:rPr>
          <w:spacing w:val="-4"/>
        </w:rPr>
        <w:t xml:space="preserve"> </w:t>
      </w:r>
      <w:r w:rsidRPr="00DB567C">
        <w:rPr>
          <w:spacing w:val="-1"/>
        </w:rPr>
        <w:t>Risk</w:t>
      </w:r>
      <w:r w:rsidRPr="00DB567C">
        <w:rPr>
          <w:spacing w:val="-4"/>
        </w:rPr>
        <w:t xml:space="preserve"> </w:t>
      </w:r>
      <w:r w:rsidRPr="00DB567C">
        <w:rPr>
          <w:spacing w:val="-1"/>
        </w:rPr>
        <w:t>Assessment</w:t>
      </w:r>
      <w:r w:rsidRPr="00DB567C">
        <w:rPr>
          <w:spacing w:val="-3"/>
        </w:rPr>
        <w:t xml:space="preserve"> </w:t>
      </w:r>
      <w:r w:rsidRPr="00DB567C">
        <w:rPr>
          <w:spacing w:val="-1"/>
        </w:rPr>
        <w:t>Policy.</w:t>
      </w:r>
    </w:p>
    <w:p w:rsidR="00DB567C" w:rsidRPr="00DB567C" w:rsidRDefault="00DB567C" w:rsidP="00256A36">
      <w:pPr>
        <w:pStyle w:val="BodyText"/>
        <w:numPr>
          <w:ilvl w:val="0"/>
          <w:numId w:val="4"/>
        </w:numPr>
        <w:kinsoku w:val="0"/>
        <w:overflowPunct w:val="0"/>
        <w:spacing w:before="2"/>
        <w:ind w:right="-46"/>
        <w:rPr>
          <w:spacing w:val="-1"/>
        </w:rPr>
      </w:pPr>
      <w:r w:rsidRPr="00DB567C">
        <w:t>To</w:t>
      </w:r>
      <w:r w:rsidRPr="00DB567C">
        <w:rPr>
          <w:spacing w:val="11"/>
        </w:rPr>
        <w:t xml:space="preserve"> </w:t>
      </w:r>
      <w:r w:rsidRPr="00DB567C">
        <w:rPr>
          <w:spacing w:val="-2"/>
        </w:rPr>
        <w:t>be</w:t>
      </w:r>
      <w:r w:rsidRPr="00DB567C">
        <w:rPr>
          <w:spacing w:val="12"/>
        </w:rPr>
        <w:t xml:space="preserve"> </w:t>
      </w:r>
      <w:r w:rsidRPr="00DB567C">
        <w:rPr>
          <w:spacing w:val="-1"/>
        </w:rPr>
        <w:t>responsible</w:t>
      </w:r>
      <w:r w:rsidRPr="00DB567C">
        <w:rPr>
          <w:spacing w:val="7"/>
        </w:rPr>
        <w:t xml:space="preserve"> </w:t>
      </w:r>
      <w:r w:rsidRPr="00DB567C">
        <w:t>for</w:t>
      </w:r>
      <w:r w:rsidRPr="00DB567C">
        <w:rPr>
          <w:spacing w:val="9"/>
        </w:rPr>
        <w:t xml:space="preserve"> </w:t>
      </w:r>
      <w:r w:rsidRPr="00DB567C">
        <w:rPr>
          <w:spacing w:val="-1"/>
        </w:rPr>
        <w:t>the</w:t>
      </w:r>
      <w:r w:rsidRPr="00DB567C">
        <w:rPr>
          <w:spacing w:val="12"/>
        </w:rPr>
        <w:t xml:space="preserve"> </w:t>
      </w:r>
      <w:r w:rsidRPr="00DB567C">
        <w:rPr>
          <w:spacing w:val="-1"/>
        </w:rPr>
        <w:t>Divisional</w:t>
      </w:r>
      <w:r w:rsidRPr="00DB567C">
        <w:rPr>
          <w:spacing w:val="13"/>
        </w:rPr>
        <w:t xml:space="preserve"> </w:t>
      </w:r>
      <w:r w:rsidRPr="00DB567C">
        <w:rPr>
          <w:spacing w:val="-1"/>
        </w:rPr>
        <w:t>Risk</w:t>
      </w:r>
      <w:r w:rsidRPr="00DB567C">
        <w:rPr>
          <w:spacing w:val="5"/>
        </w:rPr>
        <w:t xml:space="preserve"> </w:t>
      </w:r>
      <w:r w:rsidRPr="00DB567C">
        <w:rPr>
          <w:spacing w:val="-1"/>
        </w:rPr>
        <w:t>Register</w:t>
      </w:r>
      <w:r w:rsidRPr="00DB567C">
        <w:rPr>
          <w:spacing w:val="4"/>
        </w:rPr>
        <w:t xml:space="preserve"> </w:t>
      </w:r>
      <w:r w:rsidRPr="00DB567C">
        <w:rPr>
          <w:spacing w:val="-1"/>
        </w:rPr>
        <w:t>ensuring</w:t>
      </w:r>
      <w:r w:rsidRPr="00DB567C">
        <w:rPr>
          <w:spacing w:val="7"/>
        </w:rPr>
        <w:t xml:space="preserve"> </w:t>
      </w:r>
      <w:r w:rsidRPr="00DB567C">
        <w:rPr>
          <w:spacing w:val="-1"/>
        </w:rPr>
        <w:t>risks</w:t>
      </w:r>
      <w:r w:rsidRPr="00DB567C">
        <w:rPr>
          <w:spacing w:val="10"/>
        </w:rPr>
        <w:t xml:space="preserve"> </w:t>
      </w:r>
      <w:r w:rsidRPr="00DB567C">
        <w:rPr>
          <w:spacing w:val="-2"/>
        </w:rPr>
        <w:t>are</w:t>
      </w:r>
      <w:r w:rsidRPr="00DB567C">
        <w:rPr>
          <w:spacing w:val="12"/>
        </w:rPr>
        <w:t xml:space="preserve"> </w:t>
      </w:r>
      <w:r w:rsidRPr="00DB567C">
        <w:rPr>
          <w:spacing w:val="-1"/>
        </w:rPr>
        <w:t>uploaded</w:t>
      </w:r>
      <w:r w:rsidRPr="00DB567C">
        <w:rPr>
          <w:spacing w:val="7"/>
        </w:rPr>
        <w:t xml:space="preserve"> </w:t>
      </w:r>
      <w:r w:rsidR="00256A36">
        <w:rPr>
          <w:spacing w:val="7"/>
        </w:rPr>
        <w:t xml:space="preserve">in a </w:t>
      </w:r>
      <w:r w:rsidRPr="00DB567C">
        <w:rPr>
          <w:spacing w:val="-1"/>
        </w:rPr>
        <w:t>timely</w:t>
      </w:r>
      <w:r w:rsidR="00256A36">
        <w:rPr>
          <w:spacing w:val="-1"/>
        </w:rPr>
        <w:t xml:space="preserve"> manner</w:t>
      </w:r>
      <w:r w:rsidRPr="00DB567C">
        <w:rPr>
          <w:spacing w:val="-1"/>
        </w:rPr>
        <w:t>,</w:t>
      </w:r>
      <w:r w:rsidRPr="00DB567C">
        <w:rPr>
          <w:spacing w:val="6"/>
        </w:rPr>
        <w:t xml:space="preserve"> </w:t>
      </w:r>
      <w:r w:rsidRPr="00DB567C">
        <w:rPr>
          <w:spacing w:val="-1"/>
        </w:rPr>
        <w:t>and</w:t>
      </w:r>
      <w:r w:rsidRPr="00DB567C">
        <w:rPr>
          <w:spacing w:val="7"/>
        </w:rPr>
        <w:t xml:space="preserve"> </w:t>
      </w:r>
      <w:r w:rsidRPr="00DB567C">
        <w:rPr>
          <w:spacing w:val="-1"/>
        </w:rPr>
        <w:t>are</w:t>
      </w:r>
      <w:r w:rsidRPr="00DB567C">
        <w:rPr>
          <w:spacing w:val="29"/>
        </w:rPr>
        <w:t xml:space="preserve"> </w:t>
      </w:r>
      <w:r w:rsidRPr="00DB567C">
        <w:rPr>
          <w:spacing w:val="-1"/>
        </w:rPr>
        <w:t>reviewed</w:t>
      </w:r>
      <w:r w:rsidRPr="00DB567C">
        <w:rPr>
          <w:spacing w:val="2"/>
        </w:rPr>
        <w:t xml:space="preserve"> </w:t>
      </w:r>
      <w:r w:rsidRPr="00DB567C">
        <w:rPr>
          <w:spacing w:val="-2"/>
        </w:rPr>
        <w:t>by</w:t>
      </w:r>
      <w:r w:rsidRPr="00DB567C">
        <w:rPr>
          <w:spacing w:val="1"/>
        </w:rPr>
        <w:t xml:space="preserve"> </w:t>
      </w:r>
      <w:r w:rsidRPr="00DB567C">
        <w:rPr>
          <w:spacing w:val="-1"/>
        </w:rPr>
        <w:t>the</w:t>
      </w:r>
      <w:r w:rsidRPr="00DB567C">
        <w:rPr>
          <w:spacing w:val="-2"/>
        </w:rPr>
        <w:t xml:space="preserve"> </w:t>
      </w:r>
      <w:r w:rsidRPr="00DB567C">
        <w:rPr>
          <w:spacing w:val="-1"/>
        </w:rPr>
        <w:t>nominated</w:t>
      </w:r>
      <w:r w:rsidRPr="00DB567C">
        <w:rPr>
          <w:spacing w:val="-2"/>
        </w:rPr>
        <w:t xml:space="preserve"> “risk</w:t>
      </w:r>
      <w:r w:rsidRPr="00DB567C">
        <w:rPr>
          <w:spacing w:val="1"/>
        </w:rPr>
        <w:t xml:space="preserve"> </w:t>
      </w:r>
      <w:r w:rsidRPr="00DB567C">
        <w:rPr>
          <w:spacing w:val="-1"/>
        </w:rPr>
        <w:t>manager” in</w:t>
      </w:r>
      <w:r w:rsidRPr="00DB567C">
        <w:rPr>
          <w:spacing w:val="2"/>
        </w:rPr>
        <w:t xml:space="preserve"> </w:t>
      </w:r>
      <w:r w:rsidRPr="00DB567C">
        <w:rPr>
          <w:spacing w:val="-2"/>
        </w:rPr>
        <w:t xml:space="preserve">line </w:t>
      </w:r>
      <w:r w:rsidRPr="00DB567C">
        <w:rPr>
          <w:spacing w:val="-1"/>
        </w:rPr>
        <w:t>with</w:t>
      </w:r>
      <w:r w:rsidRPr="00DB567C">
        <w:rPr>
          <w:spacing w:val="2"/>
        </w:rPr>
        <w:t xml:space="preserve"> </w:t>
      </w:r>
      <w:r w:rsidRPr="00DB567C">
        <w:rPr>
          <w:spacing w:val="-1"/>
        </w:rPr>
        <w:t>the</w:t>
      </w:r>
      <w:r w:rsidRPr="00DB567C">
        <w:rPr>
          <w:spacing w:val="2"/>
        </w:rPr>
        <w:t xml:space="preserve"> </w:t>
      </w:r>
      <w:r w:rsidRPr="00DB567C">
        <w:rPr>
          <w:spacing w:val="-1"/>
        </w:rPr>
        <w:t>Trust</w:t>
      </w:r>
      <w:r w:rsidR="00256A36">
        <w:rPr>
          <w:spacing w:val="-1"/>
        </w:rPr>
        <w:t>’</w:t>
      </w:r>
      <w:r w:rsidRPr="00DB567C">
        <w:rPr>
          <w:spacing w:val="-1"/>
        </w:rPr>
        <w:t>s</w:t>
      </w:r>
      <w:r w:rsidRPr="00DB567C">
        <w:rPr>
          <w:spacing w:val="1"/>
        </w:rPr>
        <w:t xml:space="preserve"> </w:t>
      </w:r>
      <w:r w:rsidRPr="00DB567C">
        <w:rPr>
          <w:spacing w:val="-1"/>
        </w:rPr>
        <w:t>Risk</w:t>
      </w:r>
      <w:r w:rsidRPr="00DB567C">
        <w:rPr>
          <w:spacing w:val="1"/>
        </w:rPr>
        <w:t xml:space="preserve"> </w:t>
      </w:r>
      <w:r w:rsidRPr="00DB567C">
        <w:rPr>
          <w:spacing w:val="-2"/>
        </w:rPr>
        <w:t>Management</w:t>
      </w:r>
      <w:r w:rsidRPr="00DB567C">
        <w:rPr>
          <w:spacing w:val="-3"/>
        </w:rPr>
        <w:t xml:space="preserve"> </w:t>
      </w:r>
      <w:r w:rsidRPr="00DB567C">
        <w:rPr>
          <w:spacing w:val="-1"/>
        </w:rPr>
        <w:t>Strategy.</w:t>
      </w:r>
    </w:p>
    <w:p w:rsidR="00DB567C" w:rsidRPr="00DB567C" w:rsidRDefault="00DB567C" w:rsidP="00256A36">
      <w:pPr>
        <w:pStyle w:val="BodyText"/>
        <w:numPr>
          <w:ilvl w:val="0"/>
          <w:numId w:val="4"/>
        </w:numPr>
        <w:kinsoku w:val="0"/>
        <w:overflowPunct w:val="0"/>
        <w:spacing w:before="2"/>
        <w:ind w:right="-46"/>
        <w:rPr>
          <w:spacing w:val="-1"/>
        </w:rPr>
      </w:pPr>
      <w:r w:rsidRPr="00DB567C">
        <w:t>To</w:t>
      </w:r>
      <w:r w:rsidRPr="00DB567C">
        <w:rPr>
          <w:spacing w:val="7"/>
        </w:rPr>
        <w:t xml:space="preserve"> </w:t>
      </w:r>
      <w:r w:rsidRPr="00DB567C">
        <w:rPr>
          <w:spacing w:val="-1"/>
        </w:rPr>
        <w:t>ensure</w:t>
      </w:r>
      <w:r w:rsidRPr="00DB567C">
        <w:rPr>
          <w:spacing w:val="7"/>
        </w:rPr>
        <w:t xml:space="preserve"> </w:t>
      </w:r>
      <w:r w:rsidRPr="00DB567C">
        <w:rPr>
          <w:spacing w:val="-2"/>
        </w:rPr>
        <w:t>mitigating</w:t>
      </w:r>
      <w:r w:rsidRPr="00DB567C">
        <w:rPr>
          <w:spacing w:val="7"/>
        </w:rPr>
        <w:t xml:space="preserve"> </w:t>
      </w:r>
      <w:r w:rsidRPr="00DB567C">
        <w:rPr>
          <w:spacing w:val="-1"/>
        </w:rPr>
        <w:t>actions</w:t>
      </w:r>
      <w:r w:rsidRPr="00DB567C">
        <w:rPr>
          <w:spacing w:val="5"/>
        </w:rPr>
        <w:t xml:space="preserve"> </w:t>
      </w:r>
      <w:r w:rsidRPr="00DB567C">
        <w:rPr>
          <w:spacing w:val="-2"/>
        </w:rPr>
        <w:t>are</w:t>
      </w:r>
      <w:r w:rsidRPr="00DB567C">
        <w:rPr>
          <w:spacing w:val="14"/>
        </w:rPr>
        <w:t xml:space="preserve"> </w:t>
      </w:r>
      <w:r w:rsidRPr="00DB567C">
        <w:rPr>
          <w:spacing w:val="-1"/>
        </w:rPr>
        <w:t>undertaken</w:t>
      </w:r>
      <w:r w:rsidRPr="00DB567C">
        <w:rPr>
          <w:spacing w:val="7"/>
        </w:rPr>
        <w:t xml:space="preserve"> </w:t>
      </w:r>
      <w:r w:rsidRPr="00DB567C">
        <w:rPr>
          <w:spacing w:val="-1"/>
        </w:rPr>
        <w:t>and</w:t>
      </w:r>
      <w:r w:rsidRPr="00DB567C">
        <w:rPr>
          <w:spacing w:val="2"/>
        </w:rPr>
        <w:t xml:space="preserve"> </w:t>
      </w:r>
      <w:r w:rsidRPr="00DB567C">
        <w:rPr>
          <w:spacing w:val="-1"/>
        </w:rPr>
        <w:t>achieved</w:t>
      </w:r>
      <w:r w:rsidRPr="00DB567C">
        <w:rPr>
          <w:spacing w:val="7"/>
        </w:rPr>
        <w:t xml:space="preserve"> </w:t>
      </w:r>
      <w:r w:rsidRPr="00DB567C">
        <w:rPr>
          <w:spacing w:val="-1"/>
        </w:rPr>
        <w:t>within</w:t>
      </w:r>
      <w:r w:rsidRPr="00DB567C">
        <w:rPr>
          <w:spacing w:val="7"/>
        </w:rPr>
        <w:t xml:space="preserve"> </w:t>
      </w:r>
      <w:r w:rsidRPr="00DB567C">
        <w:rPr>
          <w:spacing w:val="-1"/>
        </w:rPr>
        <w:t>the</w:t>
      </w:r>
      <w:r w:rsidRPr="00DB567C">
        <w:rPr>
          <w:spacing w:val="7"/>
        </w:rPr>
        <w:t xml:space="preserve"> </w:t>
      </w:r>
      <w:r w:rsidRPr="00DB567C">
        <w:rPr>
          <w:spacing w:val="-1"/>
        </w:rPr>
        <w:t>agreed</w:t>
      </w:r>
      <w:r w:rsidRPr="00DB567C">
        <w:rPr>
          <w:spacing w:val="7"/>
        </w:rPr>
        <w:t xml:space="preserve"> </w:t>
      </w:r>
      <w:r w:rsidRPr="00DB567C">
        <w:rPr>
          <w:spacing w:val="-2"/>
        </w:rPr>
        <w:t>timeframe</w:t>
      </w:r>
      <w:r w:rsidRPr="00DB567C">
        <w:rPr>
          <w:spacing w:val="7"/>
        </w:rPr>
        <w:t xml:space="preserve"> </w:t>
      </w:r>
      <w:r w:rsidRPr="00DB567C">
        <w:rPr>
          <w:spacing w:val="-1"/>
        </w:rPr>
        <w:t>and</w:t>
      </w:r>
      <w:r w:rsidRPr="00DB567C">
        <w:rPr>
          <w:spacing w:val="7"/>
        </w:rPr>
        <w:t xml:space="preserve"> </w:t>
      </w:r>
      <w:r w:rsidRPr="00DB567C">
        <w:rPr>
          <w:spacing w:val="-2"/>
        </w:rPr>
        <w:t>to</w:t>
      </w:r>
      <w:r w:rsidRPr="00DB567C">
        <w:rPr>
          <w:spacing w:val="55"/>
        </w:rPr>
        <w:t xml:space="preserve"> </w:t>
      </w:r>
      <w:r w:rsidRPr="00DB567C">
        <w:rPr>
          <w:spacing w:val="-1"/>
        </w:rPr>
        <w:t>escalate</w:t>
      </w:r>
      <w:r w:rsidRPr="00DB567C">
        <w:rPr>
          <w:spacing w:val="-2"/>
        </w:rPr>
        <w:t xml:space="preserve"> </w:t>
      </w:r>
      <w:r w:rsidRPr="00DB567C">
        <w:t>to</w:t>
      </w:r>
      <w:r w:rsidRPr="00DB567C">
        <w:rPr>
          <w:spacing w:val="-2"/>
        </w:rPr>
        <w:t xml:space="preserve"> </w:t>
      </w:r>
      <w:r w:rsidRPr="00DB567C">
        <w:rPr>
          <w:spacing w:val="-1"/>
        </w:rPr>
        <w:t>the</w:t>
      </w:r>
      <w:r w:rsidRPr="00DB567C">
        <w:rPr>
          <w:spacing w:val="2"/>
        </w:rPr>
        <w:t xml:space="preserve"> </w:t>
      </w:r>
      <w:r w:rsidR="00256A36">
        <w:rPr>
          <w:spacing w:val="-2"/>
        </w:rPr>
        <w:t>Division</w:t>
      </w:r>
      <w:r w:rsidRPr="00DB567C">
        <w:rPr>
          <w:spacing w:val="2"/>
        </w:rPr>
        <w:t xml:space="preserve"> </w:t>
      </w:r>
      <w:r w:rsidRPr="00DB567C">
        <w:rPr>
          <w:spacing w:val="-2"/>
        </w:rPr>
        <w:t xml:space="preserve">where </w:t>
      </w:r>
      <w:r w:rsidRPr="00DB567C">
        <w:rPr>
          <w:spacing w:val="-1"/>
        </w:rPr>
        <w:t>risks</w:t>
      </w:r>
      <w:r w:rsidRPr="00DB567C">
        <w:rPr>
          <w:spacing w:val="1"/>
        </w:rPr>
        <w:t xml:space="preserve"> </w:t>
      </w:r>
      <w:r w:rsidRPr="00DB567C">
        <w:rPr>
          <w:spacing w:val="-1"/>
        </w:rPr>
        <w:t>and</w:t>
      </w:r>
      <w:r w:rsidRPr="00DB567C">
        <w:rPr>
          <w:spacing w:val="-2"/>
        </w:rPr>
        <w:t xml:space="preserve"> </w:t>
      </w:r>
      <w:r w:rsidRPr="00DB567C">
        <w:rPr>
          <w:spacing w:val="-1"/>
        </w:rPr>
        <w:t>their actions</w:t>
      </w:r>
      <w:r w:rsidRPr="00DB567C">
        <w:rPr>
          <w:spacing w:val="-9"/>
        </w:rPr>
        <w:t xml:space="preserve"> </w:t>
      </w:r>
      <w:r w:rsidRPr="00DB567C">
        <w:rPr>
          <w:spacing w:val="-1"/>
        </w:rPr>
        <w:t>are</w:t>
      </w:r>
      <w:r w:rsidRPr="00DB567C">
        <w:rPr>
          <w:spacing w:val="-2"/>
        </w:rPr>
        <w:t xml:space="preserve"> </w:t>
      </w:r>
      <w:r w:rsidRPr="00DB567C">
        <w:t>not</w:t>
      </w:r>
      <w:r w:rsidRPr="00DB567C">
        <w:rPr>
          <w:spacing w:val="-3"/>
        </w:rPr>
        <w:t xml:space="preserve"> </w:t>
      </w:r>
      <w:r w:rsidRPr="00DB567C">
        <w:rPr>
          <w:spacing w:val="-2"/>
        </w:rPr>
        <w:t>on</w:t>
      </w:r>
      <w:r w:rsidRPr="00DB567C">
        <w:rPr>
          <w:spacing w:val="2"/>
        </w:rPr>
        <w:t xml:space="preserve"> </w:t>
      </w:r>
      <w:r w:rsidRPr="00DB567C">
        <w:rPr>
          <w:spacing w:val="-1"/>
        </w:rPr>
        <w:t>target.</w:t>
      </w:r>
    </w:p>
    <w:p w:rsidR="00DB567C" w:rsidRPr="00DB567C" w:rsidRDefault="00DB567C" w:rsidP="00256A36">
      <w:pPr>
        <w:pStyle w:val="BodyText"/>
        <w:numPr>
          <w:ilvl w:val="0"/>
          <w:numId w:val="4"/>
        </w:numPr>
        <w:kinsoku w:val="0"/>
        <w:overflowPunct w:val="0"/>
        <w:spacing w:before="2"/>
        <w:ind w:right="-46"/>
        <w:rPr>
          <w:spacing w:val="-1"/>
        </w:rPr>
      </w:pPr>
      <w:r w:rsidRPr="00DB567C">
        <w:t>To</w:t>
      </w:r>
      <w:r w:rsidRPr="00DB567C">
        <w:rPr>
          <w:spacing w:val="56"/>
        </w:rPr>
        <w:t xml:space="preserve"> </w:t>
      </w:r>
      <w:r w:rsidRPr="00DB567C">
        <w:t>be</w:t>
      </w:r>
      <w:r w:rsidRPr="00DB567C">
        <w:rPr>
          <w:spacing w:val="56"/>
        </w:rPr>
        <w:t xml:space="preserve"> </w:t>
      </w:r>
      <w:r w:rsidRPr="00DB567C">
        <w:rPr>
          <w:spacing w:val="-2"/>
        </w:rPr>
        <w:t>responsible</w:t>
      </w:r>
      <w:r w:rsidRPr="00DB567C">
        <w:rPr>
          <w:spacing w:val="51"/>
        </w:rPr>
        <w:t xml:space="preserve"> </w:t>
      </w:r>
      <w:r w:rsidRPr="00DB567C">
        <w:rPr>
          <w:spacing w:val="2"/>
        </w:rPr>
        <w:t>for</w:t>
      </w:r>
      <w:r w:rsidRPr="00DB567C">
        <w:rPr>
          <w:spacing w:val="53"/>
        </w:rPr>
        <w:t xml:space="preserve"> </w:t>
      </w:r>
      <w:r w:rsidRPr="00DB567C">
        <w:rPr>
          <w:spacing w:val="-1"/>
        </w:rPr>
        <w:t>the</w:t>
      </w:r>
      <w:r w:rsidRPr="00DB567C">
        <w:rPr>
          <w:spacing w:val="51"/>
        </w:rPr>
        <w:t xml:space="preserve"> </w:t>
      </w:r>
      <w:r w:rsidRPr="00DB567C">
        <w:rPr>
          <w:spacing w:val="-1"/>
        </w:rPr>
        <w:t>administration</w:t>
      </w:r>
      <w:r w:rsidRPr="00DB567C">
        <w:rPr>
          <w:spacing w:val="56"/>
        </w:rPr>
        <w:t xml:space="preserve"> </w:t>
      </w:r>
      <w:r w:rsidRPr="00DB567C">
        <w:rPr>
          <w:spacing w:val="-2"/>
        </w:rPr>
        <w:t>and</w:t>
      </w:r>
      <w:r w:rsidRPr="00DB567C">
        <w:rPr>
          <w:spacing w:val="57"/>
        </w:rPr>
        <w:t xml:space="preserve"> </w:t>
      </w:r>
      <w:r w:rsidRPr="00DB567C">
        <w:rPr>
          <w:spacing w:val="-1"/>
        </w:rPr>
        <w:t>effective</w:t>
      </w:r>
      <w:r w:rsidRPr="00DB567C">
        <w:rPr>
          <w:spacing w:val="51"/>
        </w:rPr>
        <w:t xml:space="preserve"> </w:t>
      </w:r>
      <w:r w:rsidRPr="00DB567C">
        <w:rPr>
          <w:spacing w:val="-1"/>
        </w:rPr>
        <w:t>functioning</w:t>
      </w:r>
      <w:r w:rsidRPr="00DB567C">
        <w:rPr>
          <w:spacing w:val="56"/>
        </w:rPr>
        <w:t xml:space="preserve"> </w:t>
      </w:r>
      <w:r w:rsidRPr="00DB567C">
        <w:rPr>
          <w:spacing w:val="-2"/>
        </w:rPr>
        <w:t>of</w:t>
      </w:r>
      <w:r w:rsidRPr="00DB567C">
        <w:rPr>
          <w:spacing w:val="55"/>
        </w:rPr>
        <w:t xml:space="preserve"> </w:t>
      </w:r>
      <w:r w:rsidRPr="00DB567C">
        <w:rPr>
          <w:spacing w:val="-1"/>
        </w:rPr>
        <w:t>the</w:t>
      </w:r>
      <w:r w:rsidRPr="00DB567C">
        <w:rPr>
          <w:spacing w:val="56"/>
        </w:rPr>
        <w:t xml:space="preserve"> </w:t>
      </w:r>
      <w:r w:rsidRPr="00DB567C">
        <w:rPr>
          <w:spacing w:val="-1"/>
        </w:rPr>
        <w:t>Divisional</w:t>
      </w:r>
      <w:r w:rsidRPr="00DB567C">
        <w:rPr>
          <w:spacing w:val="43"/>
        </w:rPr>
        <w:t xml:space="preserve"> </w:t>
      </w:r>
      <w:r w:rsidRPr="00DB567C">
        <w:rPr>
          <w:spacing w:val="-1"/>
        </w:rPr>
        <w:t>Governance</w:t>
      </w:r>
      <w:r w:rsidRPr="00DB567C">
        <w:rPr>
          <w:spacing w:val="7"/>
        </w:rPr>
        <w:t xml:space="preserve"> </w:t>
      </w:r>
      <w:r w:rsidRPr="00DB567C">
        <w:rPr>
          <w:spacing w:val="-1"/>
        </w:rPr>
        <w:t>Meetings</w:t>
      </w:r>
      <w:r w:rsidRPr="00DB567C">
        <w:rPr>
          <w:spacing w:val="1"/>
        </w:rPr>
        <w:t xml:space="preserve"> </w:t>
      </w:r>
      <w:r w:rsidRPr="00DB567C">
        <w:rPr>
          <w:spacing w:val="-1"/>
        </w:rPr>
        <w:t>ensuring</w:t>
      </w:r>
      <w:r w:rsidRPr="00DB567C">
        <w:rPr>
          <w:spacing w:val="7"/>
        </w:rPr>
        <w:t xml:space="preserve"> </w:t>
      </w:r>
      <w:r w:rsidRPr="00DB567C">
        <w:rPr>
          <w:spacing w:val="-1"/>
        </w:rPr>
        <w:t>the</w:t>
      </w:r>
      <w:r w:rsidRPr="00DB567C">
        <w:rPr>
          <w:spacing w:val="2"/>
        </w:rPr>
        <w:t xml:space="preserve"> </w:t>
      </w:r>
      <w:r w:rsidRPr="00DB567C">
        <w:t>appropriate</w:t>
      </w:r>
      <w:r w:rsidRPr="00DB567C">
        <w:rPr>
          <w:spacing w:val="7"/>
        </w:rPr>
        <w:t xml:space="preserve"> </w:t>
      </w:r>
      <w:r w:rsidRPr="00DB567C">
        <w:rPr>
          <w:spacing w:val="-1"/>
        </w:rPr>
        <w:t>Trust</w:t>
      </w:r>
      <w:r w:rsidRPr="00DB567C">
        <w:rPr>
          <w:spacing w:val="6"/>
        </w:rPr>
        <w:t xml:space="preserve"> </w:t>
      </w:r>
      <w:r w:rsidRPr="00DB567C">
        <w:rPr>
          <w:spacing w:val="-1"/>
        </w:rPr>
        <w:t>templates</w:t>
      </w:r>
      <w:r w:rsidRPr="00DB567C">
        <w:rPr>
          <w:spacing w:val="1"/>
        </w:rPr>
        <w:t xml:space="preserve"> </w:t>
      </w:r>
      <w:r w:rsidRPr="00DB567C">
        <w:t>for</w:t>
      </w:r>
      <w:r w:rsidRPr="00DB567C">
        <w:rPr>
          <w:spacing w:val="4"/>
        </w:rPr>
        <w:t xml:space="preserve"> </w:t>
      </w:r>
      <w:r w:rsidRPr="00DB567C">
        <w:rPr>
          <w:spacing w:val="-1"/>
        </w:rPr>
        <w:t>agenda,</w:t>
      </w:r>
      <w:r w:rsidRPr="00DB567C">
        <w:rPr>
          <w:spacing w:val="6"/>
        </w:rPr>
        <w:t xml:space="preserve"> </w:t>
      </w:r>
      <w:r w:rsidRPr="00DB567C">
        <w:rPr>
          <w:spacing w:val="-2"/>
        </w:rPr>
        <w:t>minutes</w:t>
      </w:r>
      <w:r w:rsidRPr="00DB567C">
        <w:rPr>
          <w:spacing w:val="51"/>
        </w:rPr>
        <w:t xml:space="preserve"> </w:t>
      </w:r>
      <w:r w:rsidRPr="00DB567C">
        <w:rPr>
          <w:spacing w:val="-1"/>
        </w:rPr>
        <w:t>and</w:t>
      </w:r>
      <w:r w:rsidRPr="00DB567C">
        <w:rPr>
          <w:spacing w:val="2"/>
        </w:rPr>
        <w:t xml:space="preserve"> </w:t>
      </w:r>
      <w:r w:rsidRPr="00DB567C">
        <w:rPr>
          <w:spacing w:val="-2"/>
        </w:rPr>
        <w:t>action</w:t>
      </w:r>
      <w:r w:rsidRPr="00DB567C">
        <w:rPr>
          <w:spacing w:val="2"/>
        </w:rPr>
        <w:t xml:space="preserve"> </w:t>
      </w:r>
      <w:r w:rsidRPr="00DB567C">
        <w:rPr>
          <w:spacing w:val="-1"/>
        </w:rPr>
        <w:t>plans</w:t>
      </w:r>
      <w:r w:rsidRPr="00DB567C">
        <w:rPr>
          <w:spacing w:val="-4"/>
        </w:rPr>
        <w:t xml:space="preserve"> </w:t>
      </w:r>
      <w:r w:rsidRPr="00DB567C">
        <w:rPr>
          <w:spacing w:val="-1"/>
        </w:rPr>
        <w:t>are</w:t>
      </w:r>
      <w:r w:rsidRPr="00DB567C">
        <w:rPr>
          <w:spacing w:val="-2"/>
        </w:rPr>
        <w:t xml:space="preserve"> used.</w:t>
      </w:r>
    </w:p>
    <w:p w:rsidR="00DB567C" w:rsidRPr="00DB567C" w:rsidRDefault="00DB567C" w:rsidP="00256A36">
      <w:pPr>
        <w:pStyle w:val="BodyText"/>
        <w:numPr>
          <w:ilvl w:val="0"/>
          <w:numId w:val="4"/>
        </w:numPr>
        <w:kinsoku w:val="0"/>
        <w:overflowPunct w:val="0"/>
        <w:spacing w:before="2"/>
        <w:ind w:right="-46"/>
        <w:rPr>
          <w:spacing w:val="-1"/>
        </w:rPr>
      </w:pPr>
      <w:r w:rsidRPr="00DB567C">
        <w:t>To</w:t>
      </w:r>
      <w:r w:rsidRPr="00DB567C">
        <w:rPr>
          <w:spacing w:val="8"/>
        </w:rPr>
        <w:t xml:space="preserve"> </w:t>
      </w:r>
      <w:r w:rsidRPr="00DB567C">
        <w:rPr>
          <w:spacing w:val="-1"/>
        </w:rPr>
        <w:t>support</w:t>
      </w:r>
      <w:r w:rsidRPr="00DB567C">
        <w:rPr>
          <w:spacing w:val="7"/>
        </w:rPr>
        <w:t xml:space="preserve"> </w:t>
      </w:r>
      <w:r w:rsidRPr="00DB567C">
        <w:rPr>
          <w:spacing w:val="-1"/>
        </w:rPr>
        <w:t>the</w:t>
      </w:r>
      <w:r w:rsidRPr="00DB567C">
        <w:rPr>
          <w:spacing w:val="8"/>
        </w:rPr>
        <w:t xml:space="preserve"> </w:t>
      </w:r>
      <w:r w:rsidRPr="00DB567C">
        <w:rPr>
          <w:spacing w:val="-2"/>
        </w:rPr>
        <w:t>Division’s</w:t>
      </w:r>
      <w:r w:rsidRPr="00DB567C">
        <w:rPr>
          <w:spacing w:val="10"/>
        </w:rPr>
        <w:t xml:space="preserve"> </w:t>
      </w:r>
      <w:r w:rsidRPr="00DB567C">
        <w:rPr>
          <w:spacing w:val="-2"/>
        </w:rPr>
        <w:t>compliance</w:t>
      </w:r>
      <w:r w:rsidRPr="00DB567C">
        <w:rPr>
          <w:spacing w:val="8"/>
        </w:rPr>
        <w:t xml:space="preserve"> </w:t>
      </w:r>
      <w:r w:rsidRPr="00DB567C">
        <w:rPr>
          <w:spacing w:val="-2"/>
        </w:rPr>
        <w:t>with</w:t>
      </w:r>
      <w:r w:rsidRPr="00DB567C">
        <w:rPr>
          <w:spacing w:val="8"/>
        </w:rPr>
        <w:t xml:space="preserve"> </w:t>
      </w:r>
      <w:r w:rsidRPr="00DB567C">
        <w:rPr>
          <w:spacing w:val="-2"/>
        </w:rPr>
        <w:t>essential</w:t>
      </w:r>
      <w:r w:rsidRPr="00DB567C">
        <w:rPr>
          <w:spacing w:val="5"/>
        </w:rPr>
        <w:t xml:space="preserve"> </w:t>
      </w:r>
      <w:r w:rsidRPr="00DB567C">
        <w:rPr>
          <w:spacing w:val="-2"/>
        </w:rPr>
        <w:t>learning</w:t>
      </w:r>
      <w:r w:rsidRPr="00DB567C">
        <w:rPr>
          <w:spacing w:val="8"/>
        </w:rPr>
        <w:t xml:space="preserve"> </w:t>
      </w:r>
      <w:r w:rsidRPr="00DB567C">
        <w:rPr>
          <w:spacing w:val="-1"/>
        </w:rPr>
        <w:t>and</w:t>
      </w:r>
      <w:r w:rsidRPr="00DB567C">
        <w:rPr>
          <w:spacing w:val="3"/>
        </w:rPr>
        <w:t xml:space="preserve"> </w:t>
      </w:r>
      <w:r w:rsidRPr="00DB567C">
        <w:rPr>
          <w:spacing w:val="-1"/>
        </w:rPr>
        <w:t>PDRs</w:t>
      </w:r>
      <w:r w:rsidRPr="00DB567C">
        <w:rPr>
          <w:spacing w:val="7"/>
        </w:rPr>
        <w:t xml:space="preserve"> </w:t>
      </w:r>
      <w:r w:rsidRPr="00DB567C">
        <w:t>by</w:t>
      </w:r>
      <w:r w:rsidRPr="00DB567C">
        <w:rPr>
          <w:spacing w:val="7"/>
        </w:rPr>
        <w:t xml:space="preserve"> </w:t>
      </w:r>
      <w:r w:rsidRPr="00DB567C">
        <w:rPr>
          <w:spacing w:val="-2"/>
        </w:rPr>
        <w:t>identifying</w:t>
      </w:r>
      <w:r w:rsidRPr="00DB567C">
        <w:rPr>
          <w:spacing w:val="8"/>
        </w:rPr>
        <w:t xml:space="preserve"> </w:t>
      </w:r>
      <w:r w:rsidRPr="00DB567C">
        <w:t>/</w:t>
      </w:r>
      <w:r w:rsidRPr="00DB567C">
        <w:rPr>
          <w:spacing w:val="83"/>
        </w:rPr>
        <w:t xml:space="preserve"> </w:t>
      </w:r>
      <w:r w:rsidRPr="00DB567C">
        <w:rPr>
          <w:spacing w:val="-1"/>
        </w:rPr>
        <w:t>monitoring</w:t>
      </w:r>
      <w:r w:rsidRPr="00DB567C">
        <w:rPr>
          <w:spacing w:val="31"/>
        </w:rPr>
        <w:t xml:space="preserve"> </w:t>
      </w:r>
      <w:r w:rsidRPr="00DB567C">
        <w:rPr>
          <w:spacing w:val="-2"/>
        </w:rPr>
        <w:t>staff</w:t>
      </w:r>
      <w:r w:rsidRPr="00DB567C">
        <w:rPr>
          <w:spacing w:val="30"/>
        </w:rPr>
        <w:t xml:space="preserve"> </w:t>
      </w:r>
      <w:r w:rsidRPr="00DB567C">
        <w:rPr>
          <w:spacing w:val="-2"/>
        </w:rPr>
        <w:t>who</w:t>
      </w:r>
      <w:r w:rsidRPr="00DB567C">
        <w:rPr>
          <w:spacing w:val="31"/>
        </w:rPr>
        <w:t xml:space="preserve"> </w:t>
      </w:r>
      <w:r w:rsidRPr="00DB567C">
        <w:rPr>
          <w:spacing w:val="-1"/>
        </w:rPr>
        <w:t>are</w:t>
      </w:r>
      <w:r w:rsidRPr="00DB567C">
        <w:rPr>
          <w:spacing w:val="26"/>
        </w:rPr>
        <w:t xml:space="preserve"> </w:t>
      </w:r>
      <w:r w:rsidRPr="00DB567C">
        <w:rPr>
          <w:spacing w:val="-1"/>
        </w:rPr>
        <w:t>out</w:t>
      </w:r>
      <w:r w:rsidRPr="00DB567C">
        <w:rPr>
          <w:spacing w:val="30"/>
        </w:rPr>
        <w:t xml:space="preserve"> </w:t>
      </w:r>
      <w:r w:rsidRPr="00DB567C">
        <w:rPr>
          <w:spacing w:val="-2"/>
        </w:rPr>
        <w:t>of</w:t>
      </w:r>
      <w:r w:rsidRPr="00DB567C">
        <w:rPr>
          <w:spacing w:val="30"/>
        </w:rPr>
        <w:t xml:space="preserve"> </w:t>
      </w:r>
      <w:r w:rsidRPr="00DB567C">
        <w:rPr>
          <w:spacing w:val="-1"/>
        </w:rPr>
        <w:t>date</w:t>
      </w:r>
      <w:r w:rsidRPr="00DB567C">
        <w:rPr>
          <w:spacing w:val="26"/>
        </w:rPr>
        <w:t xml:space="preserve"> </w:t>
      </w:r>
      <w:r w:rsidRPr="00DB567C">
        <w:rPr>
          <w:spacing w:val="-1"/>
        </w:rPr>
        <w:t>and</w:t>
      </w:r>
      <w:r w:rsidRPr="00DB567C">
        <w:rPr>
          <w:spacing w:val="26"/>
        </w:rPr>
        <w:t xml:space="preserve"> </w:t>
      </w:r>
      <w:r w:rsidRPr="00DB567C">
        <w:rPr>
          <w:spacing w:val="-1"/>
        </w:rPr>
        <w:t>flagging</w:t>
      </w:r>
      <w:r w:rsidRPr="00DB567C">
        <w:rPr>
          <w:spacing w:val="31"/>
        </w:rPr>
        <w:t xml:space="preserve"> </w:t>
      </w:r>
      <w:r w:rsidRPr="00DB567C">
        <w:rPr>
          <w:spacing w:val="-1"/>
        </w:rPr>
        <w:t>this</w:t>
      </w:r>
      <w:r w:rsidRPr="00DB567C">
        <w:rPr>
          <w:spacing w:val="29"/>
        </w:rPr>
        <w:t xml:space="preserve"> </w:t>
      </w:r>
      <w:r w:rsidRPr="00DB567C">
        <w:rPr>
          <w:spacing w:val="-2"/>
        </w:rPr>
        <w:t>with</w:t>
      </w:r>
      <w:r w:rsidRPr="00DB567C">
        <w:rPr>
          <w:spacing w:val="32"/>
        </w:rPr>
        <w:t xml:space="preserve"> </w:t>
      </w:r>
      <w:r w:rsidRPr="00DB567C">
        <w:rPr>
          <w:spacing w:val="-1"/>
        </w:rPr>
        <w:t>the</w:t>
      </w:r>
      <w:r w:rsidRPr="00DB567C">
        <w:rPr>
          <w:spacing w:val="26"/>
        </w:rPr>
        <w:t xml:space="preserve"> </w:t>
      </w:r>
      <w:r w:rsidRPr="00DB567C">
        <w:rPr>
          <w:spacing w:val="-1"/>
        </w:rPr>
        <w:t>appropriate</w:t>
      </w:r>
      <w:r w:rsidRPr="00DB567C">
        <w:rPr>
          <w:spacing w:val="31"/>
        </w:rPr>
        <w:t xml:space="preserve"> </w:t>
      </w:r>
      <w:r w:rsidRPr="00DB567C">
        <w:rPr>
          <w:spacing w:val="-2"/>
        </w:rPr>
        <w:t>line</w:t>
      </w:r>
      <w:r w:rsidRPr="00DB567C">
        <w:rPr>
          <w:spacing w:val="31"/>
        </w:rPr>
        <w:t xml:space="preserve"> </w:t>
      </w:r>
      <w:r w:rsidRPr="00DB567C">
        <w:rPr>
          <w:spacing w:val="-2"/>
        </w:rPr>
        <w:t>manager</w:t>
      </w:r>
      <w:r w:rsidRPr="00DB567C">
        <w:rPr>
          <w:spacing w:val="23"/>
        </w:rPr>
        <w:t xml:space="preserve"> </w:t>
      </w:r>
      <w:r w:rsidRPr="00DB567C">
        <w:rPr>
          <w:spacing w:val="2"/>
        </w:rPr>
        <w:t>for</w:t>
      </w:r>
      <w:r w:rsidRPr="00DB567C">
        <w:rPr>
          <w:spacing w:val="51"/>
        </w:rPr>
        <w:t xml:space="preserve"> </w:t>
      </w:r>
      <w:r w:rsidRPr="00DB567C">
        <w:rPr>
          <w:spacing w:val="-1"/>
        </w:rPr>
        <w:t>action</w:t>
      </w:r>
      <w:r w:rsidRPr="00DB567C">
        <w:rPr>
          <w:spacing w:val="-2"/>
        </w:rPr>
        <w:t xml:space="preserve"> </w:t>
      </w:r>
      <w:r w:rsidRPr="00DB567C">
        <w:rPr>
          <w:spacing w:val="-1"/>
        </w:rPr>
        <w:t>and</w:t>
      </w:r>
      <w:r w:rsidRPr="00DB567C">
        <w:rPr>
          <w:spacing w:val="2"/>
        </w:rPr>
        <w:t xml:space="preserve"> </w:t>
      </w:r>
      <w:r w:rsidRPr="00DB567C">
        <w:rPr>
          <w:spacing w:val="-1"/>
        </w:rPr>
        <w:t>generally</w:t>
      </w:r>
      <w:r w:rsidRPr="00DB567C">
        <w:rPr>
          <w:spacing w:val="1"/>
        </w:rPr>
        <w:t xml:space="preserve"> </w:t>
      </w:r>
      <w:r w:rsidRPr="00DB567C">
        <w:rPr>
          <w:spacing w:val="-2"/>
        </w:rPr>
        <w:t xml:space="preserve">motivating </w:t>
      </w:r>
      <w:r w:rsidRPr="00DB567C">
        <w:rPr>
          <w:spacing w:val="-1"/>
        </w:rPr>
        <w:t>staff</w:t>
      </w:r>
      <w:r w:rsidRPr="00DB567C">
        <w:rPr>
          <w:spacing w:val="-3"/>
        </w:rPr>
        <w:t xml:space="preserve"> </w:t>
      </w:r>
      <w:r w:rsidRPr="00DB567C">
        <w:t>to</w:t>
      </w:r>
      <w:r w:rsidRPr="00DB567C">
        <w:rPr>
          <w:spacing w:val="2"/>
        </w:rPr>
        <w:t xml:space="preserve"> </w:t>
      </w:r>
      <w:r w:rsidRPr="00DB567C">
        <w:rPr>
          <w:spacing w:val="-2"/>
        </w:rPr>
        <w:t>comply</w:t>
      </w:r>
      <w:r w:rsidRPr="00DB567C">
        <w:rPr>
          <w:spacing w:val="1"/>
        </w:rPr>
        <w:t xml:space="preserve"> </w:t>
      </w:r>
      <w:r w:rsidRPr="00DB567C">
        <w:rPr>
          <w:spacing w:val="-2"/>
        </w:rPr>
        <w:t>with</w:t>
      </w:r>
      <w:r w:rsidRPr="00DB567C">
        <w:rPr>
          <w:spacing w:val="2"/>
        </w:rPr>
        <w:t xml:space="preserve"> </w:t>
      </w:r>
      <w:r w:rsidRPr="00DB567C">
        <w:t>policy.</w:t>
      </w:r>
    </w:p>
    <w:p w:rsidR="00DB567C" w:rsidRPr="00DB567C" w:rsidRDefault="00DB567C" w:rsidP="00256A36">
      <w:pPr>
        <w:pStyle w:val="BodyText"/>
        <w:numPr>
          <w:ilvl w:val="0"/>
          <w:numId w:val="4"/>
        </w:numPr>
        <w:kinsoku w:val="0"/>
        <w:overflowPunct w:val="0"/>
        <w:spacing w:before="2"/>
        <w:ind w:right="-46"/>
        <w:rPr>
          <w:spacing w:val="-1"/>
        </w:rPr>
      </w:pPr>
      <w:r w:rsidRPr="00DB567C">
        <w:rPr>
          <w:spacing w:val="-1"/>
        </w:rPr>
        <w:t>Represent</w:t>
      </w:r>
      <w:r w:rsidRPr="00DB567C">
        <w:rPr>
          <w:spacing w:val="2"/>
        </w:rPr>
        <w:t xml:space="preserve"> </w:t>
      </w:r>
      <w:r w:rsidRPr="00DB567C">
        <w:rPr>
          <w:spacing w:val="-1"/>
        </w:rPr>
        <w:t>the</w:t>
      </w:r>
      <w:r w:rsidRPr="00DB567C">
        <w:rPr>
          <w:spacing w:val="2"/>
        </w:rPr>
        <w:t xml:space="preserve"> </w:t>
      </w:r>
      <w:r w:rsidRPr="00DB567C">
        <w:rPr>
          <w:spacing w:val="-2"/>
        </w:rPr>
        <w:t>Division,</w:t>
      </w:r>
      <w:r w:rsidRPr="00DB567C">
        <w:rPr>
          <w:spacing w:val="2"/>
        </w:rPr>
        <w:t xml:space="preserve"> </w:t>
      </w:r>
      <w:r w:rsidRPr="00DB567C">
        <w:rPr>
          <w:spacing w:val="-3"/>
        </w:rPr>
        <w:t>where</w:t>
      </w:r>
      <w:r w:rsidRPr="00DB567C">
        <w:rPr>
          <w:spacing w:val="2"/>
        </w:rPr>
        <w:t xml:space="preserve"> </w:t>
      </w:r>
      <w:r w:rsidRPr="00DB567C">
        <w:rPr>
          <w:spacing w:val="-2"/>
        </w:rPr>
        <w:t xml:space="preserve">appropriate </w:t>
      </w:r>
      <w:r w:rsidRPr="00DB567C">
        <w:t>at</w:t>
      </w:r>
      <w:r w:rsidRPr="00DB567C">
        <w:rPr>
          <w:spacing w:val="2"/>
        </w:rPr>
        <w:t xml:space="preserve"> </w:t>
      </w:r>
      <w:r w:rsidRPr="00DB567C">
        <w:rPr>
          <w:spacing w:val="-3"/>
        </w:rPr>
        <w:t>Trust</w:t>
      </w:r>
      <w:r w:rsidR="00256A36">
        <w:rPr>
          <w:spacing w:val="2"/>
        </w:rPr>
        <w:t>-</w:t>
      </w:r>
      <w:r w:rsidRPr="00DB567C">
        <w:rPr>
          <w:spacing w:val="-1"/>
        </w:rPr>
        <w:t>wide</w:t>
      </w:r>
      <w:r w:rsidRPr="00DB567C">
        <w:rPr>
          <w:spacing w:val="-2"/>
        </w:rPr>
        <w:t xml:space="preserve"> </w:t>
      </w:r>
      <w:r w:rsidRPr="00DB567C">
        <w:rPr>
          <w:spacing w:val="-1"/>
        </w:rPr>
        <w:t>Governance</w:t>
      </w:r>
      <w:r w:rsidRPr="00DB567C">
        <w:rPr>
          <w:spacing w:val="9"/>
        </w:rPr>
        <w:t xml:space="preserve"> </w:t>
      </w:r>
      <w:r w:rsidR="00256A36">
        <w:rPr>
          <w:spacing w:val="9"/>
        </w:rPr>
        <w:t>and</w:t>
      </w:r>
      <w:r w:rsidRPr="00DB567C">
        <w:rPr>
          <w:spacing w:val="2"/>
        </w:rPr>
        <w:t xml:space="preserve"> </w:t>
      </w:r>
      <w:r w:rsidRPr="00DB567C">
        <w:rPr>
          <w:spacing w:val="-1"/>
        </w:rPr>
        <w:t>Risk</w:t>
      </w:r>
      <w:r w:rsidRPr="00DB567C">
        <w:rPr>
          <w:spacing w:val="1"/>
        </w:rPr>
        <w:t xml:space="preserve"> </w:t>
      </w:r>
      <w:r w:rsidRPr="00DB567C">
        <w:rPr>
          <w:spacing w:val="-2"/>
        </w:rPr>
        <w:t>related</w:t>
      </w:r>
      <w:r w:rsidRPr="00DB567C">
        <w:rPr>
          <w:spacing w:val="5"/>
        </w:rPr>
        <w:t xml:space="preserve"> </w:t>
      </w:r>
      <w:r w:rsidRPr="00DB567C">
        <w:rPr>
          <w:spacing w:val="-2"/>
        </w:rPr>
        <w:t>meetings</w:t>
      </w:r>
      <w:r w:rsidRPr="00DB567C">
        <w:rPr>
          <w:spacing w:val="83"/>
        </w:rPr>
        <w:t xml:space="preserve"> </w:t>
      </w:r>
      <w:r w:rsidRPr="00DB567C">
        <w:rPr>
          <w:spacing w:val="-1"/>
        </w:rPr>
        <w:t>presenting</w:t>
      </w:r>
      <w:r w:rsidRPr="00DB567C">
        <w:t xml:space="preserve"> </w:t>
      </w:r>
      <w:r w:rsidRPr="00DB567C">
        <w:rPr>
          <w:spacing w:val="-1"/>
        </w:rPr>
        <w:t>themes</w:t>
      </w:r>
      <w:r w:rsidRPr="00DB567C">
        <w:rPr>
          <w:spacing w:val="-4"/>
        </w:rPr>
        <w:t xml:space="preserve"> </w:t>
      </w:r>
      <w:r w:rsidRPr="00DB567C">
        <w:rPr>
          <w:spacing w:val="-1"/>
        </w:rPr>
        <w:t>and</w:t>
      </w:r>
      <w:r w:rsidRPr="00DB567C">
        <w:rPr>
          <w:spacing w:val="2"/>
        </w:rPr>
        <w:t xml:space="preserve"> </w:t>
      </w:r>
      <w:r w:rsidRPr="00DB567C">
        <w:rPr>
          <w:spacing w:val="-2"/>
        </w:rPr>
        <w:t>lessons</w:t>
      </w:r>
      <w:r w:rsidRPr="00DB567C">
        <w:rPr>
          <w:spacing w:val="1"/>
        </w:rPr>
        <w:t xml:space="preserve"> </w:t>
      </w:r>
      <w:r w:rsidRPr="00DB567C">
        <w:rPr>
          <w:spacing w:val="-1"/>
        </w:rPr>
        <w:t>learnt</w:t>
      </w:r>
      <w:r w:rsidRPr="00DB567C">
        <w:rPr>
          <w:spacing w:val="1"/>
        </w:rPr>
        <w:t xml:space="preserve"> </w:t>
      </w:r>
      <w:r w:rsidRPr="00DB567C">
        <w:rPr>
          <w:spacing w:val="-1"/>
        </w:rPr>
        <w:t>with</w:t>
      </w:r>
      <w:r w:rsidRPr="00DB567C">
        <w:rPr>
          <w:spacing w:val="2"/>
        </w:rPr>
        <w:t xml:space="preserve"> </w:t>
      </w:r>
      <w:r w:rsidRPr="00DB567C">
        <w:rPr>
          <w:spacing w:val="-2"/>
        </w:rPr>
        <w:t>recommendations</w:t>
      </w:r>
      <w:r w:rsidRPr="00DB567C">
        <w:rPr>
          <w:spacing w:val="-4"/>
        </w:rPr>
        <w:t xml:space="preserve"> </w:t>
      </w:r>
      <w:r w:rsidRPr="00DB567C">
        <w:t>for</w:t>
      </w:r>
      <w:r w:rsidRPr="00DB567C">
        <w:rPr>
          <w:spacing w:val="-1"/>
        </w:rPr>
        <w:t xml:space="preserve"> </w:t>
      </w:r>
      <w:r w:rsidRPr="00DB567C">
        <w:rPr>
          <w:spacing w:val="-2"/>
        </w:rPr>
        <w:t>consideration</w:t>
      </w:r>
      <w:r w:rsidRPr="00DB567C">
        <w:rPr>
          <w:spacing w:val="2"/>
        </w:rPr>
        <w:t xml:space="preserve"> </w:t>
      </w:r>
      <w:r w:rsidRPr="00DB567C">
        <w:t>/</w:t>
      </w:r>
      <w:r w:rsidRPr="00DB567C">
        <w:rPr>
          <w:spacing w:val="2"/>
        </w:rPr>
        <w:t xml:space="preserve"> </w:t>
      </w:r>
      <w:r w:rsidRPr="00DB567C">
        <w:rPr>
          <w:spacing w:val="-2"/>
        </w:rPr>
        <w:t xml:space="preserve">change </w:t>
      </w:r>
      <w:r w:rsidRPr="00DB567C">
        <w:t>to</w:t>
      </w:r>
      <w:r w:rsidRPr="00DB567C">
        <w:rPr>
          <w:spacing w:val="79"/>
        </w:rPr>
        <w:t xml:space="preserve"> </w:t>
      </w:r>
      <w:r w:rsidRPr="00DB567C">
        <w:rPr>
          <w:spacing w:val="-1"/>
        </w:rPr>
        <w:t>Trust</w:t>
      </w:r>
      <w:r w:rsidRPr="00DB567C">
        <w:rPr>
          <w:spacing w:val="2"/>
        </w:rPr>
        <w:t xml:space="preserve"> </w:t>
      </w:r>
      <w:r w:rsidRPr="00DB567C">
        <w:rPr>
          <w:spacing w:val="-2"/>
        </w:rPr>
        <w:t>wide</w:t>
      </w:r>
      <w:r w:rsidRPr="00DB567C">
        <w:rPr>
          <w:spacing w:val="2"/>
        </w:rPr>
        <w:t xml:space="preserve"> </w:t>
      </w:r>
      <w:r w:rsidRPr="00DB567C">
        <w:rPr>
          <w:spacing w:val="-1"/>
        </w:rPr>
        <w:t>policy</w:t>
      </w:r>
      <w:r w:rsidRPr="00DB567C">
        <w:rPr>
          <w:spacing w:val="-2"/>
        </w:rPr>
        <w:t xml:space="preserve"> </w:t>
      </w:r>
      <w:r w:rsidRPr="00DB567C">
        <w:rPr>
          <w:spacing w:val="-1"/>
        </w:rPr>
        <w:t>and</w:t>
      </w:r>
      <w:r w:rsidRPr="00DB567C">
        <w:rPr>
          <w:spacing w:val="2"/>
        </w:rPr>
        <w:t xml:space="preserve"> </w:t>
      </w:r>
      <w:r w:rsidRPr="00DB567C">
        <w:rPr>
          <w:spacing w:val="-2"/>
        </w:rPr>
        <w:t>process.</w:t>
      </w:r>
    </w:p>
    <w:p w:rsidR="00DB567C" w:rsidRPr="00DB567C" w:rsidRDefault="00DB567C" w:rsidP="00256A36">
      <w:pPr>
        <w:tabs>
          <w:tab w:val="left" w:pos="9026"/>
        </w:tabs>
        <w:spacing w:after="0"/>
        <w:ind w:right="-46"/>
        <w:rPr>
          <w:rFonts w:ascii="Arial" w:hAnsi="Arial" w:cs="Arial"/>
        </w:rPr>
      </w:pPr>
    </w:p>
    <w:p w:rsidR="00DB567C" w:rsidRPr="00DB567C" w:rsidRDefault="00DB567C" w:rsidP="00256A36">
      <w:pPr>
        <w:pStyle w:val="Heading1"/>
        <w:kinsoku w:val="0"/>
        <w:overflowPunct w:val="0"/>
        <w:rPr>
          <w:b w:val="0"/>
          <w:bCs w:val="0"/>
        </w:rPr>
      </w:pPr>
      <w:r w:rsidRPr="00DB567C">
        <w:rPr>
          <w:spacing w:val="-1"/>
        </w:rPr>
        <w:t>Complaints</w:t>
      </w:r>
    </w:p>
    <w:p w:rsidR="00DB567C" w:rsidRPr="00DB567C" w:rsidRDefault="00DB567C" w:rsidP="00256A36">
      <w:pPr>
        <w:pStyle w:val="BodyText"/>
        <w:kinsoku w:val="0"/>
        <w:overflowPunct w:val="0"/>
        <w:spacing w:before="7"/>
        <w:ind w:left="0"/>
        <w:rPr>
          <w:b/>
          <w:bCs/>
        </w:rPr>
      </w:pPr>
    </w:p>
    <w:p w:rsidR="00DB567C" w:rsidRPr="00DB567C" w:rsidRDefault="00DB567C" w:rsidP="00256A36">
      <w:pPr>
        <w:pStyle w:val="BodyText"/>
        <w:numPr>
          <w:ilvl w:val="0"/>
          <w:numId w:val="5"/>
        </w:numPr>
        <w:kinsoku w:val="0"/>
        <w:overflowPunct w:val="0"/>
        <w:ind w:right="105"/>
        <w:rPr>
          <w:spacing w:val="-1"/>
        </w:rPr>
      </w:pPr>
      <w:r w:rsidRPr="00DB567C">
        <w:t>To</w:t>
      </w:r>
      <w:r w:rsidRPr="00DB567C">
        <w:rPr>
          <w:spacing w:val="12"/>
        </w:rPr>
        <w:t xml:space="preserve"> </w:t>
      </w:r>
      <w:r w:rsidRPr="00DB567C">
        <w:t>be</w:t>
      </w:r>
      <w:r w:rsidRPr="00DB567C">
        <w:rPr>
          <w:spacing w:val="12"/>
        </w:rPr>
        <w:t xml:space="preserve"> </w:t>
      </w:r>
      <w:r w:rsidRPr="00DB567C">
        <w:rPr>
          <w:spacing w:val="-2"/>
        </w:rPr>
        <w:t>responsible</w:t>
      </w:r>
      <w:r w:rsidRPr="00DB567C">
        <w:rPr>
          <w:spacing w:val="7"/>
        </w:rPr>
        <w:t xml:space="preserve"> </w:t>
      </w:r>
      <w:r w:rsidRPr="00DB567C">
        <w:rPr>
          <w:spacing w:val="2"/>
        </w:rPr>
        <w:t>for</w:t>
      </w:r>
      <w:r w:rsidRPr="00DB567C">
        <w:rPr>
          <w:spacing w:val="9"/>
        </w:rPr>
        <w:t xml:space="preserve"> </w:t>
      </w:r>
      <w:r w:rsidRPr="00DB567C">
        <w:rPr>
          <w:spacing w:val="-1"/>
        </w:rPr>
        <w:t>developing,</w:t>
      </w:r>
      <w:r w:rsidRPr="00DB567C">
        <w:rPr>
          <w:spacing w:val="11"/>
        </w:rPr>
        <w:t xml:space="preserve"> </w:t>
      </w:r>
      <w:r w:rsidRPr="00DB567C">
        <w:rPr>
          <w:spacing w:val="-1"/>
        </w:rPr>
        <w:t>reviewing</w:t>
      </w:r>
      <w:r w:rsidRPr="00DB567C">
        <w:rPr>
          <w:spacing w:val="14"/>
        </w:rPr>
        <w:t xml:space="preserve"> </w:t>
      </w:r>
      <w:r w:rsidRPr="00DB567C">
        <w:rPr>
          <w:spacing w:val="-2"/>
        </w:rPr>
        <w:t>and</w:t>
      </w:r>
      <w:r w:rsidRPr="00DB567C">
        <w:rPr>
          <w:spacing w:val="13"/>
        </w:rPr>
        <w:t xml:space="preserve"> </w:t>
      </w:r>
      <w:r w:rsidRPr="00DB567C">
        <w:rPr>
          <w:spacing w:val="-1"/>
        </w:rPr>
        <w:t>monitoring</w:t>
      </w:r>
      <w:r w:rsidRPr="00DB567C">
        <w:rPr>
          <w:spacing w:val="12"/>
        </w:rPr>
        <w:t xml:space="preserve"> </w:t>
      </w:r>
      <w:r w:rsidRPr="00DB567C">
        <w:rPr>
          <w:spacing w:val="-1"/>
        </w:rPr>
        <w:t>the</w:t>
      </w:r>
      <w:r w:rsidRPr="00DB567C">
        <w:rPr>
          <w:spacing w:val="12"/>
        </w:rPr>
        <w:t xml:space="preserve"> </w:t>
      </w:r>
      <w:r w:rsidRPr="00DB567C">
        <w:rPr>
          <w:spacing w:val="-2"/>
        </w:rPr>
        <w:t>complaints</w:t>
      </w:r>
      <w:r w:rsidRPr="00DB567C">
        <w:rPr>
          <w:spacing w:val="10"/>
        </w:rPr>
        <w:t xml:space="preserve"> </w:t>
      </w:r>
      <w:r w:rsidRPr="00DB567C">
        <w:rPr>
          <w:spacing w:val="-1"/>
        </w:rPr>
        <w:t>process</w:t>
      </w:r>
      <w:r w:rsidRPr="00DB567C">
        <w:rPr>
          <w:spacing w:val="10"/>
        </w:rPr>
        <w:t xml:space="preserve"> </w:t>
      </w:r>
      <w:r w:rsidRPr="00DB567C">
        <w:rPr>
          <w:spacing w:val="-2"/>
        </w:rPr>
        <w:t>within</w:t>
      </w:r>
      <w:r w:rsidRPr="00DB567C">
        <w:rPr>
          <w:spacing w:val="12"/>
        </w:rPr>
        <w:t xml:space="preserve"> </w:t>
      </w:r>
      <w:r w:rsidRPr="00DB567C">
        <w:rPr>
          <w:spacing w:val="-1"/>
        </w:rPr>
        <w:t>the</w:t>
      </w:r>
      <w:r w:rsidRPr="00DB567C">
        <w:rPr>
          <w:spacing w:val="69"/>
        </w:rPr>
        <w:t xml:space="preserve"> </w:t>
      </w:r>
      <w:r w:rsidRPr="00DB567C">
        <w:rPr>
          <w:spacing w:val="-1"/>
        </w:rPr>
        <w:t>Division</w:t>
      </w:r>
      <w:r w:rsidRPr="00DB567C">
        <w:rPr>
          <w:spacing w:val="26"/>
        </w:rPr>
        <w:t xml:space="preserve"> </w:t>
      </w:r>
      <w:r w:rsidRPr="00DB567C">
        <w:rPr>
          <w:spacing w:val="-2"/>
        </w:rPr>
        <w:t>to</w:t>
      </w:r>
      <w:r w:rsidRPr="00DB567C">
        <w:rPr>
          <w:spacing w:val="24"/>
        </w:rPr>
        <w:t xml:space="preserve"> </w:t>
      </w:r>
      <w:r w:rsidRPr="00DB567C">
        <w:rPr>
          <w:spacing w:val="-1"/>
        </w:rPr>
        <w:t>ensure</w:t>
      </w:r>
      <w:r w:rsidRPr="00DB567C">
        <w:rPr>
          <w:spacing w:val="22"/>
        </w:rPr>
        <w:t xml:space="preserve"> </w:t>
      </w:r>
      <w:r w:rsidRPr="00DB567C">
        <w:rPr>
          <w:spacing w:val="-1"/>
        </w:rPr>
        <w:t>it</w:t>
      </w:r>
      <w:r w:rsidRPr="00DB567C">
        <w:rPr>
          <w:spacing w:val="25"/>
        </w:rPr>
        <w:t xml:space="preserve"> </w:t>
      </w:r>
      <w:r w:rsidRPr="00DB567C">
        <w:rPr>
          <w:spacing w:val="-1"/>
        </w:rPr>
        <w:t>meets</w:t>
      </w:r>
      <w:r w:rsidRPr="00DB567C">
        <w:rPr>
          <w:spacing w:val="20"/>
        </w:rPr>
        <w:t xml:space="preserve"> </w:t>
      </w:r>
      <w:r w:rsidRPr="00DB567C">
        <w:rPr>
          <w:spacing w:val="-1"/>
        </w:rPr>
        <w:t>the</w:t>
      </w:r>
      <w:r w:rsidRPr="00DB567C">
        <w:rPr>
          <w:spacing w:val="22"/>
        </w:rPr>
        <w:t xml:space="preserve"> </w:t>
      </w:r>
      <w:r w:rsidRPr="00DB567C">
        <w:rPr>
          <w:spacing w:val="-1"/>
        </w:rPr>
        <w:t>overall</w:t>
      </w:r>
      <w:r w:rsidRPr="00DB567C">
        <w:rPr>
          <w:spacing w:val="23"/>
        </w:rPr>
        <w:t xml:space="preserve"> </w:t>
      </w:r>
      <w:r w:rsidRPr="00DB567C">
        <w:rPr>
          <w:spacing w:val="-2"/>
        </w:rPr>
        <w:t>Trust</w:t>
      </w:r>
      <w:r w:rsidRPr="00DB567C">
        <w:rPr>
          <w:spacing w:val="21"/>
        </w:rPr>
        <w:t xml:space="preserve"> </w:t>
      </w:r>
      <w:r w:rsidRPr="00DB567C">
        <w:rPr>
          <w:spacing w:val="-1"/>
        </w:rPr>
        <w:t>policy</w:t>
      </w:r>
      <w:r w:rsidRPr="00DB567C">
        <w:rPr>
          <w:spacing w:val="24"/>
        </w:rPr>
        <w:t xml:space="preserve"> </w:t>
      </w:r>
      <w:r w:rsidRPr="00DB567C">
        <w:rPr>
          <w:spacing w:val="-1"/>
        </w:rPr>
        <w:t>and</w:t>
      </w:r>
      <w:r w:rsidRPr="00DB567C">
        <w:rPr>
          <w:spacing w:val="22"/>
        </w:rPr>
        <w:t xml:space="preserve"> </w:t>
      </w:r>
      <w:r w:rsidRPr="00DB567C">
        <w:rPr>
          <w:spacing w:val="-1"/>
        </w:rPr>
        <w:t>ensures</w:t>
      </w:r>
      <w:r w:rsidRPr="00DB567C">
        <w:rPr>
          <w:spacing w:val="29"/>
        </w:rPr>
        <w:t xml:space="preserve"> </w:t>
      </w:r>
      <w:r w:rsidRPr="00DB567C">
        <w:t>a</w:t>
      </w:r>
      <w:r w:rsidRPr="00DB567C">
        <w:rPr>
          <w:spacing w:val="26"/>
        </w:rPr>
        <w:t xml:space="preserve"> </w:t>
      </w:r>
      <w:r w:rsidRPr="00DB567C">
        <w:rPr>
          <w:spacing w:val="-2"/>
        </w:rPr>
        <w:t>robust</w:t>
      </w:r>
      <w:r w:rsidRPr="00DB567C">
        <w:rPr>
          <w:spacing w:val="21"/>
        </w:rPr>
        <w:t xml:space="preserve"> </w:t>
      </w:r>
      <w:r w:rsidRPr="00DB567C">
        <w:rPr>
          <w:spacing w:val="-1"/>
        </w:rPr>
        <w:t>process</w:t>
      </w:r>
      <w:r w:rsidRPr="00DB567C">
        <w:rPr>
          <w:spacing w:val="24"/>
        </w:rPr>
        <w:t xml:space="preserve"> </w:t>
      </w:r>
      <w:r w:rsidRPr="00DB567C">
        <w:rPr>
          <w:spacing w:val="-1"/>
        </w:rPr>
        <w:t>is</w:t>
      </w:r>
      <w:r w:rsidRPr="00DB567C">
        <w:rPr>
          <w:spacing w:val="20"/>
        </w:rPr>
        <w:t xml:space="preserve"> </w:t>
      </w:r>
      <w:r w:rsidRPr="00DB567C">
        <w:rPr>
          <w:spacing w:val="-1"/>
        </w:rPr>
        <w:t>in</w:t>
      </w:r>
      <w:r w:rsidRPr="00DB567C">
        <w:rPr>
          <w:spacing w:val="22"/>
        </w:rPr>
        <w:t xml:space="preserve"> </w:t>
      </w:r>
      <w:r w:rsidRPr="00DB567C">
        <w:rPr>
          <w:spacing w:val="-1"/>
        </w:rPr>
        <w:t>place</w:t>
      </w:r>
      <w:r w:rsidRPr="00DB567C">
        <w:rPr>
          <w:spacing w:val="35"/>
        </w:rPr>
        <w:t xml:space="preserve"> </w:t>
      </w:r>
      <w:r w:rsidRPr="00DB567C">
        <w:rPr>
          <w:spacing w:val="-1"/>
        </w:rPr>
        <w:t>within</w:t>
      </w:r>
      <w:r w:rsidRPr="00DB567C">
        <w:rPr>
          <w:spacing w:val="60"/>
        </w:rPr>
        <w:t xml:space="preserve"> </w:t>
      </w:r>
      <w:r w:rsidRPr="00DB567C">
        <w:rPr>
          <w:spacing w:val="-1"/>
        </w:rPr>
        <w:t>the</w:t>
      </w:r>
      <w:r w:rsidRPr="00DB567C">
        <w:rPr>
          <w:spacing w:val="1"/>
        </w:rPr>
        <w:t xml:space="preserve"> </w:t>
      </w:r>
      <w:r w:rsidRPr="00DB567C">
        <w:rPr>
          <w:spacing w:val="-1"/>
        </w:rPr>
        <w:t>Division</w:t>
      </w:r>
      <w:r w:rsidRPr="00DB567C">
        <w:t xml:space="preserve"> to</w:t>
      </w:r>
      <w:r w:rsidRPr="00DB567C">
        <w:rPr>
          <w:spacing w:val="60"/>
        </w:rPr>
        <w:t xml:space="preserve"> </w:t>
      </w:r>
      <w:r w:rsidRPr="00DB567C">
        <w:rPr>
          <w:spacing w:val="-1"/>
        </w:rPr>
        <w:t>enable</w:t>
      </w:r>
      <w:r w:rsidRPr="00DB567C">
        <w:rPr>
          <w:spacing w:val="60"/>
        </w:rPr>
        <w:t xml:space="preserve"> </w:t>
      </w:r>
      <w:r w:rsidRPr="00DB567C">
        <w:rPr>
          <w:spacing w:val="-1"/>
        </w:rPr>
        <w:t>complaints</w:t>
      </w:r>
      <w:r w:rsidRPr="00DB567C">
        <w:rPr>
          <w:spacing w:val="58"/>
        </w:rPr>
        <w:t xml:space="preserve"> </w:t>
      </w:r>
      <w:r w:rsidRPr="00DB567C">
        <w:rPr>
          <w:spacing w:val="-2"/>
        </w:rPr>
        <w:t>to</w:t>
      </w:r>
      <w:r w:rsidRPr="00DB567C">
        <w:rPr>
          <w:spacing w:val="4"/>
        </w:rPr>
        <w:t xml:space="preserve"> </w:t>
      </w:r>
      <w:r w:rsidRPr="00DB567C">
        <w:t>be</w:t>
      </w:r>
      <w:r w:rsidRPr="00DB567C">
        <w:rPr>
          <w:spacing w:val="55"/>
        </w:rPr>
        <w:t xml:space="preserve"> </w:t>
      </w:r>
      <w:r w:rsidRPr="00DB567C">
        <w:rPr>
          <w:spacing w:val="-1"/>
        </w:rPr>
        <w:t>investigated</w:t>
      </w:r>
      <w:r w:rsidRPr="00DB567C">
        <w:rPr>
          <w:spacing w:val="2"/>
        </w:rPr>
        <w:t xml:space="preserve"> </w:t>
      </w:r>
      <w:r w:rsidRPr="00DB567C">
        <w:rPr>
          <w:spacing w:val="-1"/>
        </w:rPr>
        <w:t>thoroughly,</w:t>
      </w:r>
      <w:r w:rsidRPr="00DB567C">
        <w:rPr>
          <w:spacing w:val="59"/>
        </w:rPr>
        <w:t xml:space="preserve"> </w:t>
      </w:r>
      <w:r w:rsidRPr="00DB567C">
        <w:rPr>
          <w:spacing w:val="-1"/>
        </w:rPr>
        <w:t>appropriately</w:t>
      </w:r>
      <w:r w:rsidRPr="00DB567C">
        <w:rPr>
          <w:spacing w:val="59"/>
        </w:rPr>
        <w:t xml:space="preserve"> </w:t>
      </w:r>
      <w:r w:rsidRPr="00DB567C">
        <w:rPr>
          <w:spacing w:val="-2"/>
        </w:rPr>
        <w:t>and</w:t>
      </w:r>
      <w:r w:rsidRPr="00DB567C">
        <w:rPr>
          <w:spacing w:val="35"/>
        </w:rPr>
        <w:t xml:space="preserve"> </w:t>
      </w:r>
      <w:r w:rsidRPr="00DB567C">
        <w:rPr>
          <w:spacing w:val="-1"/>
        </w:rPr>
        <w:t>promptly</w:t>
      </w:r>
      <w:r w:rsidRPr="00DB567C">
        <w:rPr>
          <w:spacing w:val="-3"/>
        </w:rPr>
        <w:t xml:space="preserve"> </w:t>
      </w:r>
      <w:r w:rsidRPr="00DB567C">
        <w:rPr>
          <w:spacing w:val="-1"/>
        </w:rPr>
        <w:t>with</w:t>
      </w:r>
      <w:r w:rsidRPr="00DB567C">
        <w:rPr>
          <w:spacing w:val="4"/>
        </w:rPr>
        <w:t xml:space="preserve"> </w:t>
      </w:r>
      <w:r w:rsidRPr="00DB567C">
        <w:rPr>
          <w:spacing w:val="-1"/>
        </w:rPr>
        <w:t>responses</w:t>
      </w:r>
      <w:r w:rsidRPr="00DB567C">
        <w:rPr>
          <w:spacing w:val="-4"/>
        </w:rPr>
        <w:t xml:space="preserve"> </w:t>
      </w:r>
      <w:r w:rsidRPr="00DB567C">
        <w:rPr>
          <w:spacing w:val="-1"/>
        </w:rPr>
        <w:t>drafted</w:t>
      </w:r>
      <w:r w:rsidRPr="00DB567C">
        <w:rPr>
          <w:spacing w:val="-2"/>
        </w:rPr>
        <w:t xml:space="preserve"> within</w:t>
      </w:r>
      <w:r w:rsidRPr="00DB567C">
        <w:rPr>
          <w:spacing w:val="2"/>
        </w:rPr>
        <w:t xml:space="preserve"> </w:t>
      </w:r>
      <w:r w:rsidRPr="00DB567C">
        <w:rPr>
          <w:spacing w:val="-1"/>
        </w:rPr>
        <w:t>the</w:t>
      </w:r>
      <w:r w:rsidRPr="00DB567C">
        <w:rPr>
          <w:spacing w:val="-2"/>
        </w:rPr>
        <w:t xml:space="preserve"> </w:t>
      </w:r>
      <w:r w:rsidRPr="00DB567C">
        <w:rPr>
          <w:spacing w:val="-1"/>
        </w:rPr>
        <w:t>specified</w:t>
      </w:r>
      <w:r w:rsidRPr="00DB567C">
        <w:rPr>
          <w:spacing w:val="2"/>
        </w:rPr>
        <w:t xml:space="preserve"> </w:t>
      </w:r>
      <w:r w:rsidRPr="00DB567C">
        <w:rPr>
          <w:spacing w:val="-1"/>
        </w:rPr>
        <w:t>policy</w:t>
      </w:r>
      <w:r w:rsidRPr="00DB567C">
        <w:rPr>
          <w:spacing w:val="-3"/>
        </w:rPr>
        <w:t xml:space="preserve"> </w:t>
      </w:r>
      <w:r w:rsidRPr="00DB567C">
        <w:rPr>
          <w:spacing w:val="-1"/>
        </w:rPr>
        <w:t>timeframe.</w:t>
      </w:r>
    </w:p>
    <w:p w:rsidR="00DB567C" w:rsidRPr="00DB567C" w:rsidRDefault="00DB567C" w:rsidP="00256A36">
      <w:pPr>
        <w:pStyle w:val="BodyText"/>
        <w:numPr>
          <w:ilvl w:val="0"/>
          <w:numId w:val="5"/>
        </w:numPr>
        <w:kinsoku w:val="0"/>
        <w:overflowPunct w:val="0"/>
        <w:ind w:right="105"/>
        <w:rPr>
          <w:spacing w:val="-1"/>
        </w:rPr>
      </w:pPr>
      <w:r w:rsidRPr="00DB567C">
        <w:rPr>
          <w:spacing w:val="-1"/>
        </w:rPr>
        <w:lastRenderedPageBreak/>
        <w:t>Formulate,</w:t>
      </w:r>
      <w:r w:rsidRPr="00DB567C">
        <w:rPr>
          <w:spacing w:val="16"/>
        </w:rPr>
        <w:t xml:space="preserve"> </w:t>
      </w:r>
      <w:r w:rsidRPr="00DB567C">
        <w:rPr>
          <w:spacing w:val="-1"/>
        </w:rPr>
        <w:t>develop</w:t>
      </w:r>
      <w:r w:rsidRPr="00DB567C">
        <w:rPr>
          <w:spacing w:val="17"/>
        </w:rPr>
        <w:t xml:space="preserve"> </w:t>
      </w:r>
      <w:r w:rsidR="00256A36">
        <w:rPr>
          <w:spacing w:val="17"/>
        </w:rPr>
        <w:t>and</w:t>
      </w:r>
      <w:r w:rsidRPr="00DB567C">
        <w:rPr>
          <w:spacing w:val="16"/>
        </w:rPr>
        <w:t xml:space="preserve"> </w:t>
      </w:r>
      <w:r w:rsidRPr="00DB567C">
        <w:rPr>
          <w:spacing w:val="-1"/>
        </w:rPr>
        <w:t>review</w:t>
      </w:r>
      <w:r w:rsidRPr="00DB567C">
        <w:rPr>
          <w:spacing w:val="14"/>
        </w:rPr>
        <w:t xml:space="preserve"> </w:t>
      </w:r>
      <w:r w:rsidRPr="00DB567C">
        <w:rPr>
          <w:spacing w:val="-1"/>
        </w:rPr>
        <w:t>the</w:t>
      </w:r>
      <w:r w:rsidRPr="00DB567C">
        <w:rPr>
          <w:spacing w:val="17"/>
        </w:rPr>
        <w:t xml:space="preserve"> </w:t>
      </w:r>
      <w:r w:rsidRPr="00DB567C">
        <w:rPr>
          <w:spacing w:val="-2"/>
        </w:rPr>
        <w:t>reporting</w:t>
      </w:r>
      <w:r w:rsidRPr="00DB567C">
        <w:rPr>
          <w:spacing w:val="17"/>
        </w:rPr>
        <w:t xml:space="preserve"> </w:t>
      </w:r>
      <w:r w:rsidRPr="00DB567C">
        <w:rPr>
          <w:spacing w:val="-1"/>
        </w:rPr>
        <w:t>arrangements</w:t>
      </w:r>
      <w:r w:rsidRPr="00DB567C">
        <w:rPr>
          <w:spacing w:val="10"/>
        </w:rPr>
        <w:t xml:space="preserve"> </w:t>
      </w:r>
      <w:r w:rsidRPr="00DB567C">
        <w:rPr>
          <w:spacing w:val="2"/>
        </w:rPr>
        <w:t>for</w:t>
      </w:r>
      <w:r w:rsidRPr="00DB567C">
        <w:rPr>
          <w:spacing w:val="13"/>
        </w:rPr>
        <w:t xml:space="preserve"> </w:t>
      </w:r>
      <w:r w:rsidRPr="00DB567C">
        <w:rPr>
          <w:spacing w:val="-1"/>
        </w:rPr>
        <w:t>complaints</w:t>
      </w:r>
      <w:r w:rsidRPr="00DB567C">
        <w:rPr>
          <w:spacing w:val="15"/>
        </w:rPr>
        <w:t xml:space="preserve"> </w:t>
      </w:r>
      <w:r w:rsidRPr="00DB567C">
        <w:rPr>
          <w:spacing w:val="-2"/>
        </w:rPr>
        <w:t>within</w:t>
      </w:r>
      <w:r w:rsidRPr="00DB567C">
        <w:rPr>
          <w:spacing w:val="17"/>
        </w:rPr>
        <w:t xml:space="preserve"> </w:t>
      </w:r>
      <w:r w:rsidRPr="00DB567C">
        <w:rPr>
          <w:spacing w:val="-1"/>
        </w:rPr>
        <w:t>the</w:t>
      </w:r>
      <w:r w:rsidRPr="00DB567C">
        <w:rPr>
          <w:spacing w:val="17"/>
        </w:rPr>
        <w:t xml:space="preserve"> </w:t>
      </w:r>
      <w:r w:rsidRPr="00DB567C">
        <w:rPr>
          <w:spacing w:val="-1"/>
        </w:rPr>
        <w:t>Division</w:t>
      </w:r>
      <w:r w:rsidRPr="00DB567C">
        <w:rPr>
          <w:spacing w:val="17"/>
        </w:rPr>
        <w:t xml:space="preserve"> </w:t>
      </w:r>
      <w:r w:rsidRPr="00DB567C">
        <w:rPr>
          <w:spacing w:val="-2"/>
        </w:rPr>
        <w:t>to</w:t>
      </w:r>
      <w:r w:rsidRPr="00DB567C">
        <w:rPr>
          <w:spacing w:val="53"/>
        </w:rPr>
        <w:t xml:space="preserve"> </w:t>
      </w:r>
      <w:r w:rsidRPr="00DB567C">
        <w:rPr>
          <w:spacing w:val="-1"/>
        </w:rPr>
        <w:t>ensure</w:t>
      </w:r>
      <w:r w:rsidRPr="00DB567C">
        <w:rPr>
          <w:spacing w:val="17"/>
        </w:rPr>
        <w:t xml:space="preserve"> </w:t>
      </w:r>
      <w:r w:rsidRPr="00DB567C">
        <w:rPr>
          <w:spacing w:val="-1"/>
        </w:rPr>
        <w:t>that</w:t>
      </w:r>
      <w:r w:rsidRPr="00DB567C">
        <w:rPr>
          <w:spacing w:val="16"/>
        </w:rPr>
        <w:t xml:space="preserve"> </w:t>
      </w:r>
      <w:r w:rsidRPr="00DB567C">
        <w:t>a</w:t>
      </w:r>
      <w:r w:rsidRPr="00DB567C">
        <w:rPr>
          <w:spacing w:val="22"/>
        </w:rPr>
        <w:t xml:space="preserve"> </w:t>
      </w:r>
      <w:r w:rsidRPr="00DB567C">
        <w:rPr>
          <w:spacing w:val="-2"/>
        </w:rPr>
        <w:t>regular</w:t>
      </w:r>
      <w:r w:rsidRPr="00DB567C">
        <w:rPr>
          <w:spacing w:val="13"/>
        </w:rPr>
        <w:t xml:space="preserve"> </w:t>
      </w:r>
      <w:r w:rsidRPr="00DB567C">
        <w:rPr>
          <w:spacing w:val="-1"/>
        </w:rPr>
        <w:t>update</w:t>
      </w:r>
      <w:r w:rsidRPr="00DB567C">
        <w:rPr>
          <w:spacing w:val="22"/>
        </w:rPr>
        <w:t xml:space="preserve"> </w:t>
      </w:r>
      <w:r w:rsidRPr="00DB567C">
        <w:rPr>
          <w:spacing w:val="-2"/>
        </w:rPr>
        <w:t>report</w:t>
      </w:r>
      <w:r w:rsidRPr="00DB567C">
        <w:rPr>
          <w:spacing w:val="21"/>
        </w:rPr>
        <w:t xml:space="preserve"> </w:t>
      </w:r>
      <w:r w:rsidRPr="00DB567C">
        <w:rPr>
          <w:spacing w:val="-1"/>
        </w:rPr>
        <w:t>regarding</w:t>
      </w:r>
      <w:r w:rsidRPr="00DB567C">
        <w:rPr>
          <w:spacing w:val="17"/>
        </w:rPr>
        <w:t xml:space="preserve"> </w:t>
      </w:r>
      <w:r w:rsidRPr="00DB567C">
        <w:rPr>
          <w:spacing w:val="-2"/>
        </w:rPr>
        <w:t>complaints</w:t>
      </w:r>
      <w:r w:rsidRPr="00DB567C">
        <w:rPr>
          <w:spacing w:val="15"/>
        </w:rPr>
        <w:t xml:space="preserve"> </w:t>
      </w:r>
      <w:r w:rsidRPr="00DB567C">
        <w:rPr>
          <w:spacing w:val="-1"/>
        </w:rPr>
        <w:t>management</w:t>
      </w:r>
      <w:r w:rsidRPr="00DB567C">
        <w:rPr>
          <w:spacing w:val="16"/>
        </w:rPr>
        <w:t xml:space="preserve"> </w:t>
      </w:r>
      <w:r w:rsidRPr="00DB567C">
        <w:t>/</w:t>
      </w:r>
      <w:r w:rsidRPr="00DB567C">
        <w:rPr>
          <w:spacing w:val="16"/>
        </w:rPr>
        <w:t xml:space="preserve"> </w:t>
      </w:r>
      <w:r w:rsidRPr="00DB567C">
        <w:rPr>
          <w:spacing w:val="-1"/>
        </w:rPr>
        <w:t>themes</w:t>
      </w:r>
      <w:r w:rsidRPr="00DB567C">
        <w:rPr>
          <w:spacing w:val="15"/>
        </w:rPr>
        <w:t xml:space="preserve"> </w:t>
      </w:r>
      <w:r w:rsidRPr="00DB567C">
        <w:rPr>
          <w:spacing w:val="-1"/>
        </w:rPr>
        <w:t>and</w:t>
      </w:r>
      <w:r w:rsidRPr="00DB567C">
        <w:rPr>
          <w:spacing w:val="17"/>
        </w:rPr>
        <w:t xml:space="preserve"> </w:t>
      </w:r>
      <w:r w:rsidRPr="00DB567C">
        <w:rPr>
          <w:spacing w:val="-1"/>
        </w:rPr>
        <w:t>lessons</w:t>
      </w:r>
      <w:r w:rsidRPr="00DB567C">
        <w:rPr>
          <w:spacing w:val="77"/>
        </w:rPr>
        <w:t xml:space="preserve"> </w:t>
      </w:r>
      <w:r w:rsidRPr="00DB567C">
        <w:rPr>
          <w:spacing w:val="-1"/>
        </w:rPr>
        <w:t>learnt</w:t>
      </w:r>
      <w:r w:rsidRPr="00DB567C">
        <w:rPr>
          <w:spacing w:val="-2"/>
        </w:rPr>
        <w:t xml:space="preserve"> </w:t>
      </w:r>
      <w:r w:rsidRPr="00DB567C">
        <w:rPr>
          <w:spacing w:val="-1"/>
        </w:rPr>
        <w:t>with</w:t>
      </w:r>
      <w:r w:rsidRPr="00DB567C">
        <w:rPr>
          <w:spacing w:val="2"/>
        </w:rPr>
        <w:t xml:space="preserve"> </w:t>
      </w:r>
      <w:r w:rsidRPr="00DB567C">
        <w:rPr>
          <w:spacing w:val="-2"/>
        </w:rPr>
        <w:t>recommendations</w:t>
      </w:r>
      <w:r w:rsidRPr="00DB567C">
        <w:rPr>
          <w:spacing w:val="4"/>
        </w:rPr>
        <w:t xml:space="preserve"> </w:t>
      </w:r>
      <w:r w:rsidRPr="00DB567C">
        <w:rPr>
          <w:spacing w:val="-1"/>
        </w:rPr>
        <w:t>is</w:t>
      </w:r>
      <w:r w:rsidRPr="00DB567C">
        <w:rPr>
          <w:spacing w:val="-4"/>
        </w:rPr>
        <w:t xml:space="preserve"> </w:t>
      </w:r>
      <w:r w:rsidRPr="00DB567C">
        <w:rPr>
          <w:spacing w:val="-2"/>
        </w:rPr>
        <w:t xml:space="preserve">presented </w:t>
      </w:r>
      <w:r w:rsidRPr="00DB567C">
        <w:t>at</w:t>
      </w:r>
      <w:r w:rsidRPr="00DB567C">
        <w:rPr>
          <w:spacing w:val="2"/>
        </w:rPr>
        <w:t xml:space="preserve"> </w:t>
      </w:r>
      <w:r w:rsidRPr="00DB567C">
        <w:rPr>
          <w:spacing w:val="-2"/>
        </w:rPr>
        <w:t xml:space="preserve">Directorate </w:t>
      </w:r>
      <w:r w:rsidRPr="00DB567C">
        <w:rPr>
          <w:spacing w:val="-1"/>
        </w:rPr>
        <w:t>governance</w:t>
      </w:r>
      <w:r w:rsidRPr="00DB567C">
        <w:rPr>
          <w:spacing w:val="2"/>
        </w:rPr>
        <w:t xml:space="preserve"> </w:t>
      </w:r>
      <w:r w:rsidRPr="00DB567C">
        <w:rPr>
          <w:spacing w:val="-1"/>
        </w:rPr>
        <w:t>meetings.</w:t>
      </w:r>
    </w:p>
    <w:p w:rsidR="00DB567C" w:rsidRPr="00DB567C" w:rsidRDefault="00DB567C" w:rsidP="00256A36">
      <w:pPr>
        <w:pStyle w:val="BodyText"/>
        <w:kinsoku w:val="0"/>
        <w:overflowPunct w:val="0"/>
        <w:spacing w:before="10"/>
        <w:ind w:left="0"/>
      </w:pPr>
    </w:p>
    <w:p w:rsidR="00DB567C" w:rsidRPr="00DB567C" w:rsidRDefault="00DB567C" w:rsidP="00256A36">
      <w:pPr>
        <w:pStyle w:val="Heading1"/>
        <w:kinsoku w:val="0"/>
        <w:overflowPunct w:val="0"/>
        <w:rPr>
          <w:b w:val="0"/>
          <w:bCs w:val="0"/>
        </w:rPr>
      </w:pPr>
      <w:r w:rsidRPr="00DB567C">
        <w:rPr>
          <w:spacing w:val="-2"/>
        </w:rPr>
        <w:t>Clinical</w:t>
      </w:r>
      <w:r w:rsidRPr="00DB567C">
        <w:rPr>
          <w:spacing w:val="2"/>
        </w:rPr>
        <w:t xml:space="preserve"> </w:t>
      </w:r>
      <w:r w:rsidRPr="00DB567C">
        <w:rPr>
          <w:spacing w:val="-2"/>
        </w:rPr>
        <w:t>Audit</w:t>
      </w:r>
      <w:r w:rsidRPr="00DB567C">
        <w:rPr>
          <w:spacing w:val="-1"/>
        </w:rPr>
        <w:t xml:space="preserve"> </w:t>
      </w:r>
      <w:r w:rsidRPr="00DB567C">
        <w:t xml:space="preserve">and </w:t>
      </w:r>
      <w:r w:rsidRPr="00DB567C">
        <w:rPr>
          <w:spacing w:val="-2"/>
        </w:rPr>
        <w:t>Guidelines</w:t>
      </w:r>
    </w:p>
    <w:p w:rsidR="00DB567C" w:rsidRPr="00DB567C" w:rsidRDefault="00DB567C" w:rsidP="00256A36">
      <w:pPr>
        <w:pStyle w:val="BodyText"/>
        <w:kinsoku w:val="0"/>
        <w:overflowPunct w:val="0"/>
        <w:spacing w:before="7"/>
        <w:ind w:left="0"/>
        <w:rPr>
          <w:b/>
          <w:bCs/>
        </w:rPr>
      </w:pPr>
    </w:p>
    <w:p w:rsidR="00DB567C" w:rsidRPr="00DB567C" w:rsidRDefault="00DB567C" w:rsidP="00256A36">
      <w:pPr>
        <w:pStyle w:val="BodyText"/>
        <w:numPr>
          <w:ilvl w:val="0"/>
          <w:numId w:val="6"/>
        </w:numPr>
        <w:kinsoku w:val="0"/>
        <w:overflowPunct w:val="0"/>
        <w:spacing w:line="239" w:lineRule="auto"/>
        <w:ind w:right="100"/>
        <w:rPr>
          <w:spacing w:val="-1"/>
        </w:rPr>
      </w:pPr>
      <w:r w:rsidRPr="00DB567C">
        <w:t>To</w:t>
      </w:r>
      <w:r w:rsidRPr="00DB567C">
        <w:rPr>
          <w:spacing w:val="8"/>
        </w:rPr>
        <w:t xml:space="preserve"> </w:t>
      </w:r>
      <w:r w:rsidRPr="00DB567C">
        <w:rPr>
          <w:spacing w:val="-1"/>
        </w:rPr>
        <w:t>continuously</w:t>
      </w:r>
      <w:r w:rsidRPr="00DB567C">
        <w:rPr>
          <w:spacing w:val="7"/>
        </w:rPr>
        <w:t xml:space="preserve"> </w:t>
      </w:r>
      <w:r w:rsidRPr="00DB567C">
        <w:rPr>
          <w:spacing w:val="-1"/>
        </w:rPr>
        <w:t>review</w:t>
      </w:r>
      <w:r w:rsidRPr="00DB567C">
        <w:rPr>
          <w:spacing w:val="1"/>
        </w:rPr>
        <w:t xml:space="preserve"> </w:t>
      </w:r>
      <w:r w:rsidRPr="00DB567C">
        <w:rPr>
          <w:spacing w:val="-1"/>
        </w:rPr>
        <w:t>and</w:t>
      </w:r>
      <w:r w:rsidRPr="00DB567C">
        <w:rPr>
          <w:spacing w:val="8"/>
        </w:rPr>
        <w:t xml:space="preserve"> </w:t>
      </w:r>
      <w:r w:rsidRPr="00DB567C">
        <w:rPr>
          <w:spacing w:val="-1"/>
        </w:rPr>
        <w:t>develop</w:t>
      </w:r>
      <w:r w:rsidRPr="00DB567C">
        <w:rPr>
          <w:spacing w:val="10"/>
        </w:rPr>
        <w:t xml:space="preserve"> </w:t>
      </w:r>
      <w:r w:rsidRPr="00DB567C">
        <w:rPr>
          <w:spacing w:val="-1"/>
        </w:rPr>
        <w:t>the</w:t>
      </w:r>
      <w:r w:rsidRPr="00DB567C">
        <w:rPr>
          <w:spacing w:val="8"/>
        </w:rPr>
        <w:t xml:space="preserve"> </w:t>
      </w:r>
      <w:r w:rsidRPr="00DB567C">
        <w:rPr>
          <w:spacing w:val="-1"/>
        </w:rPr>
        <w:t>Division/</w:t>
      </w:r>
      <w:r w:rsidR="00B93653">
        <w:rPr>
          <w:spacing w:val="-1"/>
        </w:rPr>
        <w:t>Specialty a</w:t>
      </w:r>
      <w:r w:rsidRPr="00DB567C">
        <w:t>udits</w:t>
      </w:r>
      <w:r w:rsidRPr="00DB567C">
        <w:rPr>
          <w:spacing w:val="7"/>
        </w:rPr>
        <w:t xml:space="preserve"> </w:t>
      </w:r>
      <w:r w:rsidRPr="00DB567C">
        <w:rPr>
          <w:spacing w:val="-1"/>
        </w:rPr>
        <w:t>and</w:t>
      </w:r>
      <w:r w:rsidRPr="00DB567C">
        <w:rPr>
          <w:spacing w:val="3"/>
        </w:rPr>
        <w:t xml:space="preserve"> </w:t>
      </w:r>
      <w:r w:rsidRPr="00DB567C">
        <w:rPr>
          <w:spacing w:val="-1"/>
        </w:rPr>
        <w:t>actively</w:t>
      </w:r>
      <w:r w:rsidRPr="00DB567C">
        <w:rPr>
          <w:spacing w:val="7"/>
        </w:rPr>
        <w:t xml:space="preserve"> </w:t>
      </w:r>
      <w:r w:rsidRPr="00DB567C">
        <w:rPr>
          <w:spacing w:val="-1"/>
        </w:rPr>
        <w:t>monitor</w:t>
      </w:r>
      <w:r w:rsidRPr="00DB567C">
        <w:rPr>
          <w:spacing w:val="31"/>
        </w:rPr>
        <w:t xml:space="preserve"> </w:t>
      </w:r>
      <w:r w:rsidRPr="00DB567C">
        <w:rPr>
          <w:spacing w:val="-1"/>
        </w:rPr>
        <w:t>completion</w:t>
      </w:r>
      <w:r w:rsidRPr="00DB567C">
        <w:rPr>
          <w:spacing w:val="19"/>
        </w:rPr>
        <w:t xml:space="preserve"> </w:t>
      </w:r>
      <w:r w:rsidRPr="00DB567C">
        <w:rPr>
          <w:spacing w:val="-1"/>
        </w:rPr>
        <w:t>against</w:t>
      </w:r>
      <w:r w:rsidRPr="00DB567C">
        <w:rPr>
          <w:spacing w:val="21"/>
        </w:rPr>
        <w:t xml:space="preserve"> </w:t>
      </w:r>
      <w:r w:rsidRPr="00DB567C">
        <w:rPr>
          <w:spacing w:val="-1"/>
        </w:rPr>
        <w:t>the</w:t>
      </w:r>
      <w:r w:rsidRPr="00DB567C">
        <w:rPr>
          <w:spacing w:val="22"/>
        </w:rPr>
        <w:t xml:space="preserve"> </w:t>
      </w:r>
      <w:r w:rsidRPr="00DB567C">
        <w:rPr>
          <w:spacing w:val="-2"/>
        </w:rPr>
        <w:t>Division</w:t>
      </w:r>
      <w:r w:rsidR="00256A36">
        <w:rPr>
          <w:spacing w:val="-2"/>
        </w:rPr>
        <w:t>’</w:t>
      </w:r>
      <w:r w:rsidRPr="00DB567C">
        <w:rPr>
          <w:spacing w:val="-2"/>
        </w:rPr>
        <w:t>s</w:t>
      </w:r>
      <w:r w:rsidRPr="00DB567C">
        <w:rPr>
          <w:spacing w:val="20"/>
        </w:rPr>
        <w:t xml:space="preserve"> </w:t>
      </w:r>
      <w:r w:rsidRPr="00DB567C">
        <w:rPr>
          <w:spacing w:val="-1"/>
        </w:rPr>
        <w:t>annual</w:t>
      </w:r>
      <w:r w:rsidRPr="00DB567C">
        <w:rPr>
          <w:spacing w:val="19"/>
        </w:rPr>
        <w:t xml:space="preserve"> </w:t>
      </w:r>
      <w:r w:rsidRPr="00DB567C">
        <w:rPr>
          <w:spacing w:val="-1"/>
        </w:rPr>
        <w:t>audit</w:t>
      </w:r>
      <w:r w:rsidRPr="00DB567C">
        <w:rPr>
          <w:spacing w:val="16"/>
        </w:rPr>
        <w:t xml:space="preserve"> </w:t>
      </w:r>
      <w:r w:rsidRPr="00DB567C">
        <w:rPr>
          <w:spacing w:val="-1"/>
        </w:rPr>
        <w:t>plan,</w:t>
      </w:r>
      <w:r w:rsidRPr="00DB567C">
        <w:rPr>
          <w:spacing w:val="21"/>
        </w:rPr>
        <w:t xml:space="preserve"> </w:t>
      </w:r>
      <w:r w:rsidRPr="00DB567C">
        <w:rPr>
          <w:spacing w:val="-1"/>
        </w:rPr>
        <w:t>ensuring</w:t>
      </w:r>
      <w:r w:rsidRPr="00DB567C">
        <w:rPr>
          <w:spacing w:val="22"/>
        </w:rPr>
        <w:t xml:space="preserve"> </w:t>
      </w:r>
      <w:r w:rsidRPr="00DB567C">
        <w:rPr>
          <w:spacing w:val="-1"/>
        </w:rPr>
        <w:t>all</w:t>
      </w:r>
      <w:r w:rsidRPr="00DB567C">
        <w:rPr>
          <w:spacing w:val="19"/>
        </w:rPr>
        <w:t xml:space="preserve"> </w:t>
      </w:r>
      <w:r w:rsidRPr="00DB567C">
        <w:t>local</w:t>
      </w:r>
      <w:r w:rsidRPr="00DB567C">
        <w:rPr>
          <w:spacing w:val="19"/>
        </w:rPr>
        <w:t xml:space="preserve"> </w:t>
      </w:r>
      <w:r w:rsidRPr="00DB567C">
        <w:rPr>
          <w:spacing w:val="-1"/>
        </w:rPr>
        <w:t>and</w:t>
      </w:r>
      <w:r w:rsidRPr="00DB567C">
        <w:rPr>
          <w:spacing w:val="17"/>
        </w:rPr>
        <w:t xml:space="preserve"> </w:t>
      </w:r>
      <w:r w:rsidRPr="00DB567C">
        <w:rPr>
          <w:spacing w:val="-1"/>
        </w:rPr>
        <w:t>national</w:t>
      </w:r>
      <w:r w:rsidRPr="00DB567C">
        <w:rPr>
          <w:spacing w:val="19"/>
        </w:rPr>
        <w:t xml:space="preserve"> </w:t>
      </w:r>
      <w:r w:rsidRPr="00DB567C">
        <w:rPr>
          <w:spacing w:val="-1"/>
        </w:rPr>
        <w:t>audits</w:t>
      </w:r>
      <w:r w:rsidRPr="00DB567C">
        <w:rPr>
          <w:spacing w:val="20"/>
        </w:rPr>
        <w:t xml:space="preserve"> </w:t>
      </w:r>
      <w:r w:rsidRPr="00DB567C">
        <w:rPr>
          <w:spacing w:val="-2"/>
        </w:rPr>
        <w:t>are</w:t>
      </w:r>
      <w:r w:rsidRPr="00DB567C">
        <w:rPr>
          <w:spacing w:val="69"/>
        </w:rPr>
        <w:t xml:space="preserve"> </w:t>
      </w:r>
      <w:r w:rsidRPr="00DB567C">
        <w:rPr>
          <w:spacing w:val="-1"/>
        </w:rPr>
        <w:t>registered</w:t>
      </w:r>
      <w:r w:rsidRPr="00DB567C">
        <w:rPr>
          <w:spacing w:val="26"/>
        </w:rPr>
        <w:t xml:space="preserve"> </w:t>
      </w:r>
      <w:r w:rsidRPr="00DB567C">
        <w:rPr>
          <w:spacing w:val="-2"/>
        </w:rPr>
        <w:t>with</w:t>
      </w:r>
      <w:r w:rsidRPr="00DB567C">
        <w:rPr>
          <w:spacing w:val="26"/>
        </w:rPr>
        <w:t xml:space="preserve"> </w:t>
      </w:r>
      <w:r w:rsidRPr="00DB567C">
        <w:rPr>
          <w:spacing w:val="-1"/>
        </w:rPr>
        <w:t>the</w:t>
      </w:r>
      <w:r w:rsidRPr="00DB567C">
        <w:rPr>
          <w:spacing w:val="26"/>
        </w:rPr>
        <w:t xml:space="preserve"> </w:t>
      </w:r>
      <w:r w:rsidRPr="00DB567C">
        <w:rPr>
          <w:spacing w:val="-1"/>
        </w:rPr>
        <w:t>Clinical</w:t>
      </w:r>
      <w:r w:rsidRPr="00DB567C">
        <w:rPr>
          <w:spacing w:val="23"/>
        </w:rPr>
        <w:t xml:space="preserve"> </w:t>
      </w:r>
      <w:r w:rsidRPr="00DB567C">
        <w:rPr>
          <w:spacing w:val="-1"/>
        </w:rPr>
        <w:t>Audit</w:t>
      </w:r>
      <w:r w:rsidRPr="00DB567C">
        <w:rPr>
          <w:spacing w:val="25"/>
        </w:rPr>
        <w:t xml:space="preserve"> </w:t>
      </w:r>
      <w:r w:rsidRPr="00DB567C">
        <w:rPr>
          <w:spacing w:val="-2"/>
        </w:rPr>
        <w:t>Department</w:t>
      </w:r>
      <w:r w:rsidRPr="00DB567C">
        <w:rPr>
          <w:spacing w:val="25"/>
        </w:rPr>
        <w:t xml:space="preserve"> </w:t>
      </w:r>
      <w:r w:rsidRPr="00DB567C">
        <w:rPr>
          <w:spacing w:val="-1"/>
        </w:rPr>
        <w:t>and</w:t>
      </w:r>
      <w:r w:rsidRPr="00DB567C">
        <w:rPr>
          <w:spacing w:val="26"/>
        </w:rPr>
        <w:t xml:space="preserve"> </w:t>
      </w:r>
      <w:r w:rsidRPr="00DB567C">
        <w:rPr>
          <w:spacing w:val="-1"/>
        </w:rPr>
        <w:t>are</w:t>
      </w:r>
      <w:r w:rsidRPr="00DB567C">
        <w:rPr>
          <w:spacing w:val="26"/>
        </w:rPr>
        <w:t xml:space="preserve"> </w:t>
      </w:r>
      <w:r w:rsidRPr="00DB567C">
        <w:rPr>
          <w:spacing w:val="-2"/>
        </w:rPr>
        <w:t>appraised</w:t>
      </w:r>
      <w:r w:rsidRPr="00DB567C">
        <w:rPr>
          <w:spacing w:val="26"/>
        </w:rPr>
        <w:t xml:space="preserve"> </w:t>
      </w:r>
      <w:r w:rsidRPr="00DB567C">
        <w:rPr>
          <w:spacing w:val="-2"/>
        </w:rPr>
        <w:t>of</w:t>
      </w:r>
      <w:r w:rsidRPr="00DB567C">
        <w:rPr>
          <w:spacing w:val="30"/>
        </w:rPr>
        <w:t xml:space="preserve"> </w:t>
      </w:r>
      <w:r w:rsidRPr="00DB567C">
        <w:rPr>
          <w:spacing w:val="-1"/>
        </w:rPr>
        <w:t>the</w:t>
      </w:r>
      <w:r w:rsidRPr="00DB567C">
        <w:rPr>
          <w:spacing w:val="22"/>
        </w:rPr>
        <w:t xml:space="preserve"> </w:t>
      </w:r>
      <w:r w:rsidRPr="00DB567C">
        <w:rPr>
          <w:spacing w:val="-1"/>
        </w:rPr>
        <w:t>outcome</w:t>
      </w:r>
      <w:r w:rsidRPr="00DB567C">
        <w:rPr>
          <w:spacing w:val="22"/>
        </w:rPr>
        <w:t xml:space="preserve"> </w:t>
      </w:r>
      <w:r w:rsidRPr="00DB567C">
        <w:rPr>
          <w:spacing w:val="-2"/>
        </w:rPr>
        <w:t>of</w:t>
      </w:r>
      <w:r w:rsidRPr="00DB567C">
        <w:rPr>
          <w:spacing w:val="30"/>
        </w:rPr>
        <w:t xml:space="preserve"> </w:t>
      </w:r>
      <w:r w:rsidRPr="00DB567C">
        <w:rPr>
          <w:spacing w:val="-1"/>
        </w:rPr>
        <w:t>the</w:t>
      </w:r>
      <w:r w:rsidRPr="00DB567C">
        <w:rPr>
          <w:spacing w:val="26"/>
        </w:rPr>
        <w:t xml:space="preserve"> </w:t>
      </w:r>
      <w:r w:rsidRPr="00DB567C">
        <w:rPr>
          <w:spacing w:val="-2"/>
        </w:rPr>
        <w:t>audit</w:t>
      </w:r>
      <w:r w:rsidRPr="00DB567C">
        <w:rPr>
          <w:spacing w:val="59"/>
        </w:rPr>
        <w:t xml:space="preserve"> </w:t>
      </w:r>
      <w:r w:rsidRPr="00DB567C">
        <w:rPr>
          <w:spacing w:val="-1"/>
        </w:rPr>
        <w:t>and</w:t>
      </w:r>
      <w:r w:rsidRPr="00DB567C">
        <w:rPr>
          <w:spacing w:val="2"/>
        </w:rPr>
        <w:t xml:space="preserve"> </w:t>
      </w:r>
      <w:r w:rsidRPr="00DB567C">
        <w:rPr>
          <w:spacing w:val="-2"/>
        </w:rPr>
        <w:t xml:space="preserve">emerging </w:t>
      </w:r>
      <w:r w:rsidRPr="00DB567C">
        <w:rPr>
          <w:spacing w:val="-1"/>
        </w:rPr>
        <w:t>action</w:t>
      </w:r>
      <w:r w:rsidRPr="00DB567C">
        <w:rPr>
          <w:spacing w:val="-2"/>
        </w:rPr>
        <w:t xml:space="preserve"> </w:t>
      </w:r>
      <w:r w:rsidRPr="00DB567C">
        <w:rPr>
          <w:spacing w:val="-1"/>
        </w:rPr>
        <w:t>plan/change</w:t>
      </w:r>
      <w:r w:rsidRPr="00DB567C">
        <w:rPr>
          <w:spacing w:val="-2"/>
        </w:rPr>
        <w:t xml:space="preserve"> </w:t>
      </w:r>
      <w:r w:rsidRPr="00DB567C">
        <w:rPr>
          <w:spacing w:val="-1"/>
        </w:rPr>
        <w:t>in</w:t>
      </w:r>
      <w:r w:rsidRPr="00DB567C">
        <w:rPr>
          <w:spacing w:val="-2"/>
        </w:rPr>
        <w:t xml:space="preserve"> </w:t>
      </w:r>
      <w:r w:rsidRPr="00DB567C">
        <w:rPr>
          <w:spacing w:val="-1"/>
        </w:rPr>
        <w:t>practice.</w:t>
      </w:r>
    </w:p>
    <w:p w:rsidR="00DB567C" w:rsidRPr="00DB567C" w:rsidRDefault="00DB567C" w:rsidP="00256A36">
      <w:pPr>
        <w:pStyle w:val="BodyText"/>
        <w:numPr>
          <w:ilvl w:val="0"/>
          <w:numId w:val="6"/>
        </w:numPr>
        <w:kinsoku w:val="0"/>
        <w:overflowPunct w:val="0"/>
        <w:spacing w:line="239" w:lineRule="auto"/>
        <w:ind w:right="100"/>
        <w:rPr>
          <w:spacing w:val="-1"/>
        </w:rPr>
      </w:pPr>
      <w:r w:rsidRPr="00DB567C">
        <w:t>To</w:t>
      </w:r>
      <w:r w:rsidRPr="00DB567C">
        <w:rPr>
          <w:spacing w:val="11"/>
        </w:rPr>
        <w:t xml:space="preserve"> </w:t>
      </w:r>
      <w:r w:rsidRPr="00DB567C">
        <w:rPr>
          <w:spacing w:val="-1"/>
        </w:rPr>
        <w:t>support</w:t>
      </w:r>
      <w:r w:rsidRPr="00DB567C">
        <w:rPr>
          <w:spacing w:val="11"/>
        </w:rPr>
        <w:t xml:space="preserve"> </w:t>
      </w:r>
      <w:r w:rsidRPr="00DB567C">
        <w:rPr>
          <w:spacing w:val="-1"/>
        </w:rPr>
        <w:t>the</w:t>
      </w:r>
      <w:r w:rsidRPr="00DB567C">
        <w:rPr>
          <w:spacing w:val="12"/>
        </w:rPr>
        <w:t xml:space="preserve"> </w:t>
      </w:r>
      <w:r w:rsidRPr="00DB567C">
        <w:rPr>
          <w:spacing w:val="-1"/>
        </w:rPr>
        <w:t>Trust</w:t>
      </w:r>
      <w:r w:rsidR="00256A36">
        <w:rPr>
          <w:spacing w:val="-1"/>
        </w:rPr>
        <w:t>’</w:t>
      </w:r>
      <w:r w:rsidRPr="00DB567C">
        <w:rPr>
          <w:spacing w:val="-1"/>
        </w:rPr>
        <w:t>s</w:t>
      </w:r>
      <w:r w:rsidRPr="00DB567C">
        <w:rPr>
          <w:spacing w:val="10"/>
        </w:rPr>
        <w:t xml:space="preserve"> </w:t>
      </w:r>
      <w:r w:rsidRPr="00DB567C">
        <w:rPr>
          <w:spacing w:val="-1"/>
        </w:rPr>
        <w:t>Quality</w:t>
      </w:r>
      <w:r w:rsidRPr="00DB567C">
        <w:rPr>
          <w:spacing w:val="10"/>
        </w:rPr>
        <w:t xml:space="preserve"> </w:t>
      </w:r>
      <w:r w:rsidRPr="00DB567C">
        <w:rPr>
          <w:spacing w:val="-1"/>
        </w:rPr>
        <w:t>Account</w:t>
      </w:r>
      <w:r w:rsidRPr="00DB567C">
        <w:rPr>
          <w:spacing w:val="18"/>
        </w:rPr>
        <w:t xml:space="preserve"> </w:t>
      </w:r>
      <w:r w:rsidRPr="00DB567C">
        <w:rPr>
          <w:spacing w:val="-2"/>
        </w:rPr>
        <w:t>programme</w:t>
      </w:r>
      <w:r w:rsidRPr="00DB567C">
        <w:rPr>
          <w:spacing w:val="12"/>
        </w:rPr>
        <w:t xml:space="preserve"> </w:t>
      </w:r>
      <w:r w:rsidRPr="00DB567C">
        <w:t>by</w:t>
      </w:r>
      <w:r w:rsidRPr="00DB567C">
        <w:rPr>
          <w:spacing w:val="10"/>
        </w:rPr>
        <w:t xml:space="preserve"> </w:t>
      </w:r>
      <w:r w:rsidRPr="00DB567C">
        <w:rPr>
          <w:spacing w:val="-1"/>
        </w:rPr>
        <w:t>acting</w:t>
      </w:r>
      <w:r w:rsidRPr="00DB567C">
        <w:rPr>
          <w:spacing w:val="12"/>
        </w:rPr>
        <w:t xml:space="preserve"> </w:t>
      </w:r>
      <w:r w:rsidRPr="00DB567C">
        <w:rPr>
          <w:spacing w:val="-2"/>
        </w:rPr>
        <w:t>as</w:t>
      </w:r>
      <w:r w:rsidRPr="00DB567C">
        <w:rPr>
          <w:spacing w:val="10"/>
        </w:rPr>
        <w:t xml:space="preserve"> </w:t>
      </w:r>
      <w:r w:rsidRPr="00DB567C">
        <w:rPr>
          <w:spacing w:val="-1"/>
        </w:rPr>
        <w:t>the</w:t>
      </w:r>
      <w:r w:rsidRPr="00DB567C">
        <w:rPr>
          <w:spacing w:val="12"/>
        </w:rPr>
        <w:t xml:space="preserve"> </w:t>
      </w:r>
      <w:r w:rsidRPr="00DB567C">
        <w:rPr>
          <w:spacing w:val="-1"/>
        </w:rPr>
        <w:t>Divisional</w:t>
      </w:r>
      <w:r w:rsidRPr="00DB567C">
        <w:rPr>
          <w:spacing w:val="9"/>
        </w:rPr>
        <w:t xml:space="preserve"> </w:t>
      </w:r>
      <w:r w:rsidRPr="00DB567C">
        <w:rPr>
          <w:spacing w:val="-1"/>
        </w:rPr>
        <w:t>point</w:t>
      </w:r>
      <w:r w:rsidRPr="00DB567C">
        <w:rPr>
          <w:spacing w:val="6"/>
        </w:rPr>
        <w:t xml:space="preserve"> </w:t>
      </w:r>
      <w:r w:rsidRPr="00DB567C">
        <w:rPr>
          <w:spacing w:val="-2"/>
        </w:rPr>
        <w:t>of</w:t>
      </w:r>
      <w:r w:rsidRPr="00DB567C">
        <w:rPr>
          <w:spacing w:val="16"/>
        </w:rPr>
        <w:t xml:space="preserve"> </w:t>
      </w:r>
      <w:r w:rsidRPr="00DB567C">
        <w:rPr>
          <w:spacing w:val="-1"/>
        </w:rPr>
        <w:t>contact</w:t>
      </w:r>
      <w:r w:rsidRPr="00DB567C">
        <w:rPr>
          <w:spacing w:val="55"/>
        </w:rPr>
        <w:t xml:space="preserve"> </w:t>
      </w:r>
      <w:r w:rsidRPr="00DB567C">
        <w:rPr>
          <w:spacing w:val="-1"/>
        </w:rPr>
        <w:t>with</w:t>
      </w:r>
      <w:r w:rsidRPr="00DB567C">
        <w:rPr>
          <w:spacing w:val="2"/>
        </w:rPr>
        <w:t xml:space="preserve"> </w:t>
      </w:r>
      <w:r w:rsidRPr="00DB567C">
        <w:rPr>
          <w:spacing w:val="-1"/>
        </w:rPr>
        <w:t xml:space="preserve">responsibility </w:t>
      </w:r>
      <w:r w:rsidRPr="00DB567C">
        <w:t>for</w:t>
      </w:r>
      <w:r w:rsidRPr="00DB567C">
        <w:rPr>
          <w:spacing w:val="-6"/>
        </w:rPr>
        <w:t xml:space="preserve"> </w:t>
      </w:r>
      <w:r w:rsidRPr="00DB567C">
        <w:rPr>
          <w:spacing w:val="-1"/>
        </w:rPr>
        <w:t>progress</w:t>
      </w:r>
      <w:r w:rsidRPr="00DB567C">
        <w:rPr>
          <w:spacing w:val="1"/>
        </w:rPr>
        <w:t xml:space="preserve"> </w:t>
      </w:r>
      <w:r w:rsidRPr="00DB567C">
        <w:rPr>
          <w:spacing w:val="-2"/>
        </w:rPr>
        <w:t>chasing of</w:t>
      </w:r>
      <w:r w:rsidRPr="00DB567C">
        <w:rPr>
          <w:spacing w:val="2"/>
        </w:rPr>
        <w:t xml:space="preserve"> </w:t>
      </w:r>
      <w:r w:rsidRPr="00DB567C">
        <w:rPr>
          <w:spacing w:val="-1"/>
        </w:rPr>
        <w:t>queries/outstanding</w:t>
      </w:r>
      <w:r w:rsidRPr="00DB567C">
        <w:rPr>
          <w:spacing w:val="-2"/>
        </w:rPr>
        <w:t xml:space="preserve"> </w:t>
      </w:r>
      <w:r w:rsidRPr="00DB567C">
        <w:rPr>
          <w:spacing w:val="-1"/>
        </w:rPr>
        <w:t>actions.</w:t>
      </w:r>
    </w:p>
    <w:p w:rsidR="00DB567C" w:rsidRPr="00DB567C" w:rsidRDefault="00DB567C" w:rsidP="00256A36">
      <w:pPr>
        <w:pStyle w:val="BodyText"/>
        <w:numPr>
          <w:ilvl w:val="0"/>
          <w:numId w:val="6"/>
        </w:numPr>
        <w:kinsoku w:val="0"/>
        <w:overflowPunct w:val="0"/>
        <w:spacing w:line="239" w:lineRule="auto"/>
        <w:ind w:right="100"/>
        <w:rPr>
          <w:spacing w:val="-1"/>
        </w:rPr>
      </w:pPr>
      <w:r w:rsidRPr="00DB567C">
        <w:rPr>
          <w:spacing w:val="-1"/>
        </w:rPr>
        <w:t>Ensure</w:t>
      </w:r>
      <w:r w:rsidRPr="00DB567C">
        <w:rPr>
          <w:spacing w:val="10"/>
        </w:rPr>
        <w:t xml:space="preserve"> </w:t>
      </w:r>
      <w:r w:rsidRPr="00DB567C">
        <w:rPr>
          <w:spacing w:val="-2"/>
        </w:rPr>
        <w:t>that</w:t>
      </w:r>
      <w:r w:rsidRPr="00DB567C">
        <w:rPr>
          <w:spacing w:val="7"/>
        </w:rPr>
        <w:t xml:space="preserve"> </w:t>
      </w:r>
      <w:r w:rsidRPr="00DB567C">
        <w:rPr>
          <w:spacing w:val="-1"/>
        </w:rPr>
        <w:t>speciality</w:t>
      </w:r>
      <w:r w:rsidRPr="00DB567C">
        <w:rPr>
          <w:spacing w:val="2"/>
        </w:rPr>
        <w:t xml:space="preserve"> </w:t>
      </w:r>
      <w:r w:rsidRPr="00DB567C">
        <w:rPr>
          <w:spacing w:val="-1"/>
        </w:rPr>
        <w:t>clinical</w:t>
      </w:r>
      <w:r w:rsidRPr="00DB567C">
        <w:rPr>
          <w:spacing w:val="1"/>
        </w:rPr>
        <w:t xml:space="preserve"> </w:t>
      </w:r>
      <w:r w:rsidRPr="00DB567C">
        <w:rPr>
          <w:spacing w:val="-1"/>
        </w:rPr>
        <w:t>guidelines</w:t>
      </w:r>
      <w:r w:rsidRPr="00DB567C">
        <w:rPr>
          <w:spacing w:val="2"/>
        </w:rPr>
        <w:t xml:space="preserve"> </w:t>
      </w:r>
      <w:r w:rsidRPr="00DB567C">
        <w:rPr>
          <w:spacing w:val="-1"/>
        </w:rPr>
        <w:t>are</w:t>
      </w:r>
      <w:r w:rsidRPr="00DB567C">
        <w:rPr>
          <w:spacing w:val="8"/>
        </w:rPr>
        <w:t xml:space="preserve"> </w:t>
      </w:r>
      <w:r w:rsidRPr="00DB567C">
        <w:rPr>
          <w:spacing w:val="-1"/>
        </w:rPr>
        <w:t>recorded</w:t>
      </w:r>
      <w:r w:rsidRPr="00DB567C">
        <w:rPr>
          <w:spacing w:val="8"/>
        </w:rPr>
        <w:t xml:space="preserve"> </w:t>
      </w:r>
      <w:r w:rsidRPr="00DB567C">
        <w:rPr>
          <w:spacing w:val="-1"/>
        </w:rPr>
        <w:t>in</w:t>
      </w:r>
      <w:r w:rsidRPr="00DB567C">
        <w:rPr>
          <w:spacing w:val="4"/>
        </w:rPr>
        <w:t xml:space="preserve"> </w:t>
      </w:r>
      <w:r w:rsidRPr="00DB567C">
        <w:rPr>
          <w:spacing w:val="-1"/>
        </w:rPr>
        <w:t>the</w:t>
      </w:r>
      <w:r w:rsidRPr="00DB567C">
        <w:rPr>
          <w:spacing w:val="8"/>
        </w:rPr>
        <w:t xml:space="preserve"> </w:t>
      </w:r>
      <w:r w:rsidRPr="00DB567C">
        <w:rPr>
          <w:spacing w:val="-1"/>
        </w:rPr>
        <w:t>Trust</w:t>
      </w:r>
      <w:r w:rsidRPr="00DB567C">
        <w:rPr>
          <w:spacing w:val="7"/>
        </w:rPr>
        <w:t xml:space="preserve"> </w:t>
      </w:r>
      <w:r w:rsidRPr="00DB567C">
        <w:rPr>
          <w:spacing w:val="-2"/>
        </w:rPr>
        <w:t>Template</w:t>
      </w:r>
      <w:r w:rsidRPr="00DB567C">
        <w:rPr>
          <w:spacing w:val="3"/>
        </w:rPr>
        <w:t xml:space="preserve"> </w:t>
      </w:r>
      <w:r w:rsidRPr="00DB567C">
        <w:t>for</w:t>
      </w:r>
      <w:r w:rsidRPr="00DB567C">
        <w:rPr>
          <w:spacing w:val="5"/>
        </w:rPr>
        <w:t xml:space="preserve"> </w:t>
      </w:r>
      <w:r w:rsidRPr="00DB567C">
        <w:rPr>
          <w:spacing w:val="-2"/>
        </w:rPr>
        <w:t>Clinical</w:t>
      </w:r>
      <w:r w:rsidRPr="00DB567C">
        <w:rPr>
          <w:spacing w:val="55"/>
        </w:rPr>
        <w:t xml:space="preserve"> </w:t>
      </w:r>
      <w:r w:rsidRPr="00DB567C">
        <w:rPr>
          <w:spacing w:val="-1"/>
        </w:rPr>
        <w:t>Guidelines</w:t>
      </w:r>
      <w:r w:rsidRPr="00DB567C">
        <w:rPr>
          <w:spacing w:val="29"/>
        </w:rPr>
        <w:t xml:space="preserve"> </w:t>
      </w:r>
      <w:r w:rsidRPr="00DB567C">
        <w:rPr>
          <w:spacing w:val="-1"/>
        </w:rPr>
        <w:t>and</w:t>
      </w:r>
      <w:r w:rsidRPr="00DB567C">
        <w:rPr>
          <w:spacing w:val="31"/>
        </w:rPr>
        <w:t xml:space="preserve"> </w:t>
      </w:r>
      <w:r w:rsidRPr="00DB567C">
        <w:rPr>
          <w:spacing w:val="-1"/>
        </w:rPr>
        <w:t>are</w:t>
      </w:r>
      <w:r w:rsidRPr="00DB567C">
        <w:rPr>
          <w:spacing w:val="31"/>
        </w:rPr>
        <w:t xml:space="preserve"> </w:t>
      </w:r>
      <w:r w:rsidRPr="00DB567C">
        <w:rPr>
          <w:spacing w:val="-1"/>
        </w:rPr>
        <w:t>uploaded</w:t>
      </w:r>
      <w:r w:rsidRPr="00DB567C">
        <w:rPr>
          <w:spacing w:val="26"/>
        </w:rPr>
        <w:t xml:space="preserve"> </w:t>
      </w:r>
      <w:r w:rsidRPr="00DB567C">
        <w:rPr>
          <w:spacing w:val="-1"/>
        </w:rPr>
        <w:t>and</w:t>
      </w:r>
      <w:r w:rsidRPr="00DB567C">
        <w:rPr>
          <w:spacing w:val="31"/>
        </w:rPr>
        <w:t xml:space="preserve"> </w:t>
      </w:r>
      <w:r w:rsidRPr="00DB567C">
        <w:t>referenced</w:t>
      </w:r>
      <w:r w:rsidRPr="00DB567C">
        <w:rPr>
          <w:spacing w:val="31"/>
        </w:rPr>
        <w:t xml:space="preserve"> </w:t>
      </w:r>
      <w:r w:rsidRPr="00DB567C">
        <w:rPr>
          <w:spacing w:val="-2"/>
        </w:rPr>
        <w:t>on</w:t>
      </w:r>
      <w:r w:rsidRPr="00DB567C">
        <w:rPr>
          <w:spacing w:val="26"/>
        </w:rPr>
        <w:t xml:space="preserve"> </w:t>
      </w:r>
      <w:r w:rsidR="00256A36">
        <w:rPr>
          <w:spacing w:val="-1"/>
        </w:rPr>
        <w:t>Hub</w:t>
      </w:r>
      <w:r w:rsidRPr="00DB567C">
        <w:rPr>
          <w:spacing w:val="28"/>
        </w:rPr>
        <w:t xml:space="preserve"> </w:t>
      </w:r>
      <w:r w:rsidRPr="00DB567C">
        <w:rPr>
          <w:spacing w:val="-1"/>
        </w:rPr>
        <w:t>following</w:t>
      </w:r>
      <w:r w:rsidRPr="00DB567C">
        <w:rPr>
          <w:spacing w:val="31"/>
        </w:rPr>
        <w:t xml:space="preserve"> </w:t>
      </w:r>
      <w:r w:rsidRPr="00DB567C">
        <w:rPr>
          <w:spacing w:val="-1"/>
        </w:rPr>
        <w:t>ratification</w:t>
      </w:r>
      <w:r w:rsidRPr="00DB567C">
        <w:rPr>
          <w:spacing w:val="31"/>
        </w:rPr>
        <w:t xml:space="preserve"> </w:t>
      </w:r>
      <w:r w:rsidRPr="00DB567C">
        <w:t>at</w:t>
      </w:r>
      <w:r w:rsidRPr="00DB567C">
        <w:rPr>
          <w:spacing w:val="31"/>
        </w:rPr>
        <w:t xml:space="preserve"> </w:t>
      </w:r>
      <w:r w:rsidRPr="00DB567C">
        <w:rPr>
          <w:spacing w:val="-1"/>
        </w:rPr>
        <w:t>the</w:t>
      </w:r>
      <w:r w:rsidRPr="00DB567C">
        <w:rPr>
          <w:spacing w:val="31"/>
        </w:rPr>
        <w:t xml:space="preserve"> </w:t>
      </w:r>
      <w:r w:rsidRPr="00DB567C">
        <w:rPr>
          <w:spacing w:val="-2"/>
        </w:rPr>
        <w:t>appropriate</w:t>
      </w:r>
      <w:r w:rsidRPr="00DB567C">
        <w:rPr>
          <w:spacing w:val="45"/>
        </w:rPr>
        <w:t xml:space="preserve"> </w:t>
      </w:r>
      <w:r w:rsidRPr="00DB567C">
        <w:rPr>
          <w:spacing w:val="-1"/>
        </w:rPr>
        <w:t>Divisional</w:t>
      </w:r>
      <w:r w:rsidRPr="00DB567C">
        <w:rPr>
          <w:spacing w:val="-5"/>
        </w:rPr>
        <w:t xml:space="preserve"> </w:t>
      </w:r>
      <w:r w:rsidR="00256A36">
        <w:rPr>
          <w:spacing w:val="-1"/>
        </w:rPr>
        <w:t>Specia</w:t>
      </w:r>
      <w:r w:rsidR="00802B62">
        <w:rPr>
          <w:spacing w:val="-1"/>
        </w:rPr>
        <w:t>l</w:t>
      </w:r>
      <w:r w:rsidR="00256A36">
        <w:rPr>
          <w:spacing w:val="-1"/>
        </w:rPr>
        <w:t xml:space="preserve">ty </w:t>
      </w:r>
      <w:r w:rsidRPr="00DB567C">
        <w:rPr>
          <w:spacing w:val="-1"/>
        </w:rPr>
        <w:t>Governance</w:t>
      </w:r>
      <w:r w:rsidRPr="00DB567C">
        <w:rPr>
          <w:spacing w:val="-2"/>
        </w:rPr>
        <w:t xml:space="preserve"> </w:t>
      </w:r>
      <w:r w:rsidRPr="00DB567C">
        <w:rPr>
          <w:spacing w:val="-1"/>
        </w:rPr>
        <w:t>Group.</w:t>
      </w:r>
    </w:p>
    <w:p w:rsidR="00DB567C" w:rsidRPr="00DB567C" w:rsidRDefault="00DB567C" w:rsidP="00256A36">
      <w:pPr>
        <w:pStyle w:val="BodyText"/>
        <w:numPr>
          <w:ilvl w:val="0"/>
          <w:numId w:val="6"/>
        </w:numPr>
        <w:kinsoku w:val="0"/>
        <w:overflowPunct w:val="0"/>
        <w:spacing w:line="239" w:lineRule="auto"/>
        <w:ind w:right="100"/>
        <w:rPr>
          <w:spacing w:val="-1"/>
        </w:rPr>
      </w:pPr>
      <w:r w:rsidRPr="00DB567C">
        <w:t>Act</w:t>
      </w:r>
      <w:r w:rsidRPr="00DB567C">
        <w:rPr>
          <w:spacing w:val="3"/>
        </w:rPr>
        <w:t xml:space="preserve"> </w:t>
      </w:r>
      <w:r w:rsidRPr="00DB567C">
        <w:t>as</w:t>
      </w:r>
      <w:r w:rsidRPr="00DB567C">
        <w:rPr>
          <w:spacing w:val="58"/>
        </w:rPr>
        <w:t xml:space="preserve"> </w:t>
      </w:r>
      <w:r w:rsidRPr="00DB567C">
        <w:rPr>
          <w:spacing w:val="-1"/>
        </w:rPr>
        <w:t>the</w:t>
      </w:r>
      <w:r w:rsidRPr="00DB567C">
        <w:rPr>
          <w:spacing w:val="3"/>
        </w:rPr>
        <w:t xml:space="preserve"> </w:t>
      </w:r>
      <w:r w:rsidRPr="00DB567C">
        <w:rPr>
          <w:spacing w:val="-2"/>
        </w:rPr>
        <w:t>designated</w:t>
      </w:r>
      <w:r w:rsidRPr="00DB567C">
        <w:rPr>
          <w:spacing w:val="3"/>
        </w:rPr>
        <w:t xml:space="preserve"> </w:t>
      </w:r>
      <w:r w:rsidRPr="00DB567C">
        <w:rPr>
          <w:spacing w:val="-2"/>
        </w:rPr>
        <w:t>NICE</w:t>
      </w:r>
      <w:r w:rsidRPr="00DB567C">
        <w:rPr>
          <w:spacing w:val="3"/>
        </w:rPr>
        <w:t xml:space="preserve"> </w:t>
      </w:r>
      <w:r w:rsidRPr="00DB567C">
        <w:rPr>
          <w:spacing w:val="-1"/>
        </w:rPr>
        <w:t>initiator</w:t>
      </w:r>
      <w:r w:rsidRPr="00DB567C">
        <w:rPr>
          <w:spacing w:val="56"/>
        </w:rPr>
        <w:t xml:space="preserve"> </w:t>
      </w:r>
      <w:r w:rsidRPr="00DB567C">
        <w:t xml:space="preserve">for  </w:t>
      </w:r>
      <w:r w:rsidRPr="00DB567C">
        <w:rPr>
          <w:spacing w:val="-1"/>
        </w:rPr>
        <w:t>the</w:t>
      </w:r>
      <w:r w:rsidRPr="00DB567C">
        <w:rPr>
          <w:spacing w:val="13"/>
        </w:rPr>
        <w:t xml:space="preserve"> </w:t>
      </w:r>
      <w:r w:rsidRPr="00DB567C">
        <w:rPr>
          <w:spacing w:val="-2"/>
        </w:rPr>
        <w:t>Division</w:t>
      </w:r>
      <w:r w:rsidRPr="00DB567C">
        <w:rPr>
          <w:spacing w:val="4"/>
        </w:rPr>
        <w:t xml:space="preserve"> </w:t>
      </w:r>
      <w:r w:rsidRPr="00DB567C">
        <w:rPr>
          <w:spacing w:val="-1"/>
        </w:rPr>
        <w:t>distributing</w:t>
      </w:r>
      <w:r w:rsidRPr="00DB567C">
        <w:rPr>
          <w:spacing w:val="60"/>
        </w:rPr>
        <w:t xml:space="preserve"> </w:t>
      </w:r>
      <w:r w:rsidRPr="00DB567C">
        <w:rPr>
          <w:spacing w:val="-1"/>
        </w:rPr>
        <w:t>guidance</w:t>
      </w:r>
      <w:r w:rsidRPr="00DB567C">
        <w:rPr>
          <w:spacing w:val="3"/>
        </w:rPr>
        <w:t xml:space="preserve"> </w:t>
      </w:r>
      <w:r w:rsidRPr="00DB567C">
        <w:rPr>
          <w:spacing w:val="-1"/>
        </w:rPr>
        <w:t>and</w:t>
      </w:r>
      <w:r w:rsidRPr="00DB567C">
        <w:rPr>
          <w:spacing w:val="60"/>
        </w:rPr>
        <w:t xml:space="preserve"> </w:t>
      </w:r>
      <w:r w:rsidRPr="00DB567C">
        <w:rPr>
          <w:spacing w:val="-1"/>
        </w:rPr>
        <w:t>providing</w:t>
      </w:r>
      <w:r w:rsidRPr="00DB567C">
        <w:rPr>
          <w:spacing w:val="51"/>
        </w:rPr>
        <w:t xml:space="preserve"> </w:t>
      </w:r>
      <w:r w:rsidRPr="00DB567C">
        <w:rPr>
          <w:spacing w:val="-1"/>
        </w:rPr>
        <w:t>expertise,</w:t>
      </w:r>
      <w:r w:rsidRPr="00DB567C">
        <w:rPr>
          <w:spacing w:val="-3"/>
        </w:rPr>
        <w:t xml:space="preserve"> </w:t>
      </w:r>
      <w:r w:rsidRPr="00DB567C">
        <w:rPr>
          <w:spacing w:val="-1"/>
        </w:rPr>
        <w:t>advice</w:t>
      </w:r>
      <w:r w:rsidRPr="00DB567C">
        <w:rPr>
          <w:spacing w:val="-2"/>
        </w:rPr>
        <w:t xml:space="preserve"> </w:t>
      </w:r>
      <w:r w:rsidRPr="00DB567C">
        <w:rPr>
          <w:spacing w:val="-1"/>
        </w:rPr>
        <w:t>and</w:t>
      </w:r>
      <w:r w:rsidRPr="00DB567C">
        <w:rPr>
          <w:spacing w:val="6"/>
        </w:rPr>
        <w:t xml:space="preserve"> </w:t>
      </w:r>
      <w:r w:rsidRPr="00DB567C">
        <w:rPr>
          <w:spacing w:val="-1"/>
        </w:rPr>
        <w:t xml:space="preserve">support </w:t>
      </w:r>
      <w:r w:rsidRPr="00DB567C">
        <w:t>to</w:t>
      </w:r>
      <w:r w:rsidRPr="00DB567C">
        <w:rPr>
          <w:spacing w:val="-2"/>
        </w:rPr>
        <w:t xml:space="preserve"> </w:t>
      </w:r>
      <w:r w:rsidRPr="00DB567C">
        <w:rPr>
          <w:spacing w:val="-1"/>
        </w:rPr>
        <w:t>the</w:t>
      </w:r>
      <w:r w:rsidRPr="00DB567C">
        <w:rPr>
          <w:spacing w:val="2"/>
        </w:rPr>
        <w:t xml:space="preserve"> </w:t>
      </w:r>
      <w:r w:rsidRPr="00DB567C">
        <w:rPr>
          <w:spacing w:val="-2"/>
        </w:rPr>
        <w:t>relevant</w:t>
      </w:r>
      <w:r w:rsidRPr="00DB567C">
        <w:rPr>
          <w:spacing w:val="-3"/>
        </w:rPr>
        <w:t xml:space="preserve"> </w:t>
      </w:r>
      <w:r w:rsidRPr="00DB567C">
        <w:rPr>
          <w:spacing w:val="-1"/>
        </w:rPr>
        <w:t>clinicians</w:t>
      </w:r>
      <w:r w:rsidRPr="00DB567C">
        <w:rPr>
          <w:spacing w:val="-4"/>
        </w:rPr>
        <w:t xml:space="preserve"> </w:t>
      </w:r>
      <w:r w:rsidRPr="00DB567C">
        <w:t>for</w:t>
      </w:r>
      <w:r w:rsidRPr="00DB567C">
        <w:rPr>
          <w:spacing w:val="-6"/>
        </w:rPr>
        <w:t xml:space="preserve"> </w:t>
      </w:r>
      <w:r w:rsidRPr="00DB567C">
        <w:rPr>
          <w:spacing w:val="-1"/>
        </w:rPr>
        <w:t>assessment.</w:t>
      </w:r>
    </w:p>
    <w:p w:rsidR="00DB567C" w:rsidRPr="00DB567C" w:rsidRDefault="00DB567C" w:rsidP="00256A36">
      <w:pPr>
        <w:pStyle w:val="BodyText"/>
        <w:numPr>
          <w:ilvl w:val="0"/>
          <w:numId w:val="6"/>
        </w:numPr>
        <w:kinsoku w:val="0"/>
        <w:overflowPunct w:val="0"/>
        <w:spacing w:line="239" w:lineRule="auto"/>
        <w:ind w:right="100"/>
        <w:rPr>
          <w:spacing w:val="-1"/>
        </w:rPr>
      </w:pPr>
      <w:r w:rsidRPr="00DB567C">
        <w:rPr>
          <w:spacing w:val="-1"/>
        </w:rPr>
        <w:t>Ensure</w:t>
      </w:r>
      <w:r w:rsidRPr="00DB567C">
        <w:rPr>
          <w:spacing w:val="12"/>
        </w:rPr>
        <w:t xml:space="preserve"> </w:t>
      </w:r>
      <w:r w:rsidRPr="00DB567C">
        <w:rPr>
          <w:spacing w:val="-1"/>
        </w:rPr>
        <w:t>the</w:t>
      </w:r>
      <w:r w:rsidRPr="00DB567C">
        <w:rPr>
          <w:spacing w:val="12"/>
        </w:rPr>
        <w:t xml:space="preserve"> </w:t>
      </w:r>
      <w:r w:rsidRPr="00DB567C">
        <w:rPr>
          <w:spacing w:val="-1"/>
        </w:rPr>
        <w:t>Audit</w:t>
      </w:r>
      <w:r w:rsidRPr="00DB567C">
        <w:rPr>
          <w:spacing w:val="11"/>
        </w:rPr>
        <w:t xml:space="preserve"> </w:t>
      </w:r>
      <w:r w:rsidRPr="00DB567C">
        <w:rPr>
          <w:spacing w:val="-1"/>
        </w:rPr>
        <w:t>Department</w:t>
      </w:r>
      <w:r w:rsidRPr="00DB567C">
        <w:rPr>
          <w:spacing w:val="11"/>
        </w:rPr>
        <w:t xml:space="preserve"> </w:t>
      </w:r>
      <w:r w:rsidRPr="00DB567C">
        <w:rPr>
          <w:spacing w:val="-1"/>
        </w:rPr>
        <w:t>is</w:t>
      </w:r>
      <w:r w:rsidRPr="00DB567C">
        <w:rPr>
          <w:spacing w:val="10"/>
        </w:rPr>
        <w:t xml:space="preserve"> </w:t>
      </w:r>
      <w:r w:rsidRPr="00DB567C">
        <w:rPr>
          <w:spacing w:val="-1"/>
        </w:rPr>
        <w:t>fully</w:t>
      </w:r>
      <w:r w:rsidRPr="00DB567C">
        <w:rPr>
          <w:spacing w:val="17"/>
        </w:rPr>
        <w:t xml:space="preserve"> </w:t>
      </w:r>
      <w:r w:rsidRPr="00DB567C">
        <w:rPr>
          <w:spacing w:val="-1"/>
        </w:rPr>
        <w:t>appraised</w:t>
      </w:r>
      <w:r w:rsidRPr="00DB567C">
        <w:rPr>
          <w:spacing w:val="14"/>
        </w:rPr>
        <w:t xml:space="preserve"> </w:t>
      </w:r>
      <w:r w:rsidRPr="00DB567C">
        <w:rPr>
          <w:spacing w:val="-2"/>
        </w:rPr>
        <w:t>of</w:t>
      </w:r>
      <w:r w:rsidRPr="00DB567C">
        <w:rPr>
          <w:spacing w:val="11"/>
        </w:rPr>
        <w:t xml:space="preserve"> </w:t>
      </w:r>
      <w:r w:rsidRPr="00DB567C">
        <w:t>the</w:t>
      </w:r>
      <w:r w:rsidRPr="00DB567C">
        <w:rPr>
          <w:spacing w:val="12"/>
        </w:rPr>
        <w:t xml:space="preserve"> </w:t>
      </w:r>
      <w:r w:rsidRPr="00DB567C">
        <w:rPr>
          <w:spacing w:val="-2"/>
        </w:rPr>
        <w:t>compliance</w:t>
      </w:r>
      <w:r w:rsidRPr="00DB567C">
        <w:rPr>
          <w:spacing w:val="12"/>
        </w:rPr>
        <w:t xml:space="preserve"> </w:t>
      </w:r>
      <w:r w:rsidRPr="00DB567C">
        <w:rPr>
          <w:spacing w:val="-1"/>
        </w:rPr>
        <w:t>status</w:t>
      </w:r>
      <w:r w:rsidRPr="00DB567C">
        <w:rPr>
          <w:spacing w:val="10"/>
        </w:rPr>
        <w:t xml:space="preserve"> </w:t>
      </w:r>
      <w:r w:rsidRPr="00DB567C">
        <w:rPr>
          <w:spacing w:val="-1"/>
        </w:rPr>
        <w:t>within</w:t>
      </w:r>
      <w:r w:rsidRPr="00DB567C">
        <w:rPr>
          <w:spacing w:val="12"/>
        </w:rPr>
        <w:t xml:space="preserve"> </w:t>
      </w:r>
      <w:r w:rsidRPr="00DB567C">
        <w:rPr>
          <w:spacing w:val="-1"/>
        </w:rPr>
        <w:t>the</w:t>
      </w:r>
      <w:r w:rsidRPr="00DB567C">
        <w:rPr>
          <w:spacing w:val="19"/>
        </w:rPr>
        <w:t xml:space="preserve"> </w:t>
      </w:r>
      <w:r w:rsidRPr="00DB567C">
        <w:rPr>
          <w:spacing w:val="-1"/>
        </w:rPr>
        <w:t>Division</w:t>
      </w:r>
      <w:r w:rsidRPr="00DB567C">
        <w:rPr>
          <w:spacing w:val="13"/>
        </w:rPr>
        <w:t xml:space="preserve"> </w:t>
      </w:r>
      <w:r w:rsidRPr="00DB567C">
        <w:rPr>
          <w:spacing w:val="-1"/>
        </w:rPr>
        <w:t>in</w:t>
      </w:r>
      <w:r w:rsidRPr="00DB567C">
        <w:rPr>
          <w:spacing w:val="51"/>
        </w:rPr>
        <w:t xml:space="preserve"> </w:t>
      </w:r>
      <w:r w:rsidRPr="00DB567C">
        <w:rPr>
          <w:spacing w:val="-1"/>
        </w:rPr>
        <w:t>line</w:t>
      </w:r>
      <w:r w:rsidRPr="00DB567C">
        <w:rPr>
          <w:spacing w:val="12"/>
        </w:rPr>
        <w:t xml:space="preserve"> </w:t>
      </w:r>
      <w:r w:rsidRPr="00DB567C">
        <w:rPr>
          <w:spacing w:val="-1"/>
        </w:rPr>
        <w:t>with</w:t>
      </w:r>
      <w:r w:rsidRPr="00DB567C">
        <w:rPr>
          <w:spacing w:val="12"/>
        </w:rPr>
        <w:t xml:space="preserve"> </w:t>
      </w:r>
      <w:r w:rsidRPr="00DB567C">
        <w:rPr>
          <w:spacing w:val="-3"/>
        </w:rPr>
        <w:t>the</w:t>
      </w:r>
      <w:r w:rsidRPr="00DB567C">
        <w:rPr>
          <w:spacing w:val="12"/>
        </w:rPr>
        <w:t xml:space="preserve"> </w:t>
      </w:r>
      <w:r w:rsidRPr="00DB567C">
        <w:rPr>
          <w:spacing w:val="-1"/>
        </w:rPr>
        <w:t>agreed</w:t>
      </w:r>
      <w:r w:rsidRPr="00DB567C">
        <w:rPr>
          <w:spacing w:val="12"/>
        </w:rPr>
        <w:t xml:space="preserve"> </w:t>
      </w:r>
      <w:r w:rsidRPr="00DB567C">
        <w:rPr>
          <w:spacing w:val="-1"/>
        </w:rPr>
        <w:t>timescale</w:t>
      </w:r>
      <w:r w:rsidRPr="00DB567C">
        <w:rPr>
          <w:spacing w:val="7"/>
        </w:rPr>
        <w:t xml:space="preserve"> </w:t>
      </w:r>
      <w:r w:rsidRPr="00DB567C">
        <w:t>as</w:t>
      </w:r>
      <w:r w:rsidRPr="00DB567C">
        <w:rPr>
          <w:spacing w:val="10"/>
        </w:rPr>
        <w:t xml:space="preserve"> </w:t>
      </w:r>
      <w:r w:rsidRPr="00DB567C">
        <w:rPr>
          <w:spacing w:val="-1"/>
        </w:rPr>
        <w:t>detailed</w:t>
      </w:r>
      <w:r w:rsidRPr="00DB567C">
        <w:rPr>
          <w:spacing w:val="12"/>
        </w:rPr>
        <w:t xml:space="preserve"> </w:t>
      </w:r>
      <w:r w:rsidRPr="00DB567C">
        <w:rPr>
          <w:spacing w:val="-3"/>
        </w:rPr>
        <w:t>in</w:t>
      </w:r>
      <w:r w:rsidRPr="00DB567C">
        <w:rPr>
          <w:spacing w:val="12"/>
        </w:rPr>
        <w:t xml:space="preserve"> </w:t>
      </w:r>
      <w:r w:rsidRPr="00DB567C">
        <w:rPr>
          <w:spacing w:val="-1"/>
        </w:rPr>
        <w:t>the</w:t>
      </w:r>
      <w:r w:rsidRPr="00DB567C">
        <w:rPr>
          <w:spacing w:val="7"/>
        </w:rPr>
        <w:t xml:space="preserve"> </w:t>
      </w:r>
      <w:r w:rsidRPr="00DB567C">
        <w:rPr>
          <w:spacing w:val="-1"/>
        </w:rPr>
        <w:t>Trust’s</w:t>
      </w:r>
      <w:r w:rsidRPr="00DB567C">
        <w:rPr>
          <w:spacing w:val="10"/>
        </w:rPr>
        <w:t xml:space="preserve"> </w:t>
      </w:r>
      <w:r w:rsidRPr="00DB567C">
        <w:rPr>
          <w:spacing w:val="-2"/>
        </w:rPr>
        <w:t>NICE</w:t>
      </w:r>
      <w:r w:rsidRPr="00DB567C">
        <w:rPr>
          <w:spacing w:val="11"/>
        </w:rPr>
        <w:t xml:space="preserve"> </w:t>
      </w:r>
      <w:r w:rsidRPr="00DB567C">
        <w:rPr>
          <w:spacing w:val="-1"/>
        </w:rPr>
        <w:t>policy.</w:t>
      </w:r>
      <w:r w:rsidRPr="00DB567C">
        <w:rPr>
          <w:spacing w:val="22"/>
        </w:rPr>
        <w:t xml:space="preserve"> </w:t>
      </w:r>
      <w:r w:rsidRPr="00DB567C">
        <w:rPr>
          <w:spacing w:val="-2"/>
        </w:rPr>
        <w:t>Take</w:t>
      </w:r>
      <w:r w:rsidRPr="00DB567C">
        <w:rPr>
          <w:spacing w:val="7"/>
        </w:rPr>
        <w:t xml:space="preserve"> </w:t>
      </w:r>
      <w:r w:rsidRPr="00DB567C">
        <w:t>a</w:t>
      </w:r>
      <w:r w:rsidRPr="00DB567C">
        <w:rPr>
          <w:spacing w:val="12"/>
        </w:rPr>
        <w:t xml:space="preserve"> </w:t>
      </w:r>
      <w:r w:rsidRPr="00DB567C">
        <w:rPr>
          <w:spacing w:val="-1"/>
        </w:rPr>
        <w:t>lead</w:t>
      </w:r>
      <w:r w:rsidRPr="00DB567C">
        <w:rPr>
          <w:spacing w:val="12"/>
        </w:rPr>
        <w:t xml:space="preserve"> </w:t>
      </w:r>
      <w:r w:rsidRPr="00DB567C">
        <w:rPr>
          <w:spacing w:val="-3"/>
        </w:rPr>
        <w:t>in</w:t>
      </w:r>
      <w:r w:rsidRPr="00DB567C">
        <w:rPr>
          <w:spacing w:val="12"/>
        </w:rPr>
        <w:t xml:space="preserve"> </w:t>
      </w:r>
      <w:r w:rsidRPr="00DB567C">
        <w:rPr>
          <w:spacing w:val="-2"/>
        </w:rPr>
        <w:t>updating</w:t>
      </w:r>
      <w:r w:rsidRPr="00DB567C">
        <w:rPr>
          <w:spacing w:val="47"/>
        </w:rPr>
        <w:t xml:space="preserve"> </w:t>
      </w:r>
      <w:r w:rsidRPr="00DB567C">
        <w:t>the</w:t>
      </w:r>
      <w:r w:rsidRPr="00DB567C">
        <w:rPr>
          <w:spacing w:val="-2"/>
        </w:rPr>
        <w:t xml:space="preserve"> </w:t>
      </w:r>
      <w:r w:rsidR="00256A36">
        <w:rPr>
          <w:spacing w:val="-1"/>
        </w:rPr>
        <w:t>Divisional</w:t>
      </w:r>
      <w:r w:rsidRPr="00DB567C">
        <w:rPr>
          <w:spacing w:val="-2"/>
        </w:rPr>
        <w:t xml:space="preserve"> </w:t>
      </w:r>
      <w:r w:rsidRPr="00DB567C">
        <w:rPr>
          <w:spacing w:val="-1"/>
        </w:rPr>
        <w:t>Audit</w:t>
      </w:r>
      <w:r w:rsidRPr="00DB567C">
        <w:rPr>
          <w:spacing w:val="-3"/>
        </w:rPr>
        <w:t xml:space="preserve"> </w:t>
      </w:r>
      <w:r w:rsidRPr="00DB567C">
        <w:rPr>
          <w:spacing w:val="-1"/>
        </w:rPr>
        <w:t>Programme</w:t>
      </w:r>
      <w:r w:rsidRPr="00DB567C">
        <w:rPr>
          <w:spacing w:val="2"/>
        </w:rPr>
        <w:t xml:space="preserve"> </w:t>
      </w:r>
      <w:r w:rsidRPr="00DB567C">
        <w:rPr>
          <w:spacing w:val="-2"/>
        </w:rPr>
        <w:t>with</w:t>
      </w:r>
      <w:r w:rsidRPr="00DB567C">
        <w:rPr>
          <w:spacing w:val="2"/>
        </w:rPr>
        <w:t xml:space="preserve"> </w:t>
      </w:r>
      <w:r w:rsidRPr="00DB567C">
        <w:rPr>
          <w:spacing w:val="-2"/>
        </w:rPr>
        <w:t>NICE</w:t>
      </w:r>
      <w:r w:rsidRPr="00DB567C">
        <w:rPr>
          <w:spacing w:val="-3"/>
        </w:rPr>
        <w:t xml:space="preserve"> </w:t>
      </w:r>
      <w:r w:rsidRPr="00DB567C">
        <w:rPr>
          <w:spacing w:val="-1"/>
        </w:rPr>
        <w:t>guidance</w:t>
      </w:r>
      <w:r w:rsidRPr="00DB567C">
        <w:rPr>
          <w:spacing w:val="2"/>
        </w:rPr>
        <w:t xml:space="preserve"> </w:t>
      </w:r>
      <w:r w:rsidRPr="00DB567C">
        <w:rPr>
          <w:spacing w:val="-2"/>
        </w:rPr>
        <w:t xml:space="preserve">requiring </w:t>
      </w:r>
      <w:r w:rsidRPr="00DB567C">
        <w:rPr>
          <w:spacing w:val="1"/>
        </w:rPr>
        <w:t>audit</w:t>
      </w:r>
    </w:p>
    <w:p w:rsidR="00DB567C" w:rsidRPr="00DB567C" w:rsidRDefault="00DB567C" w:rsidP="00256A36">
      <w:pPr>
        <w:pStyle w:val="BodyText"/>
        <w:numPr>
          <w:ilvl w:val="0"/>
          <w:numId w:val="6"/>
        </w:numPr>
        <w:kinsoku w:val="0"/>
        <w:overflowPunct w:val="0"/>
        <w:spacing w:line="239" w:lineRule="auto"/>
        <w:ind w:right="100"/>
        <w:rPr>
          <w:spacing w:val="-1"/>
        </w:rPr>
      </w:pPr>
      <w:r w:rsidRPr="00DB567C">
        <w:rPr>
          <w:spacing w:val="-1"/>
        </w:rPr>
        <w:t>Where</w:t>
      </w:r>
      <w:r w:rsidRPr="00DB567C">
        <w:rPr>
          <w:spacing w:val="12"/>
        </w:rPr>
        <w:t xml:space="preserve"> </w:t>
      </w:r>
      <w:r w:rsidRPr="00DB567C">
        <w:rPr>
          <w:spacing w:val="-1"/>
        </w:rPr>
        <w:t>required,</w:t>
      </w:r>
      <w:r w:rsidRPr="00DB567C">
        <w:rPr>
          <w:spacing w:val="11"/>
        </w:rPr>
        <w:t xml:space="preserve"> </w:t>
      </w:r>
      <w:r w:rsidRPr="00DB567C">
        <w:rPr>
          <w:spacing w:val="-2"/>
        </w:rPr>
        <w:t>be</w:t>
      </w:r>
      <w:r w:rsidRPr="00DB567C">
        <w:rPr>
          <w:spacing w:val="12"/>
        </w:rPr>
        <w:t xml:space="preserve"> </w:t>
      </w:r>
      <w:r w:rsidRPr="00DB567C">
        <w:rPr>
          <w:spacing w:val="-1"/>
        </w:rPr>
        <w:t>responsible</w:t>
      </w:r>
      <w:r w:rsidRPr="00DB567C">
        <w:rPr>
          <w:spacing w:val="7"/>
        </w:rPr>
        <w:t xml:space="preserve"> </w:t>
      </w:r>
      <w:r w:rsidRPr="00DB567C">
        <w:rPr>
          <w:spacing w:val="2"/>
        </w:rPr>
        <w:t>for</w:t>
      </w:r>
      <w:r w:rsidRPr="00DB567C">
        <w:rPr>
          <w:spacing w:val="9"/>
        </w:rPr>
        <w:t xml:space="preserve"> </w:t>
      </w:r>
      <w:r w:rsidRPr="00DB567C">
        <w:rPr>
          <w:spacing w:val="-2"/>
        </w:rPr>
        <w:t>working</w:t>
      </w:r>
      <w:r w:rsidRPr="00DB567C">
        <w:rPr>
          <w:spacing w:val="12"/>
        </w:rPr>
        <w:t xml:space="preserve"> </w:t>
      </w:r>
      <w:r w:rsidRPr="00DB567C">
        <w:rPr>
          <w:spacing w:val="-1"/>
        </w:rPr>
        <w:t>with</w:t>
      </w:r>
      <w:r w:rsidRPr="00DB567C">
        <w:rPr>
          <w:spacing w:val="7"/>
        </w:rPr>
        <w:t xml:space="preserve"> </w:t>
      </w:r>
      <w:r w:rsidRPr="00DB567C">
        <w:rPr>
          <w:spacing w:val="-1"/>
        </w:rPr>
        <w:t>clinicians</w:t>
      </w:r>
      <w:r w:rsidRPr="00DB567C">
        <w:rPr>
          <w:spacing w:val="10"/>
        </w:rPr>
        <w:t xml:space="preserve"> </w:t>
      </w:r>
      <w:r w:rsidRPr="00DB567C">
        <w:rPr>
          <w:spacing w:val="-2"/>
        </w:rPr>
        <w:t>to</w:t>
      </w:r>
      <w:r w:rsidRPr="00DB567C">
        <w:rPr>
          <w:spacing w:val="7"/>
        </w:rPr>
        <w:t xml:space="preserve"> </w:t>
      </w:r>
      <w:r w:rsidRPr="00DB567C">
        <w:rPr>
          <w:spacing w:val="-1"/>
        </w:rPr>
        <w:t>facilitate</w:t>
      </w:r>
      <w:r w:rsidRPr="00DB567C">
        <w:rPr>
          <w:spacing w:val="12"/>
        </w:rPr>
        <w:t xml:space="preserve"> </w:t>
      </w:r>
      <w:r w:rsidRPr="00DB567C">
        <w:rPr>
          <w:spacing w:val="-2"/>
        </w:rPr>
        <w:t>completion</w:t>
      </w:r>
      <w:r w:rsidRPr="00DB567C">
        <w:rPr>
          <w:spacing w:val="12"/>
        </w:rPr>
        <w:t xml:space="preserve"> </w:t>
      </w:r>
      <w:r w:rsidRPr="00DB567C">
        <w:rPr>
          <w:spacing w:val="-2"/>
        </w:rPr>
        <w:t>of</w:t>
      </w:r>
      <w:r w:rsidRPr="00DB567C">
        <w:rPr>
          <w:spacing w:val="11"/>
        </w:rPr>
        <w:t xml:space="preserve"> </w:t>
      </w:r>
      <w:r w:rsidRPr="00DB567C">
        <w:t>an</w:t>
      </w:r>
      <w:r w:rsidRPr="00DB567C">
        <w:rPr>
          <w:spacing w:val="7"/>
        </w:rPr>
        <w:t xml:space="preserve"> </w:t>
      </w:r>
      <w:r w:rsidRPr="00DB567C">
        <w:rPr>
          <w:spacing w:val="-1"/>
        </w:rPr>
        <w:t>action</w:t>
      </w:r>
      <w:r w:rsidRPr="00DB567C">
        <w:rPr>
          <w:spacing w:val="77"/>
        </w:rPr>
        <w:t xml:space="preserve"> </w:t>
      </w:r>
      <w:r w:rsidRPr="00DB567C">
        <w:t>plan</w:t>
      </w:r>
      <w:r w:rsidRPr="00DB567C">
        <w:rPr>
          <w:spacing w:val="60"/>
        </w:rPr>
        <w:t xml:space="preserve"> </w:t>
      </w:r>
      <w:r w:rsidRPr="00DB567C">
        <w:rPr>
          <w:spacing w:val="-3"/>
        </w:rPr>
        <w:t>in</w:t>
      </w:r>
      <w:r w:rsidRPr="00DB567C">
        <w:rPr>
          <w:spacing w:val="60"/>
        </w:rPr>
        <w:t xml:space="preserve"> </w:t>
      </w:r>
      <w:r w:rsidRPr="00DB567C">
        <w:rPr>
          <w:spacing w:val="-1"/>
        </w:rPr>
        <w:t>response</w:t>
      </w:r>
      <w:r w:rsidRPr="00DB567C">
        <w:rPr>
          <w:spacing w:val="55"/>
        </w:rPr>
        <w:t xml:space="preserve"> </w:t>
      </w:r>
      <w:r w:rsidRPr="00DB567C">
        <w:t>to</w:t>
      </w:r>
      <w:r w:rsidRPr="00DB567C">
        <w:rPr>
          <w:spacing w:val="55"/>
        </w:rPr>
        <w:t xml:space="preserve"> </w:t>
      </w:r>
      <w:r w:rsidRPr="00DB567C">
        <w:rPr>
          <w:spacing w:val="-1"/>
        </w:rPr>
        <w:t>assessment</w:t>
      </w:r>
      <w:r w:rsidRPr="00DB567C">
        <w:rPr>
          <w:spacing w:val="59"/>
        </w:rPr>
        <w:t xml:space="preserve"> </w:t>
      </w:r>
      <w:r w:rsidRPr="00DB567C">
        <w:rPr>
          <w:spacing w:val="-1"/>
        </w:rPr>
        <w:t>against</w:t>
      </w:r>
      <w:r w:rsidRPr="00DB567C">
        <w:rPr>
          <w:spacing w:val="59"/>
        </w:rPr>
        <w:t xml:space="preserve"> </w:t>
      </w:r>
      <w:r w:rsidRPr="00DB567C">
        <w:rPr>
          <w:spacing w:val="-2"/>
        </w:rPr>
        <w:t>NCEPOD</w:t>
      </w:r>
      <w:r w:rsidRPr="00DB567C">
        <w:rPr>
          <w:spacing w:val="58"/>
        </w:rPr>
        <w:t xml:space="preserve"> </w:t>
      </w:r>
      <w:r w:rsidRPr="00DB567C">
        <w:t>/</w:t>
      </w:r>
      <w:r w:rsidRPr="00DB567C">
        <w:rPr>
          <w:spacing w:val="59"/>
        </w:rPr>
        <w:t xml:space="preserve"> </w:t>
      </w:r>
      <w:r w:rsidRPr="00DB567C">
        <w:rPr>
          <w:spacing w:val="-1"/>
        </w:rPr>
        <w:t>Royal</w:t>
      </w:r>
      <w:r w:rsidRPr="00DB567C">
        <w:rPr>
          <w:spacing w:val="57"/>
        </w:rPr>
        <w:t xml:space="preserve"> </w:t>
      </w:r>
      <w:r w:rsidRPr="00DB567C">
        <w:rPr>
          <w:spacing w:val="-1"/>
        </w:rPr>
        <w:t>College</w:t>
      </w:r>
      <w:r w:rsidRPr="00DB567C">
        <w:rPr>
          <w:spacing w:val="55"/>
        </w:rPr>
        <w:t xml:space="preserve"> </w:t>
      </w:r>
      <w:r w:rsidRPr="00DB567C">
        <w:t>/</w:t>
      </w:r>
      <w:r w:rsidRPr="00DB567C">
        <w:rPr>
          <w:spacing w:val="59"/>
        </w:rPr>
        <w:t xml:space="preserve"> </w:t>
      </w:r>
      <w:r w:rsidRPr="00DB567C">
        <w:rPr>
          <w:spacing w:val="-1"/>
        </w:rPr>
        <w:t>Other</w:t>
      </w:r>
      <w:r w:rsidRPr="00DB567C">
        <w:rPr>
          <w:spacing w:val="56"/>
        </w:rPr>
        <w:t xml:space="preserve"> </w:t>
      </w:r>
      <w:r w:rsidRPr="00DB567C">
        <w:rPr>
          <w:spacing w:val="-1"/>
        </w:rPr>
        <w:t>(e.g.</w:t>
      </w:r>
      <w:r w:rsidRPr="00DB567C">
        <w:rPr>
          <w:spacing w:val="55"/>
        </w:rPr>
        <w:t xml:space="preserve"> </w:t>
      </w:r>
      <w:r w:rsidRPr="00DB567C">
        <w:rPr>
          <w:spacing w:val="-1"/>
        </w:rPr>
        <w:t>Inquiry)</w:t>
      </w:r>
      <w:r w:rsidRPr="00DB567C">
        <w:rPr>
          <w:spacing w:val="27"/>
        </w:rPr>
        <w:t xml:space="preserve"> </w:t>
      </w:r>
      <w:r w:rsidRPr="00DB567C">
        <w:rPr>
          <w:spacing w:val="-1"/>
        </w:rPr>
        <w:t>recommendations.</w:t>
      </w:r>
      <w:r w:rsidRPr="00DB567C">
        <w:rPr>
          <w:spacing w:val="27"/>
        </w:rPr>
        <w:t xml:space="preserve"> </w:t>
      </w:r>
      <w:r w:rsidRPr="00DB567C">
        <w:rPr>
          <w:spacing w:val="-1"/>
        </w:rPr>
        <w:t>Ensure</w:t>
      </w:r>
      <w:r w:rsidRPr="00DB567C">
        <w:rPr>
          <w:spacing w:val="28"/>
        </w:rPr>
        <w:t xml:space="preserve"> </w:t>
      </w:r>
      <w:r w:rsidRPr="00DB567C">
        <w:rPr>
          <w:spacing w:val="-1"/>
        </w:rPr>
        <w:t>that</w:t>
      </w:r>
      <w:r w:rsidRPr="00DB567C">
        <w:rPr>
          <w:spacing w:val="27"/>
        </w:rPr>
        <w:t xml:space="preserve"> </w:t>
      </w:r>
      <w:r w:rsidRPr="00DB567C">
        <w:rPr>
          <w:spacing w:val="-1"/>
        </w:rPr>
        <w:t>action</w:t>
      </w:r>
      <w:r w:rsidRPr="00DB567C">
        <w:rPr>
          <w:spacing w:val="28"/>
        </w:rPr>
        <w:t xml:space="preserve"> </w:t>
      </w:r>
      <w:r w:rsidRPr="00DB567C">
        <w:rPr>
          <w:spacing w:val="-1"/>
        </w:rPr>
        <w:t>plans</w:t>
      </w:r>
      <w:r w:rsidRPr="00DB567C">
        <w:rPr>
          <w:spacing w:val="26"/>
        </w:rPr>
        <w:t xml:space="preserve"> </w:t>
      </w:r>
      <w:r w:rsidRPr="00DB567C">
        <w:rPr>
          <w:spacing w:val="-2"/>
        </w:rPr>
        <w:t>are</w:t>
      </w:r>
      <w:r w:rsidRPr="00DB567C">
        <w:rPr>
          <w:spacing w:val="32"/>
        </w:rPr>
        <w:t xml:space="preserve"> </w:t>
      </w:r>
      <w:r w:rsidRPr="00DB567C">
        <w:rPr>
          <w:spacing w:val="-2"/>
        </w:rPr>
        <w:t>reviewed,</w:t>
      </w:r>
      <w:r w:rsidRPr="00DB567C">
        <w:rPr>
          <w:spacing w:val="31"/>
        </w:rPr>
        <w:t xml:space="preserve"> </w:t>
      </w:r>
      <w:r w:rsidRPr="00DB567C">
        <w:rPr>
          <w:spacing w:val="-2"/>
        </w:rPr>
        <w:t>approved</w:t>
      </w:r>
      <w:r w:rsidRPr="00DB567C">
        <w:rPr>
          <w:spacing w:val="28"/>
        </w:rPr>
        <w:t xml:space="preserve"> </w:t>
      </w:r>
      <w:r w:rsidRPr="00DB567C">
        <w:rPr>
          <w:spacing w:val="-1"/>
        </w:rPr>
        <w:t>and</w:t>
      </w:r>
      <w:r w:rsidRPr="00DB567C">
        <w:rPr>
          <w:spacing w:val="32"/>
        </w:rPr>
        <w:t xml:space="preserve"> </w:t>
      </w:r>
      <w:r w:rsidRPr="00DB567C">
        <w:t>monitored</w:t>
      </w:r>
      <w:r w:rsidRPr="00DB567C">
        <w:rPr>
          <w:spacing w:val="28"/>
        </w:rPr>
        <w:t xml:space="preserve"> </w:t>
      </w:r>
      <w:r w:rsidRPr="00DB567C">
        <w:rPr>
          <w:spacing w:val="-2"/>
        </w:rPr>
        <w:t>to</w:t>
      </w:r>
      <w:r w:rsidRPr="00DB567C">
        <w:rPr>
          <w:spacing w:val="65"/>
        </w:rPr>
        <w:t xml:space="preserve"> </w:t>
      </w:r>
      <w:r w:rsidRPr="00DB567C">
        <w:rPr>
          <w:spacing w:val="-1"/>
        </w:rPr>
        <w:t>completion</w:t>
      </w:r>
      <w:r w:rsidRPr="00DB567C">
        <w:rPr>
          <w:spacing w:val="-2"/>
        </w:rPr>
        <w:t xml:space="preserve"> </w:t>
      </w:r>
      <w:r w:rsidRPr="00DB567C">
        <w:rPr>
          <w:spacing w:val="-1"/>
        </w:rPr>
        <w:t>via</w:t>
      </w:r>
      <w:r w:rsidRPr="00DB567C">
        <w:rPr>
          <w:spacing w:val="2"/>
        </w:rPr>
        <w:t xml:space="preserve"> </w:t>
      </w:r>
      <w:r w:rsidRPr="00DB567C">
        <w:rPr>
          <w:spacing w:val="-2"/>
        </w:rPr>
        <w:t>DGG.</w:t>
      </w:r>
    </w:p>
    <w:p w:rsidR="00DB567C" w:rsidRPr="00DB567C" w:rsidRDefault="00DB567C" w:rsidP="00256A36">
      <w:pPr>
        <w:pStyle w:val="BodyText"/>
        <w:kinsoku w:val="0"/>
        <w:overflowPunct w:val="0"/>
        <w:spacing w:line="239" w:lineRule="auto"/>
        <w:ind w:left="0" w:right="100"/>
        <w:rPr>
          <w:spacing w:val="-2"/>
        </w:rPr>
      </w:pPr>
    </w:p>
    <w:p w:rsidR="00DB567C" w:rsidRPr="00DB567C" w:rsidRDefault="00DB567C" w:rsidP="00256A36">
      <w:pPr>
        <w:pStyle w:val="Heading1"/>
        <w:kinsoku w:val="0"/>
        <w:overflowPunct w:val="0"/>
        <w:spacing w:before="72"/>
        <w:rPr>
          <w:b w:val="0"/>
          <w:bCs w:val="0"/>
        </w:rPr>
      </w:pPr>
      <w:r w:rsidRPr="00DB567C">
        <w:rPr>
          <w:spacing w:val="-1"/>
        </w:rPr>
        <w:t>CQC</w:t>
      </w:r>
      <w:r w:rsidRPr="00DB567C">
        <w:t xml:space="preserve"> </w:t>
      </w:r>
      <w:r w:rsidRPr="00DB567C">
        <w:rPr>
          <w:spacing w:val="-1"/>
        </w:rPr>
        <w:t>evidence</w:t>
      </w:r>
    </w:p>
    <w:p w:rsidR="00DB567C" w:rsidRPr="00DB567C" w:rsidRDefault="00DB567C" w:rsidP="00256A36">
      <w:pPr>
        <w:pStyle w:val="BodyText"/>
        <w:kinsoku w:val="0"/>
        <w:overflowPunct w:val="0"/>
        <w:spacing w:before="7"/>
        <w:ind w:left="0"/>
        <w:rPr>
          <w:b/>
          <w:bCs/>
        </w:rPr>
      </w:pPr>
    </w:p>
    <w:p w:rsidR="00DB567C" w:rsidRPr="00DB567C" w:rsidRDefault="00DB567C" w:rsidP="00256A36">
      <w:pPr>
        <w:pStyle w:val="BodyText"/>
        <w:numPr>
          <w:ilvl w:val="0"/>
          <w:numId w:val="7"/>
        </w:numPr>
        <w:kinsoku w:val="0"/>
        <w:overflowPunct w:val="0"/>
        <w:ind w:right="123"/>
        <w:rPr>
          <w:spacing w:val="-2"/>
        </w:rPr>
      </w:pPr>
      <w:r w:rsidRPr="00DB567C">
        <w:t>To</w:t>
      </w:r>
      <w:r w:rsidRPr="00DB567C">
        <w:rPr>
          <w:spacing w:val="12"/>
        </w:rPr>
        <w:t xml:space="preserve"> </w:t>
      </w:r>
      <w:r w:rsidRPr="00DB567C">
        <w:rPr>
          <w:spacing w:val="-2"/>
        </w:rPr>
        <w:t>Lead</w:t>
      </w:r>
      <w:r w:rsidRPr="00DB567C">
        <w:rPr>
          <w:spacing w:val="12"/>
        </w:rPr>
        <w:t xml:space="preserve"> </w:t>
      </w:r>
      <w:r w:rsidRPr="00DB567C">
        <w:rPr>
          <w:spacing w:val="-2"/>
        </w:rPr>
        <w:t>within</w:t>
      </w:r>
      <w:r w:rsidRPr="00DB567C">
        <w:rPr>
          <w:spacing w:val="9"/>
        </w:rPr>
        <w:t xml:space="preserve"> </w:t>
      </w:r>
      <w:r w:rsidRPr="00DB567C">
        <w:rPr>
          <w:spacing w:val="-1"/>
        </w:rPr>
        <w:t>the</w:t>
      </w:r>
      <w:r w:rsidRPr="00DB567C">
        <w:rPr>
          <w:spacing w:val="12"/>
        </w:rPr>
        <w:t xml:space="preserve"> </w:t>
      </w:r>
      <w:r w:rsidRPr="00DB567C">
        <w:rPr>
          <w:spacing w:val="-2"/>
        </w:rPr>
        <w:t>Division</w:t>
      </w:r>
      <w:r w:rsidRPr="00DB567C">
        <w:rPr>
          <w:spacing w:val="9"/>
        </w:rPr>
        <w:t xml:space="preserve"> </w:t>
      </w:r>
      <w:r w:rsidRPr="00DB567C">
        <w:rPr>
          <w:spacing w:val="-1"/>
        </w:rPr>
        <w:t>and</w:t>
      </w:r>
      <w:r w:rsidRPr="00DB567C">
        <w:rPr>
          <w:spacing w:val="10"/>
        </w:rPr>
        <w:t xml:space="preserve"> </w:t>
      </w:r>
      <w:r w:rsidRPr="00DB567C">
        <w:rPr>
          <w:spacing w:val="-2"/>
        </w:rPr>
        <w:t>be</w:t>
      </w:r>
      <w:r w:rsidRPr="00DB567C">
        <w:rPr>
          <w:spacing w:val="13"/>
        </w:rPr>
        <w:t xml:space="preserve"> </w:t>
      </w:r>
      <w:r w:rsidRPr="00DB567C">
        <w:rPr>
          <w:spacing w:val="-2"/>
        </w:rPr>
        <w:t>responsible</w:t>
      </w:r>
      <w:r w:rsidRPr="00DB567C">
        <w:rPr>
          <w:spacing w:val="9"/>
        </w:rPr>
        <w:t xml:space="preserve"> </w:t>
      </w:r>
      <w:r w:rsidRPr="00DB567C">
        <w:rPr>
          <w:spacing w:val="-1"/>
        </w:rPr>
        <w:t>and</w:t>
      </w:r>
      <w:r w:rsidRPr="00DB567C">
        <w:rPr>
          <w:spacing w:val="7"/>
        </w:rPr>
        <w:t xml:space="preserve"> </w:t>
      </w:r>
      <w:r w:rsidRPr="00DB567C">
        <w:rPr>
          <w:spacing w:val="-1"/>
        </w:rPr>
        <w:t>accountable</w:t>
      </w:r>
      <w:r w:rsidRPr="00DB567C">
        <w:rPr>
          <w:spacing w:val="10"/>
        </w:rPr>
        <w:t xml:space="preserve"> </w:t>
      </w:r>
      <w:r w:rsidRPr="00DB567C">
        <w:t>for</w:t>
      </w:r>
      <w:r w:rsidRPr="00DB567C">
        <w:rPr>
          <w:spacing w:val="4"/>
        </w:rPr>
        <w:t xml:space="preserve"> </w:t>
      </w:r>
      <w:r w:rsidRPr="00DB567C">
        <w:rPr>
          <w:spacing w:val="-2"/>
        </w:rPr>
        <w:t>ensuring</w:t>
      </w:r>
      <w:r w:rsidRPr="00DB567C">
        <w:rPr>
          <w:spacing w:val="12"/>
        </w:rPr>
        <w:t xml:space="preserve"> </w:t>
      </w:r>
      <w:r w:rsidRPr="00DB567C">
        <w:rPr>
          <w:spacing w:val="-2"/>
        </w:rPr>
        <w:t>that</w:t>
      </w:r>
      <w:r w:rsidRPr="00DB567C">
        <w:rPr>
          <w:spacing w:val="11"/>
        </w:rPr>
        <w:t xml:space="preserve"> </w:t>
      </w:r>
      <w:r w:rsidRPr="00DB567C">
        <w:rPr>
          <w:spacing w:val="-1"/>
        </w:rPr>
        <w:t>the</w:t>
      </w:r>
      <w:r w:rsidRPr="00DB567C">
        <w:rPr>
          <w:spacing w:val="7"/>
        </w:rPr>
        <w:t xml:space="preserve"> </w:t>
      </w:r>
      <w:r w:rsidRPr="00DB567C">
        <w:rPr>
          <w:spacing w:val="-1"/>
        </w:rPr>
        <w:t>Trust</w:t>
      </w:r>
      <w:r w:rsidR="00256A36">
        <w:rPr>
          <w:spacing w:val="-1"/>
        </w:rPr>
        <w:t>’</w:t>
      </w:r>
      <w:r w:rsidRPr="00DB567C">
        <w:rPr>
          <w:spacing w:val="-1"/>
        </w:rPr>
        <w:t>s</w:t>
      </w:r>
      <w:r w:rsidRPr="00DB567C">
        <w:rPr>
          <w:spacing w:val="77"/>
        </w:rPr>
        <w:t xml:space="preserve"> </w:t>
      </w:r>
      <w:r w:rsidRPr="00DB567C">
        <w:rPr>
          <w:spacing w:val="-1"/>
        </w:rPr>
        <w:t>assurance</w:t>
      </w:r>
      <w:r w:rsidRPr="00DB567C">
        <w:rPr>
          <w:spacing w:val="7"/>
        </w:rPr>
        <w:t xml:space="preserve"> </w:t>
      </w:r>
      <w:r w:rsidRPr="00DB567C">
        <w:rPr>
          <w:spacing w:val="-1"/>
        </w:rPr>
        <w:t>process</w:t>
      </w:r>
      <w:r w:rsidRPr="00DB567C">
        <w:rPr>
          <w:spacing w:val="5"/>
        </w:rPr>
        <w:t xml:space="preserve"> </w:t>
      </w:r>
      <w:r w:rsidRPr="00DB567C">
        <w:rPr>
          <w:spacing w:val="-3"/>
        </w:rPr>
        <w:t>in</w:t>
      </w:r>
      <w:r w:rsidRPr="00DB567C">
        <w:rPr>
          <w:spacing w:val="7"/>
        </w:rPr>
        <w:t xml:space="preserve"> </w:t>
      </w:r>
      <w:r w:rsidRPr="00DB567C">
        <w:rPr>
          <w:spacing w:val="-2"/>
        </w:rPr>
        <w:t>relation</w:t>
      </w:r>
      <w:r w:rsidRPr="00DB567C">
        <w:rPr>
          <w:spacing w:val="7"/>
        </w:rPr>
        <w:t xml:space="preserve"> </w:t>
      </w:r>
      <w:r w:rsidRPr="00DB567C">
        <w:rPr>
          <w:spacing w:val="-2"/>
        </w:rPr>
        <w:t>to</w:t>
      </w:r>
      <w:r w:rsidRPr="00DB567C">
        <w:rPr>
          <w:spacing w:val="7"/>
        </w:rPr>
        <w:t xml:space="preserve"> </w:t>
      </w:r>
      <w:r w:rsidRPr="00DB567C">
        <w:rPr>
          <w:spacing w:val="-1"/>
        </w:rPr>
        <w:t>the</w:t>
      </w:r>
      <w:r w:rsidRPr="00DB567C">
        <w:rPr>
          <w:spacing w:val="7"/>
        </w:rPr>
        <w:t xml:space="preserve"> </w:t>
      </w:r>
      <w:r w:rsidRPr="00DB567C">
        <w:rPr>
          <w:spacing w:val="-2"/>
        </w:rPr>
        <w:t>Care</w:t>
      </w:r>
      <w:r w:rsidRPr="00DB567C">
        <w:rPr>
          <w:spacing w:val="7"/>
        </w:rPr>
        <w:t xml:space="preserve"> </w:t>
      </w:r>
      <w:r w:rsidRPr="00DB567C">
        <w:rPr>
          <w:spacing w:val="-1"/>
        </w:rPr>
        <w:t>Quality</w:t>
      </w:r>
      <w:r w:rsidRPr="00DB567C">
        <w:rPr>
          <w:spacing w:val="-4"/>
        </w:rPr>
        <w:t xml:space="preserve"> </w:t>
      </w:r>
      <w:r w:rsidRPr="00DB567C">
        <w:rPr>
          <w:spacing w:val="-1"/>
        </w:rPr>
        <w:t>Commission’s</w:t>
      </w:r>
      <w:r w:rsidRPr="00DB567C">
        <w:rPr>
          <w:spacing w:val="5"/>
        </w:rPr>
        <w:t xml:space="preserve"> </w:t>
      </w:r>
      <w:r w:rsidRPr="00DB567C">
        <w:rPr>
          <w:spacing w:val="-2"/>
        </w:rPr>
        <w:t>(CQC)</w:t>
      </w:r>
      <w:r w:rsidRPr="00DB567C">
        <w:rPr>
          <w:spacing w:val="4"/>
        </w:rPr>
        <w:t xml:space="preserve"> </w:t>
      </w:r>
      <w:r w:rsidR="00256A36">
        <w:rPr>
          <w:spacing w:val="-2"/>
        </w:rPr>
        <w:t>fundamental</w:t>
      </w:r>
      <w:r w:rsidRPr="00DB567C">
        <w:rPr>
          <w:spacing w:val="4"/>
        </w:rPr>
        <w:t xml:space="preserve"> </w:t>
      </w:r>
      <w:r w:rsidRPr="00DB567C">
        <w:rPr>
          <w:spacing w:val="-2"/>
        </w:rPr>
        <w:t>standards</w:t>
      </w:r>
      <w:r w:rsidRPr="00DB567C">
        <w:rPr>
          <w:spacing w:val="71"/>
        </w:rPr>
        <w:t xml:space="preserve"> </w:t>
      </w:r>
      <w:r w:rsidRPr="00DB567C">
        <w:t>for</w:t>
      </w:r>
      <w:r w:rsidRPr="00DB567C">
        <w:rPr>
          <w:spacing w:val="-1"/>
        </w:rPr>
        <w:t xml:space="preserve"> quality</w:t>
      </w:r>
      <w:r w:rsidRPr="00DB567C">
        <w:rPr>
          <w:spacing w:val="-4"/>
        </w:rPr>
        <w:t xml:space="preserve"> </w:t>
      </w:r>
      <w:r w:rsidRPr="00DB567C">
        <w:rPr>
          <w:spacing w:val="-1"/>
        </w:rPr>
        <w:t>and</w:t>
      </w:r>
      <w:r w:rsidRPr="00DB567C">
        <w:rPr>
          <w:spacing w:val="-2"/>
        </w:rPr>
        <w:t xml:space="preserve"> </w:t>
      </w:r>
      <w:r w:rsidRPr="00DB567C">
        <w:rPr>
          <w:spacing w:val="-1"/>
        </w:rPr>
        <w:t xml:space="preserve">safety </w:t>
      </w:r>
      <w:r w:rsidR="00256A36">
        <w:rPr>
          <w:spacing w:val="-1"/>
        </w:rPr>
        <w:t xml:space="preserve">(Regulations 8 to 20A) </w:t>
      </w:r>
      <w:r w:rsidRPr="00DB567C">
        <w:rPr>
          <w:spacing w:val="-1"/>
        </w:rPr>
        <w:t>are</w:t>
      </w:r>
      <w:r w:rsidRPr="00DB567C">
        <w:rPr>
          <w:spacing w:val="-2"/>
        </w:rPr>
        <w:t xml:space="preserve"> </w:t>
      </w:r>
      <w:r w:rsidRPr="00DB567C">
        <w:rPr>
          <w:spacing w:val="-1"/>
        </w:rPr>
        <w:t>accurate</w:t>
      </w:r>
      <w:r w:rsidRPr="00DB567C">
        <w:rPr>
          <w:spacing w:val="-2"/>
        </w:rPr>
        <w:t xml:space="preserve"> </w:t>
      </w:r>
      <w:r w:rsidRPr="00DB567C">
        <w:rPr>
          <w:spacing w:val="-1"/>
        </w:rPr>
        <w:t>and</w:t>
      </w:r>
      <w:r w:rsidRPr="00DB567C">
        <w:rPr>
          <w:spacing w:val="6"/>
        </w:rPr>
        <w:t xml:space="preserve"> </w:t>
      </w:r>
      <w:r w:rsidRPr="00DB567C">
        <w:rPr>
          <w:spacing w:val="-1"/>
        </w:rPr>
        <w:t>reflect</w:t>
      </w:r>
      <w:r w:rsidRPr="00DB567C">
        <w:rPr>
          <w:spacing w:val="59"/>
        </w:rPr>
        <w:t xml:space="preserve"> </w:t>
      </w:r>
      <w:r w:rsidRPr="00DB567C">
        <w:rPr>
          <w:spacing w:val="-1"/>
        </w:rPr>
        <w:t>the</w:t>
      </w:r>
      <w:r w:rsidRPr="00DB567C">
        <w:rPr>
          <w:spacing w:val="-2"/>
        </w:rPr>
        <w:t xml:space="preserve"> </w:t>
      </w:r>
      <w:r w:rsidRPr="00DB567C">
        <w:rPr>
          <w:spacing w:val="-1"/>
        </w:rPr>
        <w:t>position</w:t>
      </w:r>
      <w:r w:rsidRPr="00DB567C">
        <w:rPr>
          <w:spacing w:val="-2"/>
        </w:rPr>
        <w:t xml:space="preserve"> of</w:t>
      </w:r>
      <w:r w:rsidRPr="00DB567C">
        <w:rPr>
          <w:spacing w:val="2"/>
        </w:rPr>
        <w:t xml:space="preserve"> </w:t>
      </w:r>
      <w:r w:rsidRPr="00DB567C">
        <w:rPr>
          <w:spacing w:val="-1"/>
        </w:rPr>
        <w:t>the</w:t>
      </w:r>
      <w:r w:rsidRPr="00DB567C">
        <w:rPr>
          <w:spacing w:val="2"/>
        </w:rPr>
        <w:t xml:space="preserve"> </w:t>
      </w:r>
      <w:r w:rsidRPr="00DB567C">
        <w:rPr>
          <w:spacing w:val="-2"/>
        </w:rPr>
        <w:t>Division.</w:t>
      </w:r>
    </w:p>
    <w:p w:rsidR="00DB567C" w:rsidRPr="00DB567C" w:rsidRDefault="00DB567C" w:rsidP="00256A36">
      <w:pPr>
        <w:pStyle w:val="BodyText"/>
        <w:numPr>
          <w:ilvl w:val="0"/>
          <w:numId w:val="7"/>
        </w:numPr>
        <w:kinsoku w:val="0"/>
        <w:overflowPunct w:val="0"/>
        <w:ind w:right="123"/>
        <w:rPr>
          <w:spacing w:val="-2"/>
        </w:rPr>
      </w:pPr>
      <w:r w:rsidRPr="00DB567C">
        <w:t>To</w:t>
      </w:r>
      <w:r w:rsidRPr="00DB567C">
        <w:rPr>
          <w:spacing w:val="17"/>
        </w:rPr>
        <w:t xml:space="preserve"> </w:t>
      </w:r>
      <w:r w:rsidRPr="00DB567C">
        <w:rPr>
          <w:spacing w:val="-1"/>
        </w:rPr>
        <w:t>promote</w:t>
      </w:r>
      <w:r w:rsidRPr="00DB567C">
        <w:rPr>
          <w:spacing w:val="18"/>
        </w:rPr>
        <w:t xml:space="preserve"> </w:t>
      </w:r>
      <w:r w:rsidRPr="00DB567C">
        <w:rPr>
          <w:spacing w:val="-1"/>
        </w:rPr>
        <w:t>and</w:t>
      </w:r>
      <w:r w:rsidRPr="00DB567C">
        <w:rPr>
          <w:spacing w:val="13"/>
        </w:rPr>
        <w:t xml:space="preserve"> </w:t>
      </w:r>
      <w:r w:rsidRPr="00DB567C">
        <w:rPr>
          <w:spacing w:val="-1"/>
        </w:rPr>
        <w:t>provide</w:t>
      </w:r>
      <w:r w:rsidRPr="00DB567C">
        <w:rPr>
          <w:spacing w:val="18"/>
        </w:rPr>
        <w:t xml:space="preserve"> </w:t>
      </w:r>
      <w:r w:rsidRPr="00DB567C">
        <w:rPr>
          <w:spacing w:val="-1"/>
        </w:rPr>
        <w:t>ongoing</w:t>
      </w:r>
      <w:r w:rsidRPr="00DB567C">
        <w:rPr>
          <w:spacing w:val="18"/>
        </w:rPr>
        <w:t xml:space="preserve"> </w:t>
      </w:r>
      <w:r w:rsidRPr="00DB567C">
        <w:rPr>
          <w:spacing w:val="-2"/>
        </w:rPr>
        <w:t>education</w:t>
      </w:r>
      <w:r w:rsidRPr="00DB567C">
        <w:rPr>
          <w:spacing w:val="13"/>
        </w:rPr>
        <w:t xml:space="preserve"> </w:t>
      </w:r>
      <w:r w:rsidRPr="00DB567C">
        <w:rPr>
          <w:spacing w:val="-1"/>
        </w:rPr>
        <w:t>and</w:t>
      </w:r>
      <w:r w:rsidRPr="00DB567C">
        <w:rPr>
          <w:spacing w:val="18"/>
        </w:rPr>
        <w:t xml:space="preserve"> </w:t>
      </w:r>
      <w:r w:rsidRPr="00DB567C">
        <w:rPr>
          <w:spacing w:val="-1"/>
        </w:rPr>
        <w:t>awareness</w:t>
      </w:r>
      <w:r w:rsidRPr="00DB567C">
        <w:rPr>
          <w:spacing w:val="16"/>
        </w:rPr>
        <w:t xml:space="preserve"> </w:t>
      </w:r>
      <w:r w:rsidRPr="00DB567C">
        <w:rPr>
          <w:spacing w:val="-1"/>
        </w:rPr>
        <w:t>within</w:t>
      </w:r>
      <w:r w:rsidRPr="00DB567C">
        <w:rPr>
          <w:spacing w:val="18"/>
        </w:rPr>
        <w:t xml:space="preserve"> </w:t>
      </w:r>
      <w:r w:rsidRPr="00DB567C">
        <w:rPr>
          <w:spacing w:val="-1"/>
        </w:rPr>
        <w:t>the</w:t>
      </w:r>
      <w:r w:rsidRPr="00DB567C">
        <w:rPr>
          <w:spacing w:val="18"/>
        </w:rPr>
        <w:t xml:space="preserve"> </w:t>
      </w:r>
      <w:r w:rsidRPr="00DB567C">
        <w:rPr>
          <w:spacing w:val="-2"/>
        </w:rPr>
        <w:t>Division</w:t>
      </w:r>
      <w:r w:rsidRPr="00DB567C">
        <w:rPr>
          <w:spacing w:val="18"/>
        </w:rPr>
        <w:t xml:space="preserve"> </w:t>
      </w:r>
      <w:r w:rsidRPr="00DB567C">
        <w:rPr>
          <w:spacing w:val="-2"/>
        </w:rPr>
        <w:t>of</w:t>
      </w:r>
      <w:r w:rsidRPr="00DB567C">
        <w:rPr>
          <w:spacing w:val="22"/>
        </w:rPr>
        <w:t xml:space="preserve"> </w:t>
      </w:r>
      <w:r w:rsidRPr="00DB567C">
        <w:rPr>
          <w:spacing w:val="-1"/>
        </w:rPr>
        <w:t>the</w:t>
      </w:r>
      <w:r w:rsidRPr="00DB567C">
        <w:rPr>
          <w:spacing w:val="59"/>
        </w:rPr>
        <w:t xml:space="preserve"> </w:t>
      </w:r>
      <w:r w:rsidRPr="00DB567C">
        <w:rPr>
          <w:spacing w:val="-1"/>
        </w:rPr>
        <w:t>principles</w:t>
      </w:r>
      <w:r w:rsidRPr="00DB567C">
        <w:rPr>
          <w:spacing w:val="-4"/>
        </w:rPr>
        <w:t xml:space="preserve"> </w:t>
      </w:r>
      <w:r w:rsidRPr="00DB567C">
        <w:rPr>
          <w:spacing w:val="-2"/>
        </w:rPr>
        <w:t>of</w:t>
      </w:r>
      <w:r w:rsidRPr="00DB567C">
        <w:rPr>
          <w:spacing w:val="2"/>
        </w:rPr>
        <w:t xml:space="preserve"> </w:t>
      </w:r>
      <w:r w:rsidRPr="00DB567C">
        <w:rPr>
          <w:spacing w:val="-1"/>
        </w:rPr>
        <w:t>the</w:t>
      </w:r>
      <w:r w:rsidRPr="00DB567C">
        <w:rPr>
          <w:spacing w:val="2"/>
        </w:rPr>
        <w:t xml:space="preserve"> </w:t>
      </w:r>
      <w:r w:rsidRPr="00DB567C">
        <w:rPr>
          <w:spacing w:val="-2"/>
        </w:rPr>
        <w:t>CQC’s</w:t>
      </w:r>
      <w:r w:rsidRPr="00DB567C">
        <w:rPr>
          <w:spacing w:val="1"/>
        </w:rPr>
        <w:t xml:space="preserve"> </w:t>
      </w:r>
      <w:r w:rsidR="00256A36">
        <w:rPr>
          <w:spacing w:val="-2"/>
        </w:rPr>
        <w:t>fundamental</w:t>
      </w:r>
      <w:r w:rsidRPr="00DB567C">
        <w:rPr>
          <w:spacing w:val="-5"/>
        </w:rPr>
        <w:t xml:space="preserve"> </w:t>
      </w:r>
      <w:r w:rsidRPr="00DB567C">
        <w:rPr>
          <w:spacing w:val="-1"/>
        </w:rPr>
        <w:t>standards</w:t>
      </w:r>
      <w:r w:rsidRPr="00DB567C">
        <w:rPr>
          <w:spacing w:val="-4"/>
        </w:rPr>
        <w:t xml:space="preserve"> </w:t>
      </w:r>
      <w:r w:rsidRPr="00DB567C">
        <w:t>for</w:t>
      </w:r>
      <w:r w:rsidRPr="00DB567C">
        <w:rPr>
          <w:spacing w:val="-6"/>
        </w:rPr>
        <w:t xml:space="preserve"> </w:t>
      </w:r>
      <w:r w:rsidRPr="00DB567C">
        <w:rPr>
          <w:spacing w:val="-1"/>
        </w:rPr>
        <w:t>quality</w:t>
      </w:r>
      <w:r w:rsidRPr="00DB567C">
        <w:rPr>
          <w:spacing w:val="1"/>
        </w:rPr>
        <w:t xml:space="preserve"> </w:t>
      </w:r>
      <w:r w:rsidRPr="00DB567C">
        <w:rPr>
          <w:spacing w:val="-1"/>
        </w:rPr>
        <w:t>and</w:t>
      </w:r>
      <w:r w:rsidRPr="00DB567C">
        <w:rPr>
          <w:spacing w:val="-2"/>
        </w:rPr>
        <w:t xml:space="preserve"> </w:t>
      </w:r>
      <w:r w:rsidRPr="00DB567C">
        <w:rPr>
          <w:spacing w:val="-1"/>
        </w:rPr>
        <w:t>safety.</w:t>
      </w:r>
    </w:p>
    <w:p w:rsidR="00DB567C" w:rsidRPr="00DB567C" w:rsidRDefault="00DB567C" w:rsidP="00256A36">
      <w:pPr>
        <w:pStyle w:val="BodyText"/>
        <w:kinsoku w:val="0"/>
        <w:overflowPunct w:val="0"/>
        <w:ind w:left="0"/>
      </w:pPr>
    </w:p>
    <w:p w:rsidR="00DB567C" w:rsidRPr="00DB567C" w:rsidRDefault="00DB567C" w:rsidP="00256A36">
      <w:pPr>
        <w:pStyle w:val="Heading1"/>
        <w:kinsoku w:val="0"/>
        <w:overflowPunct w:val="0"/>
        <w:rPr>
          <w:b w:val="0"/>
          <w:bCs w:val="0"/>
        </w:rPr>
      </w:pPr>
      <w:r w:rsidRPr="00DB567C">
        <w:t>Trust</w:t>
      </w:r>
      <w:r w:rsidRPr="00DB567C">
        <w:rPr>
          <w:spacing w:val="-1"/>
        </w:rPr>
        <w:t xml:space="preserve"> </w:t>
      </w:r>
      <w:r w:rsidRPr="00DB567C">
        <w:rPr>
          <w:spacing w:val="-2"/>
        </w:rPr>
        <w:t xml:space="preserve">Policies </w:t>
      </w:r>
    </w:p>
    <w:p w:rsidR="00DB567C" w:rsidRPr="00DB567C" w:rsidRDefault="00DB567C" w:rsidP="00256A36">
      <w:pPr>
        <w:pStyle w:val="BodyText"/>
        <w:kinsoku w:val="0"/>
        <w:overflowPunct w:val="0"/>
        <w:spacing w:before="1"/>
        <w:ind w:left="0"/>
        <w:rPr>
          <w:b/>
          <w:bCs/>
        </w:rPr>
      </w:pPr>
    </w:p>
    <w:p w:rsidR="00DB567C" w:rsidRPr="00DB567C" w:rsidRDefault="00DB567C" w:rsidP="00256A36">
      <w:pPr>
        <w:pStyle w:val="BodyText"/>
        <w:numPr>
          <w:ilvl w:val="0"/>
          <w:numId w:val="8"/>
        </w:numPr>
        <w:kinsoku w:val="0"/>
        <w:overflowPunct w:val="0"/>
        <w:spacing w:line="239" w:lineRule="auto"/>
        <w:ind w:right="123"/>
      </w:pPr>
      <w:r w:rsidRPr="00DB567C">
        <w:t>To</w:t>
      </w:r>
      <w:r w:rsidRPr="00DB567C">
        <w:rPr>
          <w:spacing w:val="22"/>
        </w:rPr>
        <w:t xml:space="preserve"> </w:t>
      </w:r>
      <w:r w:rsidRPr="00DB567C">
        <w:rPr>
          <w:spacing w:val="-1"/>
        </w:rPr>
        <w:t>actively</w:t>
      </w:r>
      <w:r w:rsidRPr="00DB567C">
        <w:rPr>
          <w:spacing w:val="21"/>
        </w:rPr>
        <w:t xml:space="preserve"> </w:t>
      </w:r>
      <w:r w:rsidRPr="00DB567C">
        <w:rPr>
          <w:spacing w:val="-2"/>
        </w:rPr>
        <w:t>promote</w:t>
      </w:r>
      <w:r w:rsidRPr="00DB567C">
        <w:rPr>
          <w:spacing w:val="23"/>
        </w:rPr>
        <w:t xml:space="preserve"> </w:t>
      </w:r>
      <w:r w:rsidRPr="00DB567C">
        <w:rPr>
          <w:spacing w:val="-1"/>
        </w:rPr>
        <w:t>and</w:t>
      </w:r>
      <w:r w:rsidRPr="00DB567C">
        <w:rPr>
          <w:spacing w:val="22"/>
        </w:rPr>
        <w:t xml:space="preserve"> </w:t>
      </w:r>
      <w:r w:rsidRPr="00DB567C">
        <w:rPr>
          <w:spacing w:val="-1"/>
        </w:rPr>
        <w:t>support</w:t>
      </w:r>
      <w:r w:rsidRPr="00DB567C">
        <w:rPr>
          <w:spacing w:val="21"/>
        </w:rPr>
        <w:t xml:space="preserve"> </w:t>
      </w:r>
      <w:r w:rsidRPr="00DB567C">
        <w:rPr>
          <w:spacing w:val="-1"/>
        </w:rPr>
        <w:t>the</w:t>
      </w:r>
      <w:r w:rsidRPr="00DB567C">
        <w:rPr>
          <w:spacing w:val="22"/>
        </w:rPr>
        <w:t xml:space="preserve"> </w:t>
      </w:r>
      <w:r w:rsidRPr="00DB567C">
        <w:rPr>
          <w:spacing w:val="-1"/>
        </w:rPr>
        <w:t>delivery</w:t>
      </w:r>
      <w:r w:rsidRPr="00DB567C">
        <w:rPr>
          <w:spacing w:val="20"/>
        </w:rPr>
        <w:t xml:space="preserve"> </w:t>
      </w:r>
      <w:r w:rsidRPr="00DB567C">
        <w:rPr>
          <w:spacing w:val="-2"/>
        </w:rPr>
        <w:t>of</w:t>
      </w:r>
      <w:r w:rsidRPr="00DB567C">
        <w:rPr>
          <w:spacing w:val="25"/>
        </w:rPr>
        <w:t xml:space="preserve"> </w:t>
      </w:r>
      <w:r w:rsidRPr="00DB567C">
        <w:rPr>
          <w:spacing w:val="-1"/>
        </w:rPr>
        <w:t>the</w:t>
      </w:r>
      <w:r w:rsidRPr="00DB567C">
        <w:rPr>
          <w:spacing w:val="22"/>
        </w:rPr>
        <w:t xml:space="preserve"> </w:t>
      </w:r>
      <w:r w:rsidRPr="00DB567C">
        <w:rPr>
          <w:spacing w:val="-2"/>
        </w:rPr>
        <w:t>Policy</w:t>
      </w:r>
      <w:r w:rsidRPr="00DB567C">
        <w:rPr>
          <w:spacing w:val="20"/>
        </w:rPr>
        <w:t xml:space="preserve"> </w:t>
      </w:r>
      <w:r w:rsidR="00256A36">
        <w:t>f</w:t>
      </w:r>
      <w:r w:rsidRPr="00DB567C">
        <w:t>or</w:t>
      </w:r>
      <w:r w:rsidRPr="00DB567C">
        <w:rPr>
          <w:spacing w:val="18"/>
        </w:rPr>
        <w:t xml:space="preserve"> </w:t>
      </w:r>
      <w:r w:rsidRPr="00DB567C">
        <w:t>the</w:t>
      </w:r>
      <w:r w:rsidRPr="00DB567C">
        <w:rPr>
          <w:spacing w:val="22"/>
        </w:rPr>
        <w:t xml:space="preserve"> </w:t>
      </w:r>
      <w:r w:rsidRPr="00DB567C">
        <w:rPr>
          <w:spacing w:val="-2"/>
        </w:rPr>
        <w:t>Development,</w:t>
      </w:r>
      <w:r w:rsidRPr="00DB567C">
        <w:rPr>
          <w:spacing w:val="21"/>
        </w:rPr>
        <w:t xml:space="preserve"> </w:t>
      </w:r>
      <w:r w:rsidRPr="00DB567C">
        <w:rPr>
          <w:spacing w:val="-2"/>
        </w:rPr>
        <w:t>Ratification</w:t>
      </w:r>
      <w:r w:rsidR="00256A36">
        <w:rPr>
          <w:spacing w:val="93"/>
        </w:rPr>
        <w:t xml:space="preserve"> </w:t>
      </w:r>
      <w:r w:rsidRPr="00DB567C">
        <w:rPr>
          <w:spacing w:val="-1"/>
        </w:rPr>
        <w:t>and</w:t>
      </w:r>
      <w:r w:rsidRPr="00DB567C">
        <w:rPr>
          <w:spacing w:val="7"/>
        </w:rPr>
        <w:t xml:space="preserve"> </w:t>
      </w:r>
      <w:r w:rsidRPr="00DB567C">
        <w:rPr>
          <w:spacing w:val="-1"/>
        </w:rPr>
        <w:t>Management</w:t>
      </w:r>
      <w:r w:rsidRPr="00DB567C">
        <w:rPr>
          <w:spacing w:val="6"/>
        </w:rPr>
        <w:t xml:space="preserve"> </w:t>
      </w:r>
      <w:r w:rsidRPr="00DB567C">
        <w:rPr>
          <w:spacing w:val="-2"/>
        </w:rPr>
        <w:t>of</w:t>
      </w:r>
      <w:r w:rsidRPr="00DB567C">
        <w:rPr>
          <w:spacing w:val="6"/>
        </w:rPr>
        <w:t xml:space="preserve"> </w:t>
      </w:r>
      <w:r w:rsidRPr="00DB567C">
        <w:rPr>
          <w:spacing w:val="-1"/>
        </w:rPr>
        <w:t>Procedural</w:t>
      </w:r>
      <w:r w:rsidRPr="00DB567C">
        <w:rPr>
          <w:spacing w:val="4"/>
        </w:rPr>
        <w:t xml:space="preserve"> </w:t>
      </w:r>
      <w:r w:rsidRPr="00DB567C">
        <w:rPr>
          <w:spacing w:val="-1"/>
        </w:rPr>
        <w:t>Documents,</w:t>
      </w:r>
      <w:r w:rsidRPr="00DB567C">
        <w:rPr>
          <w:spacing w:val="6"/>
        </w:rPr>
        <w:t xml:space="preserve"> </w:t>
      </w:r>
      <w:r w:rsidRPr="00DB567C">
        <w:t>by</w:t>
      </w:r>
      <w:r w:rsidRPr="00DB567C">
        <w:rPr>
          <w:spacing w:val="1"/>
        </w:rPr>
        <w:t xml:space="preserve"> </w:t>
      </w:r>
      <w:r w:rsidRPr="00DB567C">
        <w:rPr>
          <w:spacing w:val="-1"/>
        </w:rPr>
        <w:t>being</w:t>
      </w:r>
      <w:r w:rsidRPr="00DB567C">
        <w:rPr>
          <w:spacing w:val="7"/>
        </w:rPr>
        <w:t xml:space="preserve"> </w:t>
      </w:r>
      <w:r w:rsidRPr="00DB567C">
        <w:rPr>
          <w:spacing w:val="-1"/>
        </w:rPr>
        <w:t>the</w:t>
      </w:r>
      <w:r w:rsidRPr="00DB567C">
        <w:rPr>
          <w:spacing w:val="7"/>
        </w:rPr>
        <w:t xml:space="preserve"> </w:t>
      </w:r>
      <w:r w:rsidRPr="00DB567C">
        <w:t>Division’s</w:t>
      </w:r>
      <w:r w:rsidRPr="00DB567C">
        <w:rPr>
          <w:spacing w:val="6"/>
        </w:rPr>
        <w:t xml:space="preserve"> </w:t>
      </w:r>
      <w:r w:rsidRPr="00DB567C">
        <w:rPr>
          <w:spacing w:val="-2"/>
        </w:rPr>
        <w:t>Lead</w:t>
      </w:r>
      <w:r w:rsidRPr="00DB567C">
        <w:rPr>
          <w:spacing w:val="7"/>
        </w:rPr>
        <w:t xml:space="preserve"> </w:t>
      </w:r>
      <w:r w:rsidRPr="00DB567C">
        <w:t>&amp;</w:t>
      </w:r>
      <w:r w:rsidRPr="00DB567C">
        <w:rPr>
          <w:spacing w:val="9"/>
        </w:rPr>
        <w:t xml:space="preserve"> </w:t>
      </w:r>
      <w:r w:rsidRPr="00DB567C">
        <w:rPr>
          <w:spacing w:val="-1"/>
        </w:rPr>
        <w:t>point</w:t>
      </w:r>
      <w:r w:rsidRPr="00DB567C">
        <w:rPr>
          <w:spacing w:val="2"/>
        </w:rPr>
        <w:t xml:space="preserve"> </w:t>
      </w:r>
      <w:r w:rsidRPr="00DB567C">
        <w:rPr>
          <w:spacing w:val="-2"/>
        </w:rPr>
        <w:t>of</w:t>
      </w:r>
      <w:r w:rsidRPr="00DB567C">
        <w:rPr>
          <w:spacing w:val="11"/>
        </w:rPr>
        <w:t xml:space="preserve"> </w:t>
      </w:r>
      <w:r w:rsidRPr="00DB567C">
        <w:rPr>
          <w:spacing w:val="-1"/>
        </w:rPr>
        <w:t>contact</w:t>
      </w:r>
      <w:r w:rsidRPr="00DB567C">
        <w:rPr>
          <w:spacing w:val="6"/>
        </w:rPr>
        <w:t xml:space="preserve"> </w:t>
      </w:r>
      <w:r w:rsidRPr="00DB567C">
        <w:rPr>
          <w:spacing w:val="-1"/>
        </w:rPr>
        <w:t>in</w:t>
      </w:r>
      <w:r w:rsidRPr="00DB567C">
        <w:rPr>
          <w:spacing w:val="39"/>
        </w:rPr>
        <w:t xml:space="preserve"> </w:t>
      </w:r>
      <w:r w:rsidRPr="00DB567C">
        <w:rPr>
          <w:spacing w:val="-1"/>
        </w:rPr>
        <w:t>terms</w:t>
      </w:r>
      <w:r w:rsidRPr="00DB567C">
        <w:rPr>
          <w:spacing w:val="1"/>
        </w:rPr>
        <w:t xml:space="preserve"> </w:t>
      </w:r>
      <w:r w:rsidRPr="00DB567C">
        <w:rPr>
          <w:spacing w:val="-2"/>
        </w:rPr>
        <w:t>of</w:t>
      </w:r>
      <w:r w:rsidRPr="00DB567C">
        <w:rPr>
          <w:spacing w:val="2"/>
        </w:rPr>
        <w:t xml:space="preserve"> </w:t>
      </w:r>
      <w:r w:rsidRPr="00DB567C">
        <w:rPr>
          <w:spacing w:val="-1"/>
        </w:rPr>
        <w:t>expert</w:t>
      </w:r>
      <w:r w:rsidRPr="00DB567C">
        <w:rPr>
          <w:spacing w:val="-3"/>
        </w:rPr>
        <w:t xml:space="preserve"> </w:t>
      </w:r>
      <w:r w:rsidRPr="00DB567C">
        <w:rPr>
          <w:spacing w:val="-1"/>
        </w:rPr>
        <w:t>advice</w:t>
      </w:r>
      <w:r w:rsidRPr="00DB567C">
        <w:rPr>
          <w:spacing w:val="-2"/>
        </w:rPr>
        <w:t xml:space="preserve"> on</w:t>
      </w:r>
      <w:r w:rsidRPr="00DB567C">
        <w:rPr>
          <w:spacing w:val="2"/>
        </w:rPr>
        <w:t xml:space="preserve"> </w:t>
      </w:r>
      <w:r w:rsidRPr="00DB567C">
        <w:rPr>
          <w:spacing w:val="-1"/>
        </w:rPr>
        <w:t>the</w:t>
      </w:r>
      <w:r w:rsidRPr="00DB567C">
        <w:rPr>
          <w:spacing w:val="2"/>
        </w:rPr>
        <w:t xml:space="preserve"> </w:t>
      </w:r>
      <w:r w:rsidRPr="00DB567C">
        <w:rPr>
          <w:spacing w:val="-1"/>
        </w:rPr>
        <w:t xml:space="preserve">development, </w:t>
      </w:r>
      <w:r w:rsidRPr="00DB567C">
        <w:rPr>
          <w:spacing w:val="-2"/>
        </w:rPr>
        <w:t>writing,</w:t>
      </w:r>
      <w:r w:rsidRPr="00DB567C">
        <w:rPr>
          <w:spacing w:val="2"/>
        </w:rPr>
        <w:t xml:space="preserve"> </w:t>
      </w:r>
      <w:r w:rsidRPr="00DB567C">
        <w:rPr>
          <w:spacing w:val="-2"/>
        </w:rPr>
        <w:t>reviewing</w:t>
      </w:r>
      <w:r w:rsidRPr="00DB567C">
        <w:rPr>
          <w:spacing w:val="2"/>
        </w:rPr>
        <w:t xml:space="preserve"> </w:t>
      </w:r>
      <w:r w:rsidRPr="00DB567C">
        <w:rPr>
          <w:spacing w:val="-1"/>
        </w:rPr>
        <w:t>and</w:t>
      </w:r>
      <w:r w:rsidRPr="00DB567C">
        <w:rPr>
          <w:spacing w:val="-2"/>
        </w:rPr>
        <w:t xml:space="preserve"> monitoring</w:t>
      </w:r>
      <w:r w:rsidRPr="00DB567C">
        <w:rPr>
          <w:spacing w:val="2"/>
        </w:rPr>
        <w:t xml:space="preserve"> </w:t>
      </w:r>
      <w:r w:rsidRPr="00DB567C">
        <w:rPr>
          <w:spacing w:val="-2"/>
        </w:rPr>
        <w:t>of</w:t>
      </w:r>
      <w:r w:rsidRPr="00DB567C">
        <w:rPr>
          <w:spacing w:val="2"/>
        </w:rPr>
        <w:t xml:space="preserve"> </w:t>
      </w:r>
      <w:r w:rsidRPr="00DB567C">
        <w:rPr>
          <w:spacing w:val="-2"/>
        </w:rPr>
        <w:t>Trust</w:t>
      </w:r>
      <w:r w:rsidRPr="00DB567C">
        <w:rPr>
          <w:spacing w:val="2"/>
        </w:rPr>
        <w:t xml:space="preserve"> </w:t>
      </w:r>
      <w:r w:rsidRPr="00DB567C">
        <w:t>policies.</w:t>
      </w:r>
    </w:p>
    <w:p w:rsidR="00DB567C" w:rsidRPr="00DB567C" w:rsidRDefault="00DB567C" w:rsidP="00B93653">
      <w:pPr>
        <w:pStyle w:val="BodyText"/>
        <w:kinsoku w:val="0"/>
        <w:overflowPunct w:val="0"/>
        <w:spacing w:line="239" w:lineRule="auto"/>
        <w:ind w:left="0" w:right="123"/>
      </w:pPr>
    </w:p>
    <w:p w:rsidR="00DB567C" w:rsidRPr="00DB567C" w:rsidRDefault="00DB567C" w:rsidP="00256A36">
      <w:pPr>
        <w:pStyle w:val="BodyText"/>
        <w:kinsoku w:val="0"/>
        <w:overflowPunct w:val="0"/>
        <w:ind w:left="0"/>
      </w:pPr>
    </w:p>
    <w:p w:rsidR="00DB567C" w:rsidRPr="00DB567C" w:rsidRDefault="00DB567C" w:rsidP="00256A36">
      <w:pPr>
        <w:pStyle w:val="Heading1"/>
        <w:kinsoku w:val="0"/>
        <w:overflowPunct w:val="0"/>
        <w:rPr>
          <w:b w:val="0"/>
          <w:bCs w:val="0"/>
        </w:rPr>
      </w:pPr>
      <w:r w:rsidRPr="00DB567C">
        <w:rPr>
          <w:spacing w:val="-1"/>
        </w:rPr>
        <w:t>External</w:t>
      </w:r>
      <w:r w:rsidRPr="00DB567C">
        <w:rPr>
          <w:spacing w:val="-3"/>
        </w:rPr>
        <w:t xml:space="preserve"> </w:t>
      </w:r>
      <w:r w:rsidRPr="00DB567C">
        <w:rPr>
          <w:spacing w:val="-2"/>
        </w:rPr>
        <w:t>Visits</w:t>
      </w:r>
    </w:p>
    <w:p w:rsidR="00DB567C" w:rsidRPr="00DB567C" w:rsidRDefault="00DB567C" w:rsidP="00256A36">
      <w:pPr>
        <w:pStyle w:val="BodyText"/>
        <w:kinsoku w:val="0"/>
        <w:overflowPunct w:val="0"/>
        <w:spacing w:before="11"/>
        <w:ind w:left="0"/>
        <w:rPr>
          <w:b/>
          <w:bCs/>
        </w:rPr>
      </w:pPr>
    </w:p>
    <w:p w:rsidR="00DB567C" w:rsidRPr="00DB567C" w:rsidRDefault="00DB567C" w:rsidP="00256A36">
      <w:pPr>
        <w:pStyle w:val="BodyText"/>
        <w:numPr>
          <w:ilvl w:val="0"/>
          <w:numId w:val="9"/>
        </w:numPr>
        <w:kinsoku w:val="0"/>
        <w:overflowPunct w:val="0"/>
        <w:ind w:right="127"/>
        <w:rPr>
          <w:spacing w:val="-1"/>
        </w:rPr>
      </w:pPr>
      <w:r w:rsidRPr="00DB567C">
        <w:t>To</w:t>
      </w:r>
      <w:r w:rsidRPr="00DB567C">
        <w:rPr>
          <w:spacing w:val="26"/>
        </w:rPr>
        <w:t xml:space="preserve"> </w:t>
      </w:r>
      <w:r w:rsidRPr="00DB567C">
        <w:rPr>
          <w:spacing w:val="-1"/>
        </w:rPr>
        <w:t>actively</w:t>
      </w:r>
      <w:r w:rsidRPr="00DB567C">
        <w:rPr>
          <w:spacing w:val="26"/>
        </w:rPr>
        <w:t xml:space="preserve"> </w:t>
      </w:r>
      <w:r w:rsidRPr="00DB567C">
        <w:rPr>
          <w:spacing w:val="-1"/>
        </w:rPr>
        <w:t>support</w:t>
      </w:r>
      <w:r w:rsidRPr="00DB567C">
        <w:rPr>
          <w:spacing w:val="21"/>
        </w:rPr>
        <w:t xml:space="preserve"> </w:t>
      </w:r>
      <w:r w:rsidRPr="00DB567C">
        <w:rPr>
          <w:spacing w:val="-1"/>
        </w:rPr>
        <w:t>adherence</w:t>
      </w:r>
      <w:r w:rsidRPr="00DB567C">
        <w:rPr>
          <w:spacing w:val="26"/>
        </w:rPr>
        <w:t xml:space="preserve"> </w:t>
      </w:r>
      <w:r w:rsidRPr="00DB567C">
        <w:t>to</w:t>
      </w:r>
      <w:r w:rsidRPr="00DB567C">
        <w:rPr>
          <w:spacing w:val="26"/>
        </w:rPr>
        <w:t xml:space="preserve"> </w:t>
      </w:r>
      <w:r w:rsidRPr="00DB567C">
        <w:rPr>
          <w:spacing w:val="-1"/>
        </w:rPr>
        <w:t>the</w:t>
      </w:r>
      <w:r w:rsidRPr="00DB567C">
        <w:rPr>
          <w:spacing w:val="26"/>
        </w:rPr>
        <w:t xml:space="preserve"> </w:t>
      </w:r>
      <w:r w:rsidRPr="00DB567C">
        <w:rPr>
          <w:spacing w:val="-1"/>
        </w:rPr>
        <w:t>Trust’s</w:t>
      </w:r>
      <w:r w:rsidRPr="00DB567C">
        <w:rPr>
          <w:spacing w:val="25"/>
        </w:rPr>
        <w:t xml:space="preserve"> </w:t>
      </w:r>
      <w:r w:rsidRPr="00DB567C">
        <w:rPr>
          <w:spacing w:val="-1"/>
        </w:rPr>
        <w:t>Policy</w:t>
      </w:r>
      <w:r w:rsidRPr="00DB567C">
        <w:rPr>
          <w:spacing w:val="24"/>
        </w:rPr>
        <w:t xml:space="preserve"> </w:t>
      </w:r>
      <w:r w:rsidRPr="00DB567C">
        <w:t>for</w:t>
      </w:r>
      <w:r w:rsidRPr="00DB567C">
        <w:rPr>
          <w:spacing w:val="23"/>
        </w:rPr>
        <w:t xml:space="preserve"> </w:t>
      </w:r>
      <w:r w:rsidRPr="00DB567C">
        <w:t>the</w:t>
      </w:r>
      <w:r w:rsidRPr="00DB567C">
        <w:rPr>
          <w:spacing w:val="26"/>
        </w:rPr>
        <w:t xml:space="preserve"> </w:t>
      </w:r>
      <w:r w:rsidRPr="00DB567C">
        <w:rPr>
          <w:spacing w:val="-2"/>
        </w:rPr>
        <w:t>Management</w:t>
      </w:r>
      <w:r w:rsidRPr="00DB567C">
        <w:rPr>
          <w:spacing w:val="25"/>
        </w:rPr>
        <w:t xml:space="preserve"> </w:t>
      </w:r>
      <w:r w:rsidRPr="00DB567C">
        <w:rPr>
          <w:spacing w:val="-2"/>
        </w:rPr>
        <w:t>of</w:t>
      </w:r>
      <w:r w:rsidRPr="00DB567C">
        <w:rPr>
          <w:spacing w:val="25"/>
        </w:rPr>
        <w:t xml:space="preserve"> </w:t>
      </w:r>
      <w:r w:rsidRPr="00DB567C">
        <w:rPr>
          <w:spacing w:val="-1"/>
        </w:rPr>
        <w:t>External</w:t>
      </w:r>
      <w:r w:rsidRPr="00DB567C">
        <w:rPr>
          <w:spacing w:val="23"/>
        </w:rPr>
        <w:t xml:space="preserve"> </w:t>
      </w:r>
      <w:r w:rsidRPr="00DB567C">
        <w:rPr>
          <w:spacing w:val="-1"/>
        </w:rPr>
        <w:t>Agency</w:t>
      </w:r>
      <w:r w:rsidRPr="00DB567C">
        <w:rPr>
          <w:spacing w:val="55"/>
        </w:rPr>
        <w:t xml:space="preserve"> </w:t>
      </w:r>
      <w:r w:rsidRPr="00DB567C">
        <w:rPr>
          <w:spacing w:val="-1"/>
        </w:rPr>
        <w:t>Visits,</w:t>
      </w:r>
      <w:r w:rsidRPr="00DB567C">
        <w:rPr>
          <w:spacing w:val="44"/>
        </w:rPr>
        <w:t xml:space="preserve"> </w:t>
      </w:r>
      <w:r w:rsidRPr="00DB567C">
        <w:rPr>
          <w:spacing w:val="-2"/>
        </w:rPr>
        <w:t>inspections</w:t>
      </w:r>
      <w:r w:rsidRPr="00DB567C">
        <w:rPr>
          <w:spacing w:val="44"/>
        </w:rPr>
        <w:t xml:space="preserve"> </w:t>
      </w:r>
      <w:r w:rsidRPr="00DB567C">
        <w:rPr>
          <w:spacing w:val="-2"/>
        </w:rPr>
        <w:t>and</w:t>
      </w:r>
      <w:r w:rsidRPr="00DB567C">
        <w:rPr>
          <w:spacing w:val="45"/>
        </w:rPr>
        <w:t xml:space="preserve"> </w:t>
      </w:r>
      <w:r w:rsidRPr="00DB567C">
        <w:rPr>
          <w:spacing w:val="-1"/>
        </w:rPr>
        <w:t>accreditations</w:t>
      </w:r>
      <w:r w:rsidRPr="00DB567C">
        <w:rPr>
          <w:spacing w:val="39"/>
        </w:rPr>
        <w:t xml:space="preserve"> </w:t>
      </w:r>
      <w:r w:rsidRPr="00DB567C">
        <w:t>by</w:t>
      </w:r>
      <w:r w:rsidRPr="00DB567C">
        <w:rPr>
          <w:spacing w:val="51"/>
        </w:rPr>
        <w:t xml:space="preserve"> </w:t>
      </w:r>
      <w:r w:rsidRPr="00DB567C">
        <w:rPr>
          <w:spacing w:val="-1"/>
        </w:rPr>
        <w:t>co-ordinating,</w:t>
      </w:r>
      <w:r w:rsidRPr="00DB567C">
        <w:rPr>
          <w:spacing w:val="40"/>
        </w:rPr>
        <w:t xml:space="preserve"> </w:t>
      </w:r>
      <w:r w:rsidRPr="00DB567C">
        <w:rPr>
          <w:spacing w:val="-2"/>
        </w:rPr>
        <w:t>collating</w:t>
      </w:r>
      <w:r w:rsidRPr="00DB567C">
        <w:rPr>
          <w:spacing w:val="46"/>
        </w:rPr>
        <w:t xml:space="preserve"> </w:t>
      </w:r>
      <w:r w:rsidRPr="00DB567C">
        <w:rPr>
          <w:spacing w:val="-1"/>
        </w:rPr>
        <w:t>and</w:t>
      </w:r>
      <w:r w:rsidRPr="00DB567C">
        <w:rPr>
          <w:spacing w:val="46"/>
        </w:rPr>
        <w:t xml:space="preserve"> </w:t>
      </w:r>
      <w:r w:rsidRPr="00DB567C">
        <w:rPr>
          <w:spacing w:val="-2"/>
        </w:rPr>
        <w:t>providing</w:t>
      </w:r>
      <w:r w:rsidRPr="00DB567C">
        <w:rPr>
          <w:spacing w:val="45"/>
        </w:rPr>
        <w:t xml:space="preserve"> </w:t>
      </w:r>
      <w:r w:rsidRPr="00DB567C">
        <w:rPr>
          <w:spacing w:val="-1"/>
        </w:rPr>
        <w:t>the</w:t>
      </w:r>
      <w:r w:rsidRPr="00DB567C">
        <w:rPr>
          <w:spacing w:val="45"/>
        </w:rPr>
        <w:t xml:space="preserve"> </w:t>
      </w:r>
      <w:r w:rsidRPr="00DB567C">
        <w:rPr>
          <w:spacing w:val="-2"/>
        </w:rPr>
        <w:t>Head</w:t>
      </w:r>
      <w:r w:rsidRPr="00DB567C">
        <w:rPr>
          <w:spacing w:val="41"/>
        </w:rPr>
        <w:t xml:space="preserve"> </w:t>
      </w:r>
      <w:r w:rsidRPr="00DB567C">
        <w:rPr>
          <w:spacing w:val="-2"/>
        </w:rPr>
        <w:t>of</w:t>
      </w:r>
      <w:r w:rsidRPr="00DB567C">
        <w:rPr>
          <w:spacing w:val="69"/>
        </w:rPr>
        <w:t xml:space="preserve"> </w:t>
      </w:r>
      <w:r w:rsidRPr="00DB567C">
        <w:rPr>
          <w:spacing w:val="-1"/>
        </w:rPr>
        <w:t>Governance</w:t>
      </w:r>
      <w:r w:rsidRPr="00DB567C">
        <w:rPr>
          <w:spacing w:val="45"/>
        </w:rPr>
        <w:t xml:space="preserve"> </w:t>
      </w:r>
      <w:r w:rsidRPr="00DB567C">
        <w:rPr>
          <w:spacing w:val="-2"/>
        </w:rPr>
        <w:t>with</w:t>
      </w:r>
      <w:r w:rsidRPr="00DB567C">
        <w:rPr>
          <w:spacing w:val="44"/>
        </w:rPr>
        <w:t xml:space="preserve"> </w:t>
      </w:r>
      <w:r w:rsidRPr="00DB567C">
        <w:rPr>
          <w:spacing w:val="-1"/>
        </w:rPr>
        <w:t>appropriate</w:t>
      </w:r>
      <w:r w:rsidRPr="00DB567C">
        <w:rPr>
          <w:spacing w:val="48"/>
        </w:rPr>
        <w:t xml:space="preserve"> </w:t>
      </w:r>
      <w:r w:rsidRPr="00DB567C">
        <w:rPr>
          <w:spacing w:val="-2"/>
        </w:rPr>
        <w:t>information</w:t>
      </w:r>
      <w:r w:rsidRPr="00DB567C">
        <w:rPr>
          <w:spacing w:val="47"/>
        </w:rPr>
        <w:t xml:space="preserve"> </w:t>
      </w:r>
      <w:r w:rsidRPr="00DB567C">
        <w:rPr>
          <w:spacing w:val="-2"/>
        </w:rPr>
        <w:t>of</w:t>
      </w:r>
      <w:r w:rsidRPr="00DB567C">
        <w:rPr>
          <w:spacing w:val="45"/>
        </w:rPr>
        <w:t xml:space="preserve"> </w:t>
      </w:r>
      <w:r w:rsidRPr="00DB567C">
        <w:rPr>
          <w:spacing w:val="-1"/>
        </w:rPr>
        <w:t>all</w:t>
      </w:r>
      <w:r w:rsidRPr="00DB567C">
        <w:rPr>
          <w:spacing w:val="38"/>
        </w:rPr>
        <w:t xml:space="preserve"> </w:t>
      </w:r>
      <w:r w:rsidRPr="00DB567C">
        <w:rPr>
          <w:spacing w:val="-1"/>
        </w:rPr>
        <w:t>planned</w:t>
      </w:r>
      <w:r w:rsidRPr="00DB567C">
        <w:rPr>
          <w:spacing w:val="42"/>
        </w:rPr>
        <w:t xml:space="preserve"> </w:t>
      </w:r>
      <w:r w:rsidRPr="00DB567C">
        <w:rPr>
          <w:spacing w:val="-1"/>
        </w:rPr>
        <w:t>external</w:t>
      </w:r>
      <w:r w:rsidRPr="00DB567C">
        <w:rPr>
          <w:spacing w:val="42"/>
        </w:rPr>
        <w:t xml:space="preserve"> </w:t>
      </w:r>
      <w:r w:rsidRPr="00DB567C">
        <w:rPr>
          <w:spacing w:val="-1"/>
        </w:rPr>
        <w:t>visits</w:t>
      </w:r>
      <w:r w:rsidRPr="00DB567C">
        <w:rPr>
          <w:spacing w:val="39"/>
        </w:rPr>
        <w:t xml:space="preserve"> </w:t>
      </w:r>
      <w:r w:rsidRPr="00DB567C">
        <w:rPr>
          <w:spacing w:val="-1"/>
        </w:rPr>
        <w:t>and</w:t>
      </w:r>
      <w:r w:rsidRPr="00DB567C">
        <w:rPr>
          <w:spacing w:val="45"/>
        </w:rPr>
        <w:t xml:space="preserve"> </w:t>
      </w:r>
      <w:r w:rsidRPr="00DB567C">
        <w:rPr>
          <w:spacing w:val="-1"/>
        </w:rPr>
        <w:t>the</w:t>
      </w:r>
      <w:r w:rsidRPr="00DB567C">
        <w:rPr>
          <w:spacing w:val="41"/>
        </w:rPr>
        <w:t xml:space="preserve"> </w:t>
      </w:r>
      <w:r w:rsidRPr="00DB567C">
        <w:rPr>
          <w:spacing w:val="-2"/>
        </w:rPr>
        <w:t>outcome</w:t>
      </w:r>
      <w:r w:rsidRPr="00DB567C">
        <w:rPr>
          <w:spacing w:val="41"/>
        </w:rPr>
        <w:t xml:space="preserve"> </w:t>
      </w:r>
      <w:r w:rsidRPr="00DB567C">
        <w:rPr>
          <w:spacing w:val="-2"/>
        </w:rPr>
        <w:t>of</w:t>
      </w:r>
      <w:r w:rsidRPr="00DB567C">
        <w:rPr>
          <w:spacing w:val="67"/>
        </w:rPr>
        <w:t xml:space="preserve"> </w:t>
      </w:r>
      <w:r w:rsidRPr="00DB567C">
        <w:rPr>
          <w:spacing w:val="-1"/>
        </w:rPr>
        <w:t>these</w:t>
      </w:r>
      <w:r w:rsidRPr="00DB567C">
        <w:rPr>
          <w:spacing w:val="2"/>
        </w:rPr>
        <w:t xml:space="preserve"> </w:t>
      </w:r>
      <w:r w:rsidRPr="00DB567C">
        <w:rPr>
          <w:spacing w:val="-1"/>
        </w:rPr>
        <w:t>visits</w:t>
      </w:r>
      <w:r w:rsidRPr="00DB567C">
        <w:rPr>
          <w:spacing w:val="-4"/>
        </w:rPr>
        <w:t xml:space="preserve"> </w:t>
      </w:r>
      <w:r w:rsidRPr="00DB567C">
        <w:rPr>
          <w:spacing w:val="-1"/>
        </w:rPr>
        <w:t>(collating</w:t>
      </w:r>
      <w:r w:rsidRPr="00DB567C">
        <w:rPr>
          <w:spacing w:val="-2"/>
        </w:rPr>
        <w:t xml:space="preserve"> </w:t>
      </w:r>
      <w:r w:rsidRPr="00DB567C">
        <w:rPr>
          <w:spacing w:val="-1"/>
        </w:rPr>
        <w:t>outcomes,</w:t>
      </w:r>
      <w:r w:rsidRPr="00DB567C">
        <w:rPr>
          <w:spacing w:val="-3"/>
        </w:rPr>
        <w:t xml:space="preserve"> </w:t>
      </w:r>
      <w:r w:rsidRPr="00DB567C">
        <w:rPr>
          <w:spacing w:val="-1"/>
        </w:rPr>
        <w:t>and</w:t>
      </w:r>
      <w:r w:rsidRPr="00DB567C">
        <w:rPr>
          <w:spacing w:val="4"/>
        </w:rPr>
        <w:t xml:space="preserve"> </w:t>
      </w:r>
      <w:r w:rsidRPr="00DB567C">
        <w:rPr>
          <w:spacing w:val="-2"/>
        </w:rPr>
        <w:t>report</w:t>
      </w:r>
      <w:r w:rsidRPr="00DB567C">
        <w:rPr>
          <w:spacing w:val="2"/>
        </w:rPr>
        <w:t xml:space="preserve"> </w:t>
      </w:r>
      <w:r w:rsidRPr="00DB567C">
        <w:rPr>
          <w:spacing w:val="-2"/>
        </w:rPr>
        <w:t xml:space="preserve">including </w:t>
      </w:r>
      <w:r w:rsidRPr="00DB567C">
        <w:rPr>
          <w:spacing w:val="-1"/>
        </w:rPr>
        <w:t>details</w:t>
      </w:r>
      <w:r w:rsidRPr="00DB567C">
        <w:rPr>
          <w:spacing w:val="-4"/>
        </w:rPr>
        <w:t xml:space="preserve"> </w:t>
      </w:r>
      <w:r w:rsidRPr="00DB567C">
        <w:rPr>
          <w:spacing w:val="-2"/>
        </w:rPr>
        <w:t>of</w:t>
      </w:r>
      <w:r w:rsidRPr="00DB567C">
        <w:rPr>
          <w:spacing w:val="2"/>
        </w:rPr>
        <w:t xml:space="preserve"> </w:t>
      </w:r>
      <w:r w:rsidRPr="00DB567C">
        <w:t>any</w:t>
      </w:r>
      <w:r w:rsidRPr="00DB567C">
        <w:rPr>
          <w:spacing w:val="-4"/>
        </w:rPr>
        <w:t xml:space="preserve"> </w:t>
      </w:r>
      <w:r w:rsidRPr="00DB567C">
        <w:rPr>
          <w:spacing w:val="-1"/>
        </w:rPr>
        <w:t>actions/timescales).</w:t>
      </w:r>
    </w:p>
    <w:p w:rsidR="00DB567C" w:rsidRPr="00DB567C" w:rsidRDefault="00DB567C" w:rsidP="00256A36">
      <w:pPr>
        <w:pStyle w:val="BodyText"/>
        <w:numPr>
          <w:ilvl w:val="0"/>
          <w:numId w:val="9"/>
        </w:numPr>
        <w:kinsoku w:val="0"/>
        <w:overflowPunct w:val="0"/>
        <w:ind w:right="127"/>
        <w:rPr>
          <w:spacing w:val="-1"/>
        </w:rPr>
      </w:pPr>
      <w:r w:rsidRPr="00DB567C">
        <w:t>To</w:t>
      </w:r>
      <w:r w:rsidRPr="00DB567C">
        <w:rPr>
          <w:spacing w:val="45"/>
        </w:rPr>
        <w:t xml:space="preserve"> </w:t>
      </w:r>
      <w:r w:rsidRPr="00DB567C">
        <w:rPr>
          <w:spacing w:val="-1"/>
        </w:rPr>
        <w:t>ensure</w:t>
      </w:r>
      <w:r w:rsidRPr="00DB567C">
        <w:rPr>
          <w:spacing w:val="45"/>
        </w:rPr>
        <w:t xml:space="preserve"> </w:t>
      </w:r>
      <w:r w:rsidRPr="00DB567C">
        <w:rPr>
          <w:spacing w:val="-2"/>
        </w:rPr>
        <w:t>that</w:t>
      </w:r>
      <w:r w:rsidRPr="00DB567C">
        <w:rPr>
          <w:spacing w:val="44"/>
        </w:rPr>
        <w:t xml:space="preserve"> </w:t>
      </w:r>
      <w:r w:rsidRPr="00DB567C">
        <w:rPr>
          <w:spacing w:val="-1"/>
        </w:rPr>
        <w:t>External</w:t>
      </w:r>
      <w:r w:rsidRPr="00DB567C">
        <w:rPr>
          <w:spacing w:val="42"/>
        </w:rPr>
        <w:t xml:space="preserve"> </w:t>
      </w:r>
      <w:r w:rsidRPr="00DB567C">
        <w:rPr>
          <w:spacing w:val="-1"/>
        </w:rPr>
        <w:t>Visits</w:t>
      </w:r>
      <w:r w:rsidRPr="00DB567C">
        <w:rPr>
          <w:spacing w:val="44"/>
        </w:rPr>
        <w:t xml:space="preserve"> </w:t>
      </w:r>
      <w:r w:rsidRPr="00DB567C">
        <w:rPr>
          <w:spacing w:val="-2"/>
        </w:rPr>
        <w:t>are</w:t>
      </w:r>
      <w:r w:rsidRPr="00DB567C">
        <w:rPr>
          <w:spacing w:val="45"/>
        </w:rPr>
        <w:t xml:space="preserve"> </w:t>
      </w:r>
      <w:r w:rsidRPr="00DB567C">
        <w:rPr>
          <w:spacing w:val="-1"/>
        </w:rPr>
        <w:t>reported</w:t>
      </w:r>
      <w:r w:rsidRPr="00DB567C">
        <w:rPr>
          <w:spacing w:val="46"/>
        </w:rPr>
        <w:t xml:space="preserve"> </w:t>
      </w:r>
      <w:r w:rsidRPr="00DB567C">
        <w:rPr>
          <w:spacing w:val="-2"/>
        </w:rPr>
        <w:t>through</w:t>
      </w:r>
      <w:r w:rsidRPr="00DB567C">
        <w:rPr>
          <w:spacing w:val="45"/>
        </w:rPr>
        <w:t xml:space="preserve"> </w:t>
      </w:r>
      <w:r w:rsidRPr="00DB567C">
        <w:rPr>
          <w:spacing w:val="-1"/>
        </w:rPr>
        <w:t>the</w:t>
      </w:r>
      <w:r w:rsidRPr="00DB567C">
        <w:rPr>
          <w:spacing w:val="45"/>
        </w:rPr>
        <w:t xml:space="preserve"> </w:t>
      </w:r>
      <w:r w:rsidRPr="00DB567C">
        <w:rPr>
          <w:spacing w:val="-1"/>
        </w:rPr>
        <w:t>Divisional</w:t>
      </w:r>
      <w:r w:rsidRPr="00DB567C">
        <w:rPr>
          <w:spacing w:val="42"/>
        </w:rPr>
        <w:t xml:space="preserve"> </w:t>
      </w:r>
      <w:r w:rsidR="00B93653">
        <w:rPr>
          <w:spacing w:val="42"/>
        </w:rPr>
        <w:t xml:space="preserve">and </w:t>
      </w:r>
      <w:r w:rsidR="00B93653" w:rsidRPr="00B93653">
        <w:rPr>
          <w:spacing w:val="-1"/>
        </w:rPr>
        <w:t xml:space="preserve">Specialty </w:t>
      </w:r>
      <w:r w:rsidRPr="00DB567C">
        <w:rPr>
          <w:spacing w:val="-2"/>
        </w:rPr>
        <w:t>Governance</w:t>
      </w:r>
      <w:r w:rsidRPr="00DB567C">
        <w:rPr>
          <w:spacing w:val="45"/>
        </w:rPr>
        <w:t xml:space="preserve"> </w:t>
      </w:r>
      <w:r w:rsidRPr="00DB567C">
        <w:rPr>
          <w:spacing w:val="-1"/>
        </w:rPr>
        <w:t>Group</w:t>
      </w:r>
      <w:r w:rsidR="00B93653">
        <w:rPr>
          <w:spacing w:val="-1"/>
        </w:rPr>
        <w:t>s</w:t>
      </w:r>
      <w:r w:rsidRPr="00DB567C">
        <w:rPr>
          <w:spacing w:val="41"/>
        </w:rPr>
        <w:t xml:space="preserve"> </w:t>
      </w:r>
      <w:r w:rsidRPr="00DB567C">
        <w:rPr>
          <w:spacing w:val="-1"/>
        </w:rPr>
        <w:t>and</w:t>
      </w:r>
      <w:r w:rsidRPr="00DB567C">
        <w:rPr>
          <w:spacing w:val="53"/>
        </w:rPr>
        <w:t xml:space="preserve"> </w:t>
      </w:r>
      <w:r w:rsidRPr="00DB567C">
        <w:rPr>
          <w:spacing w:val="-1"/>
        </w:rPr>
        <w:t>action</w:t>
      </w:r>
      <w:r w:rsidRPr="00DB567C">
        <w:rPr>
          <w:spacing w:val="2"/>
        </w:rPr>
        <w:t xml:space="preserve"> </w:t>
      </w:r>
      <w:r w:rsidRPr="00DB567C">
        <w:rPr>
          <w:spacing w:val="-1"/>
        </w:rPr>
        <w:t>plans</w:t>
      </w:r>
      <w:r w:rsidRPr="00DB567C">
        <w:rPr>
          <w:spacing w:val="1"/>
        </w:rPr>
        <w:t xml:space="preserve"> </w:t>
      </w:r>
      <w:r w:rsidRPr="00DB567C">
        <w:rPr>
          <w:spacing w:val="-1"/>
        </w:rPr>
        <w:t>are</w:t>
      </w:r>
      <w:r w:rsidRPr="00DB567C">
        <w:rPr>
          <w:spacing w:val="5"/>
        </w:rPr>
        <w:t xml:space="preserve"> </w:t>
      </w:r>
      <w:r w:rsidRPr="00DB567C">
        <w:rPr>
          <w:spacing w:val="-1"/>
        </w:rPr>
        <w:t>devised,</w:t>
      </w:r>
      <w:r w:rsidRPr="00DB567C">
        <w:rPr>
          <w:spacing w:val="2"/>
        </w:rPr>
        <w:t xml:space="preserve"> </w:t>
      </w:r>
      <w:r w:rsidRPr="00DB567C">
        <w:rPr>
          <w:spacing w:val="-1"/>
        </w:rPr>
        <w:t>implemented,</w:t>
      </w:r>
      <w:r w:rsidRPr="00DB567C">
        <w:rPr>
          <w:spacing w:val="2"/>
        </w:rPr>
        <w:t xml:space="preserve"> </w:t>
      </w:r>
      <w:r w:rsidRPr="00DB567C">
        <w:rPr>
          <w:spacing w:val="-2"/>
        </w:rPr>
        <w:t>reviewed</w:t>
      </w:r>
      <w:r w:rsidRPr="00DB567C">
        <w:rPr>
          <w:spacing w:val="2"/>
        </w:rPr>
        <w:t xml:space="preserve"> </w:t>
      </w:r>
      <w:r w:rsidR="00256A36">
        <w:t>and</w:t>
      </w:r>
      <w:r w:rsidRPr="00DB567C">
        <w:rPr>
          <w:spacing w:val="8"/>
        </w:rPr>
        <w:t xml:space="preserve"> </w:t>
      </w:r>
      <w:r w:rsidRPr="00DB567C">
        <w:rPr>
          <w:spacing w:val="-1"/>
        </w:rPr>
        <w:t>monitored</w:t>
      </w:r>
      <w:r w:rsidRPr="00DB567C">
        <w:rPr>
          <w:spacing w:val="2"/>
        </w:rPr>
        <w:t xml:space="preserve"> </w:t>
      </w:r>
      <w:r w:rsidRPr="00DB567C">
        <w:rPr>
          <w:spacing w:val="-2"/>
        </w:rPr>
        <w:t>to</w:t>
      </w:r>
      <w:r w:rsidRPr="00DB567C">
        <w:rPr>
          <w:spacing w:val="2"/>
        </w:rPr>
        <w:t xml:space="preserve"> </w:t>
      </w:r>
      <w:r w:rsidRPr="00DB567C">
        <w:rPr>
          <w:spacing w:val="-1"/>
        </w:rPr>
        <w:t>ensure</w:t>
      </w:r>
      <w:r w:rsidRPr="00DB567C">
        <w:rPr>
          <w:spacing w:val="2"/>
        </w:rPr>
        <w:t xml:space="preserve"> </w:t>
      </w:r>
      <w:r w:rsidRPr="00DB567C">
        <w:rPr>
          <w:spacing w:val="-1"/>
        </w:rPr>
        <w:t>recommendations</w:t>
      </w:r>
      <w:r w:rsidRPr="00DB567C">
        <w:rPr>
          <w:spacing w:val="1"/>
        </w:rPr>
        <w:t xml:space="preserve"> </w:t>
      </w:r>
      <w:r w:rsidRPr="00DB567C">
        <w:rPr>
          <w:spacing w:val="-2"/>
        </w:rPr>
        <w:t>are</w:t>
      </w:r>
      <w:r w:rsidRPr="00DB567C">
        <w:rPr>
          <w:spacing w:val="43"/>
        </w:rPr>
        <w:t xml:space="preserve"> </w:t>
      </w:r>
      <w:r w:rsidRPr="00DB567C">
        <w:rPr>
          <w:spacing w:val="-1"/>
        </w:rPr>
        <w:t>implemented</w:t>
      </w:r>
      <w:r w:rsidRPr="00DB567C">
        <w:rPr>
          <w:spacing w:val="50"/>
        </w:rPr>
        <w:t xml:space="preserve"> </w:t>
      </w:r>
      <w:r w:rsidRPr="00DB567C">
        <w:t>where</w:t>
      </w:r>
      <w:r w:rsidRPr="00DB567C">
        <w:rPr>
          <w:spacing w:val="45"/>
        </w:rPr>
        <w:t xml:space="preserve"> </w:t>
      </w:r>
      <w:r w:rsidRPr="00DB567C">
        <w:rPr>
          <w:spacing w:val="-1"/>
        </w:rPr>
        <w:t>appropriate</w:t>
      </w:r>
      <w:r w:rsidRPr="00DB567C">
        <w:rPr>
          <w:spacing w:val="50"/>
        </w:rPr>
        <w:t xml:space="preserve"> </w:t>
      </w:r>
      <w:r w:rsidRPr="00DB567C">
        <w:rPr>
          <w:spacing w:val="-2"/>
        </w:rPr>
        <w:t>without</w:t>
      </w:r>
      <w:r w:rsidRPr="00DB567C">
        <w:rPr>
          <w:spacing w:val="49"/>
        </w:rPr>
        <w:t xml:space="preserve"> </w:t>
      </w:r>
      <w:r w:rsidRPr="00DB567C">
        <w:rPr>
          <w:spacing w:val="-1"/>
        </w:rPr>
        <w:t>delay</w:t>
      </w:r>
      <w:r w:rsidRPr="00DB567C">
        <w:rPr>
          <w:spacing w:val="55"/>
        </w:rPr>
        <w:t xml:space="preserve"> </w:t>
      </w:r>
      <w:r w:rsidRPr="00DB567C">
        <w:rPr>
          <w:spacing w:val="-1"/>
        </w:rPr>
        <w:t>including</w:t>
      </w:r>
      <w:r w:rsidRPr="00DB567C">
        <w:rPr>
          <w:spacing w:val="50"/>
        </w:rPr>
        <w:t xml:space="preserve"> </w:t>
      </w:r>
      <w:r w:rsidRPr="00DB567C">
        <w:rPr>
          <w:spacing w:val="-1"/>
        </w:rPr>
        <w:t>the</w:t>
      </w:r>
      <w:r w:rsidRPr="00DB567C">
        <w:rPr>
          <w:spacing w:val="46"/>
        </w:rPr>
        <w:t xml:space="preserve"> </w:t>
      </w:r>
      <w:r w:rsidRPr="00DB567C">
        <w:rPr>
          <w:spacing w:val="-1"/>
        </w:rPr>
        <w:t>formulation</w:t>
      </w:r>
      <w:r w:rsidRPr="00DB567C">
        <w:rPr>
          <w:spacing w:val="50"/>
        </w:rPr>
        <w:t xml:space="preserve"> </w:t>
      </w:r>
      <w:r w:rsidRPr="00DB567C">
        <w:rPr>
          <w:spacing w:val="-2"/>
        </w:rPr>
        <w:t>of</w:t>
      </w:r>
      <w:r w:rsidRPr="00DB567C">
        <w:rPr>
          <w:spacing w:val="49"/>
        </w:rPr>
        <w:t xml:space="preserve"> </w:t>
      </w:r>
      <w:r w:rsidRPr="00DB567C">
        <w:t>new</w:t>
      </w:r>
      <w:r w:rsidRPr="00DB567C">
        <w:rPr>
          <w:spacing w:val="47"/>
        </w:rPr>
        <w:t xml:space="preserve"> </w:t>
      </w:r>
      <w:r w:rsidRPr="00DB567C">
        <w:rPr>
          <w:spacing w:val="-1"/>
        </w:rPr>
        <w:t>policies</w:t>
      </w:r>
      <w:r w:rsidRPr="00DB567C">
        <w:rPr>
          <w:spacing w:val="48"/>
        </w:rPr>
        <w:t xml:space="preserve"> </w:t>
      </w:r>
      <w:r w:rsidRPr="00DB567C">
        <w:t>or</w:t>
      </w:r>
      <w:r w:rsidRPr="00DB567C">
        <w:rPr>
          <w:spacing w:val="45"/>
        </w:rPr>
        <w:t xml:space="preserve"> </w:t>
      </w:r>
      <w:r w:rsidRPr="00DB567C">
        <w:rPr>
          <w:spacing w:val="-1"/>
        </w:rPr>
        <w:t>procedures.</w:t>
      </w:r>
    </w:p>
    <w:p w:rsidR="00DB567C" w:rsidRDefault="00DB567C" w:rsidP="00256A36">
      <w:pPr>
        <w:pStyle w:val="BodyText"/>
        <w:kinsoku w:val="0"/>
        <w:overflowPunct w:val="0"/>
        <w:ind w:left="0"/>
      </w:pPr>
    </w:p>
    <w:p w:rsidR="00B93653" w:rsidRPr="00DB567C" w:rsidRDefault="00B93653" w:rsidP="00256A36">
      <w:pPr>
        <w:pStyle w:val="BodyText"/>
        <w:kinsoku w:val="0"/>
        <w:overflowPunct w:val="0"/>
        <w:ind w:left="0"/>
      </w:pPr>
    </w:p>
    <w:p w:rsidR="00DB567C" w:rsidRPr="00DB567C" w:rsidRDefault="00256A36" w:rsidP="00256A36">
      <w:pPr>
        <w:pStyle w:val="Heading1"/>
        <w:kinsoku w:val="0"/>
        <w:overflowPunct w:val="0"/>
        <w:rPr>
          <w:b w:val="0"/>
          <w:bCs w:val="0"/>
        </w:rPr>
      </w:pPr>
      <w:r>
        <w:rPr>
          <w:spacing w:val="-2"/>
        </w:rPr>
        <w:t>Data Security</w:t>
      </w:r>
    </w:p>
    <w:p w:rsidR="00DB567C" w:rsidRPr="00DB567C" w:rsidRDefault="00DB567C" w:rsidP="00256A36">
      <w:pPr>
        <w:pStyle w:val="BodyText"/>
        <w:kinsoku w:val="0"/>
        <w:overflowPunct w:val="0"/>
        <w:spacing w:before="3"/>
        <w:ind w:left="0"/>
        <w:rPr>
          <w:b/>
          <w:bCs/>
        </w:rPr>
      </w:pPr>
    </w:p>
    <w:p w:rsidR="00DB567C" w:rsidRPr="00DB567C" w:rsidRDefault="00DB567C" w:rsidP="00256A36">
      <w:pPr>
        <w:pStyle w:val="BodyText"/>
        <w:numPr>
          <w:ilvl w:val="0"/>
          <w:numId w:val="10"/>
        </w:numPr>
        <w:kinsoku w:val="0"/>
        <w:overflowPunct w:val="0"/>
        <w:ind w:right="116"/>
        <w:rPr>
          <w:spacing w:val="-1"/>
        </w:rPr>
      </w:pPr>
      <w:r w:rsidRPr="00DB567C">
        <w:t>To</w:t>
      </w:r>
      <w:r w:rsidRPr="00DB567C">
        <w:rPr>
          <w:spacing w:val="35"/>
        </w:rPr>
        <w:t xml:space="preserve"> </w:t>
      </w:r>
      <w:r w:rsidRPr="00DB567C">
        <w:t>be</w:t>
      </w:r>
      <w:r w:rsidRPr="00DB567C">
        <w:rPr>
          <w:spacing w:val="36"/>
        </w:rPr>
        <w:t xml:space="preserve"> </w:t>
      </w:r>
      <w:r w:rsidRPr="00DB567C">
        <w:rPr>
          <w:spacing w:val="-2"/>
        </w:rPr>
        <w:t>responsible</w:t>
      </w:r>
      <w:r w:rsidRPr="00DB567C">
        <w:rPr>
          <w:spacing w:val="31"/>
        </w:rPr>
        <w:t xml:space="preserve"> </w:t>
      </w:r>
      <w:r w:rsidRPr="00DB567C">
        <w:rPr>
          <w:spacing w:val="2"/>
        </w:rPr>
        <w:t>for</w:t>
      </w:r>
      <w:r w:rsidRPr="00DB567C">
        <w:rPr>
          <w:spacing w:val="32"/>
        </w:rPr>
        <w:t xml:space="preserve"> </w:t>
      </w:r>
      <w:r w:rsidRPr="00DB567C">
        <w:rPr>
          <w:spacing w:val="-2"/>
        </w:rPr>
        <w:t>cascading</w:t>
      </w:r>
      <w:r w:rsidRPr="00DB567C">
        <w:rPr>
          <w:spacing w:val="36"/>
        </w:rPr>
        <w:t xml:space="preserve"> </w:t>
      </w:r>
      <w:r w:rsidR="00256A36">
        <w:rPr>
          <w:spacing w:val="-1"/>
        </w:rPr>
        <w:t>Data Security</w:t>
      </w:r>
      <w:r w:rsidRPr="00DB567C">
        <w:rPr>
          <w:spacing w:val="37"/>
        </w:rPr>
        <w:t xml:space="preserve"> </w:t>
      </w:r>
      <w:r w:rsidRPr="00DB567C">
        <w:rPr>
          <w:spacing w:val="-1"/>
        </w:rPr>
        <w:t>requirements</w:t>
      </w:r>
      <w:r w:rsidRPr="00DB567C">
        <w:rPr>
          <w:spacing w:val="34"/>
        </w:rPr>
        <w:t xml:space="preserve"> </w:t>
      </w:r>
      <w:r w:rsidRPr="00DB567C">
        <w:rPr>
          <w:spacing w:val="-1"/>
        </w:rPr>
        <w:t>and</w:t>
      </w:r>
      <w:r w:rsidRPr="00DB567C">
        <w:rPr>
          <w:spacing w:val="31"/>
        </w:rPr>
        <w:t xml:space="preserve"> </w:t>
      </w:r>
      <w:r w:rsidRPr="00DB567C">
        <w:rPr>
          <w:spacing w:val="-1"/>
        </w:rPr>
        <w:t>providing</w:t>
      </w:r>
      <w:r w:rsidRPr="00DB567C">
        <w:rPr>
          <w:spacing w:val="31"/>
        </w:rPr>
        <w:t xml:space="preserve"> </w:t>
      </w:r>
      <w:r w:rsidRPr="00DB567C">
        <w:t>a</w:t>
      </w:r>
      <w:r w:rsidRPr="00DB567C">
        <w:rPr>
          <w:spacing w:val="36"/>
        </w:rPr>
        <w:t xml:space="preserve"> </w:t>
      </w:r>
      <w:r w:rsidRPr="00DB567C">
        <w:rPr>
          <w:spacing w:val="6"/>
        </w:rPr>
        <w:t>co-</w:t>
      </w:r>
      <w:r w:rsidRPr="00DB567C">
        <w:rPr>
          <w:spacing w:val="-1"/>
        </w:rPr>
        <w:t>ordinated</w:t>
      </w:r>
      <w:r w:rsidRPr="00DB567C">
        <w:rPr>
          <w:spacing w:val="2"/>
        </w:rPr>
        <w:t xml:space="preserve"> </w:t>
      </w:r>
      <w:r w:rsidRPr="00DB567C">
        <w:rPr>
          <w:spacing w:val="-2"/>
        </w:rPr>
        <w:t>response</w:t>
      </w:r>
      <w:r w:rsidRPr="00DB567C">
        <w:rPr>
          <w:spacing w:val="2"/>
        </w:rPr>
        <w:t xml:space="preserve"> </w:t>
      </w:r>
      <w:r w:rsidRPr="00DB567C">
        <w:rPr>
          <w:spacing w:val="-2"/>
        </w:rPr>
        <w:t>to</w:t>
      </w:r>
      <w:r w:rsidRPr="00DB567C">
        <w:rPr>
          <w:spacing w:val="2"/>
        </w:rPr>
        <w:t xml:space="preserve"> </w:t>
      </w:r>
      <w:r w:rsidRPr="00DB567C">
        <w:rPr>
          <w:spacing w:val="-1"/>
        </w:rPr>
        <w:t>these.</w:t>
      </w:r>
    </w:p>
    <w:p w:rsidR="00DB567C" w:rsidRPr="00DB567C" w:rsidRDefault="00DB567C" w:rsidP="00256A36">
      <w:pPr>
        <w:pStyle w:val="BodyText"/>
        <w:numPr>
          <w:ilvl w:val="0"/>
          <w:numId w:val="10"/>
        </w:numPr>
        <w:kinsoku w:val="0"/>
        <w:overflowPunct w:val="0"/>
        <w:ind w:right="116"/>
        <w:rPr>
          <w:spacing w:val="-1"/>
        </w:rPr>
      </w:pPr>
      <w:r w:rsidRPr="00DB567C">
        <w:t>To</w:t>
      </w:r>
      <w:r w:rsidRPr="00DB567C">
        <w:rPr>
          <w:spacing w:val="2"/>
        </w:rPr>
        <w:t xml:space="preserve"> </w:t>
      </w:r>
      <w:r w:rsidRPr="00DB567C">
        <w:rPr>
          <w:spacing w:val="-2"/>
        </w:rPr>
        <w:t>be</w:t>
      </w:r>
      <w:r w:rsidRPr="00DB567C">
        <w:rPr>
          <w:spacing w:val="2"/>
        </w:rPr>
        <w:t xml:space="preserve"> </w:t>
      </w:r>
      <w:r w:rsidRPr="00DB567C">
        <w:rPr>
          <w:spacing w:val="-1"/>
        </w:rPr>
        <w:t>the</w:t>
      </w:r>
      <w:r w:rsidRPr="00DB567C">
        <w:rPr>
          <w:spacing w:val="-2"/>
        </w:rPr>
        <w:t xml:space="preserve"> </w:t>
      </w:r>
      <w:r w:rsidRPr="00DB567C">
        <w:rPr>
          <w:spacing w:val="-1"/>
        </w:rPr>
        <w:t>lead</w:t>
      </w:r>
      <w:r w:rsidRPr="00DB567C">
        <w:rPr>
          <w:spacing w:val="-2"/>
        </w:rPr>
        <w:t xml:space="preserve"> </w:t>
      </w:r>
      <w:r w:rsidRPr="00DB567C">
        <w:t>for</w:t>
      </w:r>
      <w:r w:rsidRPr="00DB567C">
        <w:rPr>
          <w:spacing w:val="-1"/>
        </w:rPr>
        <w:t xml:space="preserve"> the</w:t>
      </w:r>
      <w:r w:rsidRPr="00DB567C">
        <w:rPr>
          <w:spacing w:val="-2"/>
        </w:rPr>
        <w:t xml:space="preserve"> </w:t>
      </w:r>
      <w:r w:rsidRPr="00DB567C">
        <w:rPr>
          <w:spacing w:val="-1"/>
        </w:rPr>
        <w:t>co-ordination</w:t>
      </w:r>
      <w:r w:rsidRPr="00DB567C">
        <w:rPr>
          <w:spacing w:val="-2"/>
        </w:rPr>
        <w:t xml:space="preserve"> </w:t>
      </w:r>
      <w:r w:rsidRPr="00DB567C">
        <w:rPr>
          <w:spacing w:val="-1"/>
        </w:rPr>
        <w:t>and</w:t>
      </w:r>
      <w:r w:rsidRPr="00DB567C">
        <w:rPr>
          <w:spacing w:val="2"/>
        </w:rPr>
        <w:t xml:space="preserve"> </w:t>
      </w:r>
      <w:r w:rsidRPr="00DB567C">
        <w:rPr>
          <w:spacing w:val="-2"/>
        </w:rPr>
        <w:t>submission</w:t>
      </w:r>
      <w:r w:rsidRPr="00DB567C">
        <w:rPr>
          <w:spacing w:val="2"/>
        </w:rPr>
        <w:t xml:space="preserve"> </w:t>
      </w:r>
      <w:r w:rsidRPr="00DB567C">
        <w:rPr>
          <w:spacing w:val="-2"/>
        </w:rPr>
        <w:t>of</w:t>
      </w:r>
      <w:r w:rsidRPr="00DB567C">
        <w:rPr>
          <w:spacing w:val="2"/>
        </w:rPr>
        <w:t xml:space="preserve"> </w:t>
      </w:r>
      <w:r w:rsidRPr="00DB567C">
        <w:rPr>
          <w:spacing w:val="-1"/>
        </w:rPr>
        <w:t>the</w:t>
      </w:r>
      <w:r w:rsidRPr="00DB567C">
        <w:rPr>
          <w:spacing w:val="-2"/>
        </w:rPr>
        <w:t xml:space="preserve"> </w:t>
      </w:r>
      <w:r w:rsidRPr="00DB567C">
        <w:rPr>
          <w:spacing w:val="-1"/>
        </w:rPr>
        <w:t>annual</w:t>
      </w:r>
      <w:r w:rsidRPr="00DB567C">
        <w:t xml:space="preserve"> </w:t>
      </w:r>
      <w:r w:rsidRPr="00DB567C">
        <w:rPr>
          <w:spacing w:val="-1"/>
        </w:rPr>
        <w:t>inventory</w:t>
      </w:r>
      <w:r w:rsidRPr="00DB567C">
        <w:rPr>
          <w:spacing w:val="-4"/>
        </w:rPr>
        <w:t xml:space="preserve"> </w:t>
      </w:r>
      <w:r w:rsidRPr="00DB567C">
        <w:rPr>
          <w:spacing w:val="-2"/>
        </w:rPr>
        <w:t>of</w:t>
      </w:r>
      <w:r w:rsidRPr="00DB567C">
        <w:rPr>
          <w:spacing w:val="6"/>
        </w:rPr>
        <w:t xml:space="preserve"> </w:t>
      </w:r>
      <w:r w:rsidRPr="00DB567C">
        <w:rPr>
          <w:spacing w:val="-1"/>
        </w:rPr>
        <w:t>records.</w:t>
      </w:r>
    </w:p>
    <w:p w:rsidR="00DB567C" w:rsidRPr="00DB567C" w:rsidRDefault="00DB567C" w:rsidP="00256A36">
      <w:pPr>
        <w:pStyle w:val="BodyText"/>
        <w:numPr>
          <w:ilvl w:val="0"/>
          <w:numId w:val="10"/>
        </w:numPr>
        <w:kinsoku w:val="0"/>
        <w:overflowPunct w:val="0"/>
        <w:ind w:right="116"/>
        <w:rPr>
          <w:spacing w:val="-1"/>
        </w:rPr>
      </w:pPr>
      <w:r w:rsidRPr="00DB567C">
        <w:t>To</w:t>
      </w:r>
      <w:r w:rsidRPr="00DB567C">
        <w:rPr>
          <w:spacing w:val="3"/>
        </w:rPr>
        <w:t xml:space="preserve"> </w:t>
      </w:r>
      <w:r w:rsidRPr="00DB567C">
        <w:rPr>
          <w:spacing w:val="-2"/>
        </w:rPr>
        <w:t>be</w:t>
      </w:r>
      <w:r w:rsidRPr="00DB567C">
        <w:rPr>
          <w:spacing w:val="3"/>
        </w:rPr>
        <w:t xml:space="preserve"> </w:t>
      </w:r>
      <w:r w:rsidRPr="00DB567C">
        <w:rPr>
          <w:spacing w:val="-1"/>
        </w:rPr>
        <w:t>responsible</w:t>
      </w:r>
      <w:r w:rsidRPr="00DB567C">
        <w:rPr>
          <w:spacing w:val="60"/>
        </w:rPr>
        <w:t xml:space="preserve"> </w:t>
      </w:r>
      <w:r w:rsidRPr="00DB567C">
        <w:t xml:space="preserve">for </w:t>
      </w:r>
      <w:r w:rsidRPr="00DB567C">
        <w:rPr>
          <w:spacing w:val="-2"/>
        </w:rPr>
        <w:t>informing</w:t>
      </w:r>
      <w:r w:rsidRPr="00DB567C">
        <w:rPr>
          <w:spacing w:val="3"/>
        </w:rPr>
        <w:t xml:space="preserve"> </w:t>
      </w:r>
      <w:r w:rsidRPr="00DB567C">
        <w:rPr>
          <w:spacing w:val="-1"/>
        </w:rPr>
        <w:t>the</w:t>
      </w:r>
      <w:r w:rsidRPr="00DB567C">
        <w:rPr>
          <w:spacing w:val="3"/>
        </w:rPr>
        <w:t xml:space="preserve"> </w:t>
      </w:r>
      <w:r w:rsidRPr="00DB567C">
        <w:rPr>
          <w:spacing w:val="-2"/>
        </w:rPr>
        <w:t>Information</w:t>
      </w:r>
      <w:r w:rsidRPr="00DB567C">
        <w:rPr>
          <w:spacing w:val="3"/>
        </w:rPr>
        <w:t xml:space="preserve"> </w:t>
      </w:r>
      <w:r w:rsidRPr="00DB567C">
        <w:rPr>
          <w:spacing w:val="-1"/>
        </w:rPr>
        <w:t>Governance</w:t>
      </w:r>
      <w:r w:rsidRPr="00DB567C">
        <w:rPr>
          <w:spacing w:val="3"/>
        </w:rPr>
        <w:t xml:space="preserve"> </w:t>
      </w:r>
      <w:r w:rsidRPr="00DB567C">
        <w:rPr>
          <w:spacing w:val="-1"/>
        </w:rPr>
        <w:t>Office</w:t>
      </w:r>
      <w:r w:rsidRPr="00DB567C">
        <w:rPr>
          <w:spacing w:val="60"/>
        </w:rPr>
        <w:t xml:space="preserve"> </w:t>
      </w:r>
      <w:r w:rsidRPr="00DB567C">
        <w:rPr>
          <w:spacing w:val="-2"/>
        </w:rPr>
        <w:t>of</w:t>
      </w:r>
      <w:r w:rsidRPr="00DB567C">
        <w:rPr>
          <w:spacing w:val="2"/>
        </w:rPr>
        <w:t xml:space="preserve"> </w:t>
      </w:r>
      <w:r w:rsidRPr="00DB567C">
        <w:t>any</w:t>
      </w:r>
      <w:r w:rsidRPr="00DB567C">
        <w:rPr>
          <w:spacing w:val="58"/>
        </w:rPr>
        <w:t xml:space="preserve"> </w:t>
      </w:r>
      <w:r w:rsidRPr="00DB567C">
        <w:rPr>
          <w:spacing w:val="-1"/>
        </w:rPr>
        <w:t>new</w:t>
      </w:r>
      <w:r w:rsidRPr="00DB567C">
        <w:rPr>
          <w:spacing w:val="1"/>
        </w:rPr>
        <w:t xml:space="preserve"> </w:t>
      </w:r>
      <w:r w:rsidRPr="00DB567C">
        <w:rPr>
          <w:spacing w:val="-1"/>
        </w:rPr>
        <w:t>systems</w:t>
      </w:r>
      <w:r w:rsidRPr="00DB567C">
        <w:rPr>
          <w:spacing w:val="45"/>
        </w:rPr>
        <w:t xml:space="preserve"> </w:t>
      </w:r>
      <w:r w:rsidRPr="00DB567C">
        <w:rPr>
          <w:spacing w:val="-1"/>
        </w:rPr>
        <w:t>(electronic</w:t>
      </w:r>
      <w:r w:rsidRPr="00DB567C">
        <w:rPr>
          <w:spacing w:val="34"/>
        </w:rPr>
        <w:t xml:space="preserve"> </w:t>
      </w:r>
      <w:r w:rsidRPr="00DB567C">
        <w:rPr>
          <w:spacing w:val="-1"/>
        </w:rPr>
        <w:t>and</w:t>
      </w:r>
      <w:r w:rsidRPr="00DB567C">
        <w:rPr>
          <w:spacing w:val="36"/>
        </w:rPr>
        <w:t xml:space="preserve"> </w:t>
      </w:r>
      <w:r w:rsidRPr="00DB567C">
        <w:rPr>
          <w:spacing w:val="-2"/>
        </w:rPr>
        <w:t>manual)</w:t>
      </w:r>
      <w:r w:rsidRPr="00DB567C">
        <w:rPr>
          <w:spacing w:val="32"/>
        </w:rPr>
        <w:t xml:space="preserve"> </w:t>
      </w:r>
      <w:r w:rsidRPr="00DB567C">
        <w:rPr>
          <w:spacing w:val="-2"/>
        </w:rPr>
        <w:t>within</w:t>
      </w:r>
      <w:r w:rsidRPr="00DB567C">
        <w:rPr>
          <w:spacing w:val="36"/>
        </w:rPr>
        <w:t xml:space="preserve"> </w:t>
      </w:r>
      <w:r w:rsidRPr="00DB567C">
        <w:rPr>
          <w:spacing w:val="-1"/>
        </w:rPr>
        <w:t>the</w:t>
      </w:r>
      <w:r w:rsidRPr="00DB567C">
        <w:rPr>
          <w:spacing w:val="31"/>
        </w:rPr>
        <w:t xml:space="preserve"> </w:t>
      </w:r>
      <w:r w:rsidRPr="00DB567C">
        <w:rPr>
          <w:spacing w:val="-1"/>
        </w:rPr>
        <w:t>Division</w:t>
      </w:r>
      <w:r w:rsidRPr="00DB567C">
        <w:rPr>
          <w:spacing w:val="31"/>
        </w:rPr>
        <w:t xml:space="preserve"> </w:t>
      </w:r>
      <w:r w:rsidRPr="00DB567C">
        <w:t>to</w:t>
      </w:r>
      <w:r w:rsidRPr="00DB567C">
        <w:rPr>
          <w:spacing w:val="32"/>
        </w:rPr>
        <w:t xml:space="preserve"> </w:t>
      </w:r>
      <w:r w:rsidRPr="00DB567C">
        <w:rPr>
          <w:spacing w:val="-1"/>
        </w:rPr>
        <w:t>ensure</w:t>
      </w:r>
      <w:r w:rsidRPr="00DB567C">
        <w:rPr>
          <w:spacing w:val="36"/>
        </w:rPr>
        <w:t xml:space="preserve"> </w:t>
      </w:r>
      <w:r w:rsidRPr="00DB567C">
        <w:rPr>
          <w:spacing w:val="-2"/>
        </w:rPr>
        <w:t>that</w:t>
      </w:r>
      <w:r w:rsidRPr="00DB567C">
        <w:rPr>
          <w:spacing w:val="35"/>
        </w:rPr>
        <w:t xml:space="preserve"> </w:t>
      </w:r>
      <w:r w:rsidRPr="00DB567C">
        <w:rPr>
          <w:spacing w:val="-1"/>
        </w:rPr>
        <w:t>“an</w:t>
      </w:r>
      <w:r w:rsidRPr="00DB567C">
        <w:rPr>
          <w:spacing w:val="31"/>
        </w:rPr>
        <w:t xml:space="preserve"> </w:t>
      </w:r>
      <w:r w:rsidRPr="00DB567C">
        <w:rPr>
          <w:spacing w:val="-1"/>
        </w:rPr>
        <w:t>owner”</w:t>
      </w:r>
      <w:r w:rsidRPr="00DB567C">
        <w:rPr>
          <w:spacing w:val="32"/>
        </w:rPr>
        <w:t xml:space="preserve"> </w:t>
      </w:r>
      <w:r w:rsidRPr="00DB567C">
        <w:rPr>
          <w:spacing w:val="-1"/>
        </w:rPr>
        <w:t>can</w:t>
      </w:r>
      <w:r w:rsidRPr="00DB567C">
        <w:rPr>
          <w:spacing w:val="31"/>
        </w:rPr>
        <w:t xml:space="preserve"> </w:t>
      </w:r>
      <w:r w:rsidRPr="00DB567C">
        <w:t>be</w:t>
      </w:r>
      <w:r w:rsidRPr="00DB567C">
        <w:rPr>
          <w:spacing w:val="32"/>
        </w:rPr>
        <w:t xml:space="preserve"> </w:t>
      </w:r>
      <w:r w:rsidRPr="00DB567C">
        <w:rPr>
          <w:spacing w:val="-1"/>
        </w:rPr>
        <w:t>assigned</w:t>
      </w:r>
      <w:r w:rsidRPr="00DB567C">
        <w:rPr>
          <w:spacing w:val="36"/>
        </w:rPr>
        <w:t xml:space="preserve"> </w:t>
      </w:r>
      <w:r w:rsidRPr="00DB567C">
        <w:rPr>
          <w:spacing w:val="-2"/>
        </w:rPr>
        <w:t>and</w:t>
      </w:r>
      <w:r w:rsidRPr="00DB567C">
        <w:rPr>
          <w:spacing w:val="49"/>
        </w:rPr>
        <w:t xml:space="preserve"> </w:t>
      </w:r>
      <w:r w:rsidRPr="00DB567C">
        <w:rPr>
          <w:spacing w:val="-1"/>
        </w:rPr>
        <w:t>appropriate</w:t>
      </w:r>
      <w:r w:rsidRPr="00DB567C">
        <w:rPr>
          <w:spacing w:val="-2"/>
        </w:rPr>
        <w:t xml:space="preserve"> </w:t>
      </w:r>
      <w:r w:rsidRPr="00DB567C">
        <w:rPr>
          <w:spacing w:val="-1"/>
        </w:rPr>
        <w:t>training</w:t>
      </w:r>
      <w:r w:rsidRPr="00DB567C">
        <w:rPr>
          <w:spacing w:val="1"/>
        </w:rPr>
        <w:t xml:space="preserve"> </w:t>
      </w:r>
      <w:r w:rsidRPr="00DB567C">
        <w:rPr>
          <w:spacing w:val="-1"/>
        </w:rPr>
        <w:t>provided.</w:t>
      </w:r>
    </w:p>
    <w:p w:rsidR="00DB567C" w:rsidRDefault="00DB567C" w:rsidP="00256A36">
      <w:pPr>
        <w:pStyle w:val="Heading1"/>
        <w:kinsoku w:val="0"/>
        <w:overflowPunct w:val="0"/>
        <w:rPr>
          <w:spacing w:val="-1"/>
        </w:rPr>
      </w:pPr>
    </w:p>
    <w:p w:rsidR="00B93653" w:rsidRDefault="00B93653" w:rsidP="00B93653">
      <w:pPr>
        <w:contextualSpacing/>
        <w:jc w:val="both"/>
        <w:rPr>
          <w:rFonts w:ascii="Arial" w:hAnsi="Arial" w:cs="Arial"/>
          <w:b/>
        </w:rPr>
      </w:pPr>
      <w:r>
        <w:rPr>
          <w:rFonts w:ascii="Arial" w:hAnsi="Arial" w:cs="Arial"/>
          <w:b/>
        </w:rPr>
        <w:t>Leadership</w:t>
      </w:r>
    </w:p>
    <w:p w:rsidR="00B93653" w:rsidRDefault="00B93653" w:rsidP="00B93653">
      <w:pPr>
        <w:contextualSpacing/>
        <w:jc w:val="both"/>
        <w:rPr>
          <w:rFonts w:ascii="Arial" w:hAnsi="Arial" w:cs="Arial"/>
          <w:b/>
        </w:rPr>
      </w:pPr>
    </w:p>
    <w:p w:rsidR="00B93653" w:rsidRPr="00812C33" w:rsidRDefault="00B93653" w:rsidP="00B93653">
      <w:pPr>
        <w:numPr>
          <w:ilvl w:val="0"/>
          <w:numId w:val="12"/>
        </w:numPr>
        <w:spacing w:line="240" w:lineRule="auto"/>
        <w:contextualSpacing/>
        <w:rPr>
          <w:rFonts w:ascii="Arial" w:hAnsi="Arial" w:cs="Arial"/>
          <w:b/>
        </w:rPr>
      </w:pPr>
      <w:r>
        <w:rPr>
          <w:rFonts w:ascii="Arial" w:hAnsi="Arial" w:cs="Arial"/>
        </w:rPr>
        <w:t>As a leader and expert practitioner, liaise, guide and advise the multi-disciplinary teams in meeting the needs of an integrated governance agenda</w:t>
      </w:r>
    </w:p>
    <w:p w:rsidR="00B93653" w:rsidRPr="00812C33" w:rsidRDefault="00B93653" w:rsidP="00B93653">
      <w:pPr>
        <w:numPr>
          <w:ilvl w:val="0"/>
          <w:numId w:val="12"/>
        </w:numPr>
        <w:spacing w:line="240" w:lineRule="auto"/>
        <w:contextualSpacing/>
        <w:rPr>
          <w:rFonts w:ascii="Arial" w:hAnsi="Arial" w:cs="Arial"/>
          <w:b/>
        </w:rPr>
      </w:pPr>
      <w:r>
        <w:rPr>
          <w:rFonts w:ascii="Arial" w:hAnsi="Arial" w:cs="Arial"/>
        </w:rPr>
        <w:t>Under the direction of the Assistant Director of Nursing and the Trust Deputy Head of Governance ensure that systems and processes are responsive to the changing needs of the Trust agenda for integrated governance.</w:t>
      </w:r>
    </w:p>
    <w:p w:rsidR="00B93653" w:rsidRPr="00812C33" w:rsidRDefault="00B93653" w:rsidP="00B93653">
      <w:pPr>
        <w:numPr>
          <w:ilvl w:val="0"/>
          <w:numId w:val="12"/>
        </w:numPr>
        <w:spacing w:line="240" w:lineRule="auto"/>
        <w:contextualSpacing/>
        <w:rPr>
          <w:rFonts w:ascii="Arial" w:hAnsi="Arial" w:cs="Arial"/>
          <w:b/>
        </w:rPr>
      </w:pPr>
      <w:r>
        <w:rPr>
          <w:rFonts w:ascii="Arial" w:hAnsi="Arial" w:cs="Arial"/>
        </w:rPr>
        <w:t>On a daily basis, lead by role modelling in practice, proactively working alongside divisional and specialty management teams in shaping and informing all aspects of integrated governance.  This includes facilitating a culture of continuing quality and improvement.</w:t>
      </w:r>
    </w:p>
    <w:p w:rsidR="00B93653" w:rsidRPr="001D172E" w:rsidRDefault="00B93653" w:rsidP="00B93653">
      <w:pPr>
        <w:numPr>
          <w:ilvl w:val="0"/>
          <w:numId w:val="12"/>
        </w:numPr>
        <w:spacing w:line="240" w:lineRule="auto"/>
        <w:contextualSpacing/>
        <w:rPr>
          <w:rFonts w:ascii="Arial" w:hAnsi="Arial" w:cs="Arial"/>
          <w:b/>
        </w:rPr>
      </w:pPr>
      <w:r>
        <w:rPr>
          <w:rFonts w:ascii="Arial" w:hAnsi="Arial" w:cs="Arial"/>
        </w:rPr>
        <w:t>Be responsible for organising own day-to-day workload by identifying and prioritising areas of work.</w:t>
      </w:r>
      <w:r w:rsidR="00307350">
        <w:rPr>
          <w:rFonts w:ascii="Arial" w:hAnsi="Arial" w:cs="Arial"/>
        </w:rPr>
        <w:br/>
      </w:r>
    </w:p>
    <w:p w:rsidR="00B93653" w:rsidRDefault="00B93653" w:rsidP="00307350">
      <w:pPr>
        <w:jc w:val="both"/>
        <w:rPr>
          <w:rFonts w:ascii="Arial" w:hAnsi="Arial" w:cs="Arial"/>
          <w:b/>
        </w:rPr>
      </w:pPr>
      <w:r>
        <w:rPr>
          <w:rFonts w:ascii="Arial" w:hAnsi="Arial" w:cs="Arial"/>
          <w:b/>
        </w:rPr>
        <w:t>Education and Training</w:t>
      </w:r>
    </w:p>
    <w:p w:rsidR="00B93653" w:rsidRDefault="00B93653" w:rsidP="00B93653">
      <w:pPr>
        <w:numPr>
          <w:ilvl w:val="0"/>
          <w:numId w:val="13"/>
        </w:numPr>
        <w:spacing w:after="0" w:line="240" w:lineRule="auto"/>
        <w:jc w:val="both"/>
        <w:rPr>
          <w:rFonts w:ascii="Arial" w:hAnsi="Arial" w:cs="Arial"/>
        </w:rPr>
      </w:pPr>
      <w:r>
        <w:rPr>
          <w:rFonts w:ascii="Arial" w:hAnsi="Arial" w:cs="Arial"/>
        </w:rPr>
        <w:t>Be responsible for developing and maintaining own specialist skills and knowledge and contribute to the development of others in relation to governance, risk management, incident investigation, health and safety and audit.</w:t>
      </w:r>
    </w:p>
    <w:p w:rsidR="00B93653" w:rsidRDefault="00B93653" w:rsidP="00B93653">
      <w:pPr>
        <w:numPr>
          <w:ilvl w:val="0"/>
          <w:numId w:val="13"/>
        </w:numPr>
        <w:spacing w:after="0" w:line="240" w:lineRule="auto"/>
        <w:jc w:val="both"/>
        <w:rPr>
          <w:rFonts w:ascii="Arial" w:hAnsi="Arial" w:cs="Arial"/>
        </w:rPr>
      </w:pPr>
      <w:r>
        <w:rPr>
          <w:rFonts w:ascii="Arial" w:hAnsi="Arial" w:cs="Arial"/>
        </w:rPr>
        <w:t>Provide and co-ordinate skills training into incident reporting, management and investigation, risk and governance.</w:t>
      </w:r>
    </w:p>
    <w:p w:rsidR="00B93653" w:rsidRDefault="00B93653" w:rsidP="00B93653">
      <w:pPr>
        <w:numPr>
          <w:ilvl w:val="0"/>
          <w:numId w:val="13"/>
        </w:numPr>
        <w:spacing w:after="0" w:line="240" w:lineRule="auto"/>
        <w:jc w:val="both"/>
        <w:rPr>
          <w:rFonts w:ascii="Arial" w:hAnsi="Arial" w:cs="Arial"/>
        </w:rPr>
      </w:pPr>
      <w:r>
        <w:rPr>
          <w:rFonts w:ascii="Arial" w:hAnsi="Arial" w:cs="Arial"/>
        </w:rPr>
        <w:t>Coordinate and disseminate learning from trust wide incident investigations within the directorate.</w:t>
      </w:r>
    </w:p>
    <w:p w:rsidR="00B93653" w:rsidRDefault="00B93653" w:rsidP="00B93653">
      <w:pPr>
        <w:numPr>
          <w:ilvl w:val="0"/>
          <w:numId w:val="13"/>
        </w:numPr>
        <w:spacing w:after="0" w:line="240" w:lineRule="auto"/>
        <w:jc w:val="both"/>
        <w:rPr>
          <w:rFonts w:ascii="Arial" w:hAnsi="Arial" w:cs="Arial"/>
        </w:rPr>
      </w:pPr>
      <w:r>
        <w:rPr>
          <w:rFonts w:ascii="Arial" w:hAnsi="Arial" w:cs="Arial"/>
        </w:rPr>
        <w:t>Responsible for the planning, and organisation of the Directorates essential training and review of this to ensure it is meeting individual needs and the requirements of regulatory and statutory obligations.</w:t>
      </w:r>
    </w:p>
    <w:p w:rsidR="00B93653" w:rsidRDefault="00B93653" w:rsidP="00B93653">
      <w:pPr>
        <w:numPr>
          <w:ilvl w:val="0"/>
          <w:numId w:val="13"/>
        </w:numPr>
        <w:spacing w:after="0" w:line="240" w:lineRule="auto"/>
        <w:jc w:val="both"/>
        <w:rPr>
          <w:rFonts w:ascii="Arial" w:hAnsi="Arial" w:cs="Arial"/>
        </w:rPr>
      </w:pPr>
      <w:r>
        <w:rPr>
          <w:rFonts w:ascii="Arial" w:hAnsi="Arial" w:cs="Arial"/>
        </w:rPr>
        <w:t>Work with Senior Nurses and Cluster Managers to develop and deliver bespoke training, identified from clinical incidents, complaints and near misses.</w:t>
      </w:r>
    </w:p>
    <w:p w:rsidR="00B93653" w:rsidRDefault="00B93653" w:rsidP="00B93653">
      <w:pPr>
        <w:numPr>
          <w:ilvl w:val="0"/>
          <w:numId w:val="13"/>
        </w:numPr>
        <w:spacing w:after="0" w:line="240" w:lineRule="auto"/>
        <w:jc w:val="both"/>
        <w:rPr>
          <w:rFonts w:ascii="Arial" w:hAnsi="Arial" w:cs="Arial"/>
        </w:rPr>
      </w:pPr>
      <w:r>
        <w:rPr>
          <w:rFonts w:ascii="Arial" w:hAnsi="Arial" w:cs="Arial"/>
        </w:rPr>
        <w:t>Link with Learning and Development Service to identify delivery of relevant training</w:t>
      </w:r>
    </w:p>
    <w:p w:rsidR="00B93653" w:rsidRDefault="00B93653" w:rsidP="00B93653">
      <w:pPr>
        <w:numPr>
          <w:ilvl w:val="0"/>
          <w:numId w:val="13"/>
        </w:numPr>
        <w:spacing w:after="0" w:line="240" w:lineRule="auto"/>
        <w:jc w:val="both"/>
        <w:rPr>
          <w:rFonts w:ascii="Arial" w:hAnsi="Arial" w:cs="Arial"/>
        </w:rPr>
      </w:pPr>
      <w:r>
        <w:rPr>
          <w:rFonts w:ascii="Arial" w:hAnsi="Arial" w:cs="Arial"/>
        </w:rPr>
        <w:t>Work with Matrons, Heads of Departments and Clinical Leads to develop and update staff induction programmes and monitor the completion of these.</w:t>
      </w:r>
    </w:p>
    <w:p w:rsidR="00B93653" w:rsidRDefault="00B93653" w:rsidP="00B93653">
      <w:pPr>
        <w:jc w:val="both"/>
        <w:rPr>
          <w:rFonts w:ascii="Arial" w:hAnsi="Arial" w:cs="Arial"/>
        </w:rPr>
      </w:pPr>
    </w:p>
    <w:p w:rsidR="00B93653" w:rsidRDefault="00B93653" w:rsidP="00307350">
      <w:pPr>
        <w:rPr>
          <w:rFonts w:ascii="Arial" w:hAnsi="Arial" w:cs="Arial"/>
          <w:b/>
        </w:rPr>
      </w:pPr>
      <w:r>
        <w:rPr>
          <w:rFonts w:ascii="Arial" w:hAnsi="Arial" w:cs="Arial"/>
          <w:b/>
        </w:rPr>
        <w:t>Quality Assurance</w:t>
      </w:r>
    </w:p>
    <w:p w:rsidR="00B93653" w:rsidRDefault="00B93653" w:rsidP="00307350">
      <w:pPr>
        <w:numPr>
          <w:ilvl w:val="0"/>
          <w:numId w:val="14"/>
        </w:numPr>
        <w:spacing w:after="0" w:line="240" w:lineRule="auto"/>
        <w:rPr>
          <w:rFonts w:ascii="Arial" w:hAnsi="Arial" w:cs="Arial"/>
        </w:rPr>
      </w:pPr>
      <w:r>
        <w:rPr>
          <w:rFonts w:ascii="Arial" w:hAnsi="Arial" w:cs="Arial"/>
        </w:rPr>
        <w:t>Work with the Divisional Director, Associate Director of Nursing  and Divisional Business Manager in collating and compiling governance information for the divisional Trust performance reviews.</w:t>
      </w:r>
    </w:p>
    <w:p w:rsidR="00B93653" w:rsidRDefault="00B93653" w:rsidP="00307350">
      <w:pPr>
        <w:rPr>
          <w:rFonts w:ascii="Arial" w:hAnsi="Arial" w:cs="Arial"/>
        </w:rPr>
      </w:pPr>
    </w:p>
    <w:p w:rsidR="00B93653" w:rsidRDefault="00B93653" w:rsidP="00307350">
      <w:pPr>
        <w:rPr>
          <w:rFonts w:ascii="Arial" w:hAnsi="Arial" w:cs="Arial"/>
          <w:b/>
        </w:rPr>
      </w:pPr>
      <w:r>
        <w:rPr>
          <w:rFonts w:ascii="Arial" w:hAnsi="Arial" w:cs="Arial"/>
          <w:b/>
        </w:rPr>
        <w:t>Communication</w:t>
      </w:r>
    </w:p>
    <w:p w:rsidR="00B93653" w:rsidRPr="00B93653" w:rsidRDefault="00B93653" w:rsidP="00307350">
      <w:pPr>
        <w:numPr>
          <w:ilvl w:val="0"/>
          <w:numId w:val="14"/>
        </w:numPr>
        <w:spacing w:after="0" w:line="240" w:lineRule="auto"/>
        <w:rPr>
          <w:rFonts w:ascii="Arial" w:hAnsi="Arial" w:cs="Arial"/>
          <w:b/>
          <w:i/>
        </w:rPr>
      </w:pPr>
      <w:r>
        <w:rPr>
          <w:rFonts w:ascii="Arial" w:hAnsi="Arial" w:cs="Arial"/>
        </w:rPr>
        <w:t>Demonstrate a high level of communication skill, specifically able to present complex and sensitive information to the multidisciplinary team concerning governance, risk and audit issues.</w:t>
      </w:r>
    </w:p>
    <w:p w:rsidR="00B93653" w:rsidRPr="00CD5717" w:rsidRDefault="00B93653" w:rsidP="00307350">
      <w:pPr>
        <w:numPr>
          <w:ilvl w:val="0"/>
          <w:numId w:val="14"/>
        </w:numPr>
        <w:spacing w:after="0" w:line="240" w:lineRule="auto"/>
        <w:rPr>
          <w:rFonts w:ascii="Arial" w:hAnsi="Arial" w:cs="Arial"/>
          <w:b/>
          <w:i/>
        </w:rPr>
      </w:pPr>
      <w:r>
        <w:rPr>
          <w:rFonts w:ascii="Arial" w:hAnsi="Arial" w:cs="Arial"/>
        </w:rPr>
        <w:lastRenderedPageBreak/>
        <w:t>Be able to liaise and work with the multi professional team in the review of often complex and sensitive incident investigations</w:t>
      </w:r>
    </w:p>
    <w:p w:rsidR="00B93653" w:rsidRPr="00CD5717" w:rsidRDefault="00B93653" w:rsidP="00307350">
      <w:pPr>
        <w:numPr>
          <w:ilvl w:val="0"/>
          <w:numId w:val="14"/>
        </w:numPr>
        <w:spacing w:after="0" w:line="240" w:lineRule="auto"/>
        <w:rPr>
          <w:rFonts w:ascii="Arial" w:hAnsi="Arial" w:cs="Arial"/>
          <w:b/>
          <w:i/>
        </w:rPr>
      </w:pPr>
      <w:r>
        <w:rPr>
          <w:rFonts w:ascii="Arial" w:hAnsi="Arial" w:cs="Arial"/>
        </w:rPr>
        <w:t>Promote and maintain a clear system of communication between clinical, managerial and Trust base teams</w:t>
      </w:r>
    </w:p>
    <w:p w:rsidR="00B93653" w:rsidRPr="00CD5717" w:rsidRDefault="00B93653" w:rsidP="00307350">
      <w:pPr>
        <w:numPr>
          <w:ilvl w:val="0"/>
          <w:numId w:val="14"/>
        </w:numPr>
        <w:spacing w:after="0" w:line="240" w:lineRule="auto"/>
        <w:rPr>
          <w:rFonts w:ascii="Arial" w:hAnsi="Arial" w:cs="Arial"/>
          <w:b/>
          <w:i/>
        </w:rPr>
      </w:pPr>
      <w:r>
        <w:rPr>
          <w:rFonts w:ascii="Arial" w:hAnsi="Arial" w:cs="Arial"/>
        </w:rPr>
        <w:t>Promote a positive culture around governance, incident investigation and management risk and audit.</w:t>
      </w:r>
    </w:p>
    <w:p w:rsidR="00B93653" w:rsidRPr="00CD5717" w:rsidRDefault="00B93653" w:rsidP="00307350">
      <w:pPr>
        <w:numPr>
          <w:ilvl w:val="0"/>
          <w:numId w:val="14"/>
        </w:numPr>
        <w:spacing w:after="0" w:line="240" w:lineRule="auto"/>
        <w:rPr>
          <w:rFonts w:ascii="Arial" w:hAnsi="Arial" w:cs="Arial"/>
          <w:b/>
          <w:i/>
        </w:rPr>
      </w:pPr>
      <w:r>
        <w:rPr>
          <w:rFonts w:ascii="Arial" w:hAnsi="Arial" w:cs="Arial"/>
        </w:rPr>
        <w:t>Able to present a diverse and wide range of data in meaningful way across multidisciplinary teams in medicine.</w:t>
      </w:r>
    </w:p>
    <w:p w:rsidR="00B93653" w:rsidRPr="00CD5717" w:rsidRDefault="00B93653" w:rsidP="00307350">
      <w:pPr>
        <w:numPr>
          <w:ilvl w:val="0"/>
          <w:numId w:val="14"/>
        </w:numPr>
        <w:spacing w:after="0" w:line="240" w:lineRule="auto"/>
        <w:rPr>
          <w:rFonts w:ascii="Arial" w:hAnsi="Arial" w:cs="Arial"/>
          <w:b/>
          <w:i/>
        </w:rPr>
      </w:pPr>
      <w:r>
        <w:rPr>
          <w:rFonts w:ascii="Arial" w:hAnsi="Arial" w:cs="Arial"/>
        </w:rPr>
        <w:t>Request and work with information from the multi professional team sensitively and diplomatically e.g. potential legal case or poor clinical outcome.</w:t>
      </w:r>
    </w:p>
    <w:p w:rsidR="00B93653" w:rsidRPr="00CD5717" w:rsidRDefault="00B93653" w:rsidP="00307350">
      <w:pPr>
        <w:numPr>
          <w:ilvl w:val="0"/>
          <w:numId w:val="14"/>
        </w:numPr>
        <w:spacing w:after="0" w:line="240" w:lineRule="auto"/>
        <w:rPr>
          <w:rFonts w:ascii="Arial" w:hAnsi="Arial" w:cs="Arial"/>
          <w:b/>
          <w:i/>
        </w:rPr>
      </w:pPr>
      <w:r>
        <w:rPr>
          <w:rFonts w:ascii="Arial" w:hAnsi="Arial" w:cs="Arial"/>
        </w:rPr>
        <w:t>Be able to convey the impact of governance polices and strategies on practice to relevant member of the multidisciplinary team in order to optimise outcomes of care and service delivery.</w:t>
      </w:r>
    </w:p>
    <w:p w:rsidR="00B93653" w:rsidRPr="00CD5717" w:rsidRDefault="00B93653" w:rsidP="00307350">
      <w:pPr>
        <w:numPr>
          <w:ilvl w:val="0"/>
          <w:numId w:val="14"/>
        </w:numPr>
        <w:spacing w:after="0" w:line="240" w:lineRule="auto"/>
        <w:rPr>
          <w:rFonts w:ascii="Arial" w:hAnsi="Arial" w:cs="Arial"/>
          <w:b/>
          <w:i/>
        </w:rPr>
      </w:pPr>
      <w:r>
        <w:rPr>
          <w:rFonts w:ascii="Arial" w:hAnsi="Arial" w:cs="Arial"/>
        </w:rPr>
        <w:t>Ensure that the needs of ‘Duty of Candour’ are meet and clearly documented in any incident where moderate or major harm has been reported.</w:t>
      </w:r>
    </w:p>
    <w:p w:rsidR="00B93653" w:rsidRPr="00CD5717" w:rsidRDefault="00B93653" w:rsidP="00307350">
      <w:pPr>
        <w:numPr>
          <w:ilvl w:val="0"/>
          <w:numId w:val="14"/>
        </w:numPr>
        <w:spacing w:after="0" w:line="240" w:lineRule="auto"/>
        <w:rPr>
          <w:rFonts w:ascii="Arial" w:hAnsi="Arial" w:cs="Arial"/>
          <w:b/>
          <w:i/>
        </w:rPr>
      </w:pPr>
      <w:r>
        <w:rPr>
          <w:rFonts w:ascii="Arial" w:hAnsi="Arial" w:cs="Arial"/>
        </w:rPr>
        <w:t>Promote culture of openness in line with ‘Duty of Candour’</w:t>
      </w:r>
    </w:p>
    <w:p w:rsidR="00B93653" w:rsidRPr="00B93653" w:rsidRDefault="00B93653" w:rsidP="00B93653">
      <w:pPr>
        <w:rPr>
          <w:lang w:eastAsia="en-GB"/>
        </w:rPr>
      </w:pPr>
    </w:p>
    <w:p w:rsidR="00D64AC6" w:rsidRDefault="00D64AC6" w:rsidP="00256A36">
      <w:pPr>
        <w:pStyle w:val="NoSpacing"/>
        <w:rPr>
          <w:rFonts w:ascii="Arial" w:hAnsi="Arial" w:cs="Arial"/>
          <w:b/>
        </w:rPr>
      </w:pPr>
      <w:r w:rsidRPr="00D64AC6">
        <w:rPr>
          <w:rFonts w:ascii="Arial" w:hAnsi="Arial" w:cs="Arial"/>
          <w:b/>
        </w:rPr>
        <w:t>Other Responsibilities:</w:t>
      </w:r>
    </w:p>
    <w:p w:rsidR="00307350" w:rsidRPr="00D64AC6" w:rsidRDefault="00307350" w:rsidP="00256A36">
      <w:pPr>
        <w:pStyle w:val="NoSpacing"/>
        <w:rPr>
          <w:rFonts w:ascii="Arial" w:hAnsi="Arial" w:cs="Arial"/>
          <w:b/>
        </w:rPr>
      </w:pPr>
    </w:p>
    <w:p w:rsidR="00D64AC6" w:rsidRPr="00D64AC6" w:rsidRDefault="00D64AC6" w:rsidP="00256A36">
      <w:pPr>
        <w:pStyle w:val="NoSpacing"/>
        <w:rPr>
          <w:rFonts w:ascii="Arial" w:hAnsi="Arial" w:cs="Arial"/>
        </w:rPr>
      </w:pPr>
      <w:r w:rsidRPr="00D64AC6">
        <w:rPr>
          <w:rFonts w:ascii="Arial" w:hAnsi="Arial" w:cs="Arial"/>
        </w:rPr>
        <w:t>To take part in regular performance appraisal</w:t>
      </w:r>
    </w:p>
    <w:p w:rsidR="00D64AC6" w:rsidRPr="00D64AC6" w:rsidRDefault="00D64AC6" w:rsidP="00256A36">
      <w:pPr>
        <w:pStyle w:val="NoSpacing"/>
        <w:rPr>
          <w:rFonts w:ascii="Arial" w:hAnsi="Arial" w:cs="Arial"/>
        </w:rPr>
      </w:pPr>
      <w:r w:rsidRPr="00D64AC6">
        <w:rPr>
          <w:rFonts w:ascii="Arial" w:hAnsi="Arial" w:cs="Arial"/>
        </w:rPr>
        <w:t>To undertake any training required in order to maintain competency including mandatory training, e.g. Manual Handling</w:t>
      </w:r>
    </w:p>
    <w:p w:rsidR="00D64AC6" w:rsidRPr="00D64AC6" w:rsidRDefault="00D64AC6" w:rsidP="00256A36">
      <w:pPr>
        <w:pStyle w:val="NoSpacing"/>
        <w:rPr>
          <w:rFonts w:ascii="Arial" w:hAnsi="Arial" w:cs="Arial"/>
        </w:rPr>
      </w:pPr>
      <w:r w:rsidRPr="00D64AC6">
        <w:rPr>
          <w:rFonts w:ascii="Arial" w:hAnsi="Arial" w:cs="Arial"/>
        </w:rPr>
        <w:t xml:space="preserve">To contribute to and work within a safe working environment </w:t>
      </w:r>
    </w:p>
    <w:p w:rsidR="00D64AC6" w:rsidRPr="00D64AC6" w:rsidRDefault="00D64AC6" w:rsidP="00802B62">
      <w:pPr>
        <w:pStyle w:val="NoSpacing"/>
        <w:spacing w:after="120"/>
        <w:rPr>
          <w:rFonts w:ascii="Arial" w:hAnsi="Arial" w:cs="Arial"/>
        </w:rPr>
      </w:pPr>
      <w:r w:rsidRPr="00D64AC6">
        <w:rPr>
          <w:rFonts w:ascii="Arial" w:hAnsi="Arial" w:cs="Arial"/>
        </w:rPr>
        <w:t>The post holder is expected to comply with Trust Infection Control Policies and conduct him/herself at all times in such a manner as to minimise the risk of healthcare associated infection</w:t>
      </w:r>
    </w:p>
    <w:p w:rsidR="00D64AC6" w:rsidRPr="00D64AC6" w:rsidRDefault="00D64AC6" w:rsidP="00802B62">
      <w:pPr>
        <w:pStyle w:val="NoSpacing"/>
        <w:spacing w:after="120"/>
        <w:rPr>
          <w:rFonts w:ascii="Arial" w:hAnsi="Arial" w:cs="Arial"/>
        </w:rPr>
      </w:pPr>
      <w:r w:rsidRPr="00D64AC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64AC6" w:rsidRPr="00D64AC6" w:rsidRDefault="00D64AC6" w:rsidP="00802B62">
      <w:pPr>
        <w:pStyle w:val="NoSpacing"/>
        <w:spacing w:after="120"/>
        <w:rPr>
          <w:rFonts w:ascii="Arial" w:hAnsi="Arial" w:cs="Arial"/>
        </w:rPr>
      </w:pPr>
      <w:r w:rsidRPr="00D64AC6">
        <w:rPr>
          <w:rFonts w:ascii="Arial" w:hAnsi="Arial" w:cs="Arial"/>
        </w:rPr>
        <w:t>The post holder is expected to comply with Trust Infection Control Policies and conduct him/her at all times in such a manner as to minimise the risk of healthcare associated infection.</w:t>
      </w:r>
    </w:p>
    <w:p w:rsidR="00D64AC6" w:rsidRPr="00D64AC6" w:rsidRDefault="00D64AC6" w:rsidP="00256A36">
      <w:pPr>
        <w:pStyle w:val="NoSpacing"/>
        <w:rPr>
          <w:rFonts w:ascii="Arial" w:hAnsi="Arial" w:cs="Arial"/>
        </w:rPr>
      </w:pPr>
      <w:r w:rsidRPr="00D64AC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D64AC6" w:rsidRPr="00D64AC6" w:rsidRDefault="00D64AC6" w:rsidP="00D64AC6">
      <w:pPr>
        <w:pStyle w:val="NoSpacing"/>
        <w:rPr>
          <w:rFonts w:ascii="Arial" w:hAnsi="Arial" w:cs="Arial"/>
          <w:u w:val="single"/>
        </w:rPr>
      </w:pPr>
    </w:p>
    <w:p w:rsidR="00D64AC6" w:rsidRPr="00D64AC6" w:rsidRDefault="00D64AC6" w:rsidP="00D64AC6">
      <w:pPr>
        <w:pStyle w:val="NoSpacing"/>
        <w:rPr>
          <w:rFonts w:ascii="Arial" w:hAnsi="Arial" w:cs="Arial"/>
          <w:b/>
        </w:rPr>
      </w:pPr>
      <w:r w:rsidRPr="00D64AC6">
        <w:rPr>
          <w:rFonts w:ascii="Arial" w:hAnsi="Arial" w:cs="Arial"/>
          <w:b/>
        </w:rPr>
        <w:t>THE TRUST – Vision and Values</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Our vision is to provide safe, high quality seamless services delivered with courtesy and respect. To achieve our vision we expect all our staff to uphold our Trust values. Our Trust values are:</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Honesty, Openness &amp; Integrity</w:t>
      </w:r>
    </w:p>
    <w:p w:rsidR="00D64AC6" w:rsidRPr="00D64AC6" w:rsidRDefault="00D64AC6" w:rsidP="00D64AC6">
      <w:pPr>
        <w:pStyle w:val="NoSpacing"/>
        <w:rPr>
          <w:rFonts w:ascii="Arial" w:hAnsi="Arial" w:cs="Arial"/>
        </w:rPr>
      </w:pPr>
      <w:r w:rsidRPr="00D64AC6">
        <w:rPr>
          <w:rFonts w:ascii="Arial" w:hAnsi="Arial" w:cs="Arial"/>
        </w:rPr>
        <w:t>Fairness,</w:t>
      </w:r>
    </w:p>
    <w:p w:rsidR="00D64AC6" w:rsidRPr="00D64AC6" w:rsidRDefault="00D64AC6" w:rsidP="00D64AC6">
      <w:pPr>
        <w:pStyle w:val="NoSpacing"/>
        <w:rPr>
          <w:rFonts w:ascii="Arial" w:hAnsi="Arial" w:cs="Arial"/>
        </w:rPr>
      </w:pPr>
      <w:r w:rsidRPr="00D64AC6">
        <w:rPr>
          <w:rFonts w:ascii="Arial" w:hAnsi="Arial" w:cs="Arial"/>
        </w:rPr>
        <w:t>Inclusion &amp; Collaboration</w:t>
      </w:r>
    </w:p>
    <w:p w:rsidR="00D64AC6" w:rsidRPr="00D64AC6" w:rsidRDefault="00D64AC6" w:rsidP="00D64AC6">
      <w:pPr>
        <w:pStyle w:val="NoSpacing"/>
        <w:rPr>
          <w:rFonts w:ascii="Arial" w:hAnsi="Arial" w:cs="Arial"/>
        </w:rPr>
      </w:pPr>
      <w:r w:rsidRPr="00D64AC6">
        <w:rPr>
          <w:rFonts w:ascii="Arial" w:hAnsi="Arial" w:cs="Arial"/>
        </w:rPr>
        <w:t>Respect &amp; Dignity</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 xml:space="preserve">We are committed to equal opportunity for all and encourage flexible working arrangements including job sharing. </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lang w:eastAsia="en-GB"/>
        </w:rPr>
      </w:pPr>
      <w:r w:rsidRPr="00D64AC6">
        <w:rPr>
          <w:rFonts w:ascii="Arial" w:hAnsi="Arial" w:cs="Arial"/>
          <w:lang w:eastAsia="en-GB"/>
        </w:rPr>
        <w:lastRenderedPageBreak/>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b/>
        </w:rPr>
      </w:pPr>
      <w:r w:rsidRPr="00D64AC6">
        <w:rPr>
          <w:rFonts w:ascii="Arial" w:hAnsi="Arial" w:cs="Arial"/>
          <w:b/>
        </w:rPr>
        <w:t>GENERAL</w:t>
      </w:r>
    </w:p>
    <w:p w:rsidR="00D64AC6" w:rsidRPr="00D64AC6" w:rsidRDefault="00D64AC6" w:rsidP="00D64AC6">
      <w:pPr>
        <w:pStyle w:val="NoSpacing"/>
        <w:rPr>
          <w:rFonts w:ascii="Arial" w:hAnsi="Arial" w:cs="Arial"/>
        </w:rPr>
      </w:pPr>
    </w:p>
    <w:p w:rsidR="00D64AC6" w:rsidRPr="00D64AC6" w:rsidRDefault="00D64AC6" w:rsidP="00D64AC6">
      <w:pPr>
        <w:pStyle w:val="NoSpacing"/>
        <w:rPr>
          <w:rFonts w:ascii="Arial" w:hAnsi="Arial" w:cs="Arial"/>
        </w:rPr>
      </w:pPr>
      <w:r w:rsidRPr="00D64AC6">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562BC" w:rsidRDefault="002562BC">
      <w:pPr>
        <w:rPr>
          <w:rFonts w:ascii="Arial" w:hAnsi="Arial" w:cs="Arial"/>
        </w:rPr>
      </w:pPr>
    </w:p>
    <w:p w:rsidR="00307350" w:rsidRDefault="002562BC">
      <w:pPr>
        <w:rPr>
          <w:rFonts w:ascii="Arial" w:hAnsi="Arial" w:cs="Arial"/>
        </w:rPr>
      </w:pPr>
      <w:r w:rsidRPr="002562BC">
        <w:rPr>
          <w:rFonts w:ascii="Arial" w:hAnsi="Arial" w:cs="Arial"/>
        </w:rPr>
        <w:t>The RD&amp;E is a totally smoke-free Trust.  Smoking is not permitted anywhere on Trust property, including all buildings, grounds and car parks.  For help to quit call: 01392 207462.</w:t>
      </w:r>
      <w:r w:rsidR="00307350">
        <w:rPr>
          <w:rFonts w:ascii="Arial" w:hAnsi="Arial" w:cs="Arial"/>
        </w:rPr>
        <w:br w:type="page"/>
      </w:r>
    </w:p>
    <w:p w:rsidR="00307350" w:rsidRPr="00D64AC6" w:rsidRDefault="00307350" w:rsidP="00307350">
      <w:pPr>
        <w:pStyle w:val="NoSpacing"/>
        <w:jc w:val="right"/>
        <w:rPr>
          <w:rFonts w:ascii="Arial" w:hAnsi="Arial" w:cs="Arial"/>
        </w:rPr>
      </w:pPr>
      <w:r>
        <w:rPr>
          <w:noProof/>
        </w:rPr>
        <w:lastRenderedPageBreak/>
        <w:drawing>
          <wp:inline distT="0" distB="0" distL="0" distR="0" wp14:anchorId="34ED0C80" wp14:editId="05056385">
            <wp:extent cx="2073243" cy="9169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yal Devon logo_black_Right Al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4291" cy="930682"/>
                    </a:xfrm>
                    <a:prstGeom prst="rect">
                      <a:avLst/>
                    </a:prstGeom>
                  </pic:spPr>
                </pic:pic>
              </a:graphicData>
            </a:graphic>
          </wp:inline>
        </w:drawing>
      </w:r>
    </w:p>
    <w:p w:rsidR="00D64AC6" w:rsidRDefault="00D64AC6" w:rsidP="002562BC">
      <w:pPr>
        <w:pStyle w:val="BodyText"/>
        <w:kinsoku w:val="0"/>
        <w:overflowPunct w:val="0"/>
        <w:ind w:left="0"/>
        <w:rPr>
          <w:b/>
          <w:bCs/>
          <w:spacing w:val="-1"/>
        </w:rPr>
      </w:pPr>
      <w:bookmarkStart w:id="0" w:name="_GoBack"/>
      <w:bookmarkEnd w:id="0"/>
    </w:p>
    <w:p w:rsidR="00DB567C" w:rsidRDefault="00DB567C" w:rsidP="00DB567C">
      <w:pPr>
        <w:pStyle w:val="BodyText"/>
        <w:kinsoku w:val="0"/>
        <w:overflowPunct w:val="0"/>
        <w:ind w:left="0"/>
        <w:jc w:val="center"/>
        <w:rPr>
          <w:b/>
          <w:bCs/>
          <w:spacing w:val="-1"/>
        </w:rPr>
      </w:pPr>
      <w:r w:rsidRPr="00D64AC6">
        <w:rPr>
          <w:b/>
          <w:bCs/>
          <w:spacing w:val="-1"/>
        </w:rPr>
        <w:t>PERSON</w:t>
      </w:r>
      <w:r w:rsidRPr="00D64AC6">
        <w:rPr>
          <w:b/>
          <w:bCs/>
          <w:spacing w:val="-5"/>
        </w:rPr>
        <w:t xml:space="preserve"> </w:t>
      </w:r>
      <w:r w:rsidRPr="00D64AC6">
        <w:rPr>
          <w:b/>
          <w:bCs/>
          <w:spacing w:val="-1"/>
        </w:rPr>
        <w:t>SPECIFICATION</w:t>
      </w:r>
    </w:p>
    <w:p w:rsidR="00802B62" w:rsidRPr="00D64AC6" w:rsidRDefault="00802B62" w:rsidP="00DB567C">
      <w:pPr>
        <w:pStyle w:val="BodyText"/>
        <w:kinsoku w:val="0"/>
        <w:overflowPunct w:val="0"/>
        <w:ind w:left="0"/>
        <w:jc w:val="center"/>
      </w:pPr>
    </w:p>
    <w:p w:rsidR="00DB567C" w:rsidRPr="00D64AC6" w:rsidRDefault="00DB567C" w:rsidP="00DB567C">
      <w:pPr>
        <w:pStyle w:val="Heading1"/>
        <w:kinsoku w:val="0"/>
        <w:overflowPunct w:val="0"/>
        <w:spacing w:line="250" w:lineRule="exact"/>
        <w:ind w:left="0"/>
        <w:rPr>
          <w:spacing w:val="-1"/>
        </w:rPr>
      </w:pPr>
      <w:r w:rsidRPr="00D64AC6">
        <w:rPr>
          <w:spacing w:val="-1"/>
        </w:rPr>
        <w:t>POST:</w:t>
      </w:r>
      <w:r w:rsidRPr="00D64AC6">
        <w:t xml:space="preserve"> </w:t>
      </w:r>
      <w:r w:rsidRPr="00D64AC6">
        <w:rPr>
          <w:spacing w:val="-1"/>
        </w:rPr>
        <w:t>Governance</w:t>
      </w:r>
      <w:r w:rsidRPr="00D64AC6">
        <w:rPr>
          <w:spacing w:val="-2"/>
        </w:rPr>
        <w:t xml:space="preserve"> </w:t>
      </w:r>
      <w:r w:rsidRPr="00D64AC6">
        <w:rPr>
          <w:spacing w:val="-1"/>
        </w:rPr>
        <w:t>Manager</w:t>
      </w:r>
    </w:p>
    <w:p w:rsidR="00DB567C" w:rsidRDefault="00DB567C" w:rsidP="00D64AC6">
      <w:pPr>
        <w:pStyle w:val="Heading1"/>
        <w:kinsoku w:val="0"/>
        <w:overflowPunct w:val="0"/>
        <w:spacing w:line="250" w:lineRule="exact"/>
        <w:ind w:left="0"/>
      </w:pPr>
      <w:r w:rsidRPr="00D64AC6">
        <w:rPr>
          <w:spacing w:val="-3"/>
        </w:rPr>
        <w:t>BAND:</w:t>
      </w:r>
      <w:r w:rsidRPr="00D64AC6">
        <w:rPr>
          <w:spacing w:val="5"/>
        </w:rPr>
        <w:t xml:space="preserve"> </w:t>
      </w:r>
      <w:r w:rsidRPr="00D64AC6">
        <w:t>7</w:t>
      </w:r>
    </w:p>
    <w:p w:rsidR="00802B62" w:rsidRPr="00802B62" w:rsidRDefault="00802B62" w:rsidP="00802B62">
      <w:pPr>
        <w:spacing w:after="0"/>
        <w:rPr>
          <w:lang w:eastAsia="en-GB"/>
        </w:rPr>
      </w:pPr>
    </w:p>
    <w:tbl>
      <w:tblPr>
        <w:tblStyle w:val="TableGrid"/>
        <w:tblW w:w="8837" w:type="dxa"/>
        <w:jc w:val="center"/>
        <w:tblLayout w:type="fixed"/>
        <w:tblLook w:val="04A0" w:firstRow="1" w:lastRow="0" w:firstColumn="1" w:lastColumn="0" w:noHBand="0" w:noVBand="1"/>
      </w:tblPr>
      <w:tblGrid>
        <w:gridCol w:w="5860"/>
        <w:gridCol w:w="1843"/>
        <w:gridCol w:w="1134"/>
      </w:tblGrid>
      <w:tr w:rsidR="00DB567C" w:rsidRPr="00D64AC6" w:rsidTr="00802B62">
        <w:trPr>
          <w:trHeight w:val="307"/>
          <w:tblHeader/>
          <w:jc w:val="center"/>
        </w:trPr>
        <w:tc>
          <w:tcPr>
            <w:tcW w:w="5860" w:type="dxa"/>
            <w:tcBorders>
              <w:bottom w:val="single" w:sz="4" w:space="0" w:color="auto"/>
            </w:tcBorders>
            <w:shd w:val="clear" w:color="auto" w:fill="D9D9D9" w:themeFill="background1" w:themeFillShade="D9"/>
            <w:tcMar>
              <w:top w:w="68" w:type="dxa"/>
              <w:bottom w:w="68" w:type="dxa"/>
            </w:tcMar>
            <w:vAlign w:val="center"/>
          </w:tcPr>
          <w:p w:rsidR="00DB567C" w:rsidRPr="00D64AC6" w:rsidRDefault="00DB567C" w:rsidP="00DB567C">
            <w:pPr>
              <w:pStyle w:val="BodyText"/>
              <w:kinsoku w:val="0"/>
              <w:overflowPunct w:val="0"/>
              <w:ind w:left="0"/>
            </w:pPr>
            <w:r w:rsidRPr="00D64AC6">
              <w:rPr>
                <w:b/>
                <w:bCs/>
                <w:spacing w:val="-1"/>
              </w:rPr>
              <w:t>REQUIREMENTS</w:t>
            </w:r>
          </w:p>
        </w:tc>
        <w:tc>
          <w:tcPr>
            <w:tcW w:w="1843" w:type="dxa"/>
            <w:tcBorders>
              <w:bottom w:val="single" w:sz="4" w:space="0" w:color="auto"/>
              <w:right w:val="single" w:sz="4" w:space="0" w:color="auto"/>
            </w:tcBorders>
            <w:shd w:val="clear" w:color="auto" w:fill="D9D9D9" w:themeFill="background1" w:themeFillShade="D9"/>
            <w:tcMar>
              <w:top w:w="68" w:type="dxa"/>
              <w:bottom w:w="68" w:type="dxa"/>
            </w:tcMar>
            <w:vAlign w:val="center"/>
          </w:tcPr>
          <w:p w:rsidR="00DB567C" w:rsidRPr="00D64AC6" w:rsidRDefault="00DB567C" w:rsidP="00DB567C">
            <w:pPr>
              <w:pStyle w:val="BodyText"/>
              <w:kinsoku w:val="0"/>
              <w:overflowPunct w:val="0"/>
              <w:ind w:left="0"/>
              <w:jc w:val="center"/>
            </w:pPr>
            <w:r w:rsidRPr="00D64AC6">
              <w:rPr>
                <w:b/>
                <w:bCs/>
                <w:spacing w:val="-3"/>
              </w:rPr>
              <w:t>At</w:t>
            </w:r>
            <w:r w:rsidRPr="00D64AC6">
              <w:rPr>
                <w:b/>
                <w:bCs/>
                <w:spacing w:val="20"/>
              </w:rPr>
              <w:t xml:space="preserve"> </w:t>
            </w:r>
            <w:r w:rsidRPr="00D64AC6">
              <w:rPr>
                <w:b/>
                <w:bCs/>
                <w:spacing w:val="-1"/>
              </w:rPr>
              <w:t>Recruitment</w:t>
            </w:r>
          </w:p>
        </w:tc>
        <w:tc>
          <w:tcPr>
            <w:tcW w:w="1134" w:type="dxa"/>
            <w:tcBorders>
              <w:left w:val="single" w:sz="4" w:space="0" w:color="auto"/>
              <w:bottom w:val="single" w:sz="4" w:space="0" w:color="auto"/>
            </w:tcBorders>
            <w:shd w:val="clear" w:color="auto" w:fill="D9D9D9" w:themeFill="background1" w:themeFillShade="D9"/>
            <w:tcMar>
              <w:top w:w="68" w:type="dxa"/>
              <w:bottom w:w="68" w:type="dxa"/>
            </w:tcMar>
            <w:vAlign w:val="center"/>
          </w:tcPr>
          <w:p w:rsidR="00DB567C" w:rsidRPr="00802B62" w:rsidRDefault="00DB567C" w:rsidP="00802B62">
            <w:pPr>
              <w:pStyle w:val="TableParagraph"/>
              <w:kinsoku w:val="0"/>
              <w:overflowPunct w:val="0"/>
              <w:spacing w:line="242" w:lineRule="exact"/>
              <w:jc w:val="center"/>
              <w:rPr>
                <w:rFonts w:ascii="Arial" w:hAnsi="Arial" w:cs="Arial"/>
                <w:sz w:val="22"/>
                <w:szCs w:val="22"/>
              </w:rPr>
            </w:pPr>
            <w:r w:rsidRPr="00D64AC6">
              <w:rPr>
                <w:rFonts w:ascii="Arial" w:hAnsi="Arial" w:cs="Arial"/>
                <w:b/>
                <w:bCs/>
                <w:spacing w:val="-3"/>
                <w:sz w:val="22"/>
                <w:szCs w:val="22"/>
              </w:rPr>
              <w:t>At</w:t>
            </w:r>
            <w:r w:rsidRPr="00D64AC6">
              <w:rPr>
                <w:rFonts w:ascii="Arial" w:hAnsi="Arial" w:cs="Arial"/>
                <w:b/>
                <w:bCs/>
                <w:spacing w:val="-2"/>
                <w:sz w:val="22"/>
                <w:szCs w:val="22"/>
              </w:rPr>
              <w:t xml:space="preserve"> </w:t>
            </w:r>
            <w:r w:rsidR="00D64AC6" w:rsidRPr="00D64AC6">
              <w:rPr>
                <w:rFonts w:ascii="Arial" w:hAnsi="Arial" w:cs="Arial"/>
                <w:b/>
                <w:bCs/>
                <w:spacing w:val="1"/>
                <w:sz w:val="22"/>
                <w:szCs w:val="22"/>
              </w:rPr>
              <w:t>PDR</w:t>
            </w:r>
          </w:p>
        </w:tc>
      </w:tr>
      <w:tr w:rsidR="00DB567C" w:rsidRPr="00D64AC6" w:rsidTr="00802B62">
        <w:trPr>
          <w:jc w:val="center"/>
        </w:trPr>
        <w:tc>
          <w:tcPr>
            <w:tcW w:w="5860" w:type="dxa"/>
            <w:tcBorders>
              <w:bottom w:val="nil"/>
            </w:tcBorders>
            <w:tcMar>
              <w:top w:w="68" w:type="dxa"/>
              <w:bottom w:w="68" w:type="dxa"/>
            </w:tcMar>
          </w:tcPr>
          <w:p w:rsidR="00DB567C" w:rsidRPr="00D64AC6" w:rsidRDefault="00DB567C" w:rsidP="00802B62">
            <w:pPr>
              <w:pStyle w:val="BodyText"/>
              <w:kinsoku w:val="0"/>
              <w:overflowPunct w:val="0"/>
              <w:ind w:left="0"/>
              <w:rPr>
                <w:b/>
                <w:bCs/>
                <w:spacing w:val="-3"/>
                <w:u w:val="thick"/>
              </w:rPr>
            </w:pPr>
            <w:r w:rsidRPr="00D64AC6">
              <w:rPr>
                <w:b/>
                <w:bCs/>
                <w:spacing w:val="-2"/>
                <w:u w:val="thick"/>
              </w:rPr>
              <w:t>QUALIFICATIONS</w:t>
            </w:r>
            <w:r w:rsidRPr="00D64AC6">
              <w:rPr>
                <w:b/>
                <w:bCs/>
                <w:spacing w:val="2"/>
                <w:u w:val="thick"/>
              </w:rPr>
              <w:t xml:space="preserve"> </w:t>
            </w:r>
            <w:r w:rsidRPr="00D64AC6">
              <w:rPr>
                <w:b/>
                <w:bCs/>
                <w:u w:val="thick"/>
              </w:rPr>
              <w:t>/</w:t>
            </w:r>
            <w:r w:rsidRPr="00D64AC6">
              <w:rPr>
                <w:b/>
                <w:bCs/>
                <w:spacing w:val="1"/>
                <w:u w:val="thick"/>
              </w:rPr>
              <w:t xml:space="preserve"> </w:t>
            </w:r>
            <w:r w:rsidRPr="00D64AC6">
              <w:rPr>
                <w:b/>
                <w:bCs/>
                <w:spacing w:val="-3"/>
                <w:u w:val="thick"/>
              </w:rPr>
              <w:t>TRAINING</w:t>
            </w:r>
          </w:p>
        </w:tc>
        <w:tc>
          <w:tcPr>
            <w:tcW w:w="1843" w:type="dxa"/>
            <w:tcBorders>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p>
        </w:tc>
        <w:tc>
          <w:tcPr>
            <w:tcW w:w="1134" w:type="dxa"/>
            <w:tcBorders>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50" w:lineRule="exact"/>
              <w:ind w:right="1061"/>
              <w:rPr>
                <w:rFonts w:ascii="Arial" w:hAnsi="Arial" w:cs="Arial"/>
                <w:spacing w:val="-1"/>
                <w:sz w:val="22"/>
                <w:szCs w:val="22"/>
              </w:rPr>
            </w:pPr>
            <w:r w:rsidRPr="00D64AC6">
              <w:rPr>
                <w:rFonts w:ascii="Arial" w:hAnsi="Arial" w:cs="Arial"/>
                <w:spacing w:val="-1"/>
                <w:sz w:val="22"/>
                <w:szCs w:val="22"/>
              </w:rPr>
              <w:t>Educated</w:t>
            </w:r>
            <w:r w:rsidRPr="00D64AC6">
              <w:rPr>
                <w:rFonts w:ascii="Arial" w:hAnsi="Arial" w:cs="Arial"/>
                <w:spacing w:val="-2"/>
                <w:sz w:val="22"/>
                <w:szCs w:val="22"/>
              </w:rPr>
              <w:t xml:space="preserve"> </w:t>
            </w:r>
            <w:r w:rsidRPr="00D64AC6">
              <w:rPr>
                <w:rFonts w:ascii="Arial" w:hAnsi="Arial" w:cs="Arial"/>
                <w:sz w:val="22"/>
                <w:szCs w:val="22"/>
              </w:rPr>
              <w:t>to</w:t>
            </w:r>
            <w:r w:rsidRPr="00D64AC6">
              <w:rPr>
                <w:rFonts w:ascii="Arial" w:hAnsi="Arial" w:cs="Arial"/>
                <w:spacing w:val="-2"/>
                <w:sz w:val="22"/>
                <w:szCs w:val="22"/>
              </w:rPr>
              <w:t xml:space="preserve"> </w:t>
            </w:r>
            <w:r w:rsidRPr="00D64AC6">
              <w:rPr>
                <w:rFonts w:ascii="Arial" w:hAnsi="Arial" w:cs="Arial"/>
                <w:spacing w:val="-1"/>
                <w:sz w:val="22"/>
                <w:szCs w:val="22"/>
              </w:rPr>
              <w:t>degree</w:t>
            </w:r>
            <w:r w:rsidRPr="00D64AC6">
              <w:rPr>
                <w:rFonts w:ascii="Arial" w:hAnsi="Arial" w:cs="Arial"/>
                <w:spacing w:val="2"/>
                <w:sz w:val="22"/>
                <w:szCs w:val="22"/>
              </w:rPr>
              <w:t xml:space="preserve"> </w:t>
            </w:r>
            <w:r w:rsidRPr="00D64AC6">
              <w:rPr>
                <w:rFonts w:ascii="Arial" w:hAnsi="Arial" w:cs="Arial"/>
                <w:spacing w:val="-1"/>
                <w:sz w:val="22"/>
                <w:szCs w:val="22"/>
              </w:rPr>
              <w:t>level</w:t>
            </w:r>
            <w:r w:rsidRPr="00D64AC6">
              <w:rPr>
                <w:rFonts w:ascii="Arial" w:hAnsi="Arial" w:cs="Arial"/>
                <w:sz w:val="22"/>
                <w:szCs w:val="22"/>
              </w:rPr>
              <w:t xml:space="preserve"> </w:t>
            </w:r>
            <w:r w:rsidRPr="00D64AC6">
              <w:rPr>
                <w:rFonts w:ascii="Arial" w:hAnsi="Arial" w:cs="Arial"/>
                <w:spacing w:val="-3"/>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relevant</w:t>
            </w:r>
            <w:r w:rsidRPr="00D64AC6">
              <w:rPr>
                <w:rFonts w:ascii="Arial" w:hAnsi="Arial" w:cs="Arial"/>
                <w:spacing w:val="2"/>
                <w:sz w:val="22"/>
                <w:szCs w:val="22"/>
              </w:rPr>
              <w:t xml:space="preserve"> </w:t>
            </w:r>
            <w:r w:rsidRPr="00D64AC6">
              <w:rPr>
                <w:rFonts w:ascii="Arial" w:hAnsi="Arial" w:cs="Arial"/>
                <w:spacing w:val="-2"/>
                <w:sz w:val="22"/>
                <w:szCs w:val="22"/>
              </w:rPr>
              <w:t>subject</w:t>
            </w:r>
            <w:r w:rsidRPr="00D64AC6">
              <w:rPr>
                <w:rFonts w:ascii="Arial" w:hAnsi="Arial" w:cs="Arial"/>
                <w:spacing w:val="5"/>
                <w:sz w:val="22"/>
                <w:szCs w:val="22"/>
              </w:rPr>
              <w:t xml:space="preserve"> </w:t>
            </w:r>
            <w:r w:rsidRPr="00D64AC6">
              <w:rPr>
                <w:rFonts w:ascii="Arial" w:hAnsi="Arial" w:cs="Arial"/>
                <w:sz w:val="22"/>
                <w:szCs w:val="22"/>
              </w:rPr>
              <w:t>or</w:t>
            </w:r>
            <w:r w:rsidRPr="00D64AC6">
              <w:rPr>
                <w:rFonts w:ascii="Arial" w:hAnsi="Arial" w:cs="Arial"/>
                <w:spacing w:val="-1"/>
                <w:sz w:val="22"/>
                <w:szCs w:val="22"/>
              </w:rPr>
              <w:t xml:space="preserve"> equivalent</w:t>
            </w:r>
            <w:r w:rsidRPr="00D64AC6">
              <w:rPr>
                <w:rFonts w:ascii="Arial" w:hAnsi="Arial" w:cs="Arial"/>
                <w:spacing w:val="27"/>
                <w:sz w:val="22"/>
                <w:szCs w:val="22"/>
              </w:rPr>
              <w:t xml:space="preserve"> </w:t>
            </w:r>
            <w:r w:rsidRPr="00D64AC6">
              <w:rPr>
                <w:rFonts w:ascii="Arial" w:hAnsi="Arial" w:cs="Arial"/>
                <w:spacing w:val="-1"/>
                <w:sz w:val="22"/>
                <w:szCs w:val="22"/>
              </w:rPr>
              <w:t>qualification</w:t>
            </w:r>
            <w:r w:rsidRPr="00D64AC6">
              <w:rPr>
                <w:rFonts w:ascii="Arial" w:hAnsi="Arial" w:cs="Arial"/>
                <w:spacing w:val="-2"/>
                <w:sz w:val="22"/>
                <w:szCs w:val="22"/>
              </w:rPr>
              <w:t xml:space="preserve"> </w:t>
            </w:r>
            <w:r w:rsidRPr="00D64AC6">
              <w:rPr>
                <w:rFonts w:ascii="Arial" w:hAnsi="Arial" w:cs="Arial"/>
                <w:sz w:val="22"/>
                <w:szCs w:val="22"/>
              </w:rPr>
              <w:t>/</w:t>
            </w:r>
            <w:r w:rsidRPr="00D64AC6">
              <w:rPr>
                <w:rFonts w:ascii="Arial" w:hAnsi="Arial" w:cs="Arial"/>
                <w:spacing w:val="2"/>
                <w:sz w:val="22"/>
                <w:szCs w:val="22"/>
              </w:rPr>
              <w:t xml:space="preserve"> </w:t>
            </w:r>
            <w:r w:rsidRPr="00D64AC6">
              <w:rPr>
                <w:rFonts w:ascii="Arial" w:hAnsi="Arial" w:cs="Arial"/>
                <w:spacing w:val="-1"/>
                <w:sz w:val="22"/>
                <w:szCs w:val="22"/>
              </w:rPr>
              <w:t>significant</w:t>
            </w:r>
            <w:r w:rsidRPr="00D64AC6">
              <w:rPr>
                <w:rFonts w:ascii="Arial" w:hAnsi="Arial" w:cs="Arial"/>
                <w:spacing w:val="-3"/>
                <w:sz w:val="22"/>
                <w:szCs w:val="22"/>
              </w:rPr>
              <w:t xml:space="preserve"> </w:t>
            </w:r>
            <w:r w:rsidRPr="00D64AC6">
              <w:rPr>
                <w:rFonts w:ascii="Arial" w:hAnsi="Arial" w:cs="Arial"/>
                <w:spacing w:val="-1"/>
                <w:sz w:val="22"/>
                <w:szCs w:val="22"/>
              </w:rPr>
              <w:t>equivalent</w:t>
            </w:r>
            <w:r w:rsidRPr="00D64AC6">
              <w:rPr>
                <w:rFonts w:ascii="Arial" w:hAnsi="Arial" w:cs="Arial"/>
                <w:spacing w:val="-3"/>
                <w:sz w:val="22"/>
                <w:szCs w:val="22"/>
              </w:rPr>
              <w:t xml:space="preserve"> </w:t>
            </w:r>
            <w:r w:rsidRPr="00D64AC6">
              <w:rPr>
                <w:rFonts w:ascii="Arial" w:hAnsi="Arial" w:cs="Arial"/>
                <w:spacing w:val="-1"/>
                <w:sz w:val="22"/>
                <w:szCs w:val="22"/>
              </w:rPr>
              <w:t>experience.</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ind w:right="887"/>
              <w:rPr>
                <w:rFonts w:ascii="Arial" w:hAnsi="Arial" w:cs="Arial"/>
                <w:spacing w:val="-1"/>
                <w:sz w:val="22"/>
                <w:szCs w:val="22"/>
              </w:rPr>
            </w:pPr>
            <w:r w:rsidRPr="00D64AC6">
              <w:rPr>
                <w:rFonts w:ascii="Arial" w:hAnsi="Arial" w:cs="Arial"/>
                <w:sz w:val="22"/>
                <w:szCs w:val="22"/>
              </w:rPr>
              <w:t>Post</w:t>
            </w:r>
            <w:r w:rsidRPr="00D64AC6">
              <w:rPr>
                <w:rFonts w:ascii="Arial" w:hAnsi="Arial" w:cs="Arial"/>
                <w:spacing w:val="-3"/>
                <w:sz w:val="22"/>
                <w:szCs w:val="22"/>
              </w:rPr>
              <w:t xml:space="preserve"> </w:t>
            </w:r>
            <w:r w:rsidRPr="00D64AC6">
              <w:rPr>
                <w:rFonts w:ascii="Arial" w:hAnsi="Arial" w:cs="Arial"/>
                <w:spacing w:val="-2"/>
                <w:sz w:val="22"/>
                <w:szCs w:val="22"/>
              </w:rPr>
              <w:t>graduate</w:t>
            </w:r>
            <w:r w:rsidRPr="00D64AC6">
              <w:rPr>
                <w:rFonts w:ascii="Arial" w:hAnsi="Arial" w:cs="Arial"/>
                <w:spacing w:val="2"/>
                <w:sz w:val="22"/>
                <w:szCs w:val="22"/>
              </w:rPr>
              <w:t xml:space="preserve"> </w:t>
            </w:r>
            <w:r w:rsidRPr="00D64AC6">
              <w:rPr>
                <w:rFonts w:ascii="Arial" w:hAnsi="Arial" w:cs="Arial"/>
                <w:spacing w:val="-2"/>
                <w:sz w:val="22"/>
                <w:szCs w:val="22"/>
              </w:rPr>
              <w:t xml:space="preserve">degree </w:t>
            </w:r>
            <w:r w:rsidRPr="00D64AC6">
              <w:rPr>
                <w:rFonts w:ascii="Arial" w:hAnsi="Arial" w:cs="Arial"/>
                <w:spacing w:val="-1"/>
                <w:sz w:val="22"/>
                <w:szCs w:val="22"/>
              </w:rPr>
              <w:t>in</w:t>
            </w:r>
            <w:r w:rsidRPr="00D64AC6">
              <w:rPr>
                <w:rFonts w:ascii="Arial" w:hAnsi="Arial" w:cs="Arial"/>
                <w:spacing w:val="2"/>
                <w:sz w:val="22"/>
                <w:szCs w:val="22"/>
              </w:rPr>
              <w:t xml:space="preserve"> </w:t>
            </w:r>
            <w:r w:rsidRPr="00D64AC6">
              <w:rPr>
                <w:rFonts w:ascii="Arial" w:hAnsi="Arial" w:cs="Arial"/>
                <w:spacing w:val="-2"/>
                <w:sz w:val="22"/>
                <w:szCs w:val="22"/>
              </w:rPr>
              <w:t>management</w:t>
            </w:r>
            <w:r w:rsidRPr="00D64AC6">
              <w:rPr>
                <w:rFonts w:ascii="Arial" w:hAnsi="Arial" w:cs="Arial"/>
                <w:spacing w:val="2"/>
                <w:sz w:val="22"/>
                <w:szCs w:val="22"/>
              </w:rPr>
              <w:t xml:space="preserve"> </w:t>
            </w:r>
            <w:r w:rsidRPr="00D64AC6">
              <w:rPr>
                <w:rFonts w:ascii="Arial" w:hAnsi="Arial" w:cs="Arial"/>
                <w:spacing w:val="-1"/>
                <w:sz w:val="22"/>
                <w:szCs w:val="22"/>
              </w:rPr>
              <w:t>studies</w:t>
            </w:r>
            <w:r w:rsidRPr="00D64AC6">
              <w:rPr>
                <w:rFonts w:ascii="Arial" w:hAnsi="Arial" w:cs="Arial"/>
                <w:spacing w:val="1"/>
                <w:sz w:val="22"/>
                <w:szCs w:val="22"/>
              </w:rPr>
              <w:t xml:space="preserve"> </w:t>
            </w:r>
            <w:r w:rsidRPr="00D64AC6">
              <w:rPr>
                <w:rFonts w:ascii="Arial" w:hAnsi="Arial" w:cs="Arial"/>
                <w:sz w:val="22"/>
                <w:szCs w:val="22"/>
              </w:rPr>
              <w:t>or</w:t>
            </w:r>
            <w:r w:rsidRPr="00D64AC6">
              <w:rPr>
                <w:rFonts w:ascii="Arial" w:hAnsi="Arial" w:cs="Arial"/>
                <w:spacing w:val="-6"/>
                <w:sz w:val="22"/>
                <w:szCs w:val="22"/>
              </w:rPr>
              <w:t xml:space="preserve"> </w:t>
            </w:r>
            <w:r w:rsidRPr="00D64AC6">
              <w:rPr>
                <w:rFonts w:ascii="Arial" w:hAnsi="Arial" w:cs="Arial"/>
                <w:spacing w:val="-1"/>
                <w:sz w:val="22"/>
                <w:szCs w:val="22"/>
              </w:rPr>
              <w:t>equivalent</w:t>
            </w:r>
            <w:r w:rsidRPr="00D64AC6">
              <w:rPr>
                <w:rFonts w:ascii="Arial" w:hAnsi="Arial" w:cs="Arial"/>
                <w:spacing w:val="43"/>
                <w:sz w:val="22"/>
                <w:szCs w:val="22"/>
              </w:rPr>
              <w:t xml:space="preserve"> </w:t>
            </w:r>
            <w:r w:rsidRPr="00D64AC6">
              <w:rPr>
                <w:rFonts w:ascii="Arial" w:hAnsi="Arial" w:cs="Arial"/>
                <w:spacing w:val="-1"/>
                <w:sz w:val="22"/>
                <w:szCs w:val="22"/>
              </w:rPr>
              <w:t>experience.</w:t>
            </w:r>
          </w:p>
        </w:tc>
        <w:tc>
          <w:tcPr>
            <w:tcW w:w="1843" w:type="dxa"/>
            <w:tcBorders>
              <w:top w:val="nil"/>
              <w:bottom w:val="nil"/>
              <w:right w:val="single" w:sz="4" w:space="0" w:color="auto"/>
            </w:tcBorders>
            <w:tcMar>
              <w:top w:w="68" w:type="dxa"/>
              <w:bottom w:w="68" w:type="dxa"/>
            </w:tcMar>
          </w:tcPr>
          <w:p w:rsidR="00DB567C" w:rsidRPr="00D64AC6" w:rsidRDefault="007C114A" w:rsidP="00DB567C">
            <w:pPr>
              <w:pStyle w:val="BodyText"/>
              <w:kinsoku w:val="0"/>
              <w:overflowPunct w:val="0"/>
              <w:ind w:left="0"/>
              <w:jc w:val="center"/>
            </w:pPr>
            <w:r>
              <w:t>D</w:t>
            </w:r>
          </w:p>
        </w:tc>
        <w:tc>
          <w:tcPr>
            <w:tcW w:w="1134" w:type="dxa"/>
            <w:tcBorders>
              <w:top w:val="nil"/>
              <w:left w:val="single" w:sz="4" w:space="0" w:color="auto"/>
              <w:bottom w:val="nil"/>
            </w:tcBorders>
            <w:tcMar>
              <w:top w:w="68" w:type="dxa"/>
              <w:bottom w:w="68" w:type="dxa"/>
            </w:tcMar>
          </w:tcPr>
          <w:p w:rsidR="00DB567C" w:rsidRPr="00D64AC6" w:rsidRDefault="007C114A" w:rsidP="00DB567C">
            <w:pPr>
              <w:pStyle w:val="BodyText"/>
              <w:kinsoku w:val="0"/>
              <w:overflowPunct w:val="0"/>
              <w:ind w:left="0"/>
              <w:jc w:val="center"/>
            </w:pPr>
            <w:r>
              <w:t>D</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50" w:lineRule="exact"/>
              <w:ind w:right="494"/>
              <w:rPr>
                <w:rFonts w:ascii="Arial" w:hAnsi="Arial" w:cs="Arial"/>
                <w:spacing w:val="-1"/>
                <w:sz w:val="22"/>
                <w:szCs w:val="22"/>
              </w:rPr>
            </w:pP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Masters</w:t>
            </w:r>
            <w:r w:rsidRPr="00D64AC6">
              <w:rPr>
                <w:rFonts w:ascii="Arial" w:hAnsi="Arial" w:cs="Arial"/>
                <w:spacing w:val="1"/>
                <w:sz w:val="22"/>
                <w:szCs w:val="22"/>
              </w:rPr>
              <w:t xml:space="preserve"> </w:t>
            </w:r>
            <w:r w:rsidRPr="00D64AC6">
              <w:rPr>
                <w:rFonts w:ascii="Arial" w:hAnsi="Arial" w:cs="Arial"/>
                <w:spacing w:val="-1"/>
                <w:sz w:val="22"/>
                <w:szCs w:val="22"/>
              </w:rPr>
              <w:t>level</w:t>
            </w:r>
            <w:r w:rsidRPr="00D64AC6">
              <w:rPr>
                <w:rFonts w:ascii="Arial" w:hAnsi="Arial" w:cs="Arial"/>
                <w:spacing w:val="-5"/>
                <w:sz w:val="22"/>
                <w:szCs w:val="22"/>
              </w:rPr>
              <w:t xml:space="preserve"> </w:t>
            </w:r>
            <w:r w:rsidRPr="00D64AC6">
              <w:rPr>
                <w:rFonts w:ascii="Arial" w:hAnsi="Arial" w:cs="Arial"/>
                <w:spacing w:val="-1"/>
                <w:sz w:val="22"/>
                <w:szCs w:val="22"/>
              </w:rPr>
              <w:t>qualification</w:t>
            </w:r>
            <w:r w:rsidRPr="00D64AC6">
              <w:rPr>
                <w:rFonts w:ascii="Arial" w:hAnsi="Arial" w:cs="Arial"/>
                <w:spacing w:val="2"/>
                <w:sz w:val="22"/>
                <w:szCs w:val="22"/>
              </w:rPr>
              <w:t xml:space="preserve"> </w:t>
            </w:r>
            <w:r w:rsidRPr="00D64AC6">
              <w:rPr>
                <w:rFonts w:ascii="Arial" w:hAnsi="Arial" w:cs="Arial"/>
                <w:spacing w:val="-2"/>
                <w:sz w:val="22"/>
                <w:szCs w:val="22"/>
              </w:rPr>
              <w:t>(or</w:t>
            </w:r>
            <w:r w:rsidRPr="00D64AC6">
              <w:rPr>
                <w:rFonts w:ascii="Arial" w:hAnsi="Arial" w:cs="Arial"/>
                <w:spacing w:val="-1"/>
                <w:sz w:val="22"/>
                <w:szCs w:val="22"/>
              </w:rPr>
              <w:t xml:space="preserve"> equivalent) </w:t>
            </w:r>
            <w:r w:rsidRPr="00D64AC6">
              <w:rPr>
                <w:rFonts w:ascii="Arial" w:hAnsi="Arial" w:cs="Arial"/>
                <w:sz w:val="22"/>
                <w:szCs w:val="22"/>
              </w:rPr>
              <w:t>or</w:t>
            </w:r>
            <w:r w:rsidRPr="00D64AC6">
              <w:rPr>
                <w:rFonts w:ascii="Arial" w:hAnsi="Arial" w:cs="Arial"/>
                <w:spacing w:val="-1"/>
                <w:sz w:val="22"/>
                <w:szCs w:val="22"/>
              </w:rPr>
              <w:t xml:space="preserve"> </w:t>
            </w:r>
            <w:r w:rsidRPr="00D64AC6">
              <w:rPr>
                <w:rFonts w:ascii="Arial" w:hAnsi="Arial" w:cs="Arial"/>
                <w:spacing w:val="-2"/>
                <w:sz w:val="22"/>
                <w:szCs w:val="22"/>
              </w:rPr>
              <w:t>working</w:t>
            </w:r>
            <w:r w:rsidRPr="00D64AC6">
              <w:rPr>
                <w:rFonts w:ascii="Arial" w:hAnsi="Arial" w:cs="Arial"/>
                <w:spacing w:val="2"/>
                <w:sz w:val="22"/>
                <w:szCs w:val="22"/>
              </w:rPr>
              <w:t xml:space="preserve"> </w:t>
            </w:r>
            <w:r w:rsidRPr="00D64AC6">
              <w:rPr>
                <w:rFonts w:ascii="Arial" w:hAnsi="Arial" w:cs="Arial"/>
                <w:spacing w:val="-2"/>
                <w:sz w:val="22"/>
                <w:szCs w:val="22"/>
              </w:rPr>
              <w:t>towards,</w:t>
            </w:r>
            <w:r w:rsidRPr="00D64AC6">
              <w:rPr>
                <w:rFonts w:ascii="Arial" w:hAnsi="Arial" w:cs="Arial"/>
                <w:spacing w:val="33"/>
                <w:sz w:val="22"/>
                <w:szCs w:val="22"/>
              </w:rPr>
              <w:t xml:space="preserve"> </w:t>
            </w:r>
            <w:r w:rsidRPr="00D64AC6">
              <w:rPr>
                <w:rFonts w:ascii="Arial" w:hAnsi="Arial" w:cs="Arial"/>
                <w:spacing w:val="-1"/>
                <w:sz w:val="22"/>
                <w:szCs w:val="22"/>
              </w:rPr>
              <w:t>desirable,</w:t>
            </w:r>
            <w:r w:rsidRPr="00D64AC6">
              <w:rPr>
                <w:rFonts w:ascii="Arial" w:hAnsi="Arial" w:cs="Arial"/>
                <w:spacing w:val="-3"/>
                <w:sz w:val="22"/>
                <w:szCs w:val="22"/>
              </w:rPr>
              <w:t xml:space="preserve"> </w:t>
            </w:r>
            <w:r w:rsidRPr="00D64AC6">
              <w:rPr>
                <w:rFonts w:ascii="Arial" w:hAnsi="Arial" w:cs="Arial"/>
                <w:sz w:val="22"/>
                <w:szCs w:val="22"/>
              </w:rPr>
              <w:t>or</w:t>
            </w:r>
            <w:r w:rsidRPr="00D64AC6">
              <w:rPr>
                <w:rFonts w:ascii="Arial" w:hAnsi="Arial" w:cs="Arial"/>
                <w:spacing w:val="-6"/>
                <w:sz w:val="22"/>
                <w:szCs w:val="22"/>
              </w:rPr>
              <w:t xml:space="preserve"> </w:t>
            </w:r>
            <w:r w:rsidRPr="00D64AC6">
              <w:rPr>
                <w:rFonts w:ascii="Arial" w:hAnsi="Arial" w:cs="Arial"/>
                <w:spacing w:val="-1"/>
                <w:sz w:val="22"/>
                <w:szCs w:val="22"/>
              </w:rPr>
              <w:t>equivalent</w:t>
            </w:r>
            <w:r w:rsidRPr="00D64AC6">
              <w:rPr>
                <w:rFonts w:ascii="Arial" w:hAnsi="Arial" w:cs="Arial"/>
                <w:spacing w:val="-3"/>
                <w:sz w:val="22"/>
                <w:szCs w:val="22"/>
              </w:rPr>
              <w:t xml:space="preserve"> </w:t>
            </w:r>
            <w:r w:rsidRPr="00D64AC6">
              <w:rPr>
                <w:rFonts w:ascii="Arial" w:hAnsi="Arial" w:cs="Arial"/>
                <w:spacing w:val="-1"/>
                <w:sz w:val="22"/>
                <w:szCs w:val="22"/>
              </w:rPr>
              <w:t>experience.</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D</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single" w:sz="4" w:space="0" w:color="auto"/>
            </w:tcBorders>
            <w:tcMar>
              <w:top w:w="68" w:type="dxa"/>
              <w:bottom w:w="68" w:type="dxa"/>
            </w:tcMar>
          </w:tcPr>
          <w:p w:rsidR="00DB567C" w:rsidRPr="00D64AC6" w:rsidRDefault="00DB567C" w:rsidP="00802B62">
            <w:pPr>
              <w:pStyle w:val="BodyText"/>
              <w:kinsoku w:val="0"/>
              <w:overflowPunct w:val="0"/>
              <w:ind w:left="0"/>
            </w:pPr>
            <w:r w:rsidRPr="00D64AC6">
              <w:rPr>
                <w:spacing w:val="-1"/>
              </w:rPr>
              <w:t>Prince</w:t>
            </w:r>
            <w:r w:rsidRPr="00D64AC6">
              <w:rPr>
                <w:spacing w:val="-2"/>
              </w:rPr>
              <w:t xml:space="preserve"> </w:t>
            </w:r>
            <w:r w:rsidRPr="00D64AC6">
              <w:t>2</w:t>
            </w:r>
            <w:r w:rsidRPr="00D64AC6">
              <w:rPr>
                <w:spacing w:val="2"/>
              </w:rPr>
              <w:t xml:space="preserve"> </w:t>
            </w:r>
            <w:r w:rsidRPr="00D64AC6">
              <w:rPr>
                <w:spacing w:val="-2"/>
              </w:rPr>
              <w:t>Foundation</w:t>
            </w:r>
            <w:r w:rsidRPr="00D64AC6">
              <w:rPr>
                <w:spacing w:val="2"/>
              </w:rPr>
              <w:t xml:space="preserve"> </w:t>
            </w:r>
            <w:r w:rsidRPr="00D64AC6">
              <w:rPr>
                <w:spacing w:val="-1"/>
              </w:rPr>
              <w:t>level</w:t>
            </w:r>
            <w:r w:rsidRPr="00D64AC6">
              <w:rPr>
                <w:spacing w:val="-5"/>
              </w:rPr>
              <w:t xml:space="preserve"> </w:t>
            </w:r>
            <w:r w:rsidRPr="00D64AC6">
              <w:t>or</w:t>
            </w:r>
            <w:r w:rsidRPr="00D64AC6">
              <w:rPr>
                <w:spacing w:val="-1"/>
              </w:rPr>
              <w:t xml:space="preserve"> </w:t>
            </w:r>
            <w:r w:rsidRPr="00D64AC6">
              <w:rPr>
                <w:spacing w:val="-2"/>
              </w:rPr>
              <w:t>equivalent</w:t>
            </w:r>
            <w:r w:rsidRPr="00D64AC6">
              <w:rPr>
                <w:spacing w:val="-3"/>
              </w:rPr>
              <w:t xml:space="preserve"> </w:t>
            </w:r>
            <w:r w:rsidRPr="00D64AC6">
              <w:t>experience.</w:t>
            </w:r>
          </w:p>
        </w:tc>
        <w:tc>
          <w:tcPr>
            <w:tcW w:w="1843" w:type="dxa"/>
            <w:tcBorders>
              <w:top w:val="nil"/>
              <w:bottom w:val="single" w:sz="4" w:space="0" w:color="auto"/>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D</w:t>
            </w:r>
          </w:p>
        </w:tc>
        <w:tc>
          <w:tcPr>
            <w:tcW w:w="1134" w:type="dxa"/>
            <w:tcBorders>
              <w:top w:val="nil"/>
              <w:left w:val="single" w:sz="4" w:space="0" w:color="auto"/>
              <w:bottom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bottom w:val="nil"/>
            </w:tcBorders>
            <w:tcMar>
              <w:top w:w="68" w:type="dxa"/>
              <w:bottom w:w="68" w:type="dxa"/>
            </w:tcMar>
          </w:tcPr>
          <w:p w:rsidR="00DB567C" w:rsidRPr="00D64AC6" w:rsidRDefault="00DB567C" w:rsidP="00802B62">
            <w:pPr>
              <w:pStyle w:val="BodyText"/>
              <w:kinsoku w:val="0"/>
              <w:overflowPunct w:val="0"/>
              <w:ind w:left="0"/>
            </w:pPr>
            <w:r w:rsidRPr="00D64AC6">
              <w:rPr>
                <w:b/>
                <w:bCs/>
                <w:spacing w:val="-2"/>
                <w:u w:val="thick"/>
              </w:rPr>
              <w:t>KNOWLEDGE</w:t>
            </w:r>
            <w:r w:rsidRPr="00D64AC6">
              <w:rPr>
                <w:b/>
                <w:bCs/>
                <w:spacing w:val="2"/>
                <w:u w:val="thick"/>
              </w:rPr>
              <w:t xml:space="preserve"> </w:t>
            </w:r>
            <w:r w:rsidRPr="00D64AC6">
              <w:rPr>
                <w:b/>
                <w:bCs/>
                <w:u w:val="thick"/>
              </w:rPr>
              <w:t>/</w:t>
            </w:r>
            <w:r w:rsidRPr="00D64AC6">
              <w:rPr>
                <w:b/>
                <w:bCs/>
                <w:spacing w:val="1"/>
                <w:u w:val="thick"/>
              </w:rPr>
              <w:t xml:space="preserve"> </w:t>
            </w:r>
            <w:r w:rsidRPr="00D64AC6">
              <w:rPr>
                <w:b/>
                <w:bCs/>
                <w:spacing w:val="-2"/>
                <w:u w:val="thick"/>
              </w:rPr>
              <w:t>SKILLS</w:t>
            </w:r>
          </w:p>
        </w:tc>
        <w:tc>
          <w:tcPr>
            <w:tcW w:w="1843" w:type="dxa"/>
            <w:tcBorders>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p>
        </w:tc>
        <w:tc>
          <w:tcPr>
            <w:tcW w:w="1134" w:type="dxa"/>
            <w:tcBorders>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BodyText"/>
              <w:kinsoku w:val="0"/>
              <w:overflowPunct w:val="0"/>
              <w:ind w:left="0"/>
            </w:pPr>
            <w:r w:rsidRPr="00D64AC6">
              <w:rPr>
                <w:spacing w:val="-1"/>
              </w:rPr>
              <w:t>Proven</w:t>
            </w:r>
            <w:r w:rsidRPr="00D64AC6">
              <w:rPr>
                <w:spacing w:val="-2"/>
              </w:rPr>
              <w:t xml:space="preserve"> </w:t>
            </w:r>
            <w:r w:rsidRPr="00D64AC6">
              <w:rPr>
                <w:spacing w:val="-1"/>
              </w:rPr>
              <w:t>ability</w:t>
            </w:r>
            <w:r w:rsidRPr="00D64AC6">
              <w:rPr>
                <w:spacing w:val="1"/>
              </w:rPr>
              <w:t xml:space="preserve"> </w:t>
            </w:r>
            <w:r w:rsidRPr="00D64AC6">
              <w:rPr>
                <w:spacing w:val="-2"/>
              </w:rPr>
              <w:t>to</w:t>
            </w:r>
            <w:r w:rsidRPr="00D64AC6">
              <w:t xml:space="preserve"> </w:t>
            </w:r>
            <w:r w:rsidRPr="00D64AC6">
              <w:rPr>
                <w:spacing w:val="-1"/>
              </w:rPr>
              <w:t>audit,</w:t>
            </w:r>
            <w:r w:rsidRPr="00D64AC6">
              <w:rPr>
                <w:spacing w:val="3"/>
              </w:rPr>
              <w:t xml:space="preserve"> </w:t>
            </w:r>
            <w:r w:rsidRPr="00D64AC6">
              <w:rPr>
                <w:spacing w:val="-2"/>
              </w:rPr>
              <w:t xml:space="preserve">investigate </w:t>
            </w:r>
            <w:r w:rsidRPr="00D64AC6">
              <w:rPr>
                <w:spacing w:val="-1"/>
              </w:rPr>
              <w:t>and</w:t>
            </w:r>
            <w:r w:rsidRPr="00D64AC6">
              <w:t xml:space="preserve"> </w:t>
            </w:r>
            <w:r w:rsidRPr="00D64AC6">
              <w:rPr>
                <w:spacing w:val="-1"/>
              </w:rPr>
              <w:t xml:space="preserve">analyse </w:t>
            </w:r>
            <w:r w:rsidRPr="00D64AC6">
              <w:rPr>
                <w:spacing w:val="-2"/>
              </w:rPr>
              <w:t>highly</w:t>
            </w:r>
            <w:r w:rsidRPr="00D64AC6">
              <w:rPr>
                <w:spacing w:val="1"/>
              </w:rPr>
              <w:t xml:space="preserve"> </w:t>
            </w:r>
            <w:r w:rsidRPr="00D64AC6">
              <w:rPr>
                <w:spacing w:val="-1"/>
              </w:rPr>
              <w:t>complex</w:t>
            </w:r>
            <w:r w:rsidRPr="00D64AC6">
              <w:rPr>
                <w:spacing w:val="55"/>
              </w:rPr>
              <w:t xml:space="preserve"> </w:t>
            </w:r>
            <w:r w:rsidRPr="00D64AC6">
              <w:rPr>
                <w:spacing w:val="-1"/>
              </w:rPr>
              <w:t>situations/problems</w:t>
            </w:r>
            <w:r w:rsidRPr="00D64AC6">
              <w:rPr>
                <w:spacing w:val="2"/>
              </w:rPr>
              <w:t xml:space="preserve"> </w:t>
            </w:r>
            <w:r w:rsidRPr="00D64AC6">
              <w:rPr>
                <w:spacing w:val="-3"/>
              </w:rPr>
              <w:t>where</w:t>
            </w:r>
            <w:r w:rsidRPr="00D64AC6">
              <w:rPr>
                <w:spacing w:val="3"/>
              </w:rPr>
              <w:t xml:space="preserve"> </w:t>
            </w:r>
            <w:r w:rsidRPr="00D64AC6">
              <w:rPr>
                <w:spacing w:val="-1"/>
              </w:rPr>
              <w:t>material</w:t>
            </w:r>
            <w:r w:rsidRPr="00D64AC6">
              <w:rPr>
                <w:spacing w:val="1"/>
              </w:rPr>
              <w:t xml:space="preserve"> </w:t>
            </w:r>
            <w:r w:rsidRPr="00D64AC6">
              <w:rPr>
                <w:spacing w:val="-1"/>
              </w:rPr>
              <w:t>is</w:t>
            </w:r>
            <w:r w:rsidRPr="00D64AC6">
              <w:rPr>
                <w:spacing w:val="1"/>
              </w:rPr>
              <w:t xml:space="preserve"> </w:t>
            </w:r>
            <w:r w:rsidRPr="00D64AC6">
              <w:rPr>
                <w:spacing w:val="-2"/>
              </w:rPr>
              <w:t>conflicting</w:t>
            </w:r>
            <w:r w:rsidRPr="00D64AC6">
              <w:rPr>
                <w:spacing w:val="2"/>
              </w:rPr>
              <w:t xml:space="preserve"> </w:t>
            </w:r>
            <w:r w:rsidRPr="00D64AC6">
              <w:rPr>
                <w:spacing w:val="-1"/>
              </w:rPr>
              <w:t>and</w:t>
            </w:r>
            <w:r w:rsidRPr="00D64AC6">
              <w:rPr>
                <w:spacing w:val="-2"/>
              </w:rPr>
              <w:t xml:space="preserve"> </w:t>
            </w:r>
            <w:r w:rsidRPr="00D64AC6">
              <w:rPr>
                <w:spacing w:val="-1"/>
              </w:rPr>
              <w:t>drawn</w:t>
            </w:r>
            <w:r w:rsidRPr="00D64AC6">
              <w:rPr>
                <w:spacing w:val="-7"/>
              </w:rPr>
              <w:t xml:space="preserve"> </w:t>
            </w:r>
            <w:r w:rsidRPr="00D64AC6">
              <w:rPr>
                <w:spacing w:val="1"/>
              </w:rPr>
              <w:t>from</w:t>
            </w:r>
            <w:r w:rsidRPr="00D64AC6">
              <w:rPr>
                <w:spacing w:val="43"/>
              </w:rPr>
              <w:t xml:space="preserve"> </w:t>
            </w:r>
            <w:r w:rsidRPr="00D64AC6">
              <w:rPr>
                <w:spacing w:val="-1"/>
              </w:rPr>
              <w:t>multiple</w:t>
            </w:r>
            <w:r w:rsidRPr="00D64AC6">
              <w:rPr>
                <w:spacing w:val="2"/>
              </w:rPr>
              <w:t xml:space="preserve"> </w:t>
            </w:r>
            <w:r w:rsidRPr="00D64AC6">
              <w:rPr>
                <w:spacing w:val="-1"/>
              </w:rPr>
              <w:t>sources,</w:t>
            </w:r>
            <w:r w:rsidRPr="00D64AC6">
              <w:rPr>
                <w:spacing w:val="-3"/>
              </w:rPr>
              <w:t xml:space="preserve"> </w:t>
            </w:r>
            <w:r w:rsidRPr="00D64AC6">
              <w:rPr>
                <w:spacing w:val="-1"/>
              </w:rPr>
              <w:t>developing</w:t>
            </w:r>
            <w:r w:rsidRPr="00D64AC6">
              <w:rPr>
                <w:spacing w:val="-2"/>
              </w:rPr>
              <w:t xml:space="preserve"> </w:t>
            </w:r>
            <w:r w:rsidRPr="00D64AC6">
              <w:rPr>
                <w:spacing w:val="-1"/>
              </w:rPr>
              <w:t>and</w:t>
            </w:r>
            <w:r w:rsidRPr="00D64AC6">
              <w:rPr>
                <w:spacing w:val="2"/>
              </w:rPr>
              <w:t xml:space="preserve"> </w:t>
            </w:r>
            <w:r w:rsidRPr="00D64AC6">
              <w:rPr>
                <w:spacing w:val="-1"/>
              </w:rPr>
              <w:t>successfully</w:t>
            </w:r>
            <w:r w:rsidRPr="00D64AC6">
              <w:rPr>
                <w:spacing w:val="1"/>
              </w:rPr>
              <w:t xml:space="preserve"> </w:t>
            </w:r>
            <w:r w:rsidRPr="00D64AC6">
              <w:rPr>
                <w:spacing w:val="-1"/>
              </w:rPr>
              <w:t>implementing</w:t>
            </w:r>
            <w:r w:rsidRPr="00D64AC6">
              <w:rPr>
                <w:spacing w:val="25"/>
              </w:rPr>
              <w:t xml:space="preserve"> </w:t>
            </w:r>
            <w:r w:rsidRPr="00D64AC6">
              <w:rPr>
                <w:spacing w:val="-1"/>
              </w:rPr>
              <w:t>practical</w:t>
            </w:r>
            <w:r w:rsidRPr="00D64AC6">
              <w:t xml:space="preserve"> </w:t>
            </w:r>
            <w:r w:rsidRPr="00D64AC6">
              <w:rPr>
                <w:spacing w:val="-1"/>
              </w:rPr>
              <w:t>and</w:t>
            </w:r>
            <w:r w:rsidRPr="00D64AC6">
              <w:rPr>
                <w:spacing w:val="2"/>
              </w:rPr>
              <w:t xml:space="preserve"> </w:t>
            </w:r>
            <w:r w:rsidRPr="00D64AC6">
              <w:rPr>
                <w:spacing w:val="-1"/>
              </w:rPr>
              <w:t>workable</w:t>
            </w:r>
            <w:r w:rsidRPr="00D64AC6">
              <w:rPr>
                <w:spacing w:val="2"/>
              </w:rPr>
              <w:t xml:space="preserve"> </w:t>
            </w:r>
            <w:r w:rsidRPr="00D64AC6">
              <w:rPr>
                <w:spacing w:val="-1"/>
              </w:rPr>
              <w:t>solutions</w:t>
            </w:r>
            <w:r w:rsidRPr="00D64AC6">
              <w:rPr>
                <w:spacing w:val="-4"/>
              </w:rPr>
              <w:t xml:space="preserve"> </w:t>
            </w:r>
            <w:r w:rsidRPr="00D64AC6">
              <w:t>to</w:t>
            </w:r>
            <w:r w:rsidRPr="00D64AC6">
              <w:rPr>
                <w:spacing w:val="-2"/>
              </w:rPr>
              <w:t xml:space="preserve"> </w:t>
            </w:r>
            <w:r w:rsidRPr="00D64AC6">
              <w:rPr>
                <w:spacing w:val="-1"/>
              </w:rPr>
              <w:t>address</w:t>
            </w:r>
            <w:r w:rsidRPr="00D64AC6">
              <w:rPr>
                <w:spacing w:val="1"/>
              </w:rPr>
              <w:t xml:space="preserve"> </w:t>
            </w:r>
            <w:r w:rsidRPr="00D64AC6">
              <w:rPr>
                <w:spacing w:val="-1"/>
              </w:rPr>
              <w:t>them.</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BodyText"/>
              <w:kinsoku w:val="0"/>
              <w:overflowPunct w:val="0"/>
              <w:ind w:left="0"/>
              <w:rPr>
                <w:spacing w:val="-1"/>
              </w:rPr>
            </w:pPr>
            <w:r w:rsidRPr="00D64AC6">
              <w:rPr>
                <w:spacing w:val="-1"/>
              </w:rPr>
              <w:t>Ability</w:t>
            </w:r>
            <w:r w:rsidRPr="00D64AC6">
              <w:rPr>
                <w:spacing w:val="1"/>
              </w:rPr>
              <w:t xml:space="preserve"> </w:t>
            </w:r>
            <w:r w:rsidRPr="00D64AC6">
              <w:rPr>
                <w:spacing w:val="-2"/>
              </w:rPr>
              <w:t>to</w:t>
            </w:r>
            <w:r w:rsidRPr="00D64AC6">
              <w:rPr>
                <w:spacing w:val="2"/>
              </w:rPr>
              <w:t xml:space="preserve"> </w:t>
            </w:r>
            <w:r w:rsidRPr="00D64AC6">
              <w:rPr>
                <w:spacing w:val="-1"/>
              </w:rPr>
              <w:t>think</w:t>
            </w:r>
            <w:r w:rsidRPr="00D64AC6">
              <w:rPr>
                <w:spacing w:val="-4"/>
              </w:rPr>
              <w:t xml:space="preserve"> </w:t>
            </w:r>
            <w:r w:rsidRPr="00D64AC6">
              <w:rPr>
                <w:spacing w:val="-1"/>
              </w:rPr>
              <w:t>and</w:t>
            </w:r>
            <w:r w:rsidRPr="00D64AC6">
              <w:rPr>
                <w:spacing w:val="-2"/>
              </w:rPr>
              <w:t xml:space="preserve"> </w:t>
            </w:r>
            <w:r w:rsidRPr="00D64AC6">
              <w:rPr>
                <w:spacing w:val="-1"/>
              </w:rPr>
              <w:t>plan</w:t>
            </w:r>
            <w:r w:rsidRPr="00D64AC6">
              <w:rPr>
                <w:spacing w:val="2"/>
              </w:rPr>
              <w:t xml:space="preserve"> </w:t>
            </w:r>
            <w:r w:rsidRPr="00D64AC6">
              <w:rPr>
                <w:spacing w:val="-1"/>
              </w:rPr>
              <w:t>strategically,</w:t>
            </w:r>
            <w:r w:rsidRPr="00D64AC6">
              <w:rPr>
                <w:spacing w:val="-3"/>
              </w:rPr>
              <w:t xml:space="preserve"> </w:t>
            </w:r>
            <w:r w:rsidRPr="00D64AC6">
              <w:rPr>
                <w:spacing w:val="-1"/>
              </w:rPr>
              <w:t>tactically</w:t>
            </w:r>
            <w:r w:rsidRPr="00D64AC6">
              <w:rPr>
                <w:spacing w:val="-4"/>
              </w:rPr>
              <w:t xml:space="preserve"> </w:t>
            </w:r>
            <w:r w:rsidRPr="00D64AC6">
              <w:rPr>
                <w:spacing w:val="-1"/>
              </w:rPr>
              <w:t>and</w:t>
            </w:r>
            <w:r w:rsidRPr="00D64AC6">
              <w:rPr>
                <w:spacing w:val="-2"/>
              </w:rPr>
              <w:t xml:space="preserve"> </w:t>
            </w:r>
            <w:r w:rsidRPr="00D64AC6">
              <w:rPr>
                <w:spacing w:val="-1"/>
              </w:rPr>
              <w:t>creatively,</w:t>
            </w:r>
            <w:r w:rsidRPr="00D64AC6">
              <w:rPr>
                <w:spacing w:val="-3"/>
              </w:rPr>
              <w:t xml:space="preserve"> </w:t>
            </w:r>
            <w:r w:rsidRPr="00D64AC6">
              <w:rPr>
                <w:spacing w:val="-1"/>
              </w:rPr>
              <w:t>and</w:t>
            </w:r>
            <w:r w:rsidRPr="00D64AC6">
              <w:rPr>
                <w:spacing w:val="25"/>
              </w:rPr>
              <w:t xml:space="preserve"> </w:t>
            </w:r>
            <w:r w:rsidRPr="00D64AC6">
              <w:t>to</w:t>
            </w:r>
            <w:r w:rsidRPr="00D64AC6">
              <w:rPr>
                <w:spacing w:val="-2"/>
              </w:rPr>
              <w:t xml:space="preserve"> </w:t>
            </w:r>
            <w:r w:rsidRPr="00D64AC6">
              <w:rPr>
                <w:spacing w:val="-1"/>
              </w:rPr>
              <w:t>prioritise</w:t>
            </w:r>
            <w:r w:rsidRPr="00D64AC6">
              <w:rPr>
                <w:spacing w:val="2"/>
              </w:rPr>
              <w:t xml:space="preserve"> </w:t>
            </w:r>
            <w:r w:rsidRPr="00D64AC6">
              <w:rPr>
                <w:spacing w:val="-2"/>
              </w:rPr>
              <w:t>work</w:t>
            </w:r>
            <w:r w:rsidRPr="00D64AC6">
              <w:rPr>
                <w:spacing w:val="1"/>
              </w:rPr>
              <w:t xml:space="preserve"> </w:t>
            </w:r>
            <w:r w:rsidRPr="00D64AC6">
              <w:rPr>
                <w:spacing w:val="-1"/>
              </w:rPr>
              <w:t>programs</w:t>
            </w:r>
            <w:r w:rsidRPr="00D64AC6">
              <w:rPr>
                <w:spacing w:val="1"/>
              </w:rPr>
              <w:t xml:space="preserve"> </w:t>
            </w:r>
            <w:r w:rsidRPr="00D64AC6">
              <w:rPr>
                <w:spacing w:val="-1"/>
              </w:rPr>
              <w:t>in</w:t>
            </w:r>
            <w:r w:rsidRPr="00D64AC6">
              <w:rPr>
                <w:spacing w:val="2"/>
              </w:rPr>
              <w:t xml:space="preserve"> </w:t>
            </w:r>
            <w:r w:rsidRPr="00D64AC6">
              <w:rPr>
                <w:spacing w:val="-1"/>
              </w:rPr>
              <w:t>the</w:t>
            </w:r>
            <w:r w:rsidRPr="00D64AC6">
              <w:rPr>
                <w:spacing w:val="-7"/>
              </w:rPr>
              <w:t xml:space="preserve"> </w:t>
            </w:r>
            <w:r w:rsidRPr="00D64AC6">
              <w:t>face</w:t>
            </w:r>
            <w:r w:rsidRPr="00D64AC6">
              <w:rPr>
                <w:spacing w:val="-2"/>
              </w:rPr>
              <w:t xml:space="preserve"> of</w:t>
            </w:r>
            <w:r w:rsidRPr="00D64AC6">
              <w:rPr>
                <w:spacing w:val="6"/>
              </w:rPr>
              <w:t xml:space="preserve"> </w:t>
            </w:r>
            <w:r w:rsidRPr="00D64AC6">
              <w:rPr>
                <w:spacing w:val="-2"/>
              </w:rPr>
              <w:t>competing</w:t>
            </w:r>
            <w:r w:rsidRPr="00D64AC6">
              <w:rPr>
                <w:spacing w:val="2"/>
              </w:rPr>
              <w:t xml:space="preserve"> </w:t>
            </w:r>
            <w:r w:rsidRPr="00D64AC6">
              <w:rPr>
                <w:spacing w:val="-1"/>
              </w:rPr>
              <w:t>demands.</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39" w:lineRule="auto"/>
              <w:ind w:right="748"/>
              <w:rPr>
                <w:rFonts w:ascii="Arial" w:hAnsi="Arial" w:cs="Arial"/>
                <w:spacing w:val="-1"/>
                <w:sz w:val="22"/>
                <w:szCs w:val="22"/>
              </w:rPr>
            </w:pPr>
            <w:r w:rsidRPr="00D64AC6">
              <w:rPr>
                <w:rFonts w:ascii="Arial" w:hAnsi="Arial" w:cs="Arial"/>
                <w:spacing w:val="-1"/>
                <w:sz w:val="22"/>
                <w:szCs w:val="22"/>
              </w:rPr>
              <w:t>Ability</w:t>
            </w:r>
            <w:r w:rsidRPr="00D64AC6">
              <w:rPr>
                <w:rFonts w:ascii="Arial" w:hAnsi="Arial" w:cs="Arial"/>
                <w:spacing w:val="1"/>
                <w:sz w:val="22"/>
                <w:szCs w:val="22"/>
              </w:rPr>
              <w:t xml:space="preserve"> </w:t>
            </w:r>
            <w:r w:rsidRPr="00D64AC6">
              <w:rPr>
                <w:rFonts w:ascii="Arial" w:hAnsi="Arial" w:cs="Arial"/>
                <w:spacing w:val="-2"/>
                <w:sz w:val="22"/>
                <w:szCs w:val="22"/>
              </w:rPr>
              <w:t xml:space="preserve">to </w:t>
            </w:r>
            <w:r w:rsidRPr="00D64AC6">
              <w:rPr>
                <w:rFonts w:ascii="Arial" w:hAnsi="Arial" w:cs="Arial"/>
                <w:sz w:val="22"/>
                <w:szCs w:val="22"/>
              </w:rPr>
              <w:t>be</w:t>
            </w:r>
            <w:r w:rsidRPr="00D64AC6">
              <w:rPr>
                <w:rFonts w:ascii="Arial" w:hAnsi="Arial" w:cs="Arial"/>
                <w:spacing w:val="2"/>
                <w:sz w:val="22"/>
                <w:szCs w:val="22"/>
              </w:rPr>
              <w:t xml:space="preserve"> </w:t>
            </w:r>
            <w:r w:rsidRPr="00D64AC6">
              <w:rPr>
                <w:rFonts w:ascii="Arial" w:hAnsi="Arial" w:cs="Arial"/>
                <w:spacing w:val="-2"/>
                <w:sz w:val="22"/>
                <w:szCs w:val="22"/>
              </w:rPr>
              <w:t>intellectually</w:t>
            </w:r>
            <w:r w:rsidRPr="00D64AC6">
              <w:rPr>
                <w:rFonts w:ascii="Arial" w:hAnsi="Arial" w:cs="Arial"/>
                <w:spacing w:val="-4"/>
                <w:sz w:val="22"/>
                <w:szCs w:val="22"/>
              </w:rPr>
              <w:t xml:space="preserve"> </w:t>
            </w:r>
            <w:r w:rsidRPr="00D64AC6">
              <w:rPr>
                <w:rFonts w:ascii="Arial" w:hAnsi="Arial" w:cs="Arial"/>
                <w:spacing w:val="-1"/>
                <w:sz w:val="22"/>
                <w:szCs w:val="22"/>
              </w:rPr>
              <w:t>flexible</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4"/>
                <w:sz w:val="22"/>
                <w:szCs w:val="22"/>
              </w:rPr>
              <w:t xml:space="preserve"> </w:t>
            </w:r>
            <w:r w:rsidRPr="00D64AC6">
              <w:rPr>
                <w:rFonts w:ascii="Arial" w:hAnsi="Arial" w:cs="Arial"/>
                <w:sz w:val="22"/>
                <w:szCs w:val="22"/>
              </w:rPr>
              <w:t>to</w:t>
            </w:r>
            <w:r w:rsidRPr="00D64AC6">
              <w:rPr>
                <w:rFonts w:ascii="Arial" w:hAnsi="Arial" w:cs="Arial"/>
                <w:spacing w:val="2"/>
                <w:sz w:val="22"/>
                <w:szCs w:val="22"/>
              </w:rPr>
              <w:t xml:space="preserve"> </w:t>
            </w:r>
            <w:r w:rsidRPr="00D64AC6">
              <w:rPr>
                <w:rFonts w:ascii="Arial" w:hAnsi="Arial" w:cs="Arial"/>
                <w:spacing w:val="-1"/>
                <w:sz w:val="22"/>
                <w:szCs w:val="22"/>
              </w:rPr>
              <w:t>look</w:t>
            </w:r>
            <w:r w:rsidRPr="00D64AC6">
              <w:rPr>
                <w:rFonts w:ascii="Arial" w:hAnsi="Arial" w:cs="Arial"/>
                <w:spacing w:val="-4"/>
                <w:sz w:val="22"/>
                <w:szCs w:val="22"/>
              </w:rPr>
              <w:t xml:space="preserve"> </w:t>
            </w:r>
            <w:r w:rsidRPr="00D64AC6">
              <w:rPr>
                <w:rFonts w:ascii="Arial" w:hAnsi="Arial" w:cs="Arial"/>
                <w:spacing w:val="-1"/>
                <w:sz w:val="22"/>
                <w:szCs w:val="22"/>
              </w:rPr>
              <w:t>beyond</w:t>
            </w:r>
            <w:r w:rsidRPr="00D64AC6">
              <w:rPr>
                <w:rFonts w:ascii="Arial" w:hAnsi="Arial" w:cs="Arial"/>
                <w:spacing w:val="-2"/>
                <w:sz w:val="22"/>
                <w:szCs w:val="22"/>
              </w:rPr>
              <w:t xml:space="preserve"> </w:t>
            </w:r>
            <w:r w:rsidRPr="00D64AC6">
              <w:rPr>
                <w:rFonts w:ascii="Arial" w:hAnsi="Arial" w:cs="Arial"/>
                <w:spacing w:val="-1"/>
                <w:sz w:val="22"/>
                <w:szCs w:val="22"/>
              </w:rPr>
              <w:t>existing</w:t>
            </w:r>
            <w:r w:rsidRPr="00D64AC6">
              <w:rPr>
                <w:rFonts w:ascii="Arial" w:hAnsi="Arial" w:cs="Arial"/>
                <w:spacing w:val="51"/>
                <w:sz w:val="22"/>
                <w:szCs w:val="22"/>
              </w:rPr>
              <w:t xml:space="preserve"> </w:t>
            </w:r>
            <w:r w:rsidRPr="00D64AC6">
              <w:rPr>
                <w:rFonts w:ascii="Arial" w:hAnsi="Arial" w:cs="Arial"/>
                <w:spacing w:val="-1"/>
                <w:sz w:val="22"/>
                <w:szCs w:val="22"/>
              </w:rPr>
              <w:t>structures,</w:t>
            </w:r>
            <w:r w:rsidRPr="00D64AC6">
              <w:rPr>
                <w:rFonts w:ascii="Arial" w:hAnsi="Arial" w:cs="Arial"/>
                <w:spacing w:val="2"/>
                <w:sz w:val="22"/>
                <w:szCs w:val="22"/>
              </w:rPr>
              <w:t xml:space="preserve"> </w:t>
            </w:r>
            <w:r w:rsidRPr="00D64AC6">
              <w:rPr>
                <w:rFonts w:ascii="Arial" w:hAnsi="Arial" w:cs="Arial"/>
                <w:spacing w:val="-2"/>
                <w:sz w:val="22"/>
                <w:szCs w:val="22"/>
              </w:rPr>
              <w:t>ways</w:t>
            </w:r>
            <w:r w:rsidRPr="00D64AC6">
              <w:rPr>
                <w:rFonts w:ascii="Arial" w:hAnsi="Arial" w:cs="Arial"/>
                <w:spacing w:val="-4"/>
                <w:sz w:val="22"/>
                <w:szCs w:val="22"/>
              </w:rPr>
              <w:t xml:space="preserve"> </w:t>
            </w:r>
            <w:r w:rsidRPr="00D64AC6">
              <w:rPr>
                <w:rFonts w:ascii="Arial" w:hAnsi="Arial" w:cs="Arial"/>
                <w:spacing w:val="-2"/>
                <w:sz w:val="22"/>
                <w:szCs w:val="22"/>
              </w:rPr>
              <w:t>of</w:t>
            </w:r>
            <w:r w:rsidRPr="00D64AC6">
              <w:rPr>
                <w:rFonts w:ascii="Arial" w:hAnsi="Arial" w:cs="Arial"/>
                <w:spacing w:val="6"/>
                <w:sz w:val="22"/>
                <w:szCs w:val="22"/>
              </w:rPr>
              <w:t xml:space="preserve"> </w:t>
            </w:r>
            <w:r w:rsidRPr="00D64AC6">
              <w:rPr>
                <w:rFonts w:ascii="Arial" w:hAnsi="Arial" w:cs="Arial"/>
                <w:spacing w:val="-2"/>
                <w:sz w:val="22"/>
                <w:szCs w:val="22"/>
              </w:rPr>
              <w:t>working,</w:t>
            </w:r>
            <w:r w:rsidRPr="00D64AC6">
              <w:rPr>
                <w:rFonts w:ascii="Arial" w:hAnsi="Arial" w:cs="Arial"/>
                <w:spacing w:val="2"/>
                <w:sz w:val="22"/>
                <w:szCs w:val="22"/>
              </w:rPr>
              <w:t xml:space="preserve"> </w:t>
            </w:r>
            <w:r w:rsidRPr="00D64AC6">
              <w:rPr>
                <w:rFonts w:ascii="Arial" w:hAnsi="Arial" w:cs="Arial"/>
                <w:spacing w:val="-1"/>
                <w:sz w:val="22"/>
                <w:szCs w:val="22"/>
              </w:rPr>
              <w:t>boundaries</w:t>
            </w:r>
            <w:r w:rsidRPr="00D64AC6">
              <w:rPr>
                <w:rFonts w:ascii="Arial" w:hAnsi="Arial" w:cs="Arial"/>
                <w:spacing w:val="-4"/>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organisations</w:t>
            </w:r>
            <w:r w:rsidRPr="00D64AC6">
              <w:rPr>
                <w:rFonts w:ascii="Arial" w:hAnsi="Arial" w:cs="Arial"/>
                <w:spacing w:val="-4"/>
                <w:sz w:val="22"/>
                <w:szCs w:val="22"/>
              </w:rPr>
              <w:t xml:space="preserve"> </w:t>
            </w:r>
            <w:r w:rsidRPr="00D64AC6">
              <w:rPr>
                <w:rFonts w:ascii="Arial" w:hAnsi="Arial" w:cs="Arial"/>
                <w:sz w:val="22"/>
                <w:szCs w:val="22"/>
              </w:rPr>
              <w:t>to</w:t>
            </w:r>
            <w:r w:rsidRPr="00D64AC6">
              <w:rPr>
                <w:rFonts w:ascii="Arial" w:hAnsi="Arial" w:cs="Arial"/>
                <w:spacing w:val="45"/>
                <w:sz w:val="22"/>
                <w:szCs w:val="22"/>
              </w:rPr>
              <w:t xml:space="preserve"> </w:t>
            </w:r>
            <w:r w:rsidRPr="00D64AC6">
              <w:rPr>
                <w:rFonts w:ascii="Arial" w:hAnsi="Arial" w:cs="Arial"/>
                <w:spacing w:val="-1"/>
                <w:sz w:val="22"/>
                <w:szCs w:val="22"/>
              </w:rPr>
              <w:t>produce</w:t>
            </w:r>
            <w:r w:rsidRPr="00D64AC6">
              <w:rPr>
                <w:rFonts w:ascii="Arial" w:hAnsi="Arial" w:cs="Arial"/>
                <w:spacing w:val="-2"/>
                <w:sz w:val="22"/>
                <w:szCs w:val="22"/>
              </w:rPr>
              <w:t xml:space="preserve"> </w:t>
            </w:r>
            <w:r w:rsidRPr="00D64AC6">
              <w:rPr>
                <w:rFonts w:ascii="Arial" w:hAnsi="Arial" w:cs="Arial"/>
                <w:spacing w:val="-1"/>
                <w:sz w:val="22"/>
                <w:szCs w:val="22"/>
              </w:rPr>
              <w:t>more</w:t>
            </w:r>
            <w:r w:rsidRPr="00D64AC6">
              <w:rPr>
                <w:rFonts w:ascii="Arial" w:hAnsi="Arial" w:cs="Arial"/>
                <w:spacing w:val="-2"/>
                <w:sz w:val="22"/>
                <w:szCs w:val="22"/>
              </w:rPr>
              <w:t xml:space="preserve"> </w:t>
            </w:r>
            <w:r w:rsidRPr="00D64AC6">
              <w:rPr>
                <w:rFonts w:ascii="Arial" w:hAnsi="Arial" w:cs="Arial"/>
                <w:spacing w:val="-1"/>
                <w:sz w:val="22"/>
                <w:szCs w:val="22"/>
              </w:rPr>
              <w:t>effective</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2"/>
                <w:sz w:val="22"/>
                <w:szCs w:val="22"/>
              </w:rPr>
              <w:t>innovative</w:t>
            </w:r>
            <w:r w:rsidRPr="00D64AC6">
              <w:rPr>
                <w:rFonts w:ascii="Arial" w:hAnsi="Arial" w:cs="Arial"/>
                <w:spacing w:val="2"/>
                <w:sz w:val="22"/>
                <w:szCs w:val="22"/>
              </w:rPr>
              <w:t xml:space="preserve"> </w:t>
            </w:r>
            <w:r w:rsidRPr="00D64AC6">
              <w:rPr>
                <w:rFonts w:ascii="Arial" w:hAnsi="Arial" w:cs="Arial"/>
                <w:spacing w:val="-2"/>
                <w:sz w:val="22"/>
                <w:szCs w:val="22"/>
              </w:rPr>
              <w:t>service</w:t>
            </w:r>
            <w:r w:rsidRPr="00D64AC6">
              <w:rPr>
                <w:rFonts w:ascii="Arial" w:hAnsi="Arial" w:cs="Arial"/>
                <w:spacing w:val="2"/>
                <w:sz w:val="22"/>
                <w:szCs w:val="22"/>
              </w:rPr>
              <w:t xml:space="preserve"> </w:t>
            </w:r>
            <w:r w:rsidRPr="00D64AC6">
              <w:rPr>
                <w:rFonts w:ascii="Arial" w:hAnsi="Arial" w:cs="Arial"/>
                <w:spacing w:val="-2"/>
                <w:sz w:val="22"/>
                <w:szCs w:val="22"/>
              </w:rPr>
              <w:t>delivery</w:t>
            </w:r>
            <w:r w:rsidRPr="00D64AC6">
              <w:rPr>
                <w:rFonts w:ascii="Arial" w:hAnsi="Arial" w:cs="Arial"/>
                <w:spacing w:val="1"/>
                <w:sz w:val="22"/>
                <w:szCs w:val="22"/>
              </w:rPr>
              <w:t xml:space="preserve"> </w:t>
            </w:r>
            <w:r w:rsidRPr="00D64AC6">
              <w:rPr>
                <w:rFonts w:ascii="Arial" w:hAnsi="Arial" w:cs="Arial"/>
                <w:spacing w:val="-1"/>
                <w:sz w:val="22"/>
                <w:szCs w:val="22"/>
              </w:rPr>
              <w:t>and</w:t>
            </w:r>
            <w:r w:rsidRPr="00D64AC6">
              <w:rPr>
                <w:rFonts w:ascii="Arial" w:hAnsi="Arial" w:cs="Arial"/>
                <w:spacing w:val="51"/>
                <w:sz w:val="22"/>
                <w:szCs w:val="22"/>
              </w:rPr>
              <w:t xml:space="preserve"> </w:t>
            </w:r>
            <w:r w:rsidRPr="00D64AC6">
              <w:rPr>
                <w:rFonts w:ascii="Arial" w:hAnsi="Arial" w:cs="Arial"/>
                <w:spacing w:val="-1"/>
                <w:sz w:val="22"/>
                <w:szCs w:val="22"/>
              </w:rPr>
              <w:t>partnerships.</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39" w:lineRule="auto"/>
              <w:ind w:right="748"/>
              <w:rPr>
                <w:rFonts w:ascii="Arial" w:hAnsi="Arial" w:cs="Arial"/>
                <w:spacing w:val="-1"/>
                <w:sz w:val="22"/>
                <w:szCs w:val="22"/>
              </w:rPr>
            </w:pPr>
            <w:r w:rsidRPr="00D64AC6">
              <w:rPr>
                <w:rFonts w:ascii="Arial" w:hAnsi="Arial" w:cs="Arial"/>
                <w:spacing w:val="-1"/>
                <w:sz w:val="22"/>
                <w:szCs w:val="22"/>
              </w:rPr>
              <w:t>Ability</w:t>
            </w:r>
            <w:r w:rsidRPr="00D64AC6">
              <w:rPr>
                <w:rFonts w:ascii="Arial" w:hAnsi="Arial" w:cs="Arial"/>
                <w:spacing w:val="1"/>
                <w:sz w:val="22"/>
                <w:szCs w:val="22"/>
              </w:rPr>
              <w:t xml:space="preserve"> </w:t>
            </w:r>
            <w:r w:rsidRPr="00D64AC6">
              <w:rPr>
                <w:rFonts w:ascii="Arial" w:hAnsi="Arial" w:cs="Arial"/>
                <w:spacing w:val="-2"/>
                <w:sz w:val="22"/>
                <w:szCs w:val="22"/>
              </w:rPr>
              <w:t xml:space="preserve">to </w:t>
            </w:r>
            <w:r w:rsidRPr="00D64AC6">
              <w:rPr>
                <w:rFonts w:ascii="Arial" w:hAnsi="Arial" w:cs="Arial"/>
                <w:sz w:val="22"/>
                <w:szCs w:val="22"/>
              </w:rPr>
              <w:t>act</w:t>
            </w:r>
            <w:r w:rsidRPr="00D64AC6">
              <w:rPr>
                <w:rFonts w:ascii="Arial" w:hAnsi="Arial" w:cs="Arial"/>
                <w:spacing w:val="-3"/>
                <w:sz w:val="22"/>
                <w:szCs w:val="22"/>
              </w:rPr>
              <w:t xml:space="preserve"> </w:t>
            </w:r>
            <w:r w:rsidRPr="00D64AC6">
              <w:rPr>
                <w:rFonts w:ascii="Arial" w:hAnsi="Arial" w:cs="Arial"/>
                <w:spacing w:val="-1"/>
                <w:sz w:val="22"/>
                <w:szCs w:val="22"/>
              </w:rPr>
              <w:t>upon</w:t>
            </w:r>
            <w:r w:rsidRPr="00D64AC6">
              <w:rPr>
                <w:rFonts w:ascii="Arial" w:hAnsi="Arial" w:cs="Arial"/>
                <w:spacing w:val="-2"/>
                <w:sz w:val="22"/>
                <w:szCs w:val="22"/>
              </w:rPr>
              <w:t xml:space="preserve"> incomplete</w:t>
            </w:r>
            <w:r w:rsidRPr="00D64AC6">
              <w:rPr>
                <w:rFonts w:ascii="Arial" w:hAnsi="Arial" w:cs="Arial"/>
                <w:spacing w:val="2"/>
                <w:sz w:val="22"/>
                <w:szCs w:val="22"/>
              </w:rPr>
              <w:t xml:space="preserve"> </w:t>
            </w:r>
            <w:r w:rsidRPr="00D64AC6">
              <w:rPr>
                <w:rFonts w:ascii="Arial" w:hAnsi="Arial" w:cs="Arial"/>
                <w:spacing w:val="-2"/>
                <w:sz w:val="22"/>
                <w:szCs w:val="22"/>
              </w:rPr>
              <w:t>information,</w:t>
            </w:r>
            <w:r w:rsidRPr="00D64AC6">
              <w:rPr>
                <w:rFonts w:ascii="Arial" w:hAnsi="Arial" w:cs="Arial"/>
                <w:spacing w:val="-3"/>
                <w:sz w:val="22"/>
                <w:szCs w:val="22"/>
              </w:rPr>
              <w:t xml:space="preserve"> </w:t>
            </w:r>
            <w:r w:rsidRPr="00D64AC6">
              <w:rPr>
                <w:rFonts w:ascii="Arial" w:hAnsi="Arial" w:cs="Arial"/>
                <w:sz w:val="22"/>
                <w:szCs w:val="22"/>
              </w:rPr>
              <w:t>using</w:t>
            </w:r>
            <w:r w:rsidRPr="00D64AC6">
              <w:rPr>
                <w:rFonts w:ascii="Arial" w:hAnsi="Arial" w:cs="Arial"/>
                <w:spacing w:val="-2"/>
                <w:sz w:val="22"/>
                <w:szCs w:val="22"/>
              </w:rPr>
              <w:t xml:space="preserve"> </w:t>
            </w:r>
            <w:r w:rsidRPr="00D64AC6">
              <w:rPr>
                <w:rFonts w:ascii="Arial" w:hAnsi="Arial" w:cs="Arial"/>
                <w:spacing w:val="-1"/>
                <w:sz w:val="22"/>
                <w:szCs w:val="22"/>
              </w:rPr>
              <w:t>experience</w:t>
            </w:r>
            <w:r w:rsidRPr="00D64AC6">
              <w:rPr>
                <w:rFonts w:ascii="Arial" w:hAnsi="Arial" w:cs="Arial"/>
                <w:spacing w:val="-2"/>
                <w:sz w:val="22"/>
                <w:szCs w:val="22"/>
              </w:rPr>
              <w:t xml:space="preserve"> </w:t>
            </w:r>
            <w:r w:rsidRPr="00D64AC6">
              <w:rPr>
                <w:rFonts w:ascii="Arial" w:hAnsi="Arial" w:cs="Arial"/>
                <w:sz w:val="22"/>
                <w:szCs w:val="22"/>
              </w:rPr>
              <w:t>to</w:t>
            </w:r>
            <w:r w:rsidRPr="00D64AC6">
              <w:rPr>
                <w:rFonts w:ascii="Arial" w:hAnsi="Arial" w:cs="Arial"/>
                <w:spacing w:val="59"/>
                <w:sz w:val="22"/>
                <w:szCs w:val="22"/>
              </w:rPr>
              <w:t xml:space="preserve"> </w:t>
            </w:r>
            <w:r w:rsidRPr="00D64AC6">
              <w:rPr>
                <w:rFonts w:ascii="Arial" w:hAnsi="Arial" w:cs="Arial"/>
                <w:spacing w:val="-1"/>
                <w:sz w:val="22"/>
                <w:szCs w:val="22"/>
              </w:rPr>
              <w:t>make</w:t>
            </w:r>
            <w:r w:rsidRPr="00D64AC6">
              <w:rPr>
                <w:rFonts w:ascii="Arial" w:hAnsi="Arial" w:cs="Arial"/>
                <w:spacing w:val="2"/>
                <w:sz w:val="22"/>
                <w:szCs w:val="22"/>
              </w:rPr>
              <w:t xml:space="preserve"> </w:t>
            </w:r>
            <w:r w:rsidRPr="00D64AC6">
              <w:rPr>
                <w:rFonts w:ascii="Arial" w:hAnsi="Arial" w:cs="Arial"/>
                <w:spacing w:val="-2"/>
                <w:sz w:val="22"/>
                <w:szCs w:val="22"/>
              </w:rPr>
              <w:t>inferences</w:t>
            </w:r>
            <w:r w:rsidRPr="00D64AC6">
              <w:rPr>
                <w:rFonts w:ascii="Arial" w:hAnsi="Arial" w:cs="Arial"/>
                <w:spacing w:val="-4"/>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2"/>
                <w:sz w:val="22"/>
                <w:szCs w:val="22"/>
              </w:rPr>
              <w:t>aid</w:t>
            </w:r>
            <w:r w:rsidRPr="00D64AC6">
              <w:rPr>
                <w:rFonts w:ascii="Arial" w:hAnsi="Arial" w:cs="Arial"/>
                <w:spacing w:val="2"/>
                <w:sz w:val="22"/>
                <w:szCs w:val="22"/>
              </w:rPr>
              <w:t xml:space="preserve"> </w:t>
            </w:r>
            <w:r w:rsidRPr="00D64AC6">
              <w:rPr>
                <w:rFonts w:ascii="Arial" w:hAnsi="Arial" w:cs="Arial"/>
                <w:spacing w:val="-2"/>
                <w:sz w:val="22"/>
                <w:szCs w:val="22"/>
              </w:rPr>
              <w:t>decision</w:t>
            </w:r>
            <w:r w:rsidRPr="00D64AC6">
              <w:rPr>
                <w:rFonts w:ascii="Arial" w:hAnsi="Arial" w:cs="Arial"/>
                <w:spacing w:val="9"/>
                <w:sz w:val="22"/>
                <w:szCs w:val="22"/>
              </w:rPr>
              <w:t xml:space="preserve"> </w:t>
            </w:r>
            <w:r w:rsidRPr="00D64AC6">
              <w:rPr>
                <w:rFonts w:ascii="Arial" w:hAnsi="Arial" w:cs="Arial"/>
                <w:spacing w:val="-2"/>
                <w:sz w:val="22"/>
                <w:szCs w:val="22"/>
              </w:rPr>
              <w:t>making</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307350" w:rsidP="00802B62">
            <w:pPr>
              <w:pStyle w:val="TableParagraph"/>
              <w:kinsoku w:val="0"/>
              <w:overflowPunct w:val="0"/>
              <w:spacing w:line="238" w:lineRule="auto"/>
              <w:ind w:right="165"/>
              <w:rPr>
                <w:rFonts w:ascii="Arial" w:hAnsi="Arial" w:cs="Arial"/>
                <w:spacing w:val="-1"/>
                <w:sz w:val="22"/>
                <w:szCs w:val="22"/>
              </w:rPr>
            </w:pPr>
            <w:r w:rsidRPr="00D64AC6">
              <w:rPr>
                <w:rFonts w:ascii="Arial" w:hAnsi="Arial" w:cs="Arial"/>
                <w:sz w:val="22"/>
                <w:szCs w:val="22"/>
              </w:rPr>
              <w:t>Well</w:t>
            </w:r>
            <w:r w:rsidRPr="00D64AC6">
              <w:rPr>
                <w:rFonts w:ascii="Arial" w:hAnsi="Arial" w:cs="Arial"/>
                <w:spacing w:val="-5"/>
                <w:sz w:val="22"/>
                <w:szCs w:val="22"/>
              </w:rPr>
              <w:t>-</w:t>
            </w:r>
            <w:r w:rsidRPr="00D64AC6">
              <w:rPr>
                <w:rFonts w:ascii="Arial" w:hAnsi="Arial" w:cs="Arial"/>
                <w:spacing w:val="-1"/>
                <w:sz w:val="22"/>
                <w:szCs w:val="22"/>
              </w:rPr>
              <w:t>developed</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leadership</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and</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influencing</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skills</w:t>
            </w:r>
            <w:r w:rsidR="00DB567C" w:rsidRPr="00D64AC6">
              <w:rPr>
                <w:rFonts w:ascii="Arial" w:hAnsi="Arial" w:cs="Arial"/>
                <w:spacing w:val="1"/>
                <w:sz w:val="22"/>
                <w:szCs w:val="22"/>
              </w:rPr>
              <w:t xml:space="preserve"> </w:t>
            </w:r>
            <w:r w:rsidR="00DB567C" w:rsidRPr="00D64AC6">
              <w:rPr>
                <w:rFonts w:ascii="Arial" w:hAnsi="Arial" w:cs="Arial"/>
                <w:spacing w:val="-2"/>
                <w:sz w:val="22"/>
                <w:szCs w:val="22"/>
              </w:rPr>
              <w:t>with</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the</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ability</w:t>
            </w:r>
            <w:r w:rsidR="00DB567C" w:rsidRPr="00D64AC6">
              <w:rPr>
                <w:rFonts w:ascii="Arial" w:hAnsi="Arial" w:cs="Arial"/>
                <w:spacing w:val="-4"/>
                <w:sz w:val="22"/>
                <w:szCs w:val="22"/>
              </w:rPr>
              <w:t xml:space="preserve"> </w:t>
            </w:r>
            <w:r w:rsidR="00DB567C" w:rsidRPr="00D64AC6">
              <w:rPr>
                <w:rFonts w:ascii="Arial" w:hAnsi="Arial" w:cs="Arial"/>
                <w:sz w:val="22"/>
                <w:szCs w:val="22"/>
              </w:rPr>
              <w:t>to</w:t>
            </w:r>
            <w:r w:rsidR="00DB567C" w:rsidRPr="00D64AC6">
              <w:rPr>
                <w:rFonts w:ascii="Arial" w:hAnsi="Arial" w:cs="Arial"/>
                <w:spacing w:val="21"/>
                <w:sz w:val="22"/>
                <w:szCs w:val="22"/>
              </w:rPr>
              <w:t xml:space="preserve"> </w:t>
            </w:r>
            <w:r w:rsidR="00DB567C" w:rsidRPr="00D64AC6">
              <w:rPr>
                <w:rFonts w:ascii="Arial" w:hAnsi="Arial" w:cs="Arial"/>
                <w:spacing w:val="-1"/>
                <w:sz w:val="22"/>
                <w:szCs w:val="22"/>
              </w:rPr>
              <w:t>negotiate,</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persuade,</w:t>
            </w:r>
            <w:r w:rsidR="00DB567C" w:rsidRPr="00D64AC6">
              <w:rPr>
                <w:rFonts w:ascii="Arial" w:hAnsi="Arial" w:cs="Arial"/>
                <w:spacing w:val="1"/>
                <w:sz w:val="22"/>
                <w:szCs w:val="22"/>
              </w:rPr>
              <w:t xml:space="preserve"> </w:t>
            </w:r>
            <w:r w:rsidR="00DB567C" w:rsidRPr="00D64AC6">
              <w:rPr>
                <w:rFonts w:ascii="Arial" w:hAnsi="Arial" w:cs="Arial"/>
                <w:spacing w:val="-1"/>
                <w:sz w:val="22"/>
                <w:szCs w:val="22"/>
              </w:rPr>
              <w:t>enthuse,</w:t>
            </w:r>
            <w:r w:rsidR="00DB567C" w:rsidRPr="00D64AC6">
              <w:rPr>
                <w:rFonts w:ascii="Arial" w:hAnsi="Arial" w:cs="Arial"/>
                <w:spacing w:val="2"/>
                <w:sz w:val="22"/>
                <w:szCs w:val="22"/>
              </w:rPr>
              <w:t xml:space="preserve"> </w:t>
            </w:r>
            <w:r w:rsidR="00DB567C" w:rsidRPr="00D64AC6">
              <w:rPr>
                <w:rFonts w:ascii="Arial" w:hAnsi="Arial" w:cs="Arial"/>
                <w:spacing w:val="-2"/>
                <w:sz w:val="22"/>
                <w:szCs w:val="22"/>
              </w:rPr>
              <w:t>motivate</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and</w:t>
            </w:r>
            <w:r w:rsidR="00DB567C" w:rsidRPr="00D64AC6">
              <w:rPr>
                <w:rFonts w:ascii="Arial" w:hAnsi="Arial" w:cs="Arial"/>
                <w:spacing w:val="-2"/>
                <w:sz w:val="22"/>
                <w:szCs w:val="22"/>
              </w:rPr>
              <w:t xml:space="preserve"> involve</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individuals</w:t>
            </w:r>
            <w:r w:rsidR="00DB567C" w:rsidRPr="00D64AC6">
              <w:rPr>
                <w:rFonts w:ascii="Arial" w:hAnsi="Arial" w:cs="Arial"/>
                <w:spacing w:val="-4"/>
                <w:sz w:val="22"/>
                <w:szCs w:val="22"/>
              </w:rPr>
              <w:t xml:space="preserve"> </w:t>
            </w:r>
            <w:r w:rsidR="00DB567C" w:rsidRPr="00D64AC6">
              <w:rPr>
                <w:rFonts w:ascii="Arial" w:hAnsi="Arial" w:cs="Arial"/>
                <w:spacing w:val="-1"/>
                <w:sz w:val="22"/>
                <w:szCs w:val="22"/>
              </w:rPr>
              <w:t>and</w:t>
            </w:r>
            <w:r w:rsidR="00DB567C" w:rsidRPr="00D64AC6">
              <w:rPr>
                <w:rFonts w:ascii="Arial" w:hAnsi="Arial" w:cs="Arial"/>
                <w:spacing w:val="27"/>
                <w:sz w:val="22"/>
                <w:szCs w:val="22"/>
              </w:rPr>
              <w:t xml:space="preserve"> </w:t>
            </w:r>
            <w:r w:rsidR="00DB567C" w:rsidRPr="00D64AC6">
              <w:rPr>
                <w:rFonts w:ascii="Arial" w:hAnsi="Arial" w:cs="Arial"/>
                <w:sz w:val="22"/>
                <w:szCs w:val="22"/>
              </w:rPr>
              <w:t>teams,</w:t>
            </w:r>
            <w:r w:rsidR="00DB567C" w:rsidRPr="00D64AC6">
              <w:rPr>
                <w:rFonts w:ascii="Arial" w:hAnsi="Arial" w:cs="Arial"/>
                <w:spacing w:val="-3"/>
                <w:sz w:val="22"/>
                <w:szCs w:val="22"/>
              </w:rPr>
              <w:t xml:space="preserve"> </w:t>
            </w:r>
            <w:r w:rsidR="00DB567C" w:rsidRPr="00D64AC6">
              <w:rPr>
                <w:rFonts w:ascii="Arial" w:hAnsi="Arial" w:cs="Arial"/>
                <w:spacing w:val="-1"/>
                <w:sz w:val="22"/>
                <w:szCs w:val="22"/>
              </w:rPr>
              <w:t>and</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have</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 xml:space="preserve">them </w:t>
            </w:r>
            <w:r w:rsidR="00DB567C" w:rsidRPr="00D64AC6">
              <w:rPr>
                <w:rFonts w:ascii="Arial" w:hAnsi="Arial" w:cs="Arial"/>
                <w:spacing w:val="-2"/>
                <w:sz w:val="22"/>
                <w:szCs w:val="22"/>
              </w:rPr>
              <w:t>understand</w:t>
            </w:r>
            <w:r w:rsidR="00DB567C" w:rsidRPr="00D64AC6">
              <w:rPr>
                <w:rFonts w:ascii="Arial" w:hAnsi="Arial" w:cs="Arial"/>
                <w:spacing w:val="2"/>
                <w:sz w:val="22"/>
                <w:szCs w:val="22"/>
              </w:rPr>
              <w:t xml:space="preserve"> </w:t>
            </w:r>
            <w:r w:rsidR="00DB567C" w:rsidRPr="00D64AC6">
              <w:rPr>
                <w:rFonts w:ascii="Arial" w:hAnsi="Arial" w:cs="Arial"/>
                <w:spacing w:val="-1"/>
                <w:sz w:val="22"/>
                <w:szCs w:val="22"/>
              </w:rPr>
              <w:t>the</w:t>
            </w:r>
            <w:r w:rsidR="00DB567C" w:rsidRPr="00D64AC6">
              <w:rPr>
                <w:rFonts w:ascii="Arial" w:hAnsi="Arial" w:cs="Arial"/>
                <w:spacing w:val="2"/>
                <w:sz w:val="22"/>
                <w:szCs w:val="22"/>
              </w:rPr>
              <w:t xml:space="preserve"> </w:t>
            </w:r>
            <w:r w:rsidR="00DB567C" w:rsidRPr="00D64AC6">
              <w:rPr>
                <w:rFonts w:ascii="Arial" w:hAnsi="Arial" w:cs="Arial"/>
                <w:spacing w:val="-2"/>
                <w:sz w:val="22"/>
                <w:szCs w:val="22"/>
              </w:rPr>
              <w:t>Trust’s</w:t>
            </w:r>
            <w:r w:rsidR="00DB567C" w:rsidRPr="00D64AC6">
              <w:rPr>
                <w:rFonts w:ascii="Arial" w:hAnsi="Arial" w:cs="Arial"/>
                <w:spacing w:val="-4"/>
                <w:sz w:val="22"/>
                <w:szCs w:val="22"/>
              </w:rPr>
              <w:t xml:space="preserve"> </w:t>
            </w:r>
            <w:r w:rsidR="00DB567C" w:rsidRPr="00D64AC6">
              <w:rPr>
                <w:rFonts w:ascii="Arial" w:hAnsi="Arial" w:cs="Arial"/>
                <w:spacing w:val="-1"/>
                <w:sz w:val="22"/>
                <w:szCs w:val="22"/>
              </w:rPr>
              <w:t>performance</w:t>
            </w:r>
            <w:r w:rsidR="00DB567C" w:rsidRPr="00D64AC6">
              <w:rPr>
                <w:rFonts w:ascii="Arial" w:hAnsi="Arial" w:cs="Arial"/>
                <w:spacing w:val="39"/>
                <w:sz w:val="22"/>
                <w:szCs w:val="22"/>
              </w:rPr>
              <w:t xml:space="preserve"> </w:t>
            </w:r>
            <w:r w:rsidR="00DB567C" w:rsidRPr="00D64AC6">
              <w:rPr>
                <w:rFonts w:ascii="Arial" w:hAnsi="Arial" w:cs="Arial"/>
                <w:spacing w:val="-1"/>
                <w:sz w:val="22"/>
                <w:szCs w:val="22"/>
              </w:rPr>
              <w:t>expectations.</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39" w:lineRule="auto"/>
              <w:ind w:right="783"/>
              <w:rPr>
                <w:rFonts w:ascii="Arial" w:hAnsi="Arial" w:cs="Arial"/>
                <w:sz w:val="22"/>
                <w:szCs w:val="22"/>
              </w:rPr>
            </w:pPr>
            <w:r w:rsidRPr="00D64AC6">
              <w:rPr>
                <w:rFonts w:ascii="Arial" w:hAnsi="Arial" w:cs="Arial"/>
                <w:spacing w:val="-1"/>
                <w:sz w:val="22"/>
                <w:szCs w:val="22"/>
              </w:rPr>
              <w:t>Ability</w:t>
            </w:r>
            <w:r w:rsidRPr="00D64AC6">
              <w:rPr>
                <w:rFonts w:ascii="Arial" w:hAnsi="Arial" w:cs="Arial"/>
                <w:spacing w:val="1"/>
                <w:sz w:val="22"/>
                <w:szCs w:val="22"/>
              </w:rPr>
              <w:t xml:space="preserve"> </w:t>
            </w:r>
            <w:r w:rsidRPr="00D64AC6">
              <w:rPr>
                <w:rFonts w:ascii="Arial" w:hAnsi="Arial" w:cs="Arial"/>
                <w:spacing w:val="-2"/>
                <w:sz w:val="22"/>
                <w:szCs w:val="22"/>
              </w:rPr>
              <w:t>to</w:t>
            </w:r>
            <w:r w:rsidRPr="00D64AC6">
              <w:rPr>
                <w:rFonts w:ascii="Arial" w:hAnsi="Arial" w:cs="Arial"/>
                <w:spacing w:val="2"/>
                <w:sz w:val="22"/>
                <w:szCs w:val="22"/>
              </w:rPr>
              <w:t xml:space="preserve"> </w:t>
            </w:r>
            <w:r w:rsidRPr="00D64AC6">
              <w:rPr>
                <w:rFonts w:ascii="Arial" w:hAnsi="Arial" w:cs="Arial"/>
                <w:spacing w:val="-2"/>
                <w:sz w:val="22"/>
                <w:szCs w:val="22"/>
              </w:rPr>
              <w:t>collaborate</w:t>
            </w:r>
            <w:r w:rsidRPr="00D64AC6">
              <w:rPr>
                <w:rFonts w:ascii="Arial" w:hAnsi="Arial" w:cs="Arial"/>
                <w:spacing w:val="2"/>
                <w:sz w:val="22"/>
                <w:szCs w:val="22"/>
              </w:rPr>
              <w:t xml:space="preserve"> </w:t>
            </w:r>
            <w:r w:rsidRPr="00D64AC6">
              <w:rPr>
                <w:rFonts w:ascii="Arial" w:hAnsi="Arial" w:cs="Arial"/>
                <w:spacing w:val="-2"/>
                <w:sz w:val="22"/>
                <w:szCs w:val="22"/>
              </w:rPr>
              <w:t>constructively</w:t>
            </w:r>
            <w:r w:rsidRPr="00D64AC6">
              <w:rPr>
                <w:rFonts w:ascii="Arial" w:hAnsi="Arial" w:cs="Arial"/>
                <w:spacing w:val="7"/>
                <w:sz w:val="22"/>
                <w:szCs w:val="22"/>
              </w:rPr>
              <w:t xml:space="preserve"> </w:t>
            </w:r>
            <w:r w:rsidRPr="00D64AC6">
              <w:rPr>
                <w:rFonts w:ascii="Arial" w:hAnsi="Arial" w:cs="Arial"/>
                <w:spacing w:val="-1"/>
                <w:sz w:val="22"/>
                <w:szCs w:val="22"/>
              </w:rPr>
              <w:t>with</w:t>
            </w:r>
            <w:r w:rsidRPr="00D64AC6">
              <w:rPr>
                <w:rFonts w:ascii="Arial" w:hAnsi="Arial" w:cs="Arial"/>
                <w:spacing w:val="-2"/>
                <w:sz w:val="22"/>
                <w:szCs w:val="22"/>
              </w:rPr>
              <w:t xml:space="preserve"> </w:t>
            </w:r>
            <w:r w:rsidRPr="00D64AC6">
              <w:rPr>
                <w:rFonts w:ascii="Arial" w:hAnsi="Arial" w:cs="Arial"/>
                <w:spacing w:val="-1"/>
                <w:sz w:val="22"/>
                <w:szCs w:val="22"/>
              </w:rPr>
              <w:t>internal</w:t>
            </w:r>
            <w:r w:rsidRPr="00D64AC6">
              <w:rPr>
                <w:rFonts w:ascii="Arial" w:hAnsi="Arial" w:cs="Arial"/>
                <w:spacing w:val="-5"/>
                <w:sz w:val="22"/>
                <w:szCs w:val="22"/>
              </w:rPr>
              <w:t xml:space="preserve"> </w:t>
            </w:r>
            <w:r w:rsidRPr="00D64AC6">
              <w:rPr>
                <w:rFonts w:ascii="Arial" w:hAnsi="Arial" w:cs="Arial"/>
                <w:spacing w:val="-2"/>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external</w:t>
            </w:r>
            <w:r w:rsidRPr="00D64AC6">
              <w:rPr>
                <w:rFonts w:ascii="Arial" w:hAnsi="Arial" w:cs="Arial"/>
                <w:spacing w:val="55"/>
                <w:sz w:val="22"/>
                <w:szCs w:val="22"/>
              </w:rPr>
              <w:t xml:space="preserve"> </w:t>
            </w:r>
            <w:r w:rsidRPr="00D64AC6">
              <w:rPr>
                <w:rFonts w:ascii="Arial" w:hAnsi="Arial" w:cs="Arial"/>
                <w:spacing w:val="-1"/>
                <w:sz w:val="22"/>
                <w:szCs w:val="22"/>
              </w:rPr>
              <w:t>partners</w:t>
            </w:r>
            <w:r w:rsidRPr="00D64AC6">
              <w:rPr>
                <w:rFonts w:ascii="Arial" w:hAnsi="Arial" w:cs="Arial"/>
                <w:spacing w:val="1"/>
                <w:sz w:val="22"/>
                <w:szCs w:val="22"/>
              </w:rPr>
              <w:t xml:space="preserve"> </w:t>
            </w:r>
            <w:r w:rsidRPr="00D64AC6">
              <w:rPr>
                <w:rFonts w:ascii="Arial" w:hAnsi="Arial" w:cs="Arial"/>
                <w:spacing w:val="-2"/>
                <w:sz w:val="22"/>
                <w:szCs w:val="22"/>
              </w:rPr>
              <w:t>to</w:t>
            </w:r>
            <w:r w:rsidRPr="00D64AC6">
              <w:rPr>
                <w:rFonts w:ascii="Arial" w:hAnsi="Arial" w:cs="Arial"/>
                <w:spacing w:val="2"/>
                <w:sz w:val="22"/>
                <w:szCs w:val="22"/>
              </w:rPr>
              <w:t xml:space="preserve"> </w:t>
            </w:r>
            <w:r w:rsidRPr="00D64AC6">
              <w:rPr>
                <w:rFonts w:ascii="Arial" w:hAnsi="Arial" w:cs="Arial"/>
                <w:spacing w:val="-2"/>
                <w:sz w:val="22"/>
                <w:szCs w:val="22"/>
              </w:rPr>
              <w:t>create</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conditions</w:t>
            </w:r>
            <w:r w:rsidRPr="00D64AC6">
              <w:rPr>
                <w:rFonts w:ascii="Arial" w:hAnsi="Arial" w:cs="Arial"/>
                <w:spacing w:val="-9"/>
                <w:sz w:val="22"/>
                <w:szCs w:val="22"/>
              </w:rPr>
              <w:t xml:space="preserve"> </w:t>
            </w:r>
            <w:r w:rsidRPr="00D64AC6">
              <w:rPr>
                <w:rFonts w:ascii="Arial" w:hAnsi="Arial" w:cs="Arial"/>
                <w:spacing w:val="2"/>
                <w:sz w:val="22"/>
                <w:szCs w:val="22"/>
              </w:rPr>
              <w:t>for</w:t>
            </w:r>
            <w:r w:rsidRPr="00D64AC6">
              <w:rPr>
                <w:rFonts w:ascii="Arial" w:hAnsi="Arial" w:cs="Arial"/>
                <w:spacing w:val="6"/>
                <w:sz w:val="22"/>
                <w:szCs w:val="22"/>
              </w:rPr>
              <w:t xml:space="preserve"> </w:t>
            </w:r>
            <w:r w:rsidRPr="00D64AC6">
              <w:rPr>
                <w:rFonts w:ascii="Arial" w:hAnsi="Arial" w:cs="Arial"/>
                <w:spacing w:val="-2"/>
                <w:sz w:val="22"/>
                <w:szCs w:val="22"/>
              </w:rPr>
              <w:t>successful</w:t>
            </w:r>
            <w:r w:rsidRPr="00D64AC6">
              <w:rPr>
                <w:rFonts w:ascii="Arial" w:hAnsi="Arial" w:cs="Arial"/>
                <w:sz w:val="22"/>
                <w:szCs w:val="22"/>
              </w:rPr>
              <w:t xml:space="preserve"> </w:t>
            </w:r>
            <w:r w:rsidRPr="00D64AC6">
              <w:rPr>
                <w:rFonts w:ascii="Arial" w:hAnsi="Arial" w:cs="Arial"/>
                <w:spacing w:val="-2"/>
                <w:sz w:val="22"/>
                <w:szCs w:val="22"/>
              </w:rPr>
              <w:t>partnership</w:t>
            </w:r>
            <w:r w:rsidRPr="00D64AC6">
              <w:rPr>
                <w:rFonts w:ascii="Arial" w:hAnsi="Arial" w:cs="Arial"/>
                <w:spacing w:val="55"/>
                <w:sz w:val="22"/>
                <w:szCs w:val="22"/>
              </w:rPr>
              <w:t xml:space="preserve"> </w:t>
            </w:r>
            <w:r w:rsidRPr="00D64AC6">
              <w:rPr>
                <w:rFonts w:ascii="Arial" w:hAnsi="Arial" w:cs="Arial"/>
                <w:spacing w:val="-1"/>
                <w:sz w:val="22"/>
                <w:szCs w:val="22"/>
              </w:rPr>
              <w:t>working.</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39" w:lineRule="auto"/>
              <w:ind w:right="783"/>
              <w:rPr>
                <w:rFonts w:ascii="Arial" w:hAnsi="Arial" w:cs="Arial"/>
                <w:spacing w:val="-1"/>
                <w:sz w:val="22"/>
                <w:szCs w:val="22"/>
              </w:rPr>
            </w:pPr>
            <w:r w:rsidRPr="00D64AC6">
              <w:rPr>
                <w:rFonts w:ascii="Arial" w:hAnsi="Arial" w:cs="Arial"/>
                <w:spacing w:val="-1"/>
                <w:sz w:val="22"/>
                <w:szCs w:val="22"/>
              </w:rPr>
              <w:t>Knowledge</w:t>
            </w:r>
            <w:r w:rsidRPr="00D64AC6">
              <w:rPr>
                <w:rFonts w:ascii="Arial" w:hAnsi="Arial" w:cs="Arial"/>
                <w:spacing w:val="-2"/>
                <w:sz w:val="22"/>
                <w:szCs w:val="22"/>
              </w:rPr>
              <w:t xml:space="preserve"> of</w:t>
            </w:r>
            <w:r w:rsidRPr="00D64AC6">
              <w:rPr>
                <w:rFonts w:ascii="Arial" w:hAnsi="Arial" w:cs="Arial"/>
                <w:spacing w:val="-3"/>
                <w:sz w:val="22"/>
                <w:szCs w:val="22"/>
              </w:rPr>
              <w:t xml:space="preserve"> </w:t>
            </w:r>
            <w:r w:rsidRPr="00D64AC6">
              <w:rPr>
                <w:rFonts w:ascii="Arial" w:hAnsi="Arial" w:cs="Arial"/>
                <w:spacing w:val="-1"/>
                <w:sz w:val="22"/>
                <w:szCs w:val="22"/>
              </w:rPr>
              <w:t>financial</w:t>
            </w:r>
            <w:r w:rsidRPr="00D64AC6">
              <w:rPr>
                <w:rFonts w:ascii="Arial" w:hAnsi="Arial" w:cs="Arial"/>
                <w:sz w:val="22"/>
                <w:szCs w:val="22"/>
              </w:rPr>
              <w:t xml:space="preserve"> </w:t>
            </w:r>
            <w:r w:rsidRPr="00D64AC6">
              <w:rPr>
                <w:rFonts w:ascii="Arial" w:hAnsi="Arial" w:cs="Arial"/>
                <w:spacing w:val="-1"/>
                <w:sz w:val="22"/>
                <w:szCs w:val="22"/>
              </w:rPr>
              <w:t>systems</w:t>
            </w:r>
            <w:r w:rsidRPr="00D64AC6">
              <w:rPr>
                <w:rFonts w:ascii="Arial" w:hAnsi="Arial" w:cs="Arial"/>
                <w:spacing w:val="1"/>
                <w:sz w:val="22"/>
                <w:szCs w:val="22"/>
              </w:rPr>
              <w:t xml:space="preserve"> </w:t>
            </w:r>
            <w:r w:rsidRPr="00D64AC6">
              <w:rPr>
                <w:rFonts w:ascii="Arial" w:hAnsi="Arial" w:cs="Arial"/>
                <w:spacing w:val="-2"/>
                <w:sz w:val="22"/>
                <w:szCs w:val="22"/>
              </w:rPr>
              <w:t xml:space="preserve">including </w:t>
            </w:r>
            <w:r w:rsidRPr="00D64AC6">
              <w:rPr>
                <w:rFonts w:ascii="Arial" w:hAnsi="Arial" w:cs="Arial"/>
                <w:spacing w:val="-1"/>
                <w:sz w:val="22"/>
                <w:szCs w:val="22"/>
              </w:rPr>
              <w:t>budget</w:t>
            </w:r>
            <w:r w:rsidRPr="00D64AC6">
              <w:rPr>
                <w:rFonts w:ascii="Arial" w:hAnsi="Arial" w:cs="Arial"/>
                <w:spacing w:val="-3"/>
                <w:sz w:val="22"/>
                <w:szCs w:val="22"/>
              </w:rPr>
              <w:t xml:space="preserve"> </w:t>
            </w:r>
            <w:r w:rsidRPr="00D64AC6">
              <w:rPr>
                <w:rFonts w:ascii="Arial" w:hAnsi="Arial" w:cs="Arial"/>
                <w:spacing w:val="-1"/>
                <w:sz w:val="22"/>
                <w:szCs w:val="22"/>
              </w:rPr>
              <w:t>management.</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39" w:lineRule="auto"/>
              <w:ind w:right="783"/>
              <w:rPr>
                <w:rFonts w:ascii="Arial" w:hAnsi="Arial" w:cs="Arial"/>
                <w:spacing w:val="-1"/>
                <w:sz w:val="22"/>
                <w:szCs w:val="22"/>
              </w:rPr>
            </w:pPr>
            <w:r w:rsidRPr="00D64AC6">
              <w:rPr>
                <w:rFonts w:ascii="Arial" w:hAnsi="Arial" w:cs="Arial"/>
                <w:spacing w:val="-1"/>
                <w:sz w:val="22"/>
                <w:szCs w:val="22"/>
              </w:rPr>
              <w:t>Excellent</w:t>
            </w:r>
            <w:r w:rsidRPr="00D64AC6">
              <w:rPr>
                <w:rFonts w:ascii="Arial" w:hAnsi="Arial" w:cs="Arial"/>
                <w:spacing w:val="2"/>
                <w:sz w:val="22"/>
                <w:szCs w:val="22"/>
              </w:rPr>
              <w:t xml:space="preserve"> </w:t>
            </w:r>
            <w:r w:rsidRPr="00D64AC6">
              <w:rPr>
                <w:rFonts w:ascii="Arial" w:hAnsi="Arial" w:cs="Arial"/>
                <w:spacing w:val="-1"/>
                <w:sz w:val="22"/>
                <w:szCs w:val="22"/>
              </w:rPr>
              <w:t>inter-personal</w:t>
            </w:r>
            <w:r w:rsidRPr="00D64AC6">
              <w:rPr>
                <w:rFonts w:ascii="Arial" w:hAnsi="Arial" w:cs="Arial"/>
                <w:spacing w:val="-5"/>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2"/>
                <w:sz w:val="22"/>
                <w:szCs w:val="22"/>
              </w:rPr>
              <w:t>communication</w:t>
            </w:r>
            <w:r w:rsidRPr="00D64AC6">
              <w:rPr>
                <w:rFonts w:ascii="Arial" w:hAnsi="Arial" w:cs="Arial"/>
                <w:spacing w:val="2"/>
                <w:sz w:val="22"/>
                <w:szCs w:val="22"/>
              </w:rPr>
              <w:t xml:space="preserve"> </w:t>
            </w:r>
            <w:r w:rsidRPr="00D64AC6">
              <w:rPr>
                <w:rFonts w:ascii="Arial" w:hAnsi="Arial" w:cs="Arial"/>
                <w:spacing w:val="-1"/>
                <w:sz w:val="22"/>
                <w:szCs w:val="22"/>
              </w:rPr>
              <w:t>skills</w:t>
            </w:r>
            <w:r w:rsidRPr="00D64AC6">
              <w:rPr>
                <w:rFonts w:ascii="Arial" w:hAnsi="Arial" w:cs="Arial"/>
                <w:spacing w:val="-4"/>
                <w:sz w:val="22"/>
                <w:szCs w:val="22"/>
              </w:rPr>
              <w:t xml:space="preserve"> </w:t>
            </w:r>
            <w:r w:rsidRPr="00D64AC6">
              <w:rPr>
                <w:rFonts w:ascii="Arial" w:hAnsi="Arial" w:cs="Arial"/>
                <w:spacing w:val="-1"/>
                <w:sz w:val="22"/>
                <w:szCs w:val="22"/>
              </w:rPr>
              <w:t>with</w:t>
            </w:r>
            <w:r w:rsidRPr="00D64AC6">
              <w:rPr>
                <w:rFonts w:ascii="Arial" w:hAnsi="Arial" w:cs="Arial"/>
                <w:spacing w:val="2"/>
                <w:sz w:val="22"/>
                <w:szCs w:val="22"/>
              </w:rPr>
              <w:t xml:space="preserve"> </w:t>
            </w:r>
            <w:r w:rsidRPr="00D64AC6">
              <w:rPr>
                <w:rFonts w:ascii="Arial" w:hAnsi="Arial" w:cs="Arial"/>
                <w:spacing w:val="-2"/>
                <w:sz w:val="22"/>
                <w:szCs w:val="22"/>
              </w:rPr>
              <w:t>good listening skills</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39" w:lineRule="auto"/>
              <w:ind w:right="783"/>
              <w:rPr>
                <w:rFonts w:ascii="Arial" w:hAnsi="Arial" w:cs="Arial"/>
                <w:spacing w:val="-1"/>
                <w:sz w:val="22"/>
                <w:szCs w:val="22"/>
              </w:rPr>
            </w:pPr>
            <w:r w:rsidRPr="00D64AC6">
              <w:rPr>
                <w:rFonts w:ascii="Arial" w:hAnsi="Arial" w:cs="Arial"/>
                <w:spacing w:val="-1"/>
                <w:sz w:val="22"/>
                <w:szCs w:val="22"/>
              </w:rPr>
              <w:lastRenderedPageBreak/>
              <w:t>Advanced</w:t>
            </w:r>
            <w:r w:rsidRPr="00D64AC6">
              <w:rPr>
                <w:rFonts w:ascii="Arial" w:hAnsi="Arial" w:cs="Arial"/>
                <w:spacing w:val="-2"/>
                <w:sz w:val="22"/>
                <w:szCs w:val="22"/>
              </w:rPr>
              <w:t xml:space="preserve"> </w:t>
            </w:r>
            <w:r w:rsidRPr="00D64AC6">
              <w:rPr>
                <w:rFonts w:ascii="Arial" w:hAnsi="Arial" w:cs="Arial"/>
                <w:spacing w:val="-1"/>
                <w:sz w:val="22"/>
                <w:szCs w:val="22"/>
              </w:rPr>
              <w:t>keyboard</w:t>
            </w:r>
            <w:r w:rsidRPr="00D64AC6">
              <w:rPr>
                <w:rFonts w:ascii="Arial" w:hAnsi="Arial" w:cs="Arial"/>
                <w:spacing w:val="6"/>
                <w:sz w:val="22"/>
                <w:szCs w:val="22"/>
              </w:rPr>
              <w:t xml:space="preserve"> </w:t>
            </w:r>
            <w:r w:rsidRPr="00D64AC6">
              <w:rPr>
                <w:rFonts w:ascii="Arial" w:hAnsi="Arial" w:cs="Arial"/>
                <w:spacing w:val="-1"/>
                <w:sz w:val="22"/>
                <w:szCs w:val="22"/>
              </w:rPr>
              <w:t>skills,</w:t>
            </w:r>
            <w:r w:rsidRPr="00D64AC6">
              <w:rPr>
                <w:rFonts w:ascii="Arial" w:hAnsi="Arial" w:cs="Arial"/>
                <w:spacing w:val="-3"/>
                <w:sz w:val="22"/>
                <w:szCs w:val="22"/>
              </w:rPr>
              <w:t xml:space="preserve"> </w:t>
            </w:r>
            <w:r w:rsidRPr="00D64AC6">
              <w:rPr>
                <w:rFonts w:ascii="Arial" w:hAnsi="Arial" w:cs="Arial"/>
                <w:spacing w:val="-2"/>
                <w:sz w:val="22"/>
                <w:szCs w:val="22"/>
              </w:rPr>
              <w:t>use</w:t>
            </w:r>
            <w:r w:rsidRPr="00D64AC6">
              <w:rPr>
                <w:rFonts w:ascii="Arial" w:hAnsi="Arial" w:cs="Arial"/>
                <w:spacing w:val="2"/>
                <w:sz w:val="22"/>
                <w:szCs w:val="22"/>
              </w:rPr>
              <w:t xml:space="preserve"> </w:t>
            </w:r>
            <w:r w:rsidRPr="00D64AC6">
              <w:rPr>
                <w:rFonts w:ascii="Arial" w:hAnsi="Arial" w:cs="Arial"/>
                <w:spacing w:val="-2"/>
                <w:sz w:val="22"/>
                <w:szCs w:val="22"/>
              </w:rPr>
              <w:t>of</w:t>
            </w:r>
            <w:r w:rsidRPr="00D64AC6">
              <w:rPr>
                <w:rFonts w:ascii="Arial" w:hAnsi="Arial" w:cs="Arial"/>
                <w:spacing w:val="-8"/>
                <w:sz w:val="22"/>
                <w:szCs w:val="22"/>
              </w:rPr>
              <w:t xml:space="preserve"> </w:t>
            </w:r>
            <w:r w:rsidRPr="00D64AC6">
              <w:rPr>
                <w:rFonts w:ascii="Arial" w:hAnsi="Arial" w:cs="Arial"/>
                <w:sz w:val="22"/>
                <w:szCs w:val="22"/>
              </w:rPr>
              <w:t>Word,</w:t>
            </w:r>
            <w:r w:rsidRPr="00D64AC6">
              <w:rPr>
                <w:rFonts w:ascii="Arial" w:hAnsi="Arial" w:cs="Arial"/>
                <w:spacing w:val="2"/>
                <w:sz w:val="22"/>
                <w:szCs w:val="22"/>
              </w:rPr>
              <w:t xml:space="preserve"> </w:t>
            </w:r>
            <w:r w:rsidRPr="00D64AC6">
              <w:rPr>
                <w:rFonts w:ascii="Arial" w:hAnsi="Arial" w:cs="Arial"/>
                <w:spacing w:val="-1"/>
                <w:sz w:val="22"/>
                <w:szCs w:val="22"/>
              </w:rPr>
              <w:t>Excel,</w:t>
            </w:r>
            <w:r w:rsidRPr="00D64AC6">
              <w:rPr>
                <w:rFonts w:ascii="Arial" w:hAnsi="Arial" w:cs="Arial"/>
                <w:spacing w:val="-3"/>
                <w:sz w:val="22"/>
                <w:szCs w:val="22"/>
              </w:rPr>
              <w:t xml:space="preserve"> </w:t>
            </w:r>
            <w:r w:rsidRPr="00D64AC6">
              <w:rPr>
                <w:rFonts w:ascii="Arial" w:hAnsi="Arial" w:cs="Arial"/>
                <w:spacing w:val="-1"/>
                <w:sz w:val="22"/>
                <w:szCs w:val="22"/>
              </w:rPr>
              <w:t>Powerpoint</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single" w:sz="4" w:space="0" w:color="auto"/>
            </w:tcBorders>
            <w:tcMar>
              <w:top w:w="68" w:type="dxa"/>
              <w:bottom w:w="68" w:type="dxa"/>
            </w:tcMar>
          </w:tcPr>
          <w:p w:rsidR="00DB567C" w:rsidRPr="00D64AC6" w:rsidRDefault="00DB567C" w:rsidP="00DB567C">
            <w:pPr>
              <w:pStyle w:val="TableParagraph"/>
              <w:kinsoku w:val="0"/>
              <w:overflowPunct w:val="0"/>
              <w:spacing w:line="239" w:lineRule="auto"/>
              <w:ind w:right="783"/>
              <w:rPr>
                <w:rFonts w:ascii="Arial" w:hAnsi="Arial" w:cs="Arial"/>
                <w:spacing w:val="-1"/>
                <w:sz w:val="22"/>
                <w:szCs w:val="22"/>
              </w:rPr>
            </w:pP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2"/>
                <w:sz w:val="22"/>
                <w:szCs w:val="22"/>
              </w:rPr>
              <w:t xml:space="preserve">good </w:t>
            </w:r>
            <w:r w:rsidRPr="00D64AC6">
              <w:rPr>
                <w:rFonts w:ascii="Arial" w:hAnsi="Arial" w:cs="Arial"/>
                <w:spacing w:val="-1"/>
                <w:sz w:val="22"/>
                <w:szCs w:val="22"/>
              </w:rPr>
              <w:t>understanding</w:t>
            </w:r>
            <w:r w:rsidRPr="00D64AC6">
              <w:rPr>
                <w:rFonts w:ascii="Arial" w:hAnsi="Arial" w:cs="Arial"/>
                <w:spacing w:val="2"/>
                <w:sz w:val="22"/>
                <w:szCs w:val="22"/>
              </w:rPr>
              <w:t xml:space="preserve"> </w:t>
            </w:r>
            <w:r w:rsidRPr="00D64AC6">
              <w:rPr>
                <w:rFonts w:ascii="Arial" w:hAnsi="Arial" w:cs="Arial"/>
                <w:spacing w:val="-2"/>
                <w:sz w:val="22"/>
                <w:szCs w:val="22"/>
              </w:rPr>
              <w:t>of</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changing</w:t>
            </w:r>
            <w:r w:rsidRPr="00D64AC6">
              <w:rPr>
                <w:rFonts w:ascii="Arial" w:hAnsi="Arial" w:cs="Arial"/>
                <w:spacing w:val="-2"/>
                <w:sz w:val="22"/>
                <w:szCs w:val="22"/>
              </w:rPr>
              <w:t xml:space="preserve"> NHS</w:t>
            </w:r>
            <w:r w:rsidRPr="00D64AC6">
              <w:rPr>
                <w:rFonts w:ascii="Arial" w:hAnsi="Arial" w:cs="Arial"/>
                <w:spacing w:val="-3"/>
                <w:sz w:val="22"/>
                <w:szCs w:val="22"/>
              </w:rPr>
              <w:t xml:space="preserve"> </w:t>
            </w:r>
            <w:r w:rsidRPr="00D64AC6">
              <w:rPr>
                <w:rFonts w:ascii="Arial" w:hAnsi="Arial" w:cs="Arial"/>
                <w:spacing w:val="-1"/>
                <w:sz w:val="22"/>
                <w:szCs w:val="22"/>
              </w:rPr>
              <w:t>environment.</w:t>
            </w:r>
          </w:p>
        </w:tc>
        <w:tc>
          <w:tcPr>
            <w:tcW w:w="1843" w:type="dxa"/>
            <w:tcBorders>
              <w:top w:val="nil"/>
              <w:bottom w:val="single" w:sz="4" w:space="0" w:color="auto"/>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D</w:t>
            </w:r>
          </w:p>
        </w:tc>
        <w:tc>
          <w:tcPr>
            <w:tcW w:w="1134" w:type="dxa"/>
            <w:tcBorders>
              <w:top w:val="nil"/>
              <w:left w:val="single" w:sz="4" w:space="0" w:color="auto"/>
              <w:bottom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bottom w:val="nil"/>
            </w:tcBorders>
            <w:tcMar>
              <w:top w:w="68" w:type="dxa"/>
              <w:bottom w:w="68" w:type="dxa"/>
            </w:tcMar>
          </w:tcPr>
          <w:p w:rsidR="00DB567C" w:rsidRPr="00D64AC6" w:rsidRDefault="00DB567C" w:rsidP="00802B62">
            <w:pPr>
              <w:pStyle w:val="TableParagraph"/>
              <w:kinsoku w:val="0"/>
              <w:overflowPunct w:val="0"/>
              <w:spacing w:line="242" w:lineRule="exact"/>
              <w:rPr>
                <w:rFonts w:ascii="Arial" w:hAnsi="Arial" w:cs="Arial"/>
                <w:sz w:val="22"/>
                <w:szCs w:val="22"/>
              </w:rPr>
            </w:pPr>
            <w:r w:rsidRPr="00D64AC6">
              <w:rPr>
                <w:rFonts w:ascii="Arial" w:hAnsi="Arial" w:cs="Arial"/>
                <w:b/>
                <w:bCs/>
                <w:spacing w:val="-2"/>
                <w:sz w:val="22"/>
                <w:szCs w:val="22"/>
                <w:u w:val="thick"/>
              </w:rPr>
              <w:t>EXPERIENCE</w:t>
            </w:r>
          </w:p>
        </w:tc>
        <w:tc>
          <w:tcPr>
            <w:tcW w:w="1843" w:type="dxa"/>
            <w:tcBorders>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p>
        </w:tc>
        <w:tc>
          <w:tcPr>
            <w:tcW w:w="1134" w:type="dxa"/>
            <w:tcBorders>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42" w:lineRule="exact"/>
              <w:rPr>
                <w:rFonts w:ascii="Arial" w:hAnsi="Arial" w:cs="Arial"/>
                <w:b/>
                <w:bCs/>
                <w:spacing w:val="-2"/>
                <w:sz w:val="22"/>
                <w:szCs w:val="22"/>
                <w:u w:val="thick"/>
              </w:rPr>
            </w:pPr>
            <w:r w:rsidRPr="00D64AC6">
              <w:rPr>
                <w:rFonts w:ascii="Arial" w:hAnsi="Arial" w:cs="Arial"/>
                <w:spacing w:val="-1"/>
                <w:sz w:val="22"/>
                <w:szCs w:val="22"/>
              </w:rPr>
              <w:t>Substantial</w:t>
            </w:r>
            <w:r w:rsidRPr="00D64AC6">
              <w:rPr>
                <w:rFonts w:ascii="Arial" w:hAnsi="Arial" w:cs="Arial"/>
                <w:spacing w:val="-3"/>
                <w:sz w:val="22"/>
                <w:szCs w:val="22"/>
              </w:rPr>
              <w:t xml:space="preserve"> </w:t>
            </w:r>
            <w:r w:rsidRPr="00D64AC6">
              <w:rPr>
                <w:rFonts w:ascii="Arial" w:hAnsi="Arial" w:cs="Arial"/>
                <w:spacing w:val="-1"/>
                <w:sz w:val="22"/>
                <w:szCs w:val="22"/>
              </w:rPr>
              <w:t>previous</w:t>
            </w:r>
            <w:r w:rsidRPr="00D64AC6">
              <w:rPr>
                <w:rFonts w:ascii="Arial" w:hAnsi="Arial" w:cs="Arial"/>
                <w:spacing w:val="-3"/>
                <w:sz w:val="22"/>
                <w:szCs w:val="22"/>
              </w:rPr>
              <w:t xml:space="preserve"> </w:t>
            </w:r>
            <w:r w:rsidRPr="00D64AC6">
              <w:rPr>
                <w:rFonts w:ascii="Arial" w:hAnsi="Arial" w:cs="Arial"/>
                <w:spacing w:val="-1"/>
                <w:sz w:val="22"/>
                <w:szCs w:val="22"/>
              </w:rPr>
              <w:t>experience</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1"/>
                <w:sz w:val="22"/>
                <w:szCs w:val="22"/>
              </w:rPr>
              <w:t xml:space="preserve"> </w:t>
            </w:r>
            <w:r w:rsidRPr="00D64AC6">
              <w:rPr>
                <w:rFonts w:ascii="Arial" w:hAnsi="Arial" w:cs="Arial"/>
                <w:spacing w:val="-1"/>
                <w:sz w:val="22"/>
                <w:szCs w:val="22"/>
              </w:rPr>
              <w:t>success</w:t>
            </w:r>
            <w:r w:rsidRPr="00D64AC6">
              <w:rPr>
                <w:rFonts w:ascii="Arial" w:hAnsi="Arial" w:cs="Arial"/>
                <w:spacing w:val="1"/>
                <w:sz w:val="22"/>
                <w:szCs w:val="22"/>
              </w:rPr>
              <w:t xml:space="preserve"> </w:t>
            </w:r>
            <w:r w:rsidRPr="00D64AC6">
              <w:rPr>
                <w:rFonts w:ascii="Arial" w:hAnsi="Arial" w:cs="Arial"/>
                <w:spacing w:val="-3"/>
                <w:sz w:val="22"/>
                <w:szCs w:val="22"/>
              </w:rPr>
              <w:t>in</w:t>
            </w:r>
            <w:r w:rsidRPr="00D64AC6">
              <w:rPr>
                <w:rFonts w:ascii="Arial" w:hAnsi="Arial" w:cs="Arial"/>
                <w:spacing w:val="2"/>
                <w:sz w:val="22"/>
                <w:szCs w:val="22"/>
              </w:rPr>
              <w:t xml:space="preserve"> </w:t>
            </w:r>
            <w:r w:rsidRPr="00D64AC6">
              <w:rPr>
                <w:rFonts w:ascii="Arial" w:hAnsi="Arial" w:cs="Arial"/>
                <w:spacing w:val="-2"/>
                <w:sz w:val="22"/>
                <w:szCs w:val="22"/>
              </w:rPr>
              <w:t xml:space="preserve">supporting </w:t>
            </w:r>
            <w:r w:rsidRPr="00D64AC6">
              <w:rPr>
                <w:rFonts w:ascii="Arial" w:hAnsi="Arial" w:cs="Arial"/>
                <w:spacing w:val="-1"/>
                <w:sz w:val="22"/>
                <w:szCs w:val="22"/>
              </w:rPr>
              <w:t>and</w:t>
            </w:r>
            <w:r w:rsidRPr="00D64AC6">
              <w:rPr>
                <w:rFonts w:ascii="Arial" w:hAnsi="Arial" w:cs="Arial"/>
                <w:spacing w:val="57"/>
                <w:sz w:val="22"/>
                <w:szCs w:val="22"/>
              </w:rPr>
              <w:t xml:space="preserve"> </w:t>
            </w:r>
            <w:r w:rsidRPr="00D64AC6">
              <w:rPr>
                <w:rFonts w:ascii="Arial" w:hAnsi="Arial" w:cs="Arial"/>
                <w:spacing w:val="-1"/>
                <w:sz w:val="22"/>
                <w:szCs w:val="22"/>
              </w:rPr>
              <w:t>delivering</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risk</w:t>
            </w:r>
            <w:r w:rsidRPr="00D64AC6">
              <w:rPr>
                <w:rFonts w:ascii="Arial" w:hAnsi="Arial" w:cs="Arial"/>
                <w:spacing w:val="1"/>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clinical</w:t>
            </w:r>
            <w:r w:rsidRPr="00D64AC6">
              <w:rPr>
                <w:rFonts w:ascii="Arial" w:hAnsi="Arial" w:cs="Arial"/>
                <w:spacing w:val="-5"/>
                <w:sz w:val="22"/>
                <w:szCs w:val="22"/>
              </w:rPr>
              <w:t xml:space="preserve"> </w:t>
            </w:r>
            <w:r w:rsidRPr="00D64AC6">
              <w:rPr>
                <w:rFonts w:ascii="Arial" w:hAnsi="Arial" w:cs="Arial"/>
                <w:spacing w:val="-1"/>
                <w:sz w:val="22"/>
                <w:szCs w:val="22"/>
              </w:rPr>
              <w:t>governance</w:t>
            </w:r>
            <w:r w:rsidRPr="00D64AC6">
              <w:rPr>
                <w:rFonts w:ascii="Arial" w:hAnsi="Arial" w:cs="Arial"/>
                <w:spacing w:val="-2"/>
                <w:sz w:val="22"/>
                <w:szCs w:val="22"/>
              </w:rPr>
              <w:t xml:space="preserve"> </w:t>
            </w:r>
            <w:r w:rsidRPr="00D64AC6">
              <w:rPr>
                <w:rFonts w:ascii="Arial" w:hAnsi="Arial" w:cs="Arial"/>
                <w:spacing w:val="-1"/>
                <w:sz w:val="22"/>
                <w:szCs w:val="22"/>
              </w:rPr>
              <w:t>agenda</w:t>
            </w:r>
            <w:r w:rsidRPr="00D64AC6">
              <w:rPr>
                <w:rFonts w:ascii="Arial" w:hAnsi="Arial" w:cs="Arial"/>
                <w:spacing w:val="7"/>
                <w:sz w:val="22"/>
                <w:szCs w:val="22"/>
              </w:rPr>
              <w:t xml:space="preserve"> </w:t>
            </w:r>
            <w:r w:rsidRPr="00D64AC6">
              <w:rPr>
                <w:rFonts w:ascii="Arial" w:hAnsi="Arial" w:cs="Arial"/>
                <w:spacing w:val="-1"/>
                <w:sz w:val="22"/>
                <w:szCs w:val="22"/>
              </w:rPr>
              <w:t>including</w:t>
            </w:r>
            <w:r w:rsidRPr="00D64AC6">
              <w:rPr>
                <w:rFonts w:ascii="Arial" w:hAnsi="Arial" w:cs="Arial"/>
                <w:spacing w:val="27"/>
                <w:sz w:val="22"/>
                <w:szCs w:val="22"/>
              </w:rPr>
              <w:t xml:space="preserve"> </w:t>
            </w:r>
            <w:r w:rsidRPr="00D64AC6">
              <w:rPr>
                <w:rFonts w:ascii="Arial" w:hAnsi="Arial" w:cs="Arial"/>
                <w:spacing w:val="-1"/>
                <w:sz w:val="22"/>
                <w:szCs w:val="22"/>
              </w:rPr>
              <w:t>experience</w:t>
            </w:r>
            <w:r w:rsidRPr="00D64AC6">
              <w:rPr>
                <w:rFonts w:ascii="Arial" w:hAnsi="Arial" w:cs="Arial"/>
                <w:spacing w:val="2"/>
                <w:sz w:val="22"/>
                <w:szCs w:val="22"/>
              </w:rPr>
              <w:t xml:space="preserve"> </w:t>
            </w:r>
            <w:r w:rsidRPr="00D64AC6">
              <w:rPr>
                <w:rFonts w:ascii="Arial" w:hAnsi="Arial" w:cs="Arial"/>
                <w:spacing w:val="-1"/>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risk</w:t>
            </w:r>
            <w:r w:rsidRPr="00D64AC6">
              <w:rPr>
                <w:rFonts w:ascii="Arial" w:hAnsi="Arial" w:cs="Arial"/>
                <w:spacing w:val="1"/>
                <w:sz w:val="22"/>
                <w:szCs w:val="22"/>
              </w:rPr>
              <w:t xml:space="preserve"> </w:t>
            </w:r>
            <w:r w:rsidRPr="00D64AC6">
              <w:rPr>
                <w:rFonts w:ascii="Arial" w:hAnsi="Arial" w:cs="Arial"/>
                <w:spacing w:val="-1"/>
                <w:sz w:val="22"/>
                <w:szCs w:val="22"/>
              </w:rPr>
              <w:t>management</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audit</w:t>
            </w:r>
            <w:r w:rsidRPr="00D64AC6">
              <w:rPr>
                <w:rFonts w:ascii="Arial" w:hAnsi="Arial" w:cs="Arial"/>
                <w:spacing w:val="2"/>
                <w:sz w:val="22"/>
                <w:szCs w:val="22"/>
              </w:rPr>
              <w:t xml:space="preserve"> </w:t>
            </w:r>
            <w:r w:rsidRPr="00D64AC6">
              <w:rPr>
                <w:rFonts w:ascii="Arial" w:hAnsi="Arial" w:cs="Arial"/>
                <w:spacing w:val="-1"/>
                <w:sz w:val="22"/>
                <w:szCs w:val="22"/>
              </w:rPr>
              <w:t>techniques.</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42" w:lineRule="exact"/>
              <w:rPr>
                <w:rFonts w:ascii="Arial" w:hAnsi="Arial" w:cs="Arial"/>
                <w:spacing w:val="-1"/>
                <w:sz w:val="22"/>
                <w:szCs w:val="22"/>
              </w:rPr>
            </w:pPr>
            <w:r w:rsidRPr="00D64AC6">
              <w:rPr>
                <w:rFonts w:ascii="Arial" w:hAnsi="Arial" w:cs="Arial"/>
                <w:spacing w:val="-1"/>
                <w:sz w:val="22"/>
                <w:szCs w:val="22"/>
              </w:rPr>
              <w:t>Experience</w:t>
            </w:r>
            <w:r w:rsidRPr="00D64AC6">
              <w:rPr>
                <w:rFonts w:ascii="Arial" w:hAnsi="Arial" w:cs="Arial"/>
                <w:spacing w:val="-2"/>
                <w:sz w:val="22"/>
                <w:szCs w:val="22"/>
              </w:rPr>
              <w:t xml:space="preserve"> of</w:t>
            </w:r>
            <w:r w:rsidRPr="00D64AC6">
              <w:rPr>
                <w:rFonts w:ascii="Arial" w:hAnsi="Arial" w:cs="Arial"/>
                <w:spacing w:val="6"/>
                <w:sz w:val="22"/>
                <w:szCs w:val="22"/>
              </w:rPr>
              <w:t xml:space="preserve"> </w:t>
            </w:r>
            <w:r w:rsidRPr="00D64AC6">
              <w:rPr>
                <w:rFonts w:ascii="Arial" w:hAnsi="Arial" w:cs="Arial"/>
                <w:spacing w:val="-1"/>
                <w:sz w:val="22"/>
                <w:szCs w:val="22"/>
              </w:rPr>
              <w:t>co-ordinating</w:t>
            </w:r>
            <w:r w:rsidRPr="00D64AC6">
              <w:rPr>
                <w:rFonts w:ascii="Arial" w:hAnsi="Arial" w:cs="Arial"/>
                <w:spacing w:val="-2"/>
                <w:sz w:val="22"/>
                <w:szCs w:val="22"/>
              </w:rPr>
              <w:t xml:space="preserve"> </w:t>
            </w:r>
            <w:r w:rsidRPr="00D64AC6">
              <w:rPr>
                <w:rFonts w:ascii="Arial" w:hAnsi="Arial" w:cs="Arial"/>
                <w:spacing w:val="-1"/>
                <w:sz w:val="22"/>
                <w:szCs w:val="22"/>
              </w:rPr>
              <w:t>project</w:t>
            </w:r>
            <w:r w:rsidRPr="00D64AC6">
              <w:rPr>
                <w:rFonts w:ascii="Arial" w:hAnsi="Arial" w:cs="Arial"/>
                <w:spacing w:val="2"/>
                <w:sz w:val="22"/>
                <w:szCs w:val="22"/>
              </w:rPr>
              <w:t xml:space="preserve"> </w:t>
            </w:r>
            <w:r w:rsidRPr="00D64AC6">
              <w:rPr>
                <w:rFonts w:ascii="Arial" w:hAnsi="Arial" w:cs="Arial"/>
                <w:spacing w:val="-2"/>
                <w:sz w:val="22"/>
                <w:szCs w:val="22"/>
              </w:rPr>
              <w:t>work,</w:t>
            </w:r>
            <w:r w:rsidRPr="00D64AC6">
              <w:rPr>
                <w:rFonts w:ascii="Arial" w:hAnsi="Arial" w:cs="Arial"/>
                <w:spacing w:val="2"/>
                <w:sz w:val="22"/>
                <w:szCs w:val="22"/>
              </w:rPr>
              <w:t xml:space="preserve"> </w:t>
            </w:r>
            <w:r w:rsidRPr="00D64AC6">
              <w:rPr>
                <w:rFonts w:ascii="Arial" w:hAnsi="Arial" w:cs="Arial"/>
                <w:spacing w:val="-1"/>
                <w:sz w:val="22"/>
                <w:szCs w:val="22"/>
              </w:rPr>
              <w:t>with</w:t>
            </w:r>
            <w:r w:rsidRPr="00D64AC6">
              <w:rPr>
                <w:rFonts w:ascii="Arial" w:hAnsi="Arial" w:cs="Arial"/>
                <w:spacing w:val="-2"/>
                <w:sz w:val="22"/>
                <w:szCs w:val="22"/>
              </w:rPr>
              <w:t xml:space="preserve"> </w:t>
            </w: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comprehensive</w:t>
            </w:r>
            <w:r w:rsidRPr="00D64AC6">
              <w:rPr>
                <w:rFonts w:ascii="Arial" w:hAnsi="Arial" w:cs="Arial"/>
                <w:spacing w:val="30"/>
                <w:sz w:val="22"/>
                <w:szCs w:val="22"/>
              </w:rPr>
              <w:t xml:space="preserve"> </w:t>
            </w:r>
            <w:r w:rsidRPr="00D64AC6">
              <w:rPr>
                <w:rFonts w:ascii="Arial" w:hAnsi="Arial" w:cs="Arial"/>
                <w:spacing w:val="-1"/>
                <w:sz w:val="22"/>
                <w:szCs w:val="22"/>
              </w:rPr>
              <w:t>knowledge</w:t>
            </w:r>
            <w:r w:rsidRPr="00D64AC6">
              <w:rPr>
                <w:rFonts w:ascii="Arial" w:hAnsi="Arial" w:cs="Arial"/>
                <w:spacing w:val="-2"/>
                <w:sz w:val="22"/>
                <w:szCs w:val="22"/>
              </w:rPr>
              <w:t xml:space="preserve"> of</w:t>
            </w:r>
            <w:r w:rsidRPr="00D64AC6">
              <w:rPr>
                <w:rFonts w:ascii="Arial" w:hAnsi="Arial" w:cs="Arial"/>
                <w:spacing w:val="2"/>
                <w:sz w:val="22"/>
                <w:szCs w:val="22"/>
              </w:rPr>
              <w:t xml:space="preserve"> </w:t>
            </w:r>
            <w:r w:rsidRPr="00D64AC6">
              <w:rPr>
                <w:rFonts w:ascii="Arial" w:hAnsi="Arial" w:cs="Arial"/>
                <w:spacing w:val="-1"/>
                <w:sz w:val="22"/>
                <w:szCs w:val="22"/>
              </w:rPr>
              <w:t>project</w:t>
            </w:r>
            <w:r w:rsidRPr="00D64AC6">
              <w:rPr>
                <w:rFonts w:ascii="Arial" w:hAnsi="Arial" w:cs="Arial"/>
                <w:spacing w:val="2"/>
                <w:sz w:val="22"/>
                <w:szCs w:val="22"/>
              </w:rPr>
              <w:t xml:space="preserve"> </w:t>
            </w:r>
            <w:r w:rsidRPr="00D64AC6">
              <w:rPr>
                <w:rFonts w:ascii="Arial" w:hAnsi="Arial" w:cs="Arial"/>
                <w:spacing w:val="-2"/>
                <w:sz w:val="22"/>
                <w:szCs w:val="22"/>
              </w:rPr>
              <w:t>principles,</w:t>
            </w:r>
            <w:r w:rsidRPr="00D64AC6">
              <w:rPr>
                <w:rFonts w:ascii="Arial" w:hAnsi="Arial" w:cs="Arial"/>
                <w:spacing w:val="2"/>
                <w:sz w:val="22"/>
                <w:szCs w:val="22"/>
              </w:rPr>
              <w:t xml:space="preserve"> </w:t>
            </w:r>
            <w:r w:rsidRPr="00D64AC6">
              <w:rPr>
                <w:rFonts w:ascii="Arial" w:hAnsi="Arial" w:cs="Arial"/>
                <w:spacing w:val="-1"/>
                <w:sz w:val="22"/>
                <w:szCs w:val="22"/>
              </w:rPr>
              <w:t>techniques</w:t>
            </w:r>
            <w:r w:rsidRPr="00D64AC6">
              <w:rPr>
                <w:rFonts w:ascii="Arial" w:hAnsi="Arial" w:cs="Arial"/>
                <w:spacing w:val="-4"/>
                <w:sz w:val="22"/>
                <w:szCs w:val="22"/>
              </w:rPr>
              <w:t xml:space="preserve"> </w:t>
            </w:r>
            <w:r w:rsidRPr="00D64AC6">
              <w:rPr>
                <w:rFonts w:ascii="Arial" w:hAnsi="Arial" w:cs="Arial"/>
                <w:sz w:val="22"/>
                <w:szCs w:val="22"/>
              </w:rPr>
              <w:t>&amp;</w:t>
            </w:r>
            <w:r w:rsidRPr="00D64AC6">
              <w:rPr>
                <w:rFonts w:ascii="Arial" w:hAnsi="Arial" w:cs="Arial"/>
                <w:spacing w:val="2"/>
                <w:sz w:val="22"/>
                <w:szCs w:val="22"/>
              </w:rPr>
              <w:t xml:space="preserve"> </w:t>
            </w:r>
            <w:r w:rsidRPr="00D64AC6">
              <w:rPr>
                <w:rFonts w:ascii="Arial" w:hAnsi="Arial" w:cs="Arial"/>
                <w:spacing w:val="-2"/>
                <w:sz w:val="22"/>
                <w:szCs w:val="22"/>
              </w:rPr>
              <w:t>tools.</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42" w:lineRule="exact"/>
              <w:rPr>
                <w:rFonts w:ascii="Arial" w:hAnsi="Arial" w:cs="Arial"/>
                <w:spacing w:val="-1"/>
                <w:sz w:val="22"/>
                <w:szCs w:val="22"/>
              </w:rPr>
            </w:pPr>
            <w:r w:rsidRPr="00D64AC6">
              <w:rPr>
                <w:rFonts w:ascii="Arial" w:hAnsi="Arial" w:cs="Arial"/>
                <w:spacing w:val="-1"/>
                <w:sz w:val="22"/>
                <w:szCs w:val="22"/>
              </w:rPr>
              <w:t>Experience</w:t>
            </w:r>
            <w:r w:rsidRPr="00D64AC6">
              <w:rPr>
                <w:rFonts w:ascii="Arial" w:hAnsi="Arial" w:cs="Arial"/>
                <w:sz w:val="22"/>
                <w:szCs w:val="22"/>
              </w:rPr>
              <w:t xml:space="preserve"> </w:t>
            </w:r>
            <w:r w:rsidRPr="00D64AC6">
              <w:rPr>
                <w:rFonts w:ascii="Arial" w:hAnsi="Arial" w:cs="Arial"/>
                <w:spacing w:val="-2"/>
                <w:sz w:val="22"/>
                <w:szCs w:val="22"/>
              </w:rPr>
              <w:t>of</w:t>
            </w:r>
            <w:r w:rsidRPr="00D64AC6">
              <w:rPr>
                <w:rFonts w:ascii="Arial" w:hAnsi="Arial" w:cs="Arial"/>
                <w:spacing w:val="2"/>
                <w:sz w:val="22"/>
                <w:szCs w:val="22"/>
              </w:rPr>
              <w:t xml:space="preserve"> </w:t>
            </w:r>
            <w:r w:rsidRPr="00D64AC6">
              <w:rPr>
                <w:rFonts w:ascii="Arial" w:hAnsi="Arial" w:cs="Arial"/>
                <w:spacing w:val="-1"/>
                <w:sz w:val="22"/>
                <w:szCs w:val="22"/>
              </w:rPr>
              <w:t>policy</w:t>
            </w:r>
            <w:r w:rsidRPr="00D64AC6">
              <w:rPr>
                <w:rFonts w:ascii="Arial" w:hAnsi="Arial" w:cs="Arial"/>
                <w:spacing w:val="-4"/>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report</w:t>
            </w:r>
            <w:r w:rsidRPr="00D64AC6">
              <w:rPr>
                <w:rFonts w:ascii="Arial" w:hAnsi="Arial" w:cs="Arial"/>
                <w:spacing w:val="-3"/>
                <w:sz w:val="22"/>
                <w:szCs w:val="22"/>
              </w:rPr>
              <w:t xml:space="preserve"> </w:t>
            </w:r>
            <w:r w:rsidRPr="00D64AC6">
              <w:rPr>
                <w:rFonts w:ascii="Arial" w:hAnsi="Arial" w:cs="Arial"/>
                <w:spacing w:val="-2"/>
                <w:sz w:val="22"/>
                <w:szCs w:val="22"/>
              </w:rPr>
              <w:t>drafting</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7"/>
                <w:sz w:val="22"/>
                <w:szCs w:val="22"/>
              </w:rPr>
              <w:t xml:space="preserve"> </w:t>
            </w:r>
            <w:r w:rsidRPr="00D64AC6">
              <w:rPr>
                <w:rFonts w:ascii="Arial" w:hAnsi="Arial" w:cs="Arial"/>
                <w:spacing w:val="-1"/>
                <w:sz w:val="22"/>
                <w:szCs w:val="22"/>
              </w:rPr>
              <w:t>formulation.</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42" w:lineRule="exact"/>
              <w:rPr>
                <w:rFonts w:ascii="Arial" w:hAnsi="Arial" w:cs="Arial"/>
                <w:spacing w:val="-1"/>
                <w:sz w:val="22"/>
                <w:szCs w:val="22"/>
              </w:rPr>
            </w:pPr>
            <w:r w:rsidRPr="00D64AC6">
              <w:rPr>
                <w:rFonts w:ascii="Arial" w:hAnsi="Arial" w:cs="Arial"/>
                <w:spacing w:val="-1"/>
                <w:sz w:val="22"/>
                <w:szCs w:val="22"/>
              </w:rPr>
              <w:t>Experience</w:t>
            </w:r>
            <w:r w:rsidRPr="00D64AC6">
              <w:rPr>
                <w:rFonts w:ascii="Arial" w:hAnsi="Arial" w:cs="Arial"/>
                <w:spacing w:val="-2"/>
                <w:sz w:val="22"/>
                <w:szCs w:val="22"/>
              </w:rPr>
              <w:t xml:space="preserve"> of</w:t>
            </w:r>
            <w:r w:rsidRPr="00D64AC6">
              <w:rPr>
                <w:rFonts w:ascii="Arial" w:hAnsi="Arial" w:cs="Arial"/>
                <w:spacing w:val="2"/>
                <w:sz w:val="22"/>
                <w:szCs w:val="22"/>
              </w:rPr>
              <w:t xml:space="preserve"> </w:t>
            </w:r>
            <w:r w:rsidRPr="00D64AC6">
              <w:rPr>
                <w:rFonts w:ascii="Arial" w:hAnsi="Arial" w:cs="Arial"/>
                <w:spacing w:val="-1"/>
                <w:sz w:val="22"/>
                <w:szCs w:val="22"/>
              </w:rPr>
              <w:t>planning</w:t>
            </w:r>
            <w:r w:rsidRPr="00D64AC6">
              <w:rPr>
                <w:rFonts w:ascii="Arial" w:hAnsi="Arial" w:cs="Arial"/>
                <w:spacing w:val="-2"/>
                <w:sz w:val="22"/>
                <w:szCs w:val="22"/>
              </w:rPr>
              <w:t xml:space="preserve"> </w:t>
            </w:r>
            <w:r w:rsidRPr="00D64AC6">
              <w:rPr>
                <w:rFonts w:ascii="Arial" w:hAnsi="Arial" w:cs="Arial"/>
                <w:sz w:val="22"/>
                <w:szCs w:val="22"/>
              </w:rPr>
              <w:t>over</w:t>
            </w:r>
            <w:r w:rsidRPr="00D64AC6">
              <w:rPr>
                <w:rFonts w:ascii="Arial" w:hAnsi="Arial" w:cs="Arial"/>
                <w:spacing w:val="-1"/>
                <w:sz w:val="22"/>
                <w:szCs w:val="22"/>
              </w:rPr>
              <w:t xml:space="preserve"> </w:t>
            </w:r>
            <w:r w:rsidRPr="00D64AC6">
              <w:rPr>
                <w:rFonts w:ascii="Arial" w:hAnsi="Arial" w:cs="Arial"/>
                <w:spacing w:val="-2"/>
                <w:sz w:val="22"/>
                <w:szCs w:val="22"/>
              </w:rPr>
              <w:t>short,</w:t>
            </w:r>
            <w:r w:rsidRPr="00D64AC6">
              <w:rPr>
                <w:rFonts w:ascii="Arial" w:hAnsi="Arial" w:cs="Arial"/>
                <w:spacing w:val="2"/>
                <w:sz w:val="22"/>
                <w:szCs w:val="22"/>
              </w:rPr>
              <w:t xml:space="preserve"> </w:t>
            </w:r>
            <w:r w:rsidRPr="00D64AC6">
              <w:rPr>
                <w:rFonts w:ascii="Arial" w:hAnsi="Arial" w:cs="Arial"/>
                <w:spacing w:val="-1"/>
                <w:sz w:val="22"/>
                <w:szCs w:val="22"/>
              </w:rPr>
              <w:t>medium,</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2"/>
                <w:sz w:val="22"/>
                <w:szCs w:val="22"/>
              </w:rPr>
              <w:t xml:space="preserve">long </w:t>
            </w:r>
            <w:r w:rsidRPr="00D64AC6">
              <w:rPr>
                <w:rFonts w:ascii="Arial" w:hAnsi="Arial" w:cs="Arial"/>
                <w:spacing w:val="-1"/>
                <w:sz w:val="22"/>
                <w:szCs w:val="22"/>
              </w:rPr>
              <w:t>term</w:t>
            </w:r>
            <w:r w:rsidRPr="00D64AC6">
              <w:rPr>
                <w:rFonts w:ascii="Arial" w:hAnsi="Arial" w:cs="Arial"/>
                <w:spacing w:val="27"/>
                <w:sz w:val="22"/>
                <w:szCs w:val="22"/>
              </w:rPr>
              <w:t xml:space="preserve"> </w:t>
            </w:r>
            <w:r w:rsidRPr="00D64AC6">
              <w:rPr>
                <w:rFonts w:ascii="Arial" w:hAnsi="Arial" w:cs="Arial"/>
                <w:spacing w:val="-1"/>
                <w:sz w:val="22"/>
                <w:szCs w:val="22"/>
              </w:rPr>
              <w:t>timeframes</w:t>
            </w:r>
            <w:r w:rsidRPr="00D64AC6">
              <w:rPr>
                <w:rFonts w:ascii="Arial" w:hAnsi="Arial" w:cs="Arial"/>
                <w:spacing w:val="-4"/>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adjusting</w:t>
            </w:r>
            <w:r w:rsidRPr="00D64AC6">
              <w:rPr>
                <w:rFonts w:ascii="Arial" w:hAnsi="Arial" w:cs="Arial"/>
                <w:spacing w:val="-2"/>
                <w:sz w:val="22"/>
                <w:szCs w:val="22"/>
              </w:rPr>
              <w:t xml:space="preserve"> </w:t>
            </w:r>
            <w:r w:rsidRPr="00D64AC6">
              <w:rPr>
                <w:rFonts w:ascii="Arial" w:hAnsi="Arial" w:cs="Arial"/>
                <w:spacing w:val="-1"/>
                <w:sz w:val="22"/>
                <w:szCs w:val="22"/>
              </w:rPr>
              <w:t>plans</w:t>
            </w:r>
            <w:r w:rsidRPr="00D64AC6">
              <w:rPr>
                <w:rFonts w:ascii="Arial" w:hAnsi="Arial" w:cs="Arial"/>
                <w:spacing w:val="1"/>
                <w:sz w:val="22"/>
                <w:szCs w:val="22"/>
              </w:rPr>
              <w:t xml:space="preserve"> </w:t>
            </w:r>
            <w:r w:rsidRPr="00D64AC6">
              <w:rPr>
                <w:rFonts w:ascii="Arial" w:hAnsi="Arial" w:cs="Arial"/>
                <w:sz w:val="22"/>
                <w:szCs w:val="22"/>
              </w:rPr>
              <w:t>&amp;</w:t>
            </w:r>
            <w:r w:rsidRPr="00D64AC6">
              <w:rPr>
                <w:rFonts w:ascii="Arial" w:hAnsi="Arial" w:cs="Arial"/>
                <w:spacing w:val="-3"/>
                <w:sz w:val="22"/>
                <w:szCs w:val="22"/>
              </w:rPr>
              <w:t xml:space="preserve"> </w:t>
            </w:r>
            <w:r w:rsidRPr="00D64AC6">
              <w:rPr>
                <w:rFonts w:ascii="Arial" w:hAnsi="Arial" w:cs="Arial"/>
                <w:spacing w:val="-1"/>
                <w:sz w:val="22"/>
                <w:szCs w:val="22"/>
              </w:rPr>
              <w:t>resource</w:t>
            </w:r>
            <w:r w:rsidRPr="00D64AC6">
              <w:rPr>
                <w:rFonts w:ascii="Arial" w:hAnsi="Arial" w:cs="Arial"/>
                <w:spacing w:val="-2"/>
                <w:sz w:val="22"/>
                <w:szCs w:val="22"/>
              </w:rPr>
              <w:t xml:space="preserve"> </w:t>
            </w:r>
            <w:r w:rsidRPr="00D64AC6">
              <w:rPr>
                <w:rFonts w:ascii="Arial" w:hAnsi="Arial" w:cs="Arial"/>
                <w:spacing w:val="-1"/>
                <w:sz w:val="22"/>
                <w:szCs w:val="22"/>
              </w:rPr>
              <w:t>accordingly.</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802B62">
            <w:pPr>
              <w:pStyle w:val="TableParagraph"/>
              <w:kinsoku w:val="0"/>
              <w:overflowPunct w:val="0"/>
              <w:spacing w:line="242" w:lineRule="exact"/>
              <w:rPr>
                <w:rFonts w:ascii="Arial" w:hAnsi="Arial" w:cs="Arial"/>
                <w:spacing w:val="-1"/>
                <w:sz w:val="22"/>
                <w:szCs w:val="22"/>
              </w:rPr>
            </w:pPr>
            <w:r w:rsidRPr="00D64AC6">
              <w:rPr>
                <w:rFonts w:ascii="Arial" w:hAnsi="Arial" w:cs="Arial"/>
                <w:sz w:val="22"/>
                <w:szCs w:val="22"/>
              </w:rPr>
              <w:t>Sound</w:t>
            </w:r>
            <w:r w:rsidRPr="00D64AC6">
              <w:rPr>
                <w:rFonts w:ascii="Arial" w:hAnsi="Arial" w:cs="Arial"/>
                <w:spacing w:val="-2"/>
                <w:sz w:val="22"/>
                <w:szCs w:val="22"/>
              </w:rPr>
              <w:t xml:space="preserve"> </w:t>
            </w:r>
            <w:r w:rsidRPr="00D64AC6">
              <w:rPr>
                <w:rFonts w:ascii="Arial" w:hAnsi="Arial" w:cs="Arial"/>
                <w:spacing w:val="-1"/>
                <w:sz w:val="22"/>
                <w:szCs w:val="22"/>
              </w:rPr>
              <w:t>political</w:t>
            </w:r>
            <w:r w:rsidRPr="00D64AC6">
              <w:rPr>
                <w:rFonts w:ascii="Arial" w:hAnsi="Arial" w:cs="Arial"/>
                <w:sz w:val="22"/>
                <w:szCs w:val="22"/>
              </w:rPr>
              <w:t xml:space="preserve"> </w:t>
            </w:r>
            <w:r w:rsidRPr="00D64AC6">
              <w:rPr>
                <w:rFonts w:ascii="Arial" w:hAnsi="Arial" w:cs="Arial"/>
                <w:spacing w:val="-2"/>
                <w:sz w:val="22"/>
                <w:szCs w:val="22"/>
              </w:rPr>
              <w:t>judgement</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astuteness</w:t>
            </w:r>
            <w:r w:rsidRPr="00D64AC6">
              <w:rPr>
                <w:rFonts w:ascii="Arial" w:hAnsi="Arial" w:cs="Arial"/>
                <w:spacing w:val="1"/>
                <w:sz w:val="22"/>
                <w:szCs w:val="22"/>
              </w:rPr>
              <w:t xml:space="preserve"> </w:t>
            </w:r>
            <w:r w:rsidRPr="00D64AC6">
              <w:rPr>
                <w:rFonts w:ascii="Arial" w:hAnsi="Arial" w:cs="Arial"/>
                <w:spacing w:val="-1"/>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understanding</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33"/>
                <w:sz w:val="22"/>
                <w:szCs w:val="22"/>
              </w:rPr>
              <w:t xml:space="preserve"> </w:t>
            </w:r>
            <w:r w:rsidRPr="00D64AC6">
              <w:rPr>
                <w:rFonts w:ascii="Arial" w:hAnsi="Arial" w:cs="Arial"/>
                <w:spacing w:val="-1"/>
                <w:sz w:val="22"/>
                <w:szCs w:val="22"/>
              </w:rPr>
              <w:t>working</w:t>
            </w:r>
            <w:r w:rsidRPr="00D64AC6">
              <w:rPr>
                <w:rFonts w:ascii="Arial" w:hAnsi="Arial" w:cs="Arial"/>
                <w:spacing w:val="2"/>
                <w:sz w:val="22"/>
                <w:szCs w:val="22"/>
              </w:rPr>
              <w:t xml:space="preserve"> </w:t>
            </w:r>
            <w:r w:rsidRPr="00D64AC6">
              <w:rPr>
                <w:rFonts w:ascii="Arial" w:hAnsi="Arial" w:cs="Arial"/>
                <w:spacing w:val="-2"/>
                <w:sz w:val="22"/>
                <w:szCs w:val="22"/>
              </w:rPr>
              <w:t>with</w:t>
            </w:r>
            <w:r w:rsidRPr="00D64AC6">
              <w:rPr>
                <w:rFonts w:ascii="Arial" w:hAnsi="Arial" w:cs="Arial"/>
                <w:spacing w:val="2"/>
                <w:sz w:val="22"/>
                <w:szCs w:val="22"/>
              </w:rPr>
              <w:t xml:space="preserve"> </w:t>
            </w:r>
            <w:r w:rsidRPr="00D64AC6">
              <w:rPr>
                <w:rFonts w:ascii="Arial" w:hAnsi="Arial" w:cs="Arial"/>
                <w:spacing w:val="-1"/>
                <w:sz w:val="22"/>
                <w:szCs w:val="22"/>
              </w:rPr>
              <w:t>complex</w:t>
            </w:r>
            <w:r w:rsidRPr="00D64AC6">
              <w:rPr>
                <w:rFonts w:ascii="Arial" w:hAnsi="Arial" w:cs="Arial"/>
                <w:spacing w:val="-4"/>
                <w:sz w:val="22"/>
                <w:szCs w:val="22"/>
              </w:rPr>
              <w:t xml:space="preserve"> </w:t>
            </w:r>
            <w:r w:rsidRPr="00D64AC6">
              <w:rPr>
                <w:rFonts w:ascii="Arial" w:hAnsi="Arial" w:cs="Arial"/>
                <w:spacing w:val="-1"/>
                <w:sz w:val="22"/>
                <w:szCs w:val="22"/>
              </w:rPr>
              <w:t>policy,</w:t>
            </w:r>
            <w:r w:rsidRPr="00D64AC6">
              <w:rPr>
                <w:rFonts w:ascii="Arial" w:hAnsi="Arial" w:cs="Arial"/>
                <w:spacing w:val="1"/>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diverse</w:t>
            </w:r>
            <w:r w:rsidRPr="00D64AC6">
              <w:rPr>
                <w:rFonts w:ascii="Arial" w:hAnsi="Arial" w:cs="Arial"/>
                <w:spacing w:val="2"/>
                <w:sz w:val="22"/>
                <w:szCs w:val="22"/>
              </w:rPr>
              <w:t xml:space="preserve"> </w:t>
            </w:r>
            <w:r w:rsidRPr="00D64AC6">
              <w:rPr>
                <w:rFonts w:ascii="Arial" w:hAnsi="Arial" w:cs="Arial"/>
                <w:spacing w:val="-2"/>
                <w:sz w:val="22"/>
                <w:szCs w:val="22"/>
              </w:rPr>
              <w:t>interest</w:t>
            </w:r>
            <w:r w:rsidRPr="00D64AC6">
              <w:rPr>
                <w:rFonts w:ascii="Arial" w:hAnsi="Arial" w:cs="Arial"/>
                <w:spacing w:val="-3"/>
                <w:sz w:val="22"/>
                <w:szCs w:val="22"/>
              </w:rPr>
              <w:t xml:space="preserve"> </w:t>
            </w:r>
            <w:r w:rsidRPr="00D64AC6">
              <w:rPr>
                <w:rFonts w:ascii="Arial" w:hAnsi="Arial" w:cs="Arial"/>
                <w:spacing w:val="-1"/>
                <w:sz w:val="22"/>
                <w:szCs w:val="22"/>
              </w:rPr>
              <w:t>groups,</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39"/>
                <w:sz w:val="22"/>
                <w:szCs w:val="22"/>
              </w:rPr>
              <w:t xml:space="preserve"> </w:t>
            </w:r>
            <w:r w:rsidRPr="00D64AC6">
              <w:rPr>
                <w:rFonts w:ascii="Arial" w:hAnsi="Arial" w:cs="Arial"/>
                <w:spacing w:val="-1"/>
                <w:sz w:val="22"/>
                <w:szCs w:val="22"/>
              </w:rPr>
              <w:t>common</w:t>
            </w:r>
            <w:r w:rsidRPr="00D64AC6">
              <w:rPr>
                <w:rFonts w:ascii="Arial" w:hAnsi="Arial" w:cs="Arial"/>
                <w:spacing w:val="-2"/>
                <w:sz w:val="22"/>
                <w:szCs w:val="22"/>
              </w:rPr>
              <w:t xml:space="preserve"> </w:t>
            </w:r>
            <w:r w:rsidRPr="00D64AC6">
              <w:rPr>
                <w:rFonts w:ascii="Arial" w:hAnsi="Arial" w:cs="Arial"/>
                <w:spacing w:val="-1"/>
                <w:sz w:val="22"/>
                <w:szCs w:val="22"/>
              </w:rPr>
              <w:t>sense</w:t>
            </w:r>
            <w:r w:rsidRPr="00D64AC6">
              <w:rPr>
                <w:rFonts w:ascii="Arial" w:hAnsi="Arial" w:cs="Arial"/>
                <w:spacing w:val="-2"/>
                <w:sz w:val="22"/>
                <w:szCs w:val="22"/>
              </w:rPr>
              <w:t xml:space="preserve"> </w:t>
            </w:r>
            <w:r w:rsidRPr="00D64AC6">
              <w:rPr>
                <w:rFonts w:ascii="Arial" w:hAnsi="Arial" w:cs="Arial"/>
                <w:spacing w:val="-1"/>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knowing</w:t>
            </w:r>
            <w:r w:rsidRPr="00D64AC6">
              <w:rPr>
                <w:rFonts w:ascii="Arial" w:hAnsi="Arial" w:cs="Arial"/>
                <w:spacing w:val="2"/>
                <w:sz w:val="22"/>
                <w:szCs w:val="22"/>
              </w:rPr>
              <w:t xml:space="preserve"> </w:t>
            </w:r>
            <w:r w:rsidRPr="00D64AC6">
              <w:rPr>
                <w:rFonts w:ascii="Arial" w:hAnsi="Arial" w:cs="Arial"/>
                <w:spacing w:val="-2"/>
                <w:sz w:val="22"/>
                <w:szCs w:val="22"/>
              </w:rPr>
              <w:t>when</w:t>
            </w:r>
            <w:r w:rsidRPr="00D64AC6">
              <w:rPr>
                <w:rFonts w:ascii="Arial" w:hAnsi="Arial" w:cs="Arial"/>
                <w:spacing w:val="2"/>
                <w:sz w:val="22"/>
                <w:szCs w:val="22"/>
              </w:rPr>
              <w:t xml:space="preserve"> </w:t>
            </w:r>
            <w:r w:rsidRPr="00D64AC6">
              <w:rPr>
                <w:rFonts w:ascii="Arial" w:hAnsi="Arial" w:cs="Arial"/>
                <w:spacing w:val="-2"/>
                <w:sz w:val="22"/>
                <w:szCs w:val="22"/>
              </w:rPr>
              <w:t>to brief</w:t>
            </w:r>
            <w:r w:rsidRPr="00D64AC6">
              <w:rPr>
                <w:rFonts w:ascii="Arial" w:hAnsi="Arial" w:cs="Arial"/>
                <w:spacing w:val="6"/>
                <w:sz w:val="22"/>
                <w:szCs w:val="22"/>
              </w:rPr>
              <w:t xml:space="preserve"> </w:t>
            </w:r>
            <w:r w:rsidRPr="00D64AC6">
              <w:rPr>
                <w:rFonts w:ascii="Arial" w:hAnsi="Arial" w:cs="Arial"/>
                <w:spacing w:val="-2"/>
                <w:sz w:val="22"/>
                <w:szCs w:val="22"/>
              </w:rPr>
              <w:t>“up</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line”.</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single" w:sz="4" w:space="0" w:color="auto"/>
            </w:tcBorders>
            <w:tcMar>
              <w:top w:w="68" w:type="dxa"/>
              <w:bottom w:w="68" w:type="dxa"/>
            </w:tcMar>
          </w:tcPr>
          <w:p w:rsidR="00DB567C" w:rsidRPr="00D64AC6" w:rsidRDefault="00DB567C" w:rsidP="00802B62">
            <w:pPr>
              <w:pStyle w:val="TableParagraph"/>
              <w:kinsoku w:val="0"/>
              <w:overflowPunct w:val="0"/>
              <w:spacing w:line="242" w:lineRule="exact"/>
              <w:rPr>
                <w:rFonts w:ascii="Arial" w:hAnsi="Arial" w:cs="Arial"/>
                <w:sz w:val="22"/>
                <w:szCs w:val="22"/>
              </w:rPr>
            </w:pP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commitment</w:t>
            </w:r>
            <w:r w:rsidRPr="00D64AC6">
              <w:rPr>
                <w:rFonts w:ascii="Arial" w:hAnsi="Arial" w:cs="Arial"/>
                <w:spacing w:val="-3"/>
                <w:sz w:val="22"/>
                <w:szCs w:val="22"/>
              </w:rPr>
              <w:t xml:space="preserve"> </w:t>
            </w:r>
            <w:r w:rsidRPr="00D64AC6">
              <w:rPr>
                <w:rFonts w:ascii="Arial" w:hAnsi="Arial" w:cs="Arial"/>
                <w:sz w:val="22"/>
                <w:szCs w:val="22"/>
              </w:rPr>
              <w:t>to</w:t>
            </w:r>
            <w:r w:rsidRPr="00D64AC6">
              <w:rPr>
                <w:rFonts w:ascii="Arial" w:hAnsi="Arial" w:cs="Arial"/>
                <w:spacing w:val="2"/>
                <w:sz w:val="22"/>
                <w:szCs w:val="22"/>
              </w:rPr>
              <w:t xml:space="preserve"> </w:t>
            </w:r>
            <w:r w:rsidRPr="00D64AC6">
              <w:rPr>
                <w:rFonts w:ascii="Arial" w:hAnsi="Arial" w:cs="Arial"/>
                <w:spacing w:val="-2"/>
                <w:sz w:val="22"/>
                <w:szCs w:val="22"/>
              </w:rPr>
              <w:t xml:space="preserve">improving </w:t>
            </w:r>
            <w:r w:rsidRPr="00D64AC6">
              <w:rPr>
                <w:rFonts w:ascii="Arial" w:hAnsi="Arial" w:cs="Arial"/>
                <w:spacing w:val="-1"/>
                <w:sz w:val="22"/>
                <w:szCs w:val="22"/>
              </w:rPr>
              <w:t>patient</w:t>
            </w:r>
            <w:r w:rsidRPr="00D64AC6">
              <w:rPr>
                <w:rFonts w:ascii="Arial" w:hAnsi="Arial" w:cs="Arial"/>
                <w:spacing w:val="2"/>
                <w:sz w:val="22"/>
                <w:szCs w:val="22"/>
              </w:rPr>
              <w:t xml:space="preserve"> </w:t>
            </w:r>
            <w:r w:rsidRPr="00D64AC6">
              <w:rPr>
                <w:rFonts w:ascii="Arial" w:hAnsi="Arial" w:cs="Arial"/>
                <w:spacing w:val="-1"/>
                <w:sz w:val="22"/>
                <w:szCs w:val="22"/>
              </w:rPr>
              <w:t>services</w:t>
            </w:r>
            <w:r w:rsidRPr="00D64AC6">
              <w:rPr>
                <w:rFonts w:ascii="Arial" w:hAnsi="Arial" w:cs="Arial"/>
                <w:spacing w:val="1"/>
                <w:sz w:val="22"/>
                <w:szCs w:val="22"/>
              </w:rPr>
              <w:t xml:space="preserve"> </w:t>
            </w:r>
            <w:r w:rsidRPr="00D64AC6">
              <w:rPr>
                <w:rFonts w:ascii="Arial" w:hAnsi="Arial" w:cs="Arial"/>
                <w:spacing w:val="-2"/>
                <w:sz w:val="22"/>
                <w:szCs w:val="22"/>
              </w:rPr>
              <w:t xml:space="preserve">through </w:t>
            </w:r>
            <w:r w:rsidRPr="00D64AC6">
              <w:rPr>
                <w:rFonts w:ascii="Arial" w:hAnsi="Arial" w:cs="Arial"/>
                <w:sz w:val="22"/>
                <w:szCs w:val="22"/>
              </w:rPr>
              <w:t>an</w:t>
            </w:r>
            <w:r w:rsidRPr="00D64AC6">
              <w:rPr>
                <w:rFonts w:ascii="Arial" w:hAnsi="Arial" w:cs="Arial"/>
                <w:spacing w:val="-2"/>
                <w:sz w:val="22"/>
                <w:szCs w:val="22"/>
              </w:rPr>
              <w:t xml:space="preserve"> ability</w:t>
            </w:r>
            <w:r w:rsidRPr="00D64AC6">
              <w:rPr>
                <w:rFonts w:ascii="Arial" w:hAnsi="Arial" w:cs="Arial"/>
                <w:spacing w:val="1"/>
                <w:sz w:val="22"/>
                <w:szCs w:val="22"/>
              </w:rPr>
              <w:t xml:space="preserve"> </w:t>
            </w:r>
            <w:r w:rsidRPr="00D64AC6">
              <w:rPr>
                <w:rFonts w:ascii="Arial" w:hAnsi="Arial" w:cs="Arial"/>
                <w:sz w:val="22"/>
                <w:szCs w:val="22"/>
              </w:rPr>
              <w:t>to</w:t>
            </w:r>
            <w:r w:rsidRPr="00D64AC6">
              <w:rPr>
                <w:rFonts w:ascii="Arial" w:hAnsi="Arial" w:cs="Arial"/>
                <w:spacing w:val="37"/>
                <w:sz w:val="22"/>
                <w:szCs w:val="22"/>
              </w:rPr>
              <w:t xml:space="preserve"> </w:t>
            </w:r>
            <w:r w:rsidRPr="00D64AC6">
              <w:rPr>
                <w:rFonts w:ascii="Arial" w:hAnsi="Arial" w:cs="Arial"/>
                <w:spacing w:val="-1"/>
                <w:sz w:val="22"/>
                <w:szCs w:val="22"/>
              </w:rPr>
              <w:t>sustain</w:t>
            </w:r>
            <w:r w:rsidRPr="00D64AC6">
              <w:rPr>
                <w:rFonts w:ascii="Arial" w:hAnsi="Arial" w:cs="Arial"/>
                <w:spacing w:val="-2"/>
                <w:sz w:val="22"/>
                <w:szCs w:val="22"/>
              </w:rPr>
              <w:t xml:space="preserve"> </w:t>
            </w: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 xml:space="preserve">clear </w:t>
            </w:r>
            <w:r w:rsidRPr="00D64AC6">
              <w:rPr>
                <w:rFonts w:ascii="Arial" w:hAnsi="Arial" w:cs="Arial"/>
                <w:spacing w:val="-2"/>
                <w:sz w:val="22"/>
                <w:szCs w:val="22"/>
              </w:rPr>
              <w:t xml:space="preserve">performance </w:t>
            </w:r>
            <w:r w:rsidRPr="00D64AC6">
              <w:rPr>
                <w:rFonts w:ascii="Arial" w:hAnsi="Arial" w:cs="Arial"/>
                <w:sz w:val="22"/>
                <w:szCs w:val="22"/>
              </w:rPr>
              <w:t>focus</w:t>
            </w:r>
            <w:r w:rsidRPr="00D64AC6">
              <w:rPr>
                <w:rFonts w:ascii="Arial" w:hAnsi="Arial" w:cs="Arial"/>
                <w:spacing w:val="-4"/>
                <w:sz w:val="22"/>
                <w:szCs w:val="22"/>
              </w:rPr>
              <w:t xml:space="preserve"> </w:t>
            </w:r>
            <w:r w:rsidRPr="00D64AC6">
              <w:rPr>
                <w:rFonts w:ascii="Arial" w:hAnsi="Arial" w:cs="Arial"/>
                <w:spacing w:val="-2"/>
                <w:sz w:val="22"/>
                <w:szCs w:val="22"/>
              </w:rPr>
              <w:t>on</w:t>
            </w:r>
            <w:r w:rsidRPr="00D64AC6">
              <w:rPr>
                <w:rFonts w:ascii="Arial" w:hAnsi="Arial" w:cs="Arial"/>
                <w:spacing w:val="2"/>
                <w:sz w:val="22"/>
                <w:szCs w:val="22"/>
              </w:rPr>
              <w:t xml:space="preserve"> </w:t>
            </w:r>
            <w:r w:rsidRPr="00D64AC6">
              <w:rPr>
                <w:rFonts w:ascii="Arial" w:hAnsi="Arial" w:cs="Arial"/>
                <w:spacing w:val="-1"/>
                <w:sz w:val="22"/>
                <w:szCs w:val="22"/>
              </w:rPr>
              <w:t>achieving</w:t>
            </w:r>
            <w:r w:rsidRPr="00D64AC6">
              <w:rPr>
                <w:rFonts w:ascii="Arial" w:hAnsi="Arial" w:cs="Arial"/>
                <w:spacing w:val="-2"/>
                <w:sz w:val="22"/>
                <w:szCs w:val="22"/>
              </w:rPr>
              <w:t xml:space="preserve"> demanding </w:t>
            </w:r>
            <w:r w:rsidRPr="00D64AC6">
              <w:rPr>
                <w:rFonts w:ascii="Arial" w:hAnsi="Arial" w:cs="Arial"/>
                <w:spacing w:val="-1"/>
                <w:sz w:val="22"/>
                <w:szCs w:val="22"/>
              </w:rPr>
              <w:t>goals</w:t>
            </w:r>
          </w:p>
        </w:tc>
        <w:tc>
          <w:tcPr>
            <w:tcW w:w="1843" w:type="dxa"/>
            <w:tcBorders>
              <w:top w:val="nil"/>
              <w:bottom w:val="single" w:sz="4" w:space="0" w:color="auto"/>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bottom w:val="nil"/>
            </w:tcBorders>
            <w:tcMar>
              <w:top w:w="68" w:type="dxa"/>
              <w:bottom w:w="68" w:type="dxa"/>
            </w:tcMar>
          </w:tcPr>
          <w:p w:rsidR="00802B62" w:rsidRPr="00D64AC6" w:rsidRDefault="00DB567C" w:rsidP="00802B62">
            <w:pPr>
              <w:pStyle w:val="TableParagraph"/>
              <w:kinsoku w:val="0"/>
              <w:overflowPunct w:val="0"/>
              <w:spacing w:line="243" w:lineRule="exact"/>
              <w:rPr>
                <w:rFonts w:ascii="Arial" w:hAnsi="Arial" w:cs="Arial"/>
                <w:b/>
                <w:bCs/>
                <w:spacing w:val="-2"/>
                <w:sz w:val="22"/>
                <w:szCs w:val="22"/>
                <w:u w:val="thick"/>
              </w:rPr>
            </w:pPr>
            <w:r w:rsidRPr="00D64AC6">
              <w:rPr>
                <w:rFonts w:ascii="Arial" w:hAnsi="Arial" w:cs="Arial"/>
                <w:b/>
                <w:bCs/>
                <w:spacing w:val="-2"/>
                <w:sz w:val="22"/>
                <w:szCs w:val="22"/>
                <w:u w:val="thick"/>
              </w:rPr>
              <w:t>PERSONAL</w:t>
            </w:r>
            <w:r w:rsidRPr="00D64AC6">
              <w:rPr>
                <w:rFonts w:ascii="Arial" w:hAnsi="Arial" w:cs="Arial"/>
                <w:b/>
                <w:bCs/>
                <w:spacing w:val="5"/>
                <w:sz w:val="22"/>
                <w:szCs w:val="22"/>
                <w:u w:val="thick"/>
              </w:rPr>
              <w:t xml:space="preserve"> </w:t>
            </w:r>
            <w:r w:rsidRPr="00D64AC6">
              <w:rPr>
                <w:rFonts w:ascii="Arial" w:hAnsi="Arial" w:cs="Arial"/>
                <w:b/>
                <w:bCs/>
                <w:spacing w:val="-2"/>
                <w:sz w:val="22"/>
                <w:szCs w:val="22"/>
                <w:u w:val="thick"/>
              </w:rPr>
              <w:t>ATTRIBUTES</w:t>
            </w:r>
          </w:p>
        </w:tc>
        <w:tc>
          <w:tcPr>
            <w:tcW w:w="1843" w:type="dxa"/>
            <w:tcBorders>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p>
        </w:tc>
        <w:tc>
          <w:tcPr>
            <w:tcW w:w="1134" w:type="dxa"/>
            <w:tcBorders>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p>
        </w:tc>
      </w:tr>
      <w:tr w:rsidR="00DB567C" w:rsidRPr="00D64AC6" w:rsidTr="00802B62">
        <w:trPr>
          <w:jc w:val="center"/>
        </w:trPr>
        <w:tc>
          <w:tcPr>
            <w:tcW w:w="5860" w:type="dxa"/>
            <w:tcBorders>
              <w:top w:val="nil"/>
              <w:bottom w:val="nil"/>
            </w:tcBorders>
            <w:tcMar>
              <w:top w:w="68" w:type="dxa"/>
              <w:bottom w:w="68" w:type="dxa"/>
            </w:tcMar>
          </w:tcPr>
          <w:p w:rsidR="00DB567C" w:rsidRPr="00D64AC6" w:rsidRDefault="00DB567C" w:rsidP="00DB567C">
            <w:pPr>
              <w:pStyle w:val="TableParagraph"/>
              <w:kinsoku w:val="0"/>
              <w:overflowPunct w:val="0"/>
              <w:spacing w:line="243" w:lineRule="exact"/>
              <w:rPr>
                <w:rFonts w:ascii="Arial" w:hAnsi="Arial" w:cs="Arial"/>
                <w:spacing w:val="-1"/>
                <w:sz w:val="22"/>
                <w:szCs w:val="22"/>
              </w:rPr>
            </w:pPr>
            <w:r w:rsidRPr="00D64AC6">
              <w:rPr>
                <w:rFonts w:ascii="Arial" w:hAnsi="Arial" w:cs="Arial"/>
                <w:spacing w:val="-1"/>
                <w:sz w:val="22"/>
                <w:szCs w:val="22"/>
              </w:rPr>
              <w:t>High</w:t>
            </w:r>
            <w:r w:rsidRPr="00D64AC6">
              <w:rPr>
                <w:rFonts w:ascii="Arial" w:hAnsi="Arial" w:cs="Arial"/>
                <w:spacing w:val="2"/>
                <w:sz w:val="22"/>
                <w:szCs w:val="22"/>
              </w:rPr>
              <w:t xml:space="preserve"> </w:t>
            </w:r>
            <w:r w:rsidRPr="00D64AC6">
              <w:rPr>
                <w:rFonts w:ascii="Arial" w:hAnsi="Arial" w:cs="Arial"/>
                <w:spacing w:val="-1"/>
                <w:sz w:val="22"/>
                <w:szCs w:val="22"/>
              </w:rPr>
              <w:t>level</w:t>
            </w:r>
            <w:r w:rsidRPr="00D64AC6">
              <w:rPr>
                <w:rFonts w:ascii="Arial" w:hAnsi="Arial" w:cs="Arial"/>
                <w:spacing w:val="-5"/>
                <w:sz w:val="22"/>
                <w:szCs w:val="22"/>
              </w:rPr>
              <w:t xml:space="preserve"> </w:t>
            </w:r>
            <w:r w:rsidRPr="00D64AC6">
              <w:rPr>
                <w:rFonts w:ascii="Arial" w:hAnsi="Arial" w:cs="Arial"/>
                <w:spacing w:val="-2"/>
                <w:sz w:val="22"/>
                <w:szCs w:val="22"/>
              </w:rPr>
              <w:t>of</w:t>
            </w:r>
            <w:r w:rsidRPr="00D64AC6">
              <w:rPr>
                <w:rFonts w:ascii="Arial" w:hAnsi="Arial" w:cs="Arial"/>
                <w:spacing w:val="6"/>
                <w:sz w:val="22"/>
                <w:szCs w:val="22"/>
              </w:rPr>
              <w:t xml:space="preserve"> </w:t>
            </w:r>
            <w:r w:rsidRPr="00D64AC6">
              <w:rPr>
                <w:rFonts w:ascii="Arial" w:hAnsi="Arial" w:cs="Arial"/>
                <w:spacing w:val="-2"/>
                <w:sz w:val="22"/>
                <w:szCs w:val="22"/>
              </w:rPr>
              <w:t>work</w:t>
            </w:r>
            <w:r w:rsidRPr="00D64AC6">
              <w:rPr>
                <w:rFonts w:ascii="Arial" w:hAnsi="Arial" w:cs="Arial"/>
                <w:spacing w:val="1"/>
                <w:sz w:val="22"/>
                <w:szCs w:val="22"/>
              </w:rPr>
              <w:t xml:space="preserve"> </w:t>
            </w:r>
            <w:r w:rsidRPr="00D64AC6">
              <w:rPr>
                <w:rFonts w:ascii="Arial" w:hAnsi="Arial" w:cs="Arial"/>
                <w:spacing w:val="-1"/>
                <w:sz w:val="22"/>
                <w:szCs w:val="22"/>
              </w:rPr>
              <w:t>organisation,</w:t>
            </w:r>
            <w:r w:rsidRPr="00D64AC6">
              <w:rPr>
                <w:rFonts w:ascii="Arial" w:hAnsi="Arial" w:cs="Arial"/>
                <w:spacing w:val="-3"/>
                <w:sz w:val="22"/>
                <w:szCs w:val="22"/>
              </w:rPr>
              <w:t xml:space="preserve"> </w:t>
            </w:r>
            <w:r w:rsidRPr="00D64AC6">
              <w:rPr>
                <w:rFonts w:ascii="Arial" w:hAnsi="Arial" w:cs="Arial"/>
                <w:spacing w:val="-1"/>
                <w:sz w:val="22"/>
                <w:szCs w:val="22"/>
              </w:rPr>
              <w:t>self-motivation,</w:t>
            </w:r>
            <w:r w:rsidRPr="00D64AC6">
              <w:rPr>
                <w:rFonts w:ascii="Arial" w:hAnsi="Arial" w:cs="Arial"/>
                <w:spacing w:val="-3"/>
                <w:sz w:val="22"/>
                <w:szCs w:val="22"/>
              </w:rPr>
              <w:t xml:space="preserve"> </w:t>
            </w:r>
            <w:r w:rsidRPr="00D64AC6">
              <w:rPr>
                <w:rFonts w:ascii="Arial" w:hAnsi="Arial" w:cs="Arial"/>
                <w:spacing w:val="-2"/>
                <w:sz w:val="22"/>
                <w:szCs w:val="22"/>
              </w:rPr>
              <w:t xml:space="preserve">drive </w:t>
            </w:r>
            <w:r w:rsidRPr="00D64AC6">
              <w:rPr>
                <w:rFonts w:ascii="Arial" w:hAnsi="Arial" w:cs="Arial"/>
                <w:sz w:val="22"/>
                <w:szCs w:val="22"/>
              </w:rPr>
              <w:t>for</w:t>
            </w:r>
            <w:r w:rsidRPr="00D64AC6">
              <w:rPr>
                <w:rFonts w:ascii="Arial" w:hAnsi="Arial" w:cs="Arial"/>
                <w:spacing w:val="39"/>
                <w:sz w:val="22"/>
                <w:szCs w:val="22"/>
              </w:rPr>
              <w:t xml:space="preserve"> </w:t>
            </w:r>
            <w:r w:rsidRPr="00D64AC6">
              <w:rPr>
                <w:rFonts w:ascii="Arial" w:hAnsi="Arial" w:cs="Arial"/>
                <w:spacing w:val="-1"/>
                <w:sz w:val="22"/>
                <w:szCs w:val="22"/>
              </w:rPr>
              <w:t>performance</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improvement,</w:t>
            </w:r>
            <w:r w:rsidRPr="00D64AC6">
              <w:rPr>
                <w:rFonts w:ascii="Arial" w:hAnsi="Arial" w:cs="Arial"/>
                <w:spacing w:val="-3"/>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flexibility</w:t>
            </w:r>
            <w:r w:rsidRPr="00D64AC6">
              <w:rPr>
                <w:rFonts w:ascii="Arial" w:hAnsi="Arial" w:cs="Arial"/>
                <w:spacing w:val="1"/>
                <w:sz w:val="22"/>
                <w:szCs w:val="22"/>
              </w:rPr>
              <w:t xml:space="preserve"> </w:t>
            </w:r>
            <w:r w:rsidRPr="00D64AC6">
              <w:rPr>
                <w:rFonts w:ascii="Arial" w:hAnsi="Arial" w:cs="Arial"/>
                <w:spacing w:val="-3"/>
                <w:sz w:val="22"/>
                <w:szCs w:val="22"/>
              </w:rPr>
              <w:t>in</w:t>
            </w:r>
            <w:r w:rsidRPr="00D64AC6">
              <w:rPr>
                <w:rFonts w:ascii="Arial" w:hAnsi="Arial" w:cs="Arial"/>
                <w:spacing w:val="-2"/>
                <w:sz w:val="22"/>
                <w:szCs w:val="22"/>
              </w:rPr>
              <w:t xml:space="preserve"> </w:t>
            </w:r>
            <w:r w:rsidRPr="00D64AC6">
              <w:rPr>
                <w:rFonts w:ascii="Arial" w:hAnsi="Arial" w:cs="Arial"/>
                <w:spacing w:val="-1"/>
                <w:sz w:val="22"/>
                <w:szCs w:val="22"/>
              </w:rPr>
              <w:t>approach</w:t>
            </w:r>
            <w:r w:rsidRPr="00D64AC6">
              <w:rPr>
                <w:rFonts w:ascii="Arial" w:hAnsi="Arial" w:cs="Arial"/>
                <w:spacing w:val="-2"/>
                <w:sz w:val="22"/>
                <w:szCs w:val="22"/>
              </w:rPr>
              <w:t xml:space="preserve"> </w:t>
            </w:r>
            <w:r w:rsidRPr="00D64AC6">
              <w:rPr>
                <w:rFonts w:ascii="Arial" w:hAnsi="Arial" w:cs="Arial"/>
                <w:spacing w:val="-1"/>
                <w:sz w:val="22"/>
                <w:szCs w:val="22"/>
              </w:rPr>
              <w:t>and</w:t>
            </w:r>
            <w:r w:rsidRPr="00D64AC6">
              <w:rPr>
                <w:rFonts w:ascii="Arial" w:hAnsi="Arial" w:cs="Arial"/>
                <w:spacing w:val="21"/>
                <w:sz w:val="22"/>
                <w:szCs w:val="22"/>
              </w:rPr>
              <w:t xml:space="preserve"> </w:t>
            </w:r>
            <w:r w:rsidRPr="00D64AC6">
              <w:rPr>
                <w:rFonts w:ascii="Arial" w:hAnsi="Arial" w:cs="Arial"/>
                <w:spacing w:val="-1"/>
                <w:sz w:val="22"/>
                <w:szCs w:val="22"/>
              </w:rPr>
              <w:t>attitude.</w:t>
            </w:r>
          </w:p>
        </w:tc>
        <w:tc>
          <w:tcPr>
            <w:tcW w:w="1843" w:type="dxa"/>
            <w:tcBorders>
              <w:top w:val="nil"/>
              <w:bottom w:val="nil"/>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bottom w:val="nil"/>
            </w:tcBorders>
            <w:tcMar>
              <w:top w:w="68" w:type="dxa"/>
              <w:bottom w:w="68" w:type="dxa"/>
            </w:tcMar>
          </w:tcPr>
          <w:p w:rsidR="00D64AC6" w:rsidRPr="00D64AC6" w:rsidRDefault="00DB567C" w:rsidP="00802B62">
            <w:pPr>
              <w:pStyle w:val="TableParagraph"/>
              <w:kinsoku w:val="0"/>
              <w:overflowPunct w:val="0"/>
              <w:spacing w:line="243" w:lineRule="exact"/>
              <w:rPr>
                <w:rFonts w:ascii="Arial" w:hAnsi="Arial" w:cs="Arial"/>
                <w:spacing w:val="-1"/>
                <w:sz w:val="22"/>
                <w:szCs w:val="22"/>
              </w:rPr>
            </w:pPr>
            <w:r w:rsidRPr="00D64AC6">
              <w:rPr>
                <w:rFonts w:ascii="Arial" w:hAnsi="Arial" w:cs="Arial"/>
                <w:sz w:val="22"/>
                <w:szCs w:val="22"/>
              </w:rPr>
              <w:t>A</w:t>
            </w:r>
            <w:r w:rsidRPr="00D64AC6">
              <w:rPr>
                <w:rFonts w:ascii="Arial" w:hAnsi="Arial" w:cs="Arial"/>
                <w:spacing w:val="2"/>
                <w:sz w:val="22"/>
                <w:szCs w:val="22"/>
              </w:rPr>
              <w:t xml:space="preserve"> </w:t>
            </w:r>
            <w:r w:rsidRPr="00D64AC6">
              <w:rPr>
                <w:rFonts w:ascii="Arial" w:hAnsi="Arial" w:cs="Arial"/>
                <w:spacing w:val="-1"/>
                <w:sz w:val="22"/>
                <w:szCs w:val="22"/>
              </w:rPr>
              <w:t>strong</w:t>
            </w:r>
            <w:r w:rsidRPr="00D64AC6">
              <w:rPr>
                <w:rFonts w:ascii="Arial" w:hAnsi="Arial" w:cs="Arial"/>
                <w:spacing w:val="-2"/>
                <w:sz w:val="22"/>
                <w:szCs w:val="22"/>
              </w:rPr>
              <w:t xml:space="preserve"> </w:t>
            </w:r>
            <w:r w:rsidRPr="00D64AC6">
              <w:rPr>
                <w:rFonts w:ascii="Arial" w:hAnsi="Arial" w:cs="Arial"/>
                <w:spacing w:val="-1"/>
                <w:sz w:val="22"/>
                <w:szCs w:val="22"/>
              </w:rPr>
              <w:t>sense</w:t>
            </w:r>
            <w:r w:rsidRPr="00D64AC6">
              <w:rPr>
                <w:rFonts w:ascii="Arial" w:hAnsi="Arial" w:cs="Arial"/>
                <w:spacing w:val="-2"/>
                <w:sz w:val="22"/>
                <w:szCs w:val="22"/>
              </w:rPr>
              <w:t xml:space="preserve"> of</w:t>
            </w:r>
            <w:r w:rsidRPr="00D64AC6">
              <w:rPr>
                <w:rFonts w:ascii="Arial" w:hAnsi="Arial" w:cs="Arial"/>
                <w:spacing w:val="2"/>
                <w:sz w:val="22"/>
                <w:szCs w:val="22"/>
              </w:rPr>
              <w:t xml:space="preserve"> </w:t>
            </w:r>
            <w:r w:rsidRPr="00D64AC6">
              <w:rPr>
                <w:rFonts w:ascii="Arial" w:hAnsi="Arial" w:cs="Arial"/>
                <w:spacing w:val="-1"/>
                <w:sz w:val="22"/>
                <w:szCs w:val="22"/>
              </w:rPr>
              <w:t>personal</w:t>
            </w:r>
            <w:r w:rsidRPr="00D64AC6">
              <w:rPr>
                <w:rFonts w:ascii="Arial" w:hAnsi="Arial" w:cs="Arial"/>
                <w:spacing w:val="-5"/>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1"/>
                <w:sz w:val="22"/>
                <w:szCs w:val="22"/>
              </w:rPr>
              <w:t>team</w:t>
            </w:r>
            <w:r w:rsidRPr="00D64AC6">
              <w:rPr>
                <w:rFonts w:ascii="Arial" w:hAnsi="Arial" w:cs="Arial"/>
                <w:spacing w:val="-6"/>
                <w:sz w:val="22"/>
                <w:szCs w:val="22"/>
              </w:rPr>
              <w:t xml:space="preserve"> </w:t>
            </w:r>
            <w:r w:rsidRPr="00D64AC6">
              <w:rPr>
                <w:rFonts w:ascii="Arial" w:hAnsi="Arial" w:cs="Arial"/>
                <w:spacing w:val="-2"/>
                <w:sz w:val="22"/>
                <w:szCs w:val="22"/>
              </w:rPr>
              <w:t>accountability</w:t>
            </w:r>
            <w:r w:rsidRPr="00D64AC6">
              <w:rPr>
                <w:rFonts w:ascii="Arial" w:hAnsi="Arial" w:cs="Arial"/>
                <w:spacing w:val="1"/>
                <w:sz w:val="22"/>
                <w:szCs w:val="22"/>
              </w:rPr>
              <w:t xml:space="preserve"> </w:t>
            </w:r>
            <w:r w:rsidRPr="00D64AC6">
              <w:rPr>
                <w:rFonts w:ascii="Arial" w:hAnsi="Arial" w:cs="Arial"/>
                <w:spacing w:val="-1"/>
                <w:sz w:val="22"/>
                <w:szCs w:val="22"/>
              </w:rPr>
              <w:t>coupled</w:t>
            </w:r>
            <w:r w:rsidRPr="00D64AC6">
              <w:rPr>
                <w:rFonts w:ascii="Arial" w:hAnsi="Arial" w:cs="Arial"/>
                <w:spacing w:val="2"/>
                <w:sz w:val="22"/>
                <w:szCs w:val="22"/>
              </w:rPr>
              <w:t xml:space="preserve"> </w:t>
            </w:r>
            <w:r w:rsidRPr="00D64AC6">
              <w:rPr>
                <w:rFonts w:ascii="Arial" w:hAnsi="Arial" w:cs="Arial"/>
                <w:spacing w:val="-2"/>
                <w:sz w:val="22"/>
                <w:szCs w:val="22"/>
              </w:rPr>
              <w:t xml:space="preserve">to </w:t>
            </w:r>
            <w:r w:rsidRPr="00D64AC6">
              <w:rPr>
                <w:rFonts w:ascii="Arial" w:hAnsi="Arial" w:cs="Arial"/>
                <w:sz w:val="22"/>
                <w:szCs w:val="22"/>
              </w:rPr>
              <w:t>a</w:t>
            </w:r>
            <w:r w:rsidRPr="00D64AC6">
              <w:rPr>
                <w:rFonts w:ascii="Arial" w:hAnsi="Arial" w:cs="Arial"/>
                <w:spacing w:val="49"/>
                <w:sz w:val="22"/>
                <w:szCs w:val="22"/>
              </w:rPr>
              <w:t xml:space="preserve"> </w:t>
            </w:r>
            <w:r w:rsidRPr="00D64AC6">
              <w:rPr>
                <w:rFonts w:ascii="Arial" w:hAnsi="Arial" w:cs="Arial"/>
                <w:sz w:val="22"/>
                <w:szCs w:val="22"/>
              </w:rPr>
              <w:t>clear</w:t>
            </w:r>
            <w:r w:rsidRPr="00D64AC6">
              <w:rPr>
                <w:rFonts w:ascii="Arial" w:hAnsi="Arial" w:cs="Arial"/>
                <w:spacing w:val="-1"/>
                <w:sz w:val="22"/>
                <w:szCs w:val="22"/>
              </w:rPr>
              <w:t xml:space="preserve"> understanding</w:t>
            </w:r>
            <w:r w:rsidRPr="00D64AC6">
              <w:rPr>
                <w:rFonts w:ascii="Arial" w:hAnsi="Arial" w:cs="Arial"/>
                <w:spacing w:val="-2"/>
                <w:sz w:val="22"/>
                <w:szCs w:val="22"/>
              </w:rPr>
              <w:t xml:space="preserve"> of</w:t>
            </w:r>
            <w:r w:rsidRPr="00D64AC6">
              <w:rPr>
                <w:rFonts w:ascii="Arial" w:hAnsi="Arial" w:cs="Arial"/>
                <w:spacing w:val="2"/>
                <w:sz w:val="22"/>
                <w:szCs w:val="22"/>
              </w:rPr>
              <w:t xml:space="preserve"> </w:t>
            </w:r>
            <w:r w:rsidRPr="00D64AC6">
              <w:rPr>
                <w:rFonts w:ascii="Arial" w:hAnsi="Arial" w:cs="Arial"/>
                <w:sz w:val="22"/>
                <w:szCs w:val="22"/>
              </w:rPr>
              <w:t>the</w:t>
            </w:r>
            <w:r w:rsidRPr="00D64AC6">
              <w:rPr>
                <w:rFonts w:ascii="Arial" w:hAnsi="Arial" w:cs="Arial"/>
                <w:spacing w:val="-2"/>
                <w:sz w:val="22"/>
                <w:szCs w:val="22"/>
              </w:rPr>
              <w:t xml:space="preserve"> </w:t>
            </w:r>
            <w:r w:rsidRPr="00D64AC6">
              <w:rPr>
                <w:rFonts w:ascii="Arial" w:hAnsi="Arial" w:cs="Arial"/>
                <w:spacing w:val="-1"/>
                <w:sz w:val="22"/>
                <w:szCs w:val="22"/>
              </w:rPr>
              <w:t>boundaries</w:t>
            </w:r>
            <w:r w:rsidRPr="00D64AC6">
              <w:rPr>
                <w:rFonts w:ascii="Arial" w:hAnsi="Arial" w:cs="Arial"/>
                <w:spacing w:val="1"/>
                <w:sz w:val="22"/>
                <w:szCs w:val="22"/>
              </w:rPr>
              <w:t xml:space="preserve"> </w:t>
            </w:r>
            <w:r w:rsidRPr="00D64AC6">
              <w:rPr>
                <w:rFonts w:ascii="Arial" w:hAnsi="Arial" w:cs="Arial"/>
                <w:spacing w:val="-2"/>
                <w:sz w:val="22"/>
                <w:szCs w:val="22"/>
              </w:rPr>
              <w:t xml:space="preserve">around </w:t>
            </w:r>
            <w:r w:rsidRPr="00D64AC6">
              <w:rPr>
                <w:rFonts w:ascii="Arial" w:hAnsi="Arial" w:cs="Arial"/>
                <w:spacing w:val="-1"/>
                <w:sz w:val="22"/>
                <w:szCs w:val="22"/>
              </w:rPr>
              <w:t>delegated</w:t>
            </w:r>
            <w:r w:rsidRPr="00D64AC6">
              <w:rPr>
                <w:rFonts w:ascii="Arial" w:hAnsi="Arial" w:cs="Arial"/>
                <w:spacing w:val="-2"/>
                <w:sz w:val="22"/>
                <w:szCs w:val="22"/>
              </w:rPr>
              <w:t xml:space="preserve"> </w:t>
            </w:r>
            <w:r w:rsidRPr="00D64AC6">
              <w:rPr>
                <w:rFonts w:ascii="Arial" w:hAnsi="Arial" w:cs="Arial"/>
                <w:spacing w:val="-1"/>
                <w:sz w:val="22"/>
                <w:szCs w:val="22"/>
              </w:rPr>
              <w:t>authority</w:t>
            </w:r>
          </w:p>
        </w:tc>
        <w:tc>
          <w:tcPr>
            <w:tcW w:w="1843" w:type="dxa"/>
            <w:tcBorders>
              <w:top w:val="nil"/>
              <w:bottom w:val="nil"/>
              <w:right w:val="single" w:sz="4" w:space="0" w:color="auto"/>
            </w:tcBorders>
            <w:tcMar>
              <w:top w:w="68" w:type="dxa"/>
              <w:bottom w:w="68" w:type="dxa"/>
            </w:tcMar>
          </w:tcPr>
          <w:p w:rsidR="00D64AC6" w:rsidRDefault="00D64AC6" w:rsidP="00DB567C">
            <w:pPr>
              <w:pStyle w:val="BodyText"/>
              <w:kinsoku w:val="0"/>
              <w:overflowPunct w:val="0"/>
              <w:ind w:left="0"/>
              <w:jc w:val="center"/>
            </w:pPr>
          </w:p>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nil"/>
            </w:tcBorders>
            <w:tcMar>
              <w:top w:w="68" w:type="dxa"/>
              <w:bottom w:w="68" w:type="dxa"/>
            </w:tcMar>
          </w:tcPr>
          <w:p w:rsidR="00D64AC6" w:rsidRDefault="00D64AC6" w:rsidP="00DB567C">
            <w:pPr>
              <w:pStyle w:val="BodyText"/>
              <w:kinsoku w:val="0"/>
              <w:overflowPunct w:val="0"/>
              <w:ind w:left="0"/>
              <w:jc w:val="center"/>
            </w:pPr>
          </w:p>
          <w:p w:rsidR="00DB567C" w:rsidRPr="00D64AC6" w:rsidRDefault="00DB567C" w:rsidP="00DB567C">
            <w:pPr>
              <w:pStyle w:val="BodyText"/>
              <w:kinsoku w:val="0"/>
              <w:overflowPunct w:val="0"/>
              <w:ind w:left="0"/>
              <w:jc w:val="center"/>
            </w:pPr>
            <w:r w:rsidRPr="00D64AC6">
              <w:t>E</w:t>
            </w:r>
          </w:p>
        </w:tc>
      </w:tr>
      <w:tr w:rsidR="00DB567C" w:rsidRPr="00D64AC6" w:rsidTr="00802B62">
        <w:trPr>
          <w:jc w:val="center"/>
        </w:trPr>
        <w:tc>
          <w:tcPr>
            <w:tcW w:w="5860" w:type="dxa"/>
            <w:tcBorders>
              <w:top w:val="nil"/>
            </w:tcBorders>
            <w:tcMar>
              <w:top w:w="68" w:type="dxa"/>
              <w:bottom w:w="68" w:type="dxa"/>
            </w:tcMar>
          </w:tcPr>
          <w:p w:rsidR="00DB567C" w:rsidRPr="00D64AC6" w:rsidRDefault="00DB567C" w:rsidP="00802B62">
            <w:pPr>
              <w:pStyle w:val="TableParagraph"/>
              <w:kinsoku w:val="0"/>
              <w:overflowPunct w:val="0"/>
              <w:spacing w:line="243" w:lineRule="exact"/>
              <w:rPr>
                <w:rFonts w:ascii="Arial" w:hAnsi="Arial" w:cs="Arial"/>
                <w:sz w:val="22"/>
                <w:szCs w:val="22"/>
              </w:rPr>
            </w:pPr>
            <w:r w:rsidRPr="00D64AC6">
              <w:rPr>
                <w:rFonts w:ascii="Arial" w:hAnsi="Arial" w:cs="Arial"/>
                <w:spacing w:val="-1"/>
                <w:sz w:val="22"/>
                <w:szCs w:val="22"/>
              </w:rPr>
              <w:t>Strong</w:t>
            </w:r>
            <w:r w:rsidRPr="00D64AC6">
              <w:rPr>
                <w:rFonts w:ascii="Arial" w:hAnsi="Arial" w:cs="Arial"/>
                <w:spacing w:val="2"/>
                <w:sz w:val="22"/>
                <w:szCs w:val="22"/>
              </w:rPr>
              <w:t xml:space="preserve"> </w:t>
            </w:r>
            <w:r w:rsidRPr="00D64AC6">
              <w:rPr>
                <w:rFonts w:ascii="Arial" w:hAnsi="Arial" w:cs="Arial"/>
                <w:spacing w:val="-2"/>
                <w:sz w:val="22"/>
                <w:szCs w:val="22"/>
              </w:rPr>
              <w:t>sense of</w:t>
            </w:r>
            <w:r w:rsidRPr="00D64AC6">
              <w:rPr>
                <w:rFonts w:ascii="Arial" w:hAnsi="Arial" w:cs="Arial"/>
                <w:spacing w:val="6"/>
                <w:sz w:val="22"/>
                <w:szCs w:val="22"/>
              </w:rPr>
              <w:t xml:space="preserve"> </w:t>
            </w:r>
            <w:r w:rsidRPr="00D64AC6">
              <w:rPr>
                <w:rFonts w:ascii="Arial" w:hAnsi="Arial" w:cs="Arial"/>
                <w:spacing w:val="-2"/>
                <w:sz w:val="22"/>
                <w:szCs w:val="22"/>
              </w:rPr>
              <w:t>commitment</w:t>
            </w:r>
            <w:r w:rsidRPr="00D64AC6">
              <w:rPr>
                <w:rFonts w:ascii="Arial" w:hAnsi="Arial" w:cs="Arial"/>
                <w:spacing w:val="2"/>
                <w:sz w:val="22"/>
                <w:szCs w:val="22"/>
              </w:rPr>
              <w:t xml:space="preserve"> </w:t>
            </w:r>
            <w:r w:rsidRPr="00D64AC6">
              <w:rPr>
                <w:rFonts w:ascii="Arial" w:hAnsi="Arial" w:cs="Arial"/>
                <w:spacing w:val="-2"/>
                <w:sz w:val="22"/>
                <w:szCs w:val="22"/>
              </w:rPr>
              <w:t xml:space="preserve">to </w:t>
            </w:r>
            <w:r w:rsidRPr="00D64AC6">
              <w:rPr>
                <w:rFonts w:ascii="Arial" w:hAnsi="Arial" w:cs="Arial"/>
                <w:spacing w:val="-1"/>
                <w:sz w:val="22"/>
                <w:szCs w:val="22"/>
              </w:rPr>
              <w:t>openness,</w:t>
            </w:r>
            <w:r w:rsidRPr="00D64AC6">
              <w:rPr>
                <w:rFonts w:ascii="Arial" w:hAnsi="Arial" w:cs="Arial"/>
                <w:spacing w:val="2"/>
                <w:sz w:val="22"/>
                <w:szCs w:val="22"/>
              </w:rPr>
              <w:t xml:space="preserve"> </w:t>
            </w:r>
            <w:r w:rsidRPr="00D64AC6">
              <w:rPr>
                <w:rFonts w:ascii="Arial" w:hAnsi="Arial" w:cs="Arial"/>
                <w:spacing w:val="-2"/>
                <w:sz w:val="22"/>
                <w:szCs w:val="22"/>
              </w:rPr>
              <w:t>honesty</w:t>
            </w:r>
            <w:r w:rsidRPr="00D64AC6">
              <w:rPr>
                <w:rFonts w:ascii="Arial" w:hAnsi="Arial" w:cs="Arial"/>
                <w:spacing w:val="1"/>
                <w:sz w:val="22"/>
                <w:szCs w:val="22"/>
              </w:rPr>
              <w:t xml:space="preserve"> </w:t>
            </w:r>
            <w:r w:rsidRPr="00D64AC6">
              <w:rPr>
                <w:rFonts w:ascii="Arial" w:hAnsi="Arial" w:cs="Arial"/>
                <w:spacing w:val="-1"/>
                <w:sz w:val="22"/>
                <w:szCs w:val="22"/>
              </w:rPr>
              <w:t>and</w:t>
            </w:r>
            <w:r w:rsidRPr="00D64AC6">
              <w:rPr>
                <w:rFonts w:ascii="Arial" w:hAnsi="Arial" w:cs="Arial"/>
                <w:spacing w:val="2"/>
                <w:sz w:val="22"/>
                <w:szCs w:val="22"/>
              </w:rPr>
              <w:t xml:space="preserve"> </w:t>
            </w:r>
            <w:r w:rsidRPr="00D64AC6">
              <w:rPr>
                <w:rFonts w:ascii="Arial" w:hAnsi="Arial" w:cs="Arial"/>
                <w:spacing w:val="-2"/>
                <w:sz w:val="22"/>
                <w:szCs w:val="22"/>
              </w:rPr>
              <w:t>integrity</w:t>
            </w:r>
            <w:r w:rsidRPr="00D64AC6">
              <w:rPr>
                <w:rFonts w:ascii="Arial" w:hAnsi="Arial" w:cs="Arial"/>
                <w:spacing w:val="1"/>
                <w:sz w:val="22"/>
                <w:szCs w:val="22"/>
              </w:rPr>
              <w:t xml:space="preserve"> </w:t>
            </w:r>
            <w:r w:rsidRPr="00D64AC6">
              <w:rPr>
                <w:rFonts w:ascii="Arial" w:hAnsi="Arial" w:cs="Arial"/>
                <w:spacing w:val="-1"/>
                <w:sz w:val="22"/>
                <w:szCs w:val="22"/>
              </w:rPr>
              <w:t>in</w:t>
            </w:r>
            <w:r w:rsidRPr="00D64AC6">
              <w:rPr>
                <w:rFonts w:ascii="Arial" w:hAnsi="Arial" w:cs="Arial"/>
                <w:spacing w:val="57"/>
                <w:sz w:val="22"/>
                <w:szCs w:val="22"/>
              </w:rPr>
              <w:t xml:space="preserve"> </w:t>
            </w:r>
            <w:r w:rsidRPr="00D64AC6">
              <w:rPr>
                <w:rFonts w:ascii="Arial" w:hAnsi="Arial" w:cs="Arial"/>
                <w:spacing w:val="-1"/>
                <w:sz w:val="22"/>
                <w:szCs w:val="22"/>
              </w:rPr>
              <w:t>undertaking</w:t>
            </w:r>
            <w:r w:rsidRPr="00D64AC6">
              <w:rPr>
                <w:rFonts w:ascii="Arial" w:hAnsi="Arial" w:cs="Arial"/>
                <w:spacing w:val="2"/>
                <w:sz w:val="22"/>
                <w:szCs w:val="22"/>
              </w:rPr>
              <w:t xml:space="preserve"> </w:t>
            </w:r>
            <w:r w:rsidRPr="00D64AC6">
              <w:rPr>
                <w:rFonts w:ascii="Arial" w:hAnsi="Arial" w:cs="Arial"/>
                <w:spacing w:val="-1"/>
                <w:sz w:val="22"/>
                <w:szCs w:val="22"/>
              </w:rPr>
              <w:t>the</w:t>
            </w:r>
            <w:r w:rsidRPr="00D64AC6">
              <w:rPr>
                <w:rFonts w:ascii="Arial" w:hAnsi="Arial" w:cs="Arial"/>
                <w:spacing w:val="2"/>
                <w:sz w:val="22"/>
                <w:szCs w:val="22"/>
              </w:rPr>
              <w:t xml:space="preserve"> </w:t>
            </w:r>
            <w:r w:rsidRPr="00D64AC6">
              <w:rPr>
                <w:rFonts w:ascii="Arial" w:hAnsi="Arial" w:cs="Arial"/>
                <w:spacing w:val="-2"/>
                <w:sz w:val="22"/>
                <w:szCs w:val="22"/>
              </w:rPr>
              <w:t>role.</w:t>
            </w:r>
          </w:p>
        </w:tc>
        <w:tc>
          <w:tcPr>
            <w:tcW w:w="1843" w:type="dxa"/>
            <w:tcBorders>
              <w:top w:val="nil"/>
              <w:bottom w:val="single" w:sz="4" w:space="0" w:color="auto"/>
              <w:right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c>
          <w:tcPr>
            <w:tcW w:w="1134" w:type="dxa"/>
            <w:tcBorders>
              <w:top w:val="nil"/>
              <w:left w:val="single" w:sz="4" w:space="0" w:color="auto"/>
              <w:bottom w:val="single" w:sz="4" w:space="0" w:color="auto"/>
            </w:tcBorders>
            <w:tcMar>
              <w:top w:w="68" w:type="dxa"/>
              <w:bottom w:w="68" w:type="dxa"/>
            </w:tcMar>
          </w:tcPr>
          <w:p w:rsidR="00DB567C" w:rsidRPr="00D64AC6" w:rsidRDefault="00DB567C" w:rsidP="00DB567C">
            <w:pPr>
              <w:pStyle w:val="BodyText"/>
              <w:kinsoku w:val="0"/>
              <w:overflowPunct w:val="0"/>
              <w:ind w:left="0"/>
              <w:jc w:val="center"/>
            </w:pPr>
            <w:r w:rsidRPr="00D64AC6">
              <w:t>E</w:t>
            </w:r>
          </w:p>
        </w:tc>
      </w:tr>
    </w:tbl>
    <w:p w:rsidR="00802B62" w:rsidRDefault="00802B62" w:rsidP="00802B62">
      <w:pPr>
        <w:spacing w:after="0" w:line="240" w:lineRule="auto"/>
        <w:jc w:val="both"/>
        <w:rPr>
          <w:rFonts w:ascii="Arial" w:hAnsi="Arial" w:cs="Arial"/>
          <w:b/>
        </w:rPr>
      </w:pPr>
    </w:p>
    <w:p w:rsidR="00D64AC6" w:rsidRPr="00D64AC6" w:rsidRDefault="00D64AC6" w:rsidP="00802B62">
      <w:pPr>
        <w:spacing w:after="0" w:line="240" w:lineRule="auto"/>
        <w:jc w:val="both"/>
        <w:rPr>
          <w:rFonts w:ascii="Arial" w:hAnsi="Arial" w:cs="Arial"/>
          <w:b/>
        </w:rPr>
      </w:pPr>
      <w:r w:rsidRPr="00D64AC6">
        <w:rPr>
          <w:rFonts w:ascii="Arial" w:hAnsi="Arial" w:cs="Arial"/>
          <w:b/>
        </w:rPr>
        <w:t>* Essential/Desirable</w:t>
      </w:r>
    </w:p>
    <w:p w:rsidR="00DB567C" w:rsidRPr="00D64AC6" w:rsidRDefault="00DB567C" w:rsidP="00DB567C">
      <w:pPr>
        <w:pStyle w:val="BodyText"/>
        <w:kinsoku w:val="0"/>
        <w:overflowPunct w:val="0"/>
        <w:ind w:left="0"/>
      </w:pPr>
    </w:p>
    <w:p w:rsidR="00D64AC6" w:rsidRDefault="00D64AC6" w:rsidP="00DB567C">
      <w:pPr>
        <w:pStyle w:val="BodyText"/>
        <w:kinsoku w:val="0"/>
        <w:overflowPunct w:val="0"/>
        <w:ind w:left="0"/>
      </w:pPr>
    </w:p>
    <w:p w:rsidR="00802B62" w:rsidRDefault="00802B62" w:rsidP="00DB567C">
      <w:pPr>
        <w:pStyle w:val="BodyText"/>
        <w:kinsoku w:val="0"/>
        <w:overflowPunct w:val="0"/>
        <w:ind w:left="0"/>
      </w:pPr>
    </w:p>
    <w:tbl>
      <w:tblPr>
        <w:tblW w:w="9957" w:type="dxa"/>
        <w:jc w:val="center"/>
        <w:tblCellMar>
          <w:left w:w="0" w:type="dxa"/>
          <w:right w:w="0" w:type="dxa"/>
        </w:tblCellMar>
        <w:tblLook w:val="04A0" w:firstRow="1" w:lastRow="0" w:firstColumn="1" w:lastColumn="0" w:noHBand="0" w:noVBand="1"/>
      </w:tblPr>
      <w:tblGrid>
        <w:gridCol w:w="2297"/>
        <w:gridCol w:w="425"/>
        <w:gridCol w:w="2847"/>
        <w:gridCol w:w="426"/>
        <w:gridCol w:w="3260"/>
        <w:gridCol w:w="702"/>
      </w:tblGrid>
      <w:tr w:rsidR="00D64AC6" w:rsidRPr="00802B62" w:rsidTr="00802B62">
        <w:trPr>
          <w:jc w:val="center"/>
        </w:trPr>
        <w:tc>
          <w:tcPr>
            <w:tcW w:w="9957"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D64AC6" w:rsidRPr="00802B62" w:rsidRDefault="00D64AC6" w:rsidP="00D64AC6">
            <w:pPr>
              <w:pStyle w:val="NoSpacing"/>
              <w:rPr>
                <w:rFonts w:ascii="Arial" w:eastAsia="Calibri" w:hAnsi="Arial" w:cs="Arial"/>
                <w:sz w:val="20"/>
                <w:szCs w:val="20"/>
              </w:rPr>
            </w:pPr>
            <w:r w:rsidRPr="00802B62">
              <w:rPr>
                <w:rFonts w:ascii="Arial" w:hAnsi="Arial" w:cs="Arial"/>
                <w:sz w:val="20"/>
                <w:szCs w:val="20"/>
              </w:rPr>
              <w:t>HAZARDS:- Updated 31</w:t>
            </w:r>
            <w:r w:rsidRPr="00802B62">
              <w:rPr>
                <w:rFonts w:ascii="Arial" w:hAnsi="Arial" w:cs="Arial"/>
                <w:sz w:val="20"/>
                <w:szCs w:val="20"/>
                <w:vertAlign w:val="superscript"/>
              </w:rPr>
              <w:t>st</w:t>
            </w:r>
            <w:r w:rsidRPr="00802B62">
              <w:rPr>
                <w:rFonts w:ascii="Arial" w:hAnsi="Arial" w:cs="Arial"/>
                <w:sz w:val="20"/>
                <w:szCs w:val="20"/>
              </w:rPr>
              <w:t xml:space="preserve"> May 2013</w:t>
            </w:r>
          </w:p>
        </w:tc>
      </w:tr>
      <w:tr w:rsidR="00D64AC6" w:rsidRPr="00802B62" w:rsidTr="00802B62">
        <w:trPr>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Dealing with violence &amp; aggression of patients/relatives</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p>
        </w:tc>
      </w:tr>
      <w:tr w:rsidR="00D64AC6" w:rsidRPr="00802B62" w:rsidTr="00802B62">
        <w:trPr>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VDU Use (occasional)</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r w:rsidRPr="00802B62">
              <w:rPr>
                <w:rFonts w:ascii="Arial" w:eastAsia="Calibri" w:hAnsi="Arial" w:cs="Arial"/>
                <w:sz w:val="20"/>
                <w:szCs w:val="20"/>
              </w:rPr>
              <w:t>X</w:t>
            </w:r>
          </w:p>
        </w:tc>
      </w:tr>
      <w:tr w:rsidR="00D64AC6" w:rsidRPr="00802B62" w:rsidTr="00802B62">
        <w:trPr>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eastAsia="Calibri" w:hAnsi="Arial" w:cs="Arial"/>
                <w:sz w:val="20"/>
                <w:szCs w:val="20"/>
              </w:rPr>
              <w:t>X</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Manual Handling</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p>
        </w:tc>
      </w:tr>
      <w:tr w:rsidR="00D64AC6" w:rsidRPr="00802B62" w:rsidTr="00802B62">
        <w:trPr>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Noise / Vibration</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r>
      <w:tr w:rsidR="00D64AC6" w:rsidRPr="00802B62" w:rsidTr="00802B62">
        <w:trPr>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Working in isolation</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r>
      <w:tr w:rsidR="00D64AC6" w:rsidRPr="00802B62" w:rsidTr="00802B62">
        <w:trPr>
          <w:jc w:val="center"/>
        </w:trPr>
        <w:tc>
          <w:tcPr>
            <w:tcW w:w="2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c>
          <w:tcPr>
            <w:tcW w:w="28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4AC6" w:rsidRPr="00802B62" w:rsidRDefault="00D64AC6" w:rsidP="00802B62">
            <w:pPr>
              <w:pStyle w:val="NoSpacing"/>
              <w:rPr>
                <w:rFonts w:ascii="Arial" w:eastAsia="Calibri" w:hAnsi="Arial" w:cs="Arial"/>
                <w:sz w:val="20"/>
                <w:szCs w:val="20"/>
              </w:rPr>
            </w:pPr>
            <w:r w:rsidRPr="00802B62">
              <w:rPr>
                <w:rFonts w:ascii="Arial" w:hAnsi="Arial" w:cs="Arial"/>
                <w:sz w:val="20"/>
                <w:szCs w:val="20"/>
              </w:rPr>
              <w:t>Night Working</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D64AC6" w:rsidRPr="00802B62" w:rsidRDefault="00D64AC6" w:rsidP="00802B62">
            <w:pPr>
              <w:pStyle w:val="NoSpacing"/>
              <w:rPr>
                <w:rFonts w:ascii="Arial" w:eastAsia="Calibri" w:hAnsi="Arial" w:cs="Arial"/>
                <w:sz w:val="20"/>
                <w:szCs w:val="20"/>
              </w:rPr>
            </w:pPr>
          </w:p>
        </w:tc>
      </w:tr>
    </w:tbl>
    <w:p w:rsidR="00D64AC6" w:rsidRPr="00802B62" w:rsidRDefault="00D64AC6" w:rsidP="00DB567C">
      <w:pPr>
        <w:pStyle w:val="BodyText"/>
        <w:kinsoku w:val="0"/>
        <w:overflowPunct w:val="0"/>
        <w:ind w:left="0"/>
        <w:rPr>
          <w:sz w:val="20"/>
          <w:szCs w:val="20"/>
        </w:rPr>
      </w:pPr>
    </w:p>
    <w:sectPr w:rsidR="00D64AC6" w:rsidRPr="00802B62" w:rsidSect="00307350">
      <w:headerReference w:type="default" r:id="rId9"/>
      <w:footerReference w:type="default" r:id="rId10"/>
      <w:pgSz w:w="11906" w:h="16838" w:code="9"/>
      <w:pgMar w:top="96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E4" w:rsidRDefault="008E40E4" w:rsidP="00DB567C">
      <w:pPr>
        <w:spacing w:after="0" w:line="240" w:lineRule="auto"/>
      </w:pPr>
      <w:r>
        <w:separator/>
      </w:r>
    </w:p>
  </w:endnote>
  <w:endnote w:type="continuationSeparator" w:id="0">
    <w:p w:rsidR="008E40E4" w:rsidRDefault="008E40E4" w:rsidP="00DB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350" w:rsidRPr="00307350" w:rsidRDefault="00307350">
    <w:pPr>
      <w:pStyle w:val="Footer"/>
      <w:rPr>
        <w:rFonts w:ascii="Arial" w:hAnsi="Arial" w:cs="Arial"/>
        <w:sz w:val="20"/>
        <w:szCs w:val="20"/>
      </w:rPr>
    </w:pPr>
    <w:r w:rsidRPr="00307350">
      <w:rPr>
        <w:rFonts w:ascii="Arial" w:hAnsi="Arial" w:cs="Arial"/>
        <w:sz w:val="20"/>
        <w:szCs w:val="20"/>
      </w:rPr>
      <w:t>Band 7 Governance Manager Job Description</w:t>
    </w:r>
    <w:r w:rsidRPr="00307350">
      <w:rPr>
        <w:rFonts w:ascii="Arial" w:hAnsi="Arial" w:cs="Arial"/>
        <w:sz w:val="20"/>
        <w:szCs w:val="20"/>
      </w:rPr>
      <w:tab/>
    </w:r>
    <w:r w:rsidRPr="00307350">
      <w:rPr>
        <w:rFonts w:ascii="Arial" w:hAnsi="Arial" w:cs="Arial"/>
        <w:sz w:val="20"/>
        <w:szCs w:val="20"/>
      </w:rPr>
      <w:tab/>
    </w:r>
    <w:r w:rsidRPr="00307350">
      <w:rPr>
        <w:rFonts w:ascii="Arial" w:hAnsi="Arial" w:cs="Arial"/>
        <w:sz w:val="20"/>
        <w:szCs w:val="20"/>
      </w:rPr>
      <w:fldChar w:fldCharType="begin"/>
    </w:r>
    <w:r w:rsidRPr="00307350">
      <w:rPr>
        <w:rFonts w:ascii="Arial" w:hAnsi="Arial" w:cs="Arial"/>
        <w:sz w:val="20"/>
        <w:szCs w:val="20"/>
      </w:rPr>
      <w:instrText xml:space="preserve"> PAGE   \* MERGEFORMAT </w:instrText>
    </w:r>
    <w:r w:rsidRPr="00307350">
      <w:rPr>
        <w:rFonts w:ascii="Arial" w:hAnsi="Arial" w:cs="Arial"/>
        <w:sz w:val="20"/>
        <w:szCs w:val="20"/>
      </w:rPr>
      <w:fldChar w:fldCharType="separate"/>
    </w:r>
    <w:r w:rsidRPr="00307350">
      <w:rPr>
        <w:rFonts w:ascii="Arial" w:hAnsi="Arial" w:cs="Arial"/>
        <w:noProof/>
        <w:sz w:val="20"/>
        <w:szCs w:val="20"/>
      </w:rPr>
      <w:t>1</w:t>
    </w:r>
    <w:r w:rsidRPr="00307350">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E4" w:rsidRDefault="008E40E4" w:rsidP="00DB567C">
      <w:pPr>
        <w:spacing w:after="0" w:line="240" w:lineRule="auto"/>
      </w:pPr>
      <w:r>
        <w:separator/>
      </w:r>
    </w:p>
  </w:footnote>
  <w:footnote w:type="continuationSeparator" w:id="0">
    <w:p w:rsidR="008E40E4" w:rsidRDefault="008E40E4" w:rsidP="00DB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67C" w:rsidRDefault="00DB567C" w:rsidP="00DB56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13" w:hanging="721"/>
      </w:pPr>
      <w:rPr>
        <w:rFonts w:ascii="Arial" w:hAnsi="Arial" w:cs="Arial"/>
        <w:b/>
        <w:bCs/>
        <w:spacing w:val="2"/>
        <w:sz w:val="22"/>
        <w:szCs w:val="22"/>
      </w:rPr>
    </w:lvl>
    <w:lvl w:ilvl="1">
      <w:numFmt w:val="bullet"/>
      <w:lvlText w:val="•"/>
      <w:lvlJc w:val="left"/>
      <w:pPr>
        <w:ind w:left="1116" w:hanging="721"/>
      </w:pPr>
    </w:lvl>
    <w:lvl w:ilvl="2">
      <w:numFmt w:val="bullet"/>
      <w:lvlText w:val="•"/>
      <w:lvlJc w:val="left"/>
      <w:pPr>
        <w:ind w:left="2119" w:hanging="721"/>
      </w:pPr>
    </w:lvl>
    <w:lvl w:ilvl="3">
      <w:numFmt w:val="bullet"/>
      <w:lvlText w:val="•"/>
      <w:lvlJc w:val="left"/>
      <w:pPr>
        <w:ind w:left="3122" w:hanging="721"/>
      </w:pPr>
    </w:lvl>
    <w:lvl w:ilvl="4">
      <w:numFmt w:val="bullet"/>
      <w:lvlText w:val="•"/>
      <w:lvlJc w:val="left"/>
      <w:pPr>
        <w:ind w:left="4125" w:hanging="721"/>
      </w:pPr>
    </w:lvl>
    <w:lvl w:ilvl="5">
      <w:numFmt w:val="bullet"/>
      <w:lvlText w:val="•"/>
      <w:lvlJc w:val="left"/>
      <w:pPr>
        <w:ind w:left="5128" w:hanging="721"/>
      </w:pPr>
    </w:lvl>
    <w:lvl w:ilvl="6">
      <w:numFmt w:val="bullet"/>
      <w:lvlText w:val="•"/>
      <w:lvlJc w:val="left"/>
      <w:pPr>
        <w:ind w:left="6131" w:hanging="721"/>
      </w:pPr>
    </w:lvl>
    <w:lvl w:ilvl="7">
      <w:numFmt w:val="bullet"/>
      <w:lvlText w:val="•"/>
      <w:lvlJc w:val="left"/>
      <w:pPr>
        <w:ind w:left="7134" w:hanging="721"/>
      </w:pPr>
    </w:lvl>
    <w:lvl w:ilvl="8">
      <w:numFmt w:val="bullet"/>
      <w:lvlText w:val="•"/>
      <w:lvlJc w:val="left"/>
      <w:pPr>
        <w:ind w:left="8137" w:hanging="721"/>
      </w:pPr>
    </w:lvl>
  </w:abstractNum>
  <w:abstractNum w:abstractNumId="1" w15:restartNumberingAfterBreak="0">
    <w:nsid w:val="010C65D8"/>
    <w:multiLevelType w:val="hybridMultilevel"/>
    <w:tmpl w:val="CFF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77A0"/>
    <w:multiLevelType w:val="hybridMultilevel"/>
    <w:tmpl w:val="0A1A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26183"/>
    <w:multiLevelType w:val="hybridMultilevel"/>
    <w:tmpl w:val="41DC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A6918"/>
    <w:multiLevelType w:val="hybridMultilevel"/>
    <w:tmpl w:val="77EA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B10E1"/>
    <w:multiLevelType w:val="hybridMultilevel"/>
    <w:tmpl w:val="FB02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3F2C"/>
    <w:multiLevelType w:val="hybridMultilevel"/>
    <w:tmpl w:val="7B08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95B49"/>
    <w:multiLevelType w:val="hybridMultilevel"/>
    <w:tmpl w:val="AB9A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11AC9"/>
    <w:multiLevelType w:val="hybridMultilevel"/>
    <w:tmpl w:val="982A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D2291"/>
    <w:multiLevelType w:val="hybridMultilevel"/>
    <w:tmpl w:val="8EB4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907BC"/>
    <w:multiLevelType w:val="multilevel"/>
    <w:tmpl w:val="00000885"/>
    <w:lvl w:ilvl="0">
      <w:start w:val="1"/>
      <w:numFmt w:val="decimal"/>
      <w:lvlText w:val="%1."/>
      <w:lvlJc w:val="left"/>
      <w:pPr>
        <w:ind w:left="113" w:hanging="721"/>
      </w:pPr>
      <w:rPr>
        <w:rFonts w:ascii="Arial" w:hAnsi="Arial" w:cs="Arial"/>
        <w:b/>
        <w:bCs/>
        <w:spacing w:val="2"/>
        <w:sz w:val="22"/>
        <w:szCs w:val="22"/>
      </w:rPr>
    </w:lvl>
    <w:lvl w:ilvl="1">
      <w:numFmt w:val="bullet"/>
      <w:lvlText w:val="•"/>
      <w:lvlJc w:val="left"/>
      <w:pPr>
        <w:ind w:left="1116" w:hanging="721"/>
      </w:pPr>
    </w:lvl>
    <w:lvl w:ilvl="2">
      <w:numFmt w:val="bullet"/>
      <w:lvlText w:val="•"/>
      <w:lvlJc w:val="left"/>
      <w:pPr>
        <w:ind w:left="2119" w:hanging="721"/>
      </w:pPr>
    </w:lvl>
    <w:lvl w:ilvl="3">
      <w:numFmt w:val="bullet"/>
      <w:lvlText w:val="•"/>
      <w:lvlJc w:val="left"/>
      <w:pPr>
        <w:ind w:left="3122" w:hanging="721"/>
      </w:pPr>
    </w:lvl>
    <w:lvl w:ilvl="4">
      <w:numFmt w:val="bullet"/>
      <w:lvlText w:val="•"/>
      <w:lvlJc w:val="left"/>
      <w:pPr>
        <w:ind w:left="4125" w:hanging="721"/>
      </w:pPr>
    </w:lvl>
    <w:lvl w:ilvl="5">
      <w:numFmt w:val="bullet"/>
      <w:lvlText w:val="•"/>
      <w:lvlJc w:val="left"/>
      <w:pPr>
        <w:ind w:left="5128" w:hanging="721"/>
      </w:pPr>
    </w:lvl>
    <w:lvl w:ilvl="6">
      <w:numFmt w:val="bullet"/>
      <w:lvlText w:val="•"/>
      <w:lvlJc w:val="left"/>
      <w:pPr>
        <w:ind w:left="6131" w:hanging="721"/>
      </w:pPr>
    </w:lvl>
    <w:lvl w:ilvl="7">
      <w:numFmt w:val="bullet"/>
      <w:lvlText w:val="•"/>
      <w:lvlJc w:val="left"/>
      <w:pPr>
        <w:ind w:left="7134" w:hanging="721"/>
      </w:pPr>
    </w:lvl>
    <w:lvl w:ilvl="8">
      <w:numFmt w:val="bullet"/>
      <w:lvlText w:val="•"/>
      <w:lvlJc w:val="left"/>
      <w:pPr>
        <w:ind w:left="8137" w:hanging="721"/>
      </w:pPr>
    </w:lvl>
  </w:abstractNum>
  <w:abstractNum w:abstractNumId="11" w15:restartNumberingAfterBreak="0">
    <w:nsid w:val="644C7F0B"/>
    <w:multiLevelType w:val="hybridMultilevel"/>
    <w:tmpl w:val="2E4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9618D"/>
    <w:multiLevelType w:val="hybridMultilevel"/>
    <w:tmpl w:val="3366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D7160"/>
    <w:multiLevelType w:val="multilevel"/>
    <w:tmpl w:val="00000885"/>
    <w:lvl w:ilvl="0">
      <w:start w:val="1"/>
      <w:numFmt w:val="decimal"/>
      <w:lvlText w:val="%1."/>
      <w:lvlJc w:val="left"/>
      <w:pPr>
        <w:ind w:left="113" w:hanging="721"/>
      </w:pPr>
      <w:rPr>
        <w:rFonts w:ascii="Arial" w:hAnsi="Arial" w:cs="Arial"/>
        <w:b/>
        <w:bCs/>
        <w:spacing w:val="2"/>
        <w:sz w:val="22"/>
        <w:szCs w:val="22"/>
      </w:rPr>
    </w:lvl>
    <w:lvl w:ilvl="1">
      <w:numFmt w:val="bullet"/>
      <w:lvlText w:val="•"/>
      <w:lvlJc w:val="left"/>
      <w:pPr>
        <w:ind w:left="1116" w:hanging="721"/>
      </w:pPr>
    </w:lvl>
    <w:lvl w:ilvl="2">
      <w:numFmt w:val="bullet"/>
      <w:lvlText w:val="•"/>
      <w:lvlJc w:val="left"/>
      <w:pPr>
        <w:ind w:left="2119" w:hanging="721"/>
      </w:pPr>
    </w:lvl>
    <w:lvl w:ilvl="3">
      <w:numFmt w:val="bullet"/>
      <w:lvlText w:val="•"/>
      <w:lvlJc w:val="left"/>
      <w:pPr>
        <w:ind w:left="3122" w:hanging="721"/>
      </w:pPr>
    </w:lvl>
    <w:lvl w:ilvl="4">
      <w:numFmt w:val="bullet"/>
      <w:lvlText w:val="•"/>
      <w:lvlJc w:val="left"/>
      <w:pPr>
        <w:ind w:left="4125" w:hanging="721"/>
      </w:pPr>
    </w:lvl>
    <w:lvl w:ilvl="5">
      <w:numFmt w:val="bullet"/>
      <w:lvlText w:val="•"/>
      <w:lvlJc w:val="left"/>
      <w:pPr>
        <w:ind w:left="5128" w:hanging="721"/>
      </w:pPr>
    </w:lvl>
    <w:lvl w:ilvl="6">
      <w:numFmt w:val="bullet"/>
      <w:lvlText w:val="•"/>
      <w:lvlJc w:val="left"/>
      <w:pPr>
        <w:ind w:left="6131" w:hanging="721"/>
      </w:pPr>
    </w:lvl>
    <w:lvl w:ilvl="7">
      <w:numFmt w:val="bullet"/>
      <w:lvlText w:val="•"/>
      <w:lvlJc w:val="left"/>
      <w:pPr>
        <w:ind w:left="7134" w:hanging="721"/>
      </w:pPr>
    </w:lvl>
    <w:lvl w:ilvl="8">
      <w:numFmt w:val="bullet"/>
      <w:lvlText w:val="•"/>
      <w:lvlJc w:val="left"/>
      <w:pPr>
        <w:ind w:left="8137" w:hanging="721"/>
      </w:pPr>
    </w:lvl>
  </w:abstractNum>
  <w:num w:numId="1">
    <w:abstractNumId w:val="0"/>
  </w:num>
  <w:num w:numId="2">
    <w:abstractNumId w:val="13"/>
  </w:num>
  <w:num w:numId="3">
    <w:abstractNumId w:val="10"/>
  </w:num>
  <w:num w:numId="4">
    <w:abstractNumId w:val="5"/>
  </w:num>
  <w:num w:numId="5">
    <w:abstractNumId w:val="8"/>
  </w:num>
  <w:num w:numId="6">
    <w:abstractNumId w:val="6"/>
  </w:num>
  <w:num w:numId="7">
    <w:abstractNumId w:val="9"/>
  </w:num>
  <w:num w:numId="8">
    <w:abstractNumId w:val="3"/>
  </w:num>
  <w:num w:numId="9">
    <w:abstractNumId w:val="2"/>
  </w:num>
  <w:num w:numId="10">
    <w:abstractNumId w:val="1"/>
  </w:num>
  <w:num w:numId="11">
    <w:abstractNumId w:val="12"/>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7C"/>
    <w:rsid w:val="00126DA7"/>
    <w:rsid w:val="002562BC"/>
    <w:rsid w:val="00256A36"/>
    <w:rsid w:val="00270345"/>
    <w:rsid w:val="00307350"/>
    <w:rsid w:val="004042D2"/>
    <w:rsid w:val="004C3BBF"/>
    <w:rsid w:val="005E2E5F"/>
    <w:rsid w:val="00677102"/>
    <w:rsid w:val="006F7D46"/>
    <w:rsid w:val="00752B5A"/>
    <w:rsid w:val="00797135"/>
    <w:rsid w:val="007C114A"/>
    <w:rsid w:val="00802B62"/>
    <w:rsid w:val="008E40E4"/>
    <w:rsid w:val="00B80DAB"/>
    <w:rsid w:val="00B93653"/>
    <w:rsid w:val="00D64AC6"/>
    <w:rsid w:val="00DB567C"/>
    <w:rsid w:val="00E5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3969"/>
  <w15:docId w15:val="{31D183C7-32FF-436F-AA94-A6D1C3F6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B567C"/>
    <w:pPr>
      <w:widowControl w:val="0"/>
      <w:autoSpaceDE w:val="0"/>
      <w:autoSpaceDN w:val="0"/>
      <w:adjustRightInd w:val="0"/>
      <w:spacing w:after="0" w:line="240" w:lineRule="auto"/>
      <w:ind w:left="113"/>
      <w:outlineLvl w:val="0"/>
    </w:pPr>
    <w:rPr>
      <w:rFonts w:ascii="Arial" w:eastAsiaTheme="minorEastAsia" w:hAnsi="Arial" w:cs="Arial"/>
      <w:b/>
      <w:bCs/>
      <w:lang w:eastAsia="en-GB"/>
    </w:rPr>
  </w:style>
  <w:style w:type="paragraph" w:styleId="Heading3">
    <w:name w:val="heading 3"/>
    <w:basedOn w:val="Normal"/>
    <w:next w:val="Normal"/>
    <w:link w:val="Heading3Char"/>
    <w:uiPriority w:val="9"/>
    <w:semiHidden/>
    <w:unhideWhenUsed/>
    <w:qFormat/>
    <w:rsid w:val="00D64A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67C"/>
  </w:style>
  <w:style w:type="paragraph" w:styleId="Footer">
    <w:name w:val="footer"/>
    <w:basedOn w:val="Normal"/>
    <w:link w:val="FooterChar"/>
    <w:uiPriority w:val="99"/>
    <w:unhideWhenUsed/>
    <w:rsid w:val="00DB5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67C"/>
  </w:style>
  <w:style w:type="paragraph" w:styleId="BalloonText">
    <w:name w:val="Balloon Text"/>
    <w:basedOn w:val="Normal"/>
    <w:link w:val="BalloonTextChar"/>
    <w:uiPriority w:val="99"/>
    <w:semiHidden/>
    <w:unhideWhenUsed/>
    <w:rsid w:val="00DB5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7C"/>
    <w:rPr>
      <w:rFonts w:ascii="Tahoma" w:hAnsi="Tahoma" w:cs="Tahoma"/>
      <w:sz w:val="16"/>
      <w:szCs w:val="16"/>
    </w:rPr>
  </w:style>
  <w:style w:type="character" w:customStyle="1" w:styleId="Heading1Char">
    <w:name w:val="Heading 1 Char"/>
    <w:basedOn w:val="DefaultParagraphFont"/>
    <w:link w:val="Heading1"/>
    <w:uiPriority w:val="1"/>
    <w:rsid w:val="00DB567C"/>
    <w:rPr>
      <w:rFonts w:ascii="Arial" w:eastAsiaTheme="minorEastAsia" w:hAnsi="Arial" w:cs="Arial"/>
      <w:b/>
      <w:bCs/>
      <w:lang w:eastAsia="en-GB"/>
    </w:rPr>
  </w:style>
  <w:style w:type="paragraph" w:styleId="BodyText">
    <w:name w:val="Body Text"/>
    <w:basedOn w:val="Normal"/>
    <w:link w:val="BodyTextChar"/>
    <w:uiPriority w:val="1"/>
    <w:qFormat/>
    <w:rsid w:val="00DB567C"/>
    <w:pPr>
      <w:widowControl w:val="0"/>
      <w:autoSpaceDE w:val="0"/>
      <w:autoSpaceDN w:val="0"/>
      <w:adjustRightInd w:val="0"/>
      <w:spacing w:after="0" w:line="240" w:lineRule="auto"/>
      <w:ind w:left="828"/>
    </w:pPr>
    <w:rPr>
      <w:rFonts w:ascii="Arial" w:eastAsiaTheme="minorEastAsia" w:hAnsi="Arial" w:cs="Arial"/>
      <w:lang w:eastAsia="en-GB"/>
    </w:rPr>
  </w:style>
  <w:style w:type="character" w:customStyle="1" w:styleId="BodyTextChar">
    <w:name w:val="Body Text Char"/>
    <w:basedOn w:val="DefaultParagraphFont"/>
    <w:link w:val="BodyText"/>
    <w:uiPriority w:val="1"/>
    <w:rsid w:val="00DB567C"/>
    <w:rPr>
      <w:rFonts w:ascii="Arial" w:eastAsiaTheme="minorEastAsia" w:hAnsi="Arial" w:cs="Arial"/>
      <w:lang w:eastAsia="en-GB"/>
    </w:rPr>
  </w:style>
  <w:style w:type="table" w:styleId="TableGrid">
    <w:name w:val="Table Grid"/>
    <w:basedOn w:val="TableNormal"/>
    <w:uiPriority w:val="59"/>
    <w:rsid w:val="00DB567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567C"/>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D64AC6"/>
    <w:pPr>
      <w:spacing w:after="0" w:line="240" w:lineRule="auto"/>
    </w:pPr>
  </w:style>
  <w:style w:type="character" w:customStyle="1" w:styleId="Heading3Char">
    <w:name w:val="Heading 3 Char"/>
    <w:basedOn w:val="DefaultParagraphFont"/>
    <w:link w:val="Heading3"/>
    <w:uiPriority w:val="9"/>
    <w:semiHidden/>
    <w:rsid w:val="00D64AC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54C8E-8718-40F8-906C-2D3140B9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14601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andersonf</dc:creator>
  <cp:lastModifiedBy>Goss Linda (Royal Devon and Exeter Foundation Trust)</cp:lastModifiedBy>
  <cp:revision>2</cp:revision>
  <dcterms:created xsi:type="dcterms:W3CDTF">2022-05-09T12:47:00Z</dcterms:created>
  <dcterms:modified xsi:type="dcterms:W3CDTF">2022-05-09T12:47:00Z</dcterms:modified>
</cp:coreProperties>
</file>