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3B344" w14:textId="77777777" w:rsidR="00D23499" w:rsidRPr="00652646" w:rsidRDefault="00AB3756" w:rsidP="00652646">
      <w:pPr>
        <w:pStyle w:val="Heading1"/>
        <w:rPr>
          <w:rFonts w:ascii="Arial" w:hAnsi="Arial" w:cs="Arial"/>
          <w:sz w:val="22"/>
          <w:szCs w:val="22"/>
        </w:rPr>
      </w:pPr>
      <w:r w:rsidRPr="00652646">
        <w:rPr>
          <w:rFonts w:ascii="Arial" w:hAnsi="Arial" w:cs="Arial"/>
          <w:sz w:val="22"/>
          <w:szCs w:val="22"/>
        </w:rPr>
        <w:tab/>
      </w:r>
    </w:p>
    <w:p w14:paraId="6820E87B" w14:textId="77777777" w:rsidR="002B34CE" w:rsidRPr="00652646" w:rsidRDefault="002B34CE" w:rsidP="00652646">
      <w:pPr>
        <w:jc w:val="center"/>
        <w:rPr>
          <w:rFonts w:ascii="Arial" w:hAnsi="Arial" w:cs="Arial"/>
          <w:b/>
          <w:sz w:val="22"/>
          <w:szCs w:val="22"/>
        </w:rPr>
      </w:pPr>
      <w:r w:rsidRPr="00652646">
        <w:rPr>
          <w:rFonts w:ascii="Arial" w:hAnsi="Arial" w:cs="Arial"/>
          <w:b/>
          <w:sz w:val="22"/>
          <w:szCs w:val="22"/>
        </w:rPr>
        <w:t>JOB DESCRIPTION</w:t>
      </w:r>
    </w:p>
    <w:p w14:paraId="51839A0A" w14:textId="77777777" w:rsidR="002B34CE" w:rsidRPr="00652646" w:rsidRDefault="002B34CE" w:rsidP="00652646">
      <w:pPr>
        <w:jc w:val="both"/>
        <w:rPr>
          <w:rFonts w:ascii="Arial" w:hAnsi="Arial" w:cs="Arial"/>
          <w:b/>
          <w:sz w:val="22"/>
          <w:szCs w:val="22"/>
        </w:rPr>
      </w:pPr>
    </w:p>
    <w:p w14:paraId="40B945ED" w14:textId="77777777" w:rsidR="002B34CE" w:rsidRPr="00652646" w:rsidRDefault="002B34CE" w:rsidP="00652646">
      <w:pPr>
        <w:rPr>
          <w:rFonts w:ascii="Arial" w:hAnsi="Arial" w:cs="Arial"/>
          <w:b/>
          <w:sz w:val="22"/>
          <w:szCs w:val="22"/>
        </w:rPr>
      </w:pPr>
      <w:r w:rsidRPr="00652646">
        <w:rPr>
          <w:rFonts w:ascii="Arial" w:hAnsi="Arial" w:cs="Arial"/>
          <w:b/>
          <w:sz w:val="22"/>
          <w:szCs w:val="22"/>
        </w:rPr>
        <w:t>1.</w:t>
      </w:r>
      <w:r w:rsidRPr="00652646">
        <w:rPr>
          <w:rFonts w:ascii="Arial" w:hAnsi="Arial" w:cs="Arial"/>
          <w:b/>
          <w:sz w:val="22"/>
          <w:szCs w:val="22"/>
        </w:rPr>
        <w:tab/>
        <w:t>JOB DETAILS</w:t>
      </w:r>
    </w:p>
    <w:p w14:paraId="1EBC7C34" w14:textId="77777777" w:rsidR="002B34CE" w:rsidRPr="00652646" w:rsidRDefault="002B34CE" w:rsidP="00652646">
      <w:pPr>
        <w:rPr>
          <w:rFonts w:ascii="Arial" w:hAnsi="Arial" w:cs="Arial"/>
          <w:b/>
          <w:sz w:val="22"/>
          <w:szCs w:val="22"/>
        </w:rPr>
      </w:pPr>
    </w:p>
    <w:p w14:paraId="3FF587F8" w14:textId="77777777" w:rsidR="002B2D31" w:rsidRPr="00652646" w:rsidRDefault="002B2D31" w:rsidP="00652646">
      <w:pPr>
        <w:rPr>
          <w:rFonts w:ascii="Arial" w:hAnsi="Arial" w:cs="Arial"/>
          <w:b/>
          <w:sz w:val="22"/>
          <w:szCs w:val="22"/>
        </w:rPr>
      </w:pPr>
    </w:p>
    <w:p w14:paraId="496E0DF5" w14:textId="77777777" w:rsidR="00035649" w:rsidRPr="00652646" w:rsidRDefault="002B34CE" w:rsidP="00652646">
      <w:pPr>
        <w:ind w:left="2880" w:hanging="2880"/>
        <w:rPr>
          <w:rFonts w:ascii="Arial" w:hAnsi="Arial" w:cs="Arial"/>
          <w:b/>
          <w:sz w:val="22"/>
          <w:szCs w:val="22"/>
        </w:rPr>
      </w:pPr>
      <w:r w:rsidRPr="00652646">
        <w:rPr>
          <w:rFonts w:ascii="Arial" w:hAnsi="Arial" w:cs="Arial"/>
          <w:b/>
          <w:sz w:val="22"/>
          <w:szCs w:val="22"/>
        </w:rPr>
        <w:t>Job Title:</w:t>
      </w:r>
      <w:r w:rsidR="00AB3756" w:rsidRPr="00652646">
        <w:rPr>
          <w:rFonts w:ascii="Arial" w:hAnsi="Arial" w:cs="Arial"/>
          <w:b/>
          <w:sz w:val="22"/>
          <w:szCs w:val="22"/>
        </w:rPr>
        <w:tab/>
      </w:r>
      <w:r w:rsidR="00AB3756" w:rsidRPr="00652646">
        <w:rPr>
          <w:rFonts w:ascii="Arial" w:hAnsi="Arial" w:cs="Arial"/>
          <w:b/>
          <w:sz w:val="22"/>
          <w:szCs w:val="22"/>
        </w:rPr>
        <w:tab/>
      </w:r>
      <w:r w:rsidR="00AB3756" w:rsidRPr="00652646">
        <w:rPr>
          <w:rFonts w:ascii="Arial" w:hAnsi="Arial" w:cs="Arial"/>
          <w:sz w:val="22"/>
          <w:szCs w:val="22"/>
        </w:rPr>
        <w:t>Healthcare Scientist Practitioner</w:t>
      </w:r>
      <w:r w:rsidR="003575A5" w:rsidRPr="00652646">
        <w:rPr>
          <w:rFonts w:ascii="Arial" w:hAnsi="Arial" w:cs="Arial"/>
          <w:b/>
          <w:sz w:val="22"/>
          <w:szCs w:val="22"/>
        </w:rPr>
        <w:tab/>
      </w:r>
      <w:r w:rsidR="00671DEE" w:rsidRPr="00652646">
        <w:rPr>
          <w:rFonts w:ascii="Arial" w:hAnsi="Arial" w:cs="Arial"/>
          <w:b/>
          <w:sz w:val="22"/>
          <w:szCs w:val="22"/>
        </w:rPr>
        <w:t xml:space="preserve"> </w:t>
      </w:r>
      <w:r w:rsidR="003575A5" w:rsidRPr="00652646">
        <w:rPr>
          <w:rFonts w:ascii="Arial" w:hAnsi="Arial" w:cs="Arial"/>
          <w:b/>
          <w:sz w:val="22"/>
          <w:szCs w:val="22"/>
        </w:rPr>
        <w:tab/>
      </w:r>
    </w:p>
    <w:p w14:paraId="1E1A5A2E" w14:textId="77777777" w:rsidR="002B34CE" w:rsidRPr="00652646" w:rsidRDefault="002B34CE" w:rsidP="00652646">
      <w:pPr>
        <w:rPr>
          <w:rFonts w:ascii="Arial" w:hAnsi="Arial" w:cs="Arial"/>
          <w:b/>
          <w:sz w:val="22"/>
          <w:szCs w:val="22"/>
        </w:rPr>
      </w:pPr>
    </w:p>
    <w:p w14:paraId="740258F2" w14:textId="77777777" w:rsidR="0012530C" w:rsidRPr="00652646" w:rsidRDefault="0012530C" w:rsidP="00652646">
      <w:pPr>
        <w:rPr>
          <w:rFonts w:ascii="Arial" w:hAnsi="Arial" w:cs="Arial"/>
          <w:b/>
          <w:sz w:val="22"/>
          <w:szCs w:val="22"/>
        </w:rPr>
      </w:pPr>
      <w:r w:rsidRPr="00652646">
        <w:rPr>
          <w:rFonts w:ascii="Arial" w:hAnsi="Arial" w:cs="Arial"/>
          <w:b/>
          <w:sz w:val="22"/>
          <w:szCs w:val="22"/>
        </w:rPr>
        <w:t>Band:</w:t>
      </w:r>
      <w:r w:rsidR="003575A5" w:rsidRPr="00652646">
        <w:rPr>
          <w:rFonts w:ascii="Arial" w:hAnsi="Arial" w:cs="Arial"/>
          <w:b/>
          <w:sz w:val="22"/>
          <w:szCs w:val="22"/>
        </w:rPr>
        <w:tab/>
      </w:r>
      <w:r w:rsidR="003575A5" w:rsidRPr="00652646">
        <w:rPr>
          <w:rFonts w:ascii="Arial" w:hAnsi="Arial" w:cs="Arial"/>
          <w:b/>
          <w:sz w:val="22"/>
          <w:szCs w:val="22"/>
        </w:rPr>
        <w:tab/>
      </w:r>
      <w:r w:rsidR="003575A5" w:rsidRPr="00652646">
        <w:rPr>
          <w:rFonts w:ascii="Arial" w:hAnsi="Arial" w:cs="Arial"/>
          <w:b/>
          <w:sz w:val="22"/>
          <w:szCs w:val="22"/>
        </w:rPr>
        <w:tab/>
        <w:t xml:space="preserve"> </w:t>
      </w:r>
      <w:r w:rsidR="003575A5" w:rsidRPr="00652646">
        <w:rPr>
          <w:rFonts w:ascii="Arial" w:hAnsi="Arial" w:cs="Arial"/>
          <w:b/>
          <w:sz w:val="22"/>
          <w:szCs w:val="22"/>
        </w:rPr>
        <w:tab/>
        <w:t xml:space="preserve"> </w:t>
      </w:r>
      <w:r w:rsidR="003575A5" w:rsidRPr="00652646">
        <w:rPr>
          <w:rFonts w:ascii="Arial" w:hAnsi="Arial" w:cs="Arial"/>
          <w:b/>
          <w:sz w:val="22"/>
          <w:szCs w:val="22"/>
        </w:rPr>
        <w:tab/>
      </w:r>
      <w:r w:rsidR="00AB3756" w:rsidRPr="00652646">
        <w:rPr>
          <w:rFonts w:ascii="Arial" w:hAnsi="Arial" w:cs="Arial"/>
          <w:sz w:val="22"/>
          <w:szCs w:val="22"/>
        </w:rPr>
        <w:t>Band 5</w:t>
      </w:r>
    </w:p>
    <w:p w14:paraId="191B2BA3" w14:textId="77777777" w:rsidR="0012530C" w:rsidRPr="00652646" w:rsidRDefault="0012530C" w:rsidP="00652646">
      <w:pPr>
        <w:rPr>
          <w:rFonts w:ascii="Arial" w:hAnsi="Arial" w:cs="Arial"/>
          <w:b/>
          <w:sz w:val="22"/>
          <w:szCs w:val="22"/>
        </w:rPr>
      </w:pPr>
    </w:p>
    <w:p w14:paraId="4265B919" w14:textId="77777777" w:rsidR="002B34CE" w:rsidRPr="00652646" w:rsidRDefault="002B34CE" w:rsidP="00652646">
      <w:pPr>
        <w:ind w:left="1440" w:hanging="1440"/>
        <w:rPr>
          <w:rFonts w:ascii="Arial" w:hAnsi="Arial" w:cs="Arial"/>
          <w:sz w:val="22"/>
          <w:szCs w:val="22"/>
        </w:rPr>
      </w:pPr>
      <w:r w:rsidRPr="00652646">
        <w:rPr>
          <w:rFonts w:ascii="Arial" w:hAnsi="Arial" w:cs="Arial"/>
          <w:b/>
          <w:sz w:val="22"/>
          <w:szCs w:val="22"/>
        </w:rPr>
        <w:t>Reports to:</w:t>
      </w:r>
      <w:r w:rsidR="003575A5" w:rsidRPr="00652646">
        <w:rPr>
          <w:rFonts w:ascii="Arial" w:hAnsi="Arial" w:cs="Arial"/>
          <w:b/>
          <w:sz w:val="22"/>
          <w:szCs w:val="22"/>
        </w:rPr>
        <w:tab/>
      </w:r>
      <w:r w:rsidR="003575A5" w:rsidRPr="00652646">
        <w:rPr>
          <w:rFonts w:ascii="Arial" w:hAnsi="Arial" w:cs="Arial"/>
          <w:b/>
          <w:sz w:val="22"/>
          <w:szCs w:val="22"/>
        </w:rPr>
        <w:tab/>
      </w:r>
      <w:r w:rsidR="00556AE0" w:rsidRPr="00652646">
        <w:rPr>
          <w:rFonts w:ascii="Arial" w:hAnsi="Arial" w:cs="Arial"/>
          <w:b/>
          <w:sz w:val="22"/>
          <w:szCs w:val="22"/>
        </w:rPr>
        <w:tab/>
      </w:r>
      <w:r w:rsidR="003575A5" w:rsidRPr="00652646">
        <w:rPr>
          <w:rFonts w:ascii="Arial" w:hAnsi="Arial" w:cs="Arial"/>
          <w:b/>
          <w:sz w:val="22"/>
          <w:szCs w:val="22"/>
        </w:rPr>
        <w:tab/>
      </w:r>
      <w:r w:rsidR="00AB3756" w:rsidRPr="00652646">
        <w:rPr>
          <w:rFonts w:ascii="Arial" w:hAnsi="Arial" w:cs="Arial"/>
          <w:sz w:val="22"/>
          <w:szCs w:val="22"/>
        </w:rPr>
        <w:t>Principal Embryologist</w:t>
      </w:r>
      <w:r w:rsidR="007C0FBA" w:rsidRPr="00652646">
        <w:rPr>
          <w:rFonts w:ascii="Arial" w:hAnsi="Arial" w:cs="Arial"/>
          <w:sz w:val="22"/>
          <w:szCs w:val="22"/>
        </w:rPr>
        <w:t>/Senior Embryologist</w:t>
      </w:r>
    </w:p>
    <w:p w14:paraId="537AC65A" w14:textId="77777777" w:rsidR="002B2D31" w:rsidRPr="00652646" w:rsidRDefault="002B2D31" w:rsidP="00652646">
      <w:pPr>
        <w:ind w:left="1440" w:hanging="1440"/>
        <w:rPr>
          <w:rFonts w:ascii="Arial" w:hAnsi="Arial" w:cs="Arial"/>
          <w:b/>
          <w:sz w:val="22"/>
          <w:szCs w:val="22"/>
        </w:rPr>
      </w:pPr>
    </w:p>
    <w:p w14:paraId="28185578" w14:textId="77777777" w:rsidR="00753F93" w:rsidRPr="00652646" w:rsidRDefault="007C0FBA" w:rsidP="00652646">
      <w:pPr>
        <w:ind w:left="2880" w:hanging="2880"/>
        <w:rPr>
          <w:rFonts w:ascii="Arial" w:hAnsi="Arial" w:cs="Arial"/>
          <w:sz w:val="22"/>
          <w:szCs w:val="22"/>
        </w:rPr>
      </w:pPr>
      <w:r w:rsidRPr="00652646">
        <w:rPr>
          <w:rFonts w:ascii="Arial" w:hAnsi="Arial" w:cs="Arial"/>
          <w:b/>
          <w:sz w:val="22"/>
          <w:szCs w:val="22"/>
        </w:rPr>
        <w:t>Department / Division</w:t>
      </w:r>
      <w:r w:rsidR="002B34CE" w:rsidRPr="00652646">
        <w:rPr>
          <w:rFonts w:ascii="Arial" w:hAnsi="Arial" w:cs="Arial"/>
          <w:b/>
          <w:sz w:val="22"/>
          <w:szCs w:val="22"/>
        </w:rPr>
        <w:t>:</w:t>
      </w:r>
      <w:r w:rsidR="002B2D31" w:rsidRPr="00652646">
        <w:rPr>
          <w:rFonts w:ascii="Arial" w:hAnsi="Arial" w:cs="Arial"/>
          <w:b/>
          <w:sz w:val="22"/>
          <w:szCs w:val="22"/>
        </w:rPr>
        <w:tab/>
      </w:r>
      <w:r w:rsidR="00EF52C9" w:rsidRPr="00652646">
        <w:rPr>
          <w:rFonts w:ascii="Arial" w:hAnsi="Arial" w:cs="Arial"/>
          <w:sz w:val="22"/>
          <w:szCs w:val="22"/>
        </w:rPr>
        <w:t xml:space="preserve"> </w:t>
      </w:r>
      <w:r w:rsidR="003575A5" w:rsidRPr="00652646">
        <w:rPr>
          <w:rFonts w:ascii="Arial" w:hAnsi="Arial" w:cs="Arial"/>
          <w:sz w:val="22"/>
          <w:szCs w:val="22"/>
        </w:rPr>
        <w:tab/>
      </w:r>
      <w:r w:rsidR="003841C5" w:rsidRPr="00652646">
        <w:rPr>
          <w:rFonts w:ascii="Arial" w:hAnsi="Arial" w:cs="Arial"/>
          <w:sz w:val="22"/>
          <w:szCs w:val="22"/>
        </w:rPr>
        <w:t>Fertility Exeter</w:t>
      </w:r>
    </w:p>
    <w:p w14:paraId="4893B037" w14:textId="77777777" w:rsidR="00DC597B" w:rsidRPr="00652646" w:rsidRDefault="00DC597B" w:rsidP="00652646">
      <w:pPr>
        <w:ind w:left="2880" w:hanging="2880"/>
        <w:rPr>
          <w:rFonts w:ascii="Arial" w:hAnsi="Arial" w:cs="Arial"/>
          <w:sz w:val="22"/>
          <w:szCs w:val="22"/>
        </w:rPr>
      </w:pPr>
      <w:r w:rsidRPr="00652646">
        <w:rPr>
          <w:rFonts w:ascii="Arial" w:hAnsi="Arial" w:cs="Arial"/>
          <w:b/>
          <w:sz w:val="22"/>
          <w:szCs w:val="22"/>
        </w:rPr>
        <w:tab/>
      </w:r>
      <w:r w:rsidRPr="00652646">
        <w:rPr>
          <w:rFonts w:ascii="Arial" w:hAnsi="Arial" w:cs="Arial"/>
          <w:b/>
          <w:sz w:val="22"/>
          <w:szCs w:val="22"/>
        </w:rPr>
        <w:tab/>
      </w:r>
      <w:r w:rsidRPr="00652646">
        <w:rPr>
          <w:rFonts w:ascii="Arial" w:hAnsi="Arial" w:cs="Arial"/>
          <w:sz w:val="22"/>
          <w:szCs w:val="22"/>
        </w:rPr>
        <w:t>Specialist Services Division</w:t>
      </w:r>
    </w:p>
    <w:p w14:paraId="64DBFCBA" w14:textId="77777777" w:rsidR="00F5110E" w:rsidRPr="00652646" w:rsidRDefault="00F5110E" w:rsidP="00652646">
      <w:pPr>
        <w:rPr>
          <w:rFonts w:ascii="Arial" w:hAnsi="Arial" w:cs="Arial"/>
          <w:sz w:val="22"/>
          <w:szCs w:val="22"/>
        </w:rPr>
      </w:pPr>
    </w:p>
    <w:p w14:paraId="667B6819" w14:textId="77777777" w:rsidR="00B37505" w:rsidRPr="00652646" w:rsidRDefault="00B37505" w:rsidP="00652646">
      <w:pPr>
        <w:jc w:val="both"/>
        <w:rPr>
          <w:rFonts w:ascii="Arial" w:hAnsi="Arial" w:cs="Arial"/>
          <w:b/>
          <w:sz w:val="22"/>
          <w:szCs w:val="22"/>
        </w:rPr>
      </w:pPr>
    </w:p>
    <w:p w14:paraId="275582F1" w14:textId="77777777" w:rsidR="002B34CE" w:rsidRPr="00652646" w:rsidRDefault="002B34CE" w:rsidP="00652646">
      <w:pPr>
        <w:jc w:val="both"/>
        <w:rPr>
          <w:rFonts w:ascii="Arial" w:hAnsi="Arial" w:cs="Arial"/>
          <w:b/>
          <w:sz w:val="22"/>
          <w:szCs w:val="22"/>
        </w:rPr>
      </w:pPr>
      <w:r w:rsidRPr="00652646">
        <w:rPr>
          <w:rFonts w:ascii="Arial" w:hAnsi="Arial" w:cs="Arial"/>
          <w:b/>
          <w:sz w:val="22"/>
          <w:szCs w:val="22"/>
        </w:rPr>
        <w:t>2.</w:t>
      </w:r>
      <w:r w:rsidRPr="00652646">
        <w:rPr>
          <w:rFonts w:ascii="Arial" w:hAnsi="Arial" w:cs="Arial"/>
          <w:b/>
          <w:sz w:val="22"/>
          <w:szCs w:val="22"/>
        </w:rPr>
        <w:tab/>
        <w:t>JOB PURPOSE</w:t>
      </w:r>
    </w:p>
    <w:p w14:paraId="168D14B2" w14:textId="77777777" w:rsidR="003575A5" w:rsidRPr="00652646" w:rsidRDefault="003575A5" w:rsidP="00652646">
      <w:pPr>
        <w:jc w:val="both"/>
        <w:rPr>
          <w:rFonts w:ascii="Arial" w:hAnsi="Arial" w:cs="Arial"/>
          <w:b/>
          <w:sz w:val="22"/>
          <w:szCs w:val="22"/>
        </w:rPr>
      </w:pPr>
    </w:p>
    <w:p w14:paraId="3D5FAC88" w14:textId="77777777" w:rsidR="00AB3756" w:rsidRPr="00652646" w:rsidRDefault="00AB3756" w:rsidP="00652646">
      <w:pPr>
        <w:ind w:left="720"/>
        <w:jc w:val="both"/>
        <w:rPr>
          <w:rFonts w:ascii="Arial" w:hAnsi="Arial" w:cs="Arial"/>
          <w:sz w:val="22"/>
          <w:szCs w:val="22"/>
        </w:rPr>
      </w:pPr>
      <w:r w:rsidRPr="00652646">
        <w:rPr>
          <w:rFonts w:ascii="Arial" w:hAnsi="Arial" w:cs="Arial"/>
          <w:sz w:val="22"/>
          <w:szCs w:val="22"/>
        </w:rPr>
        <w:t xml:space="preserve">To provide clinical </w:t>
      </w:r>
      <w:r w:rsidR="003064B5" w:rsidRPr="00652646">
        <w:rPr>
          <w:rFonts w:ascii="Arial" w:hAnsi="Arial" w:cs="Arial"/>
          <w:sz w:val="22"/>
          <w:szCs w:val="22"/>
        </w:rPr>
        <w:t xml:space="preserve">and </w:t>
      </w:r>
      <w:r w:rsidRPr="00652646">
        <w:rPr>
          <w:rFonts w:ascii="Arial" w:hAnsi="Arial" w:cs="Arial"/>
          <w:sz w:val="22"/>
          <w:szCs w:val="22"/>
        </w:rPr>
        <w:t xml:space="preserve">technical support in a range of assisted reproductive procedures provided by </w:t>
      </w:r>
      <w:r w:rsidR="003841C5" w:rsidRPr="00652646">
        <w:rPr>
          <w:rFonts w:ascii="Arial" w:hAnsi="Arial" w:cs="Arial"/>
          <w:sz w:val="22"/>
          <w:szCs w:val="22"/>
        </w:rPr>
        <w:t>Fertility Exeter</w:t>
      </w:r>
      <w:r w:rsidRPr="00652646">
        <w:rPr>
          <w:rFonts w:ascii="Arial" w:hAnsi="Arial" w:cs="Arial"/>
          <w:sz w:val="22"/>
          <w:szCs w:val="22"/>
        </w:rPr>
        <w:t>, inclusive of andrology</w:t>
      </w:r>
      <w:r w:rsidR="005C1F99" w:rsidRPr="00652646">
        <w:rPr>
          <w:rFonts w:ascii="Arial" w:hAnsi="Arial" w:cs="Arial"/>
          <w:sz w:val="22"/>
          <w:szCs w:val="22"/>
        </w:rPr>
        <w:t xml:space="preserve"> </w:t>
      </w:r>
      <w:r w:rsidR="003064B5" w:rsidRPr="00652646">
        <w:rPr>
          <w:rFonts w:ascii="Arial" w:hAnsi="Arial" w:cs="Arial"/>
          <w:sz w:val="22"/>
          <w:szCs w:val="22"/>
        </w:rPr>
        <w:t>and preservation of fertility</w:t>
      </w:r>
    </w:p>
    <w:p w14:paraId="1A6ABC45" w14:textId="77777777" w:rsidR="00AB3756" w:rsidRPr="00652646" w:rsidRDefault="00AB3756" w:rsidP="00652646">
      <w:pPr>
        <w:ind w:left="720"/>
        <w:jc w:val="both"/>
        <w:rPr>
          <w:rFonts w:ascii="Arial" w:hAnsi="Arial" w:cs="Arial"/>
          <w:sz w:val="22"/>
          <w:szCs w:val="22"/>
        </w:rPr>
      </w:pPr>
      <w:r w:rsidRPr="00652646">
        <w:rPr>
          <w:rFonts w:ascii="Arial" w:hAnsi="Arial" w:cs="Arial"/>
          <w:sz w:val="22"/>
          <w:szCs w:val="22"/>
        </w:rPr>
        <w:t>To participate in the operation of the reproductive laboratory</w:t>
      </w:r>
    </w:p>
    <w:p w14:paraId="0BC554E6" w14:textId="77777777" w:rsidR="00AB3756" w:rsidRPr="00652646" w:rsidRDefault="00AB3756" w:rsidP="00652646">
      <w:pPr>
        <w:ind w:left="720"/>
        <w:jc w:val="both"/>
        <w:rPr>
          <w:rFonts w:ascii="Arial" w:hAnsi="Arial" w:cs="Arial"/>
          <w:sz w:val="22"/>
          <w:szCs w:val="22"/>
        </w:rPr>
      </w:pPr>
      <w:r w:rsidRPr="00652646">
        <w:rPr>
          <w:rFonts w:ascii="Arial" w:hAnsi="Arial" w:cs="Arial"/>
          <w:sz w:val="22"/>
          <w:szCs w:val="22"/>
        </w:rPr>
        <w:t xml:space="preserve">To update &amp; maintain healthcare science information systems </w:t>
      </w:r>
    </w:p>
    <w:p w14:paraId="2C56A704" w14:textId="77777777" w:rsidR="00120131" w:rsidRPr="00652646" w:rsidRDefault="00AB3756" w:rsidP="00652646">
      <w:pPr>
        <w:ind w:left="720"/>
        <w:jc w:val="both"/>
        <w:rPr>
          <w:rFonts w:ascii="Arial" w:hAnsi="Arial" w:cs="Arial"/>
          <w:sz w:val="22"/>
          <w:szCs w:val="22"/>
        </w:rPr>
      </w:pPr>
      <w:r w:rsidRPr="00652646">
        <w:rPr>
          <w:rFonts w:ascii="Arial" w:hAnsi="Arial" w:cs="Arial"/>
          <w:sz w:val="22"/>
          <w:szCs w:val="22"/>
        </w:rPr>
        <w:t>To adhere to Human Fertilisation &amp; Embryology Authority confidentiality guidelines</w:t>
      </w:r>
    </w:p>
    <w:p w14:paraId="1352056B" w14:textId="77777777" w:rsidR="00556AE0" w:rsidRPr="00652646" w:rsidRDefault="00556AE0" w:rsidP="00652646">
      <w:pPr>
        <w:jc w:val="both"/>
        <w:rPr>
          <w:rFonts w:ascii="Arial" w:hAnsi="Arial" w:cs="Arial"/>
          <w:b/>
          <w:sz w:val="22"/>
          <w:szCs w:val="22"/>
        </w:rPr>
      </w:pPr>
    </w:p>
    <w:p w14:paraId="4CA69FDB" w14:textId="77777777" w:rsidR="00EA0EB0" w:rsidRPr="00652646" w:rsidRDefault="00EA0EB0" w:rsidP="00652646">
      <w:pPr>
        <w:jc w:val="both"/>
        <w:rPr>
          <w:rFonts w:ascii="Arial" w:hAnsi="Arial" w:cs="Arial"/>
          <w:b/>
          <w:sz w:val="22"/>
          <w:szCs w:val="22"/>
        </w:rPr>
      </w:pPr>
    </w:p>
    <w:p w14:paraId="2F4F6110" w14:textId="77777777" w:rsidR="001A76F8" w:rsidRPr="00652646" w:rsidRDefault="005A37D2" w:rsidP="00652646">
      <w:pPr>
        <w:jc w:val="both"/>
        <w:rPr>
          <w:rFonts w:ascii="Arial" w:hAnsi="Arial" w:cs="Arial"/>
          <w:b/>
          <w:sz w:val="22"/>
          <w:szCs w:val="22"/>
        </w:rPr>
      </w:pPr>
      <w:r w:rsidRPr="00652646">
        <w:rPr>
          <w:rFonts w:ascii="Arial" w:hAnsi="Arial" w:cs="Arial"/>
          <w:b/>
          <w:sz w:val="22"/>
          <w:szCs w:val="22"/>
        </w:rPr>
        <w:t>3.</w:t>
      </w:r>
      <w:r w:rsidRPr="00652646">
        <w:rPr>
          <w:rFonts w:ascii="Arial" w:hAnsi="Arial" w:cs="Arial"/>
          <w:b/>
          <w:sz w:val="22"/>
          <w:szCs w:val="22"/>
        </w:rPr>
        <w:tab/>
      </w:r>
      <w:r w:rsidR="0080222D" w:rsidRPr="00652646">
        <w:rPr>
          <w:rFonts w:ascii="Arial" w:hAnsi="Arial" w:cs="Arial"/>
          <w:b/>
          <w:sz w:val="22"/>
          <w:szCs w:val="22"/>
        </w:rPr>
        <w:t>DIMENSIONS</w:t>
      </w:r>
      <w:r w:rsidR="00671DEE" w:rsidRPr="00652646">
        <w:rPr>
          <w:rFonts w:ascii="Arial" w:hAnsi="Arial" w:cs="Arial"/>
          <w:b/>
          <w:sz w:val="22"/>
          <w:szCs w:val="22"/>
        </w:rPr>
        <w:t>/ KEY WORKING RELATIONS</w:t>
      </w:r>
    </w:p>
    <w:p w14:paraId="134B67C0" w14:textId="77777777" w:rsidR="00671DEE" w:rsidRPr="00652646" w:rsidRDefault="00AB3756" w:rsidP="00652646">
      <w:pPr>
        <w:jc w:val="both"/>
        <w:rPr>
          <w:rFonts w:ascii="Arial" w:hAnsi="Arial" w:cs="Arial"/>
          <w:sz w:val="22"/>
          <w:szCs w:val="22"/>
        </w:rPr>
      </w:pPr>
      <w:r w:rsidRPr="00652646">
        <w:rPr>
          <w:rFonts w:ascii="Arial" w:hAnsi="Arial" w:cs="Arial"/>
          <w:sz w:val="22"/>
          <w:szCs w:val="22"/>
        </w:rPr>
        <w:tab/>
      </w:r>
    </w:p>
    <w:p w14:paraId="4ED7E86C" w14:textId="77777777" w:rsidR="007C0FBA" w:rsidRPr="00652646" w:rsidRDefault="007C0FBA" w:rsidP="00652646">
      <w:pPr>
        <w:numPr>
          <w:ilvl w:val="0"/>
          <w:numId w:val="44"/>
        </w:numPr>
        <w:rPr>
          <w:rFonts w:ascii="Arial" w:hAnsi="Arial" w:cs="Arial"/>
          <w:sz w:val="22"/>
          <w:szCs w:val="22"/>
          <w:lang w:val="en-US"/>
        </w:rPr>
      </w:pPr>
      <w:r w:rsidRPr="00652646">
        <w:rPr>
          <w:rFonts w:ascii="Arial" w:hAnsi="Arial" w:cs="Arial"/>
          <w:sz w:val="22"/>
          <w:szCs w:val="22"/>
          <w:lang w:val="en-US"/>
        </w:rPr>
        <w:t xml:space="preserve">One of a team of scientific support staff working within a team of embryologists within a </w:t>
      </w:r>
      <w:r w:rsidRPr="00652646">
        <w:rPr>
          <w:rFonts w:ascii="Arial" w:hAnsi="Arial" w:cs="Arial"/>
          <w:sz w:val="22"/>
          <w:szCs w:val="22"/>
        </w:rPr>
        <w:t>specialised</w:t>
      </w:r>
      <w:r w:rsidRPr="00652646">
        <w:rPr>
          <w:rFonts w:ascii="Arial" w:hAnsi="Arial" w:cs="Arial"/>
          <w:sz w:val="22"/>
          <w:szCs w:val="22"/>
          <w:lang w:val="en-US"/>
        </w:rPr>
        <w:t xml:space="preserve"> multidisciplinary team of consultants, nurses and administrative staff.</w:t>
      </w:r>
    </w:p>
    <w:p w14:paraId="4BFC4F80" w14:textId="77777777" w:rsidR="007C0FBA" w:rsidRPr="00652646" w:rsidRDefault="007C0FBA" w:rsidP="00652646">
      <w:pPr>
        <w:numPr>
          <w:ilvl w:val="0"/>
          <w:numId w:val="44"/>
        </w:numPr>
        <w:rPr>
          <w:rFonts w:ascii="Arial" w:hAnsi="Arial" w:cs="Arial"/>
          <w:sz w:val="22"/>
          <w:szCs w:val="22"/>
          <w:lang w:val="en-US"/>
        </w:rPr>
      </w:pPr>
      <w:r w:rsidRPr="00652646">
        <w:rPr>
          <w:rFonts w:ascii="Arial" w:hAnsi="Arial" w:cs="Arial"/>
          <w:sz w:val="22"/>
          <w:szCs w:val="22"/>
          <w:lang w:val="en-US"/>
        </w:rPr>
        <w:t>Specialist Fertility Centre licensed by the Human Fertilisation &amp; Embryology Authority with approx. 4000 patient episodes/annum</w:t>
      </w:r>
    </w:p>
    <w:p w14:paraId="2982BA4B" w14:textId="77777777" w:rsidR="007C0FBA" w:rsidRPr="00652646" w:rsidRDefault="007C0FBA" w:rsidP="00652646">
      <w:pPr>
        <w:numPr>
          <w:ilvl w:val="0"/>
          <w:numId w:val="44"/>
        </w:numPr>
        <w:rPr>
          <w:rFonts w:ascii="Arial" w:hAnsi="Arial" w:cs="Arial"/>
          <w:sz w:val="22"/>
          <w:szCs w:val="22"/>
          <w:lang w:val="en-US"/>
        </w:rPr>
      </w:pPr>
      <w:r w:rsidRPr="00652646">
        <w:rPr>
          <w:rFonts w:ascii="Arial" w:hAnsi="Arial" w:cs="Arial"/>
          <w:sz w:val="22"/>
          <w:szCs w:val="22"/>
          <w:lang w:val="en-US"/>
        </w:rPr>
        <w:t xml:space="preserve">NHS &amp; Self-Funded patient </w:t>
      </w:r>
      <w:r w:rsidRPr="00652646">
        <w:rPr>
          <w:rFonts w:ascii="Arial" w:hAnsi="Arial" w:cs="Arial"/>
          <w:sz w:val="22"/>
          <w:szCs w:val="22"/>
        </w:rPr>
        <w:t>programmes</w:t>
      </w:r>
    </w:p>
    <w:p w14:paraId="17318C17" w14:textId="77777777" w:rsidR="007C0FBA" w:rsidRPr="00652646" w:rsidRDefault="007C0FBA" w:rsidP="00652646">
      <w:pPr>
        <w:numPr>
          <w:ilvl w:val="0"/>
          <w:numId w:val="44"/>
        </w:numPr>
        <w:rPr>
          <w:rFonts w:ascii="Arial" w:hAnsi="Arial" w:cs="Arial"/>
          <w:sz w:val="22"/>
          <w:szCs w:val="22"/>
          <w:lang w:val="en-US"/>
        </w:rPr>
      </w:pPr>
      <w:r w:rsidRPr="00652646">
        <w:rPr>
          <w:rFonts w:ascii="Arial" w:hAnsi="Arial" w:cs="Arial"/>
          <w:sz w:val="22"/>
          <w:szCs w:val="22"/>
          <w:lang w:val="en-US"/>
        </w:rPr>
        <w:t>Services offered include laboratory facilities (per annum</w:t>
      </w:r>
      <w:proofErr w:type="gramStart"/>
      <w:r w:rsidRPr="00652646">
        <w:rPr>
          <w:rFonts w:ascii="Arial" w:hAnsi="Arial" w:cs="Arial"/>
          <w:sz w:val="22"/>
          <w:szCs w:val="22"/>
          <w:lang w:val="en-US"/>
        </w:rPr>
        <w:t>):-</w:t>
      </w:r>
      <w:proofErr w:type="gramEnd"/>
    </w:p>
    <w:p w14:paraId="62D814B6" w14:textId="77777777" w:rsidR="007C0FBA" w:rsidRPr="00652646" w:rsidRDefault="007C0FBA" w:rsidP="00652646">
      <w:pPr>
        <w:numPr>
          <w:ilvl w:val="0"/>
          <w:numId w:val="43"/>
        </w:numPr>
        <w:rPr>
          <w:rFonts w:ascii="Arial" w:hAnsi="Arial" w:cs="Arial"/>
          <w:sz w:val="22"/>
          <w:szCs w:val="22"/>
          <w:lang w:val="en-US"/>
        </w:rPr>
      </w:pPr>
      <w:r w:rsidRPr="00652646">
        <w:rPr>
          <w:rFonts w:ascii="Arial" w:hAnsi="Arial" w:cs="Arial"/>
          <w:sz w:val="22"/>
          <w:szCs w:val="22"/>
          <w:lang w:val="en-US"/>
        </w:rPr>
        <w:t xml:space="preserve">~450 ART treatment cycles </w:t>
      </w:r>
      <w:proofErr w:type="gramStart"/>
      <w:r w:rsidRPr="00652646">
        <w:rPr>
          <w:rFonts w:ascii="Arial" w:hAnsi="Arial" w:cs="Arial"/>
          <w:sz w:val="22"/>
          <w:szCs w:val="22"/>
          <w:lang w:val="en-US"/>
        </w:rPr>
        <w:t>including:-</w:t>
      </w:r>
      <w:proofErr w:type="gramEnd"/>
    </w:p>
    <w:p w14:paraId="169F7977" w14:textId="77777777" w:rsidR="007C0FBA" w:rsidRPr="00652646" w:rsidRDefault="007C0FBA" w:rsidP="00652646">
      <w:pPr>
        <w:ind w:left="1080"/>
        <w:rPr>
          <w:rFonts w:ascii="Arial" w:hAnsi="Arial" w:cs="Arial"/>
          <w:sz w:val="22"/>
          <w:szCs w:val="22"/>
          <w:lang w:val="en-US"/>
        </w:rPr>
      </w:pPr>
      <w:r w:rsidRPr="00652646">
        <w:rPr>
          <w:rFonts w:ascii="Arial" w:hAnsi="Arial" w:cs="Arial"/>
          <w:sz w:val="22"/>
          <w:szCs w:val="22"/>
          <w:lang w:val="en-US"/>
        </w:rPr>
        <w:t xml:space="preserve"> </w:t>
      </w:r>
      <w:r w:rsidRPr="00652646">
        <w:rPr>
          <w:rFonts w:ascii="Arial" w:hAnsi="Arial" w:cs="Arial"/>
          <w:sz w:val="22"/>
          <w:szCs w:val="22"/>
          <w:lang w:val="en-US"/>
        </w:rPr>
        <w:tab/>
        <w:t>In Vitro Fertilisation</w:t>
      </w:r>
    </w:p>
    <w:p w14:paraId="7F037A8E" w14:textId="77777777" w:rsidR="007C0FBA" w:rsidRPr="00652646" w:rsidRDefault="007C0FBA" w:rsidP="00652646">
      <w:pPr>
        <w:ind w:left="1080"/>
        <w:rPr>
          <w:rFonts w:ascii="Arial" w:hAnsi="Arial" w:cs="Arial"/>
          <w:sz w:val="22"/>
          <w:szCs w:val="22"/>
          <w:lang w:val="en-US"/>
        </w:rPr>
      </w:pPr>
      <w:r w:rsidRPr="00652646">
        <w:rPr>
          <w:rFonts w:ascii="Arial" w:hAnsi="Arial" w:cs="Arial"/>
          <w:sz w:val="22"/>
          <w:szCs w:val="22"/>
          <w:lang w:val="en-US"/>
        </w:rPr>
        <w:tab/>
        <w:t>Intracytoplasmic Sperm Injection</w:t>
      </w:r>
    </w:p>
    <w:p w14:paraId="43819FDC" w14:textId="77777777" w:rsidR="007C0FBA" w:rsidRPr="00652646" w:rsidRDefault="007C0FBA" w:rsidP="00652646">
      <w:pPr>
        <w:ind w:left="1080"/>
        <w:rPr>
          <w:rFonts w:ascii="Arial" w:hAnsi="Arial" w:cs="Arial"/>
          <w:sz w:val="22"/>
          <w:szCs w:val="22"/>
          <w:lang w:val="en-US"/>
        </w:rPr>
      </w:pPr>
      <w:r w:rsidRPr="00652646">
        <w:rPr>
          <w:rFonts w:ascii="Arial" w:hAnsi="Arial" w:cs="Arial"/>
          <w:sz w:val="22"/>
          <w:szCs w:val="22"/>
          <w:lang w:val="en-US"/>
        </w:rPr>
        <w:tab/>
        <w:t>Testicular Sperm Aspiration</w:t>
      </w:r>
    </w:p>
    <w:p w14:paraId="5EDE8194" w14:textId="77777777" w:rsidR="007C0FBA" w:rsidRPr="00652646" w:rsidRDefault="007C0FBA" w:rsidP="00652646">
      <w:pPr>
        <w:ind w:left="1080"/>
        <w:rPr>
          <w:rFonts w:ascii="Arial" w:hAnsi="Arial" w:cs="Arial"/>
          <w:sz w:val="22"/>
          <w:szCs w:val="22"/>
          <w:lang w:val="en-US"/>
        </w:rPr>
      </w:pPr>
      <w:r w:rsidRPr="00652646">
        <w:rPr>
          <w:rFonts w:ascii="Arial" w:hAnsi="Arial" w:cs="Arial"/>
          <w:sz w:val="22"/>
          <w:szCs w:val="22"/>
          <w:lang w:val="en-US"/>
        </w:rPr>
        <w:tab/>
        <w:t xml:space="preserve">Embryo Storage </w:t>
      </w:r>
    </w:p>
    <w:p w14:paraId="191DEF9F" w14:textId="77777777" w:rsidR="007C0FBA" w:rsidRPr="00652646" w:rsidRDefault="007C0FBA" w:rsidP="00652646">
      <w:pPr>
        <w:ind w:left="1080"/>
        <w:rPr>
          <w:rFonts w:ascii="Arial" w:hAnsi="Arial" w:cs="Arial"/>
          <w:sz w:val="22"/>
          <w:szCs w:val="22"/>
          <w:lang w:val="en-US"/>
        </w:rPr>
      </w:pPr>
      <w:r w:rsidRPr="00652646">
        <w:rPr>
          <w:rFonts w:ascii="Arial" w:hAnsi="Arial" w:cs="Arial"/>
          <w:sz w:val="22"/>
          <w:szCs w:val="22"/>
          <w:lang w:val="en-US"/>
        </w:rPr>
        <w:tab/>
        <w:t>Frozen Embryo Transfer</w:t>
      </w:r>
    </w:p>
    <w:p w14:paraId="2C7E6CF9" w14:textId="77777777" w:rsidR="007C0FBA" w:rsidRPr="00652646" w:rsidRDefault="007C0FBA" w:rsidP="00652646">
      <w:pPr>
        <w:ind w:left="1080"/>
        <w:rPr>
          <w:rFonts w:ascii="Arial" w:hAnsi="Arial" w:cs="Arial"/>
          <w:sz w:val="22"/>
          <w:szCs w:val="22"/>
          <w:lang w:val="en-US"/>
        </w:rPr>
      </w:pPr>
      <w:r w:rsidRPr="00652646">
        <w:rPr>
          <w:rFonts w:ascii="Arial" w:hAnsi="Arial" w:cs="Arial"/>
          <w:sz w:val="22"/>
          <w:szCs w:val="22"/>
          <w:lang w:val="en-US"/>
        </w:rPr>
        <w:tab/>
        <w:t>Blastocyst Culture</w:t>
      </w:r>
    </w:p>
    <w:p w14:paraId="09274781" w14:textId="77777777" w:rsidR="007C0FBA" w:rsidRPr="00652646" w:rsidRDefault="007C0FBA" w:rsidP="00652646">
      <w:pPr>
        <w:ind w:left="1080" w:firstLine="360"/>
        <w:rPr>
          <w:rFonts w:ascii="Arial" w:hAnsi="Arial" w:cs="Arial"/>
          <w:sz w:val="22"/>
          <w:szCs w:val="22"/>
          <w:lang w:val="en-US"/>
        </w:rPr>
      </w:pPr>
      <w:r w:rsidRPr="00652646">
        <w:rPr>
          <w:rFonts w:ascii="Arial" w:hAnsi="Arial" w:cs="Arial"/>
          <w:sz w:val="22"/>
          <w:szCs w:val="22"/>
          <w:lang w:val="en-US"/>
        </w:rPr>
        <w:t>Time Lapse Embryo Culture</w:t>
      </w:r>
    </w:p>
    <w:p w14:paraId="42EED86F" w14:textId="77777777" w:rsidR="007C0FBA" w:rsidRPr="00652646" w:rsidRDefault="007C0FBA" w:rsidP="00652646">
      <w:pPr>
        <w:ind w:left="1080"/>
        <w:rPr>
          <w:rFonts w:ascii="Arial" w:hAnsi="Arial" w:cs="Arial"/>
          <w:sz w:val="22"/>
          <w:szCs w:val="22"/>
          <w:lang w:val="en-US"/>
        </w:rPr>
      </w:pPr>
      <w:r w:rsidRPr="00652646">
        <w:rPr>
          <w:rFonts w:ascii="Arial" w:hAnsi="Arial" w:cs="Arial"/>
          <w:sz w:val="22"/>
          <w:szCs w:val="22"/>
          <w:lang w:val="en-US"/>
        </w:rPr>
        <w:tab/>
        <w:t>Oocyte/Sperm donation</w:t>
      </w:r>
    </w:p>
    <w:p w14:paraId="5FF1F97B" w14:textId="77777777" w:rsidR="007C0FBA" w:rsidRPr="00652646" w:rsidRDefault="007C0FBA" w:rsidP="00652646">
      <w:pPr>
        <w:ind w:left="1080"/>
        <w:rPr>
          <w:rFonts w:ascii="Arial" w:hAnsi="Arial" w:cs="Arial"/>
          <w:sz w:val="22"/>
          <w:szCs w:val="22"/>
          <w:lang w:val="en-US"/>
        </w:rPr>
      </w:pPr>
      <w:r w:rsidRPr="00652646">
        <w:rPr>
          <w:rFonts w:ascii="Arial" w:hAnsi="Arial" w:cs="Arial"/>
          <w:sz w:val="22"/>
          <w:szCs w:val="22"/>
          <w:lang w:val="en-US"/>
        </w:rPr>
        <w:tab/>
        <w:t>Satellite IVF</w:t>
      </w:r>
    </w:p>
    <w:p w14:paraId="60FCD7BF" w14:textId="77777777" w:rsidR="007C0FBA" w:rsidRPr="00652646" w:rsidRDefault="007C0FBA" w:rsidP="00652646">
      <w:pPr>
        <w:ind w:left="1080"/>
        <w:rPr>
          <w:rFonts w:ascii="Arial" w:hAnsi="Arial" w:cs="Arial"/>
          <w:sz w:val="22"/>
          <w:szCs w:val="22"/>
          <w:lang w:val="en-US"/>
        </w:rPr>
      </w:pPr>
    </w:p>
    <w:p w14:paraId="5EEDA216" w14:textId="77777777" w:rsidR="007C0FBA" w:rsidRPr="00652646" w:rsidRDefault="007C0FBA" w:rsidP="00652646">
      <w:pPr>
        <w:numPr>
          <w:ilvl w:val="0"/>
          <w:numId w:val="43"/>
        </w:numPr>
        <w:rPr>
          <w:rFonts w:ascii="Arial" w:hAnsi="Arial" w:cs="Arial"/>
          <w:sz w:val="22"/>
          <w:szCs w:val="22"/>
          <w:lang w:val="en-US"/>
        </w:rPr>
      </w:pPr>
      <w:r w:rsidRPr="00652646">
        <w:rPr>
          <w:rFonts w:ascii="Arial" w:hAnsi="Arial" w:cs="Arial"/>
          <w:sz w:val="22"/>
          <w:szCs w:val="22"/>
          <w:lang w:val="en-US"/>
        </w:rPr>
        <w:t>~200 sperm preparations for IUI treatments including donor insemination</w:t>
      </w:r>
    </w:p>
    <w:p w14:paraId="5D700ED1" w14:textId="77777777" w:rsidR="007C0FBA" w:rsidRPr="00652646" w:rsidRDefault="007C0FBA" w:rsidP="00652646">
      <w:pPr>
        <w:numPr>
          <w:ilvl w:val="0"/>
          <w:numId w:val="43"/>
        </w:numPr>
        <w:rPr>
          <w:rFonts w:ascii="Arial" w:hAnsi="Arial" w:cs="Arial"/>
          <w:sz w:val="22"/>
          <w:szCs w:val="22"/>
          <w:lang w:val="en-US"/>
        </w:rPr>
      </w:pPr>
      <w:r w:rsidRPr="00652646">
        <w:rPr>
          <w:rFonts w:ascii="Arial" w:hAnsi="Arial" w:cs="Arial"/>
          <w:sz w:val="22"/>
          <w:szCs w:val="22"/>
          <w:lang w:val="en-US"/>
        </w:rPr>
        <w:t xml:space="preserve">~20 sperm banking patients </w:t>
      </w:r>
    </w:p>
    <w:p w14:paraId="2EF54630" w14:textId="77777777" w:rsidR="007C0FBA" w:rsidRPr="00652646" w:rsidRDefault="007C0FBA" w:rsidP="00652646">
      <w:pPr>
        <w:numPr>
          <w:ilvl w:val="0"/>
          <w:numId w:val="43"/>
        </w:numPr>
        <w:rPr>
          <w:rFonts w:ascii="Arial" w:hAnsi="Arial" w:cs="Arial"/>
          <w:sz w:val="22"/>
          <w:szCs w:val="22"/>
          <w:lang w:val="en-US"/>
        </w:rPr>
      </w:pPr>
      <w:r w:rsidRPr="00652646">
        <w:rPr>
          <w:rFonts w:ascii="Arial" w:hAnsi="Arial" w:cs="Arial"/>
          <w:sz w:val="22"/>
          <w:szCs w:val="22"/>
          <w:lang w:val="en-US"/>
        </w:rPr>
        <w:t>~500 basic semen analyses</w:t>
      </w:r>
    </w:p>
    <w:p w14:paraId="1292663F" w14:textId="77777777" w:rsidR="007C0FBA" w:rsidRPr="00652646" w:rsidRDefault="007C0FBA" w:rsidP="00652646">
      <w:pPr>
        <w:numPr>
          <w:ilvl w:val="0"/>
          <w:numId w:val="43"/>
        </w:numPr>
        <w:rPr>
          <w:rFonts w:ascii="Arial" w:hAnsi="Arial" w:cs="Arial"/>
          <w:sz w:val="22"/>
          <w:szCs w:val="22"/>
          <w:lang w:val="en-US"/>
        </w:rPr>
      </w:pPr>
      <w:r w:rsidRPr="00652646">
        <w:rPr>
          <w:rFonts w:ascii="Arial" w:hAnsi="Arial" w:cs="Arial"/>
          <w:sz w:val="22"/>
          <w:szCs w:val="22"/>
          <w:lang w:val="en-US"/>
        </w:rPr>
        <w:t>Support &amp; maintenance of patient and donor sperm banks &amp; embryo storage banks</w:t>
      </w:r>
    </w:p>
    <w:p w14:paraId="15694B51" w14:textId="77777777" w:rsidR="007C0FBA" w:rsidRPr="00652646" w:rsidRDefault="007C0FBA" w:rsidP="00652646">
      <w:pPr>
        <w:ind w:firstLine="720"/>
        <w:jc w:val="both"/>
        <w:rPr>
          <w:rFonts w:ascii="Arial" w:hAnsi="Arial" w:cs="Arial"/>
          <w:sz w:val="22"/>
          <w:szCs w:val="22"/>
        </w:rPr>
      </w:pPr>
    </w:p>
    <w:p w14:paraId="037B2065" w14:textId="77777777" w:rsidR="007C0FBA" w:rsidRPr="00652646" w:rsidRDefault="007C0FBA" w:rsidP="00652646">
      <w:pPr>
        <w:jc w:val="both"/>
        <w:rPr>
          <w:rFonts w:ascii="Arial" w:hAnsi="Arial" w:cs="Arial"/>
          <w:sz w:val="22"/>
          <w:szCs w:val="22"/>
        </w:rPr>
      </w:pPr>
    </w:p>
    <w:p w14:paraId="25967E7C" w14:textId="77777777" w:rsidR="007C0FBA" w:rsidRPr="00652646" w:rsidRDefault="007C0FBA" w:rsidP="00652646">
      <w:pPr>
        <w:ind w:left="720"/>
        <w:jc w:val="both"/>
        <w:rPr>
          <w:rFonts w:ascii="Arial" w:hAnsi="Arial" w:cs="Arial"/>
          <w:b/>
          <w:sz w:val="22"/>
          <w:szCs w:val="22"/>
        </w:rPr>
      </w:pPr>
      <w:r w:rsidRPr="00652646">
        <w:rPr>
          <w:rFonts w:ascii="Arial" w:hAnsi="Arial" w:cs="Arial"/>
          <w:b/>
          <w:sz w:val="22"/>
          <w:szCs w:val="22"/>
        </w:rPr>
        <w:t>KEY WORKING RELATIONS</w:t>
      </w:r>
    </w:p>
    <w:p w14:paraId="197F32F1" w14:textId="77777777" w:rsidR="007C0FBA" w:rsidRPr="00652646" w:rsidRDefault="007C0FBA" w:rsidP="00652646">
      <w:pPr>
        <w:ind w:left="720"/>
        <w:jc w:val="both"/>
        <w:rPr>
          <w:rFonts w:ascii="Arial" w:hAnsi="Arial" w:cs="Arial"/>
          <w:b/>
          <w:sz w:val="22"/>
          <w:szCs w:val="22"/>
        </w:rPr>
      </w:pPr>
    </w:p>
    <w:p w14:paraId="3FD1FD80" w14:textId="77777777" w:rsidR="00B84DB1" w:rsidRPr="00652646" w:rsidRDefault="00B84DB1" w:rsidP="00652646">
      <w:pPr>
        <w:ind w:left="720"/>
        <w:jc w:val="both"/>
        <w:rPr>
          <w:rFonts w:ascii="Arial" w:hAnsi="Arial" w:cs="Arial"/>
          <w:b/>
          <w:sz w:val="22"/>
          <w:szCs w:val="22"/>
        </w:rPr>
      </w:pPr>
      <w:r w:rsidRPr="00652646">
        <w:rPr>
          <w:rFonts w:ascii="Arial" w:hAnsi="Arial" w:cs="Arial"/>
          <w:b/>
          <w:sz w:val="22"/>
          <w:szCs w:val="22"/>
        </w:rPr>
        <w:t>Daily</w:t>
      </w:r>
    </w:p>
    <w:p w14:paraId="75F6E8F2" w14:textId="77777777" w:rsidR="007C0FBA" w:rsidRPr="00652646" w:rsidRDefault="007C0FBA" w:rsidP="00652646">
      <w:pPr>
        <w:numPr>
          <w:ilvl w:val="0"/>
          <w:numId w:val="45"/>
        </w:numPr>
        <w:jc w:val="both"/>
        <w:rPr>
          <w:rFonts w:ascii="Arial" w:hAnsi="Arial" w:cs="Arial"/>
          <w:sz w:val="22"/>
          <w:szCs w:val="22"/>
        </w:rPr>
      </w:pPr>
      <w:r w:rsidRPr="00652646">
        <w:rPr>
          <w:rFonts w:ascii="Arial" w:hAnsi="Arial" w:cs="Arial"/>
          <w:sz w:val="22"/>
          <w:szCs w:val="22"/>
        </w:rPr>
        <w:t>Clinical Embryologists &amp; Scientific Support Staff</w:t>
      </w:r>
    </w:p>
    <w:p w14:paraId="1C5376C4" w14:textId="77777777" w:rsidR="007C0FBA" w:rsidRPr="00652646" w:rsidRDefault="007C0FBA" w:rsidP="00652646">
      <w:pPr>
        <w:numPr>
          <w:ilvl w:val="0"/>
          <w:numId w:val="45"/>
        </w:numPr>
        <w:jc w:val="both"/>
        <w:rPr>
          <w:rFonts w:ascii="Arial" w:hAnsi="Arial" w:cs="Arial"/>
          <w:sz w:val="22"/>
          <w:szCs w:val="22"/>
        </w:rPr>
      </w:pPr>
      <w:r w:rsidRPr="00652646">
        <w:rPr>
          <w:rFonts w:ascii="Arial" w:hAnsi="Arial" w:cs="Arial"/>
          <w:sz w:val="22"/>
          <w:szCs w:val="22"/>
        </w:rPr>
        <w:t>Fertility/Obstetrics &amp; Gynaecology Consultants</w:t>
      </w:r>
    </w:p>
    <w:p w14:paraId="48FFF194" w14:textId="77777777" w:rsidR="007C0FBA" w:rsidRPr="00652646" w:rsidRDefault="007C0FBA" w:rsidP="00652646">
      <w:pPr>
        <w:numPr>
          <w:ilvl w:val="0"/>
          <w:numId w:val="45"/>
        </w:numPr>
        <w:jc w:val="both"/>
        <w:rPr>
          <w:rFonts w:ascii="Arial" w:hAnsi="Arial" w:cs="Arial"/>
          <w:sz w:val="22"/>
          <w:szCs w:val="22"/>
        </w:rPr>
      </w:pPr>
      <w:r w:rsidRPr="00652646">
        <w:rPr>
          <w:rFonts w:ascii="Arial" w:hAnsi="Arial" w:cs="Arial"/>
          <w:sz w:val="22"/>
          <w:szCs w:val="22"/>
        </w:rPr>
        <w:lastRenderedPageBreak/>
        <w:t>Fertility Nursing Team, including theatre &amp; recovery staff</w:t>
      </w:r>
      <w:r w:rsidR="0098120C" w:rsidRPr="00652646">
        <w:rPr>
          <w:rFonts w:ascii="Arial" w:hAnsi="Arial" w:cs="Arial"/>
          <w:sz w:val="22"/>
          <w:szCs w:val="22"/>
        </w:rPr>
        <w:t xml:space="preserve"> </w:t>
      </w:r>
    </w:p>
    <w:p w14:paraId="1DE39355" w14:textId="77777777" w:rsidR="007C0FBA" w:rsidRPr="00652646" w:rsidRDefault="003841C5" w:rsidP="00652646">
      <w:pPr>
        <w:numPr>
          <w:ilvl w:val="0"/>
          <w:numId w:val="45"/>
        </w:numPr>
        <w:jc w:val="both"/>
        <w:rPr>
          <w:rFonts w:ascii="Arial" w:hAnsi="Arial" w:cs="Arial"/>
          <w:sz w:val="22"/>
          <w:szCs w:val="22"/>
        </w:rPr>
      </w:pPr>
      <w:r w:rsidRPr="00652646">
        <w:rPr>
          <w:rFonts w:ascii="Arial" w:hAnsi="Arial" w:cs="Arial"/>
          <w:sz w:val="22"/>
          <w:szCs w:val="22"/>
        </w:rPr>
        <w:t>Service</w:t>
      </w:r>
      <w:r w:rsidR="007C0FBA" w:rsidRPr="00652646">
        <w:rPr>
          <w:rFonts w:ascii="Arial" w:hAnsi="Arial" w:cs="Arial"/>
          <w:sz w:val="22"/>
          <w:szCs w:val="22"/>
        </w:rPr>
        <w:t xml:space="preserve"> Manager</w:t>
      </w:r>
    </w:p>
    <w:p w14:paraId="3E97F22E" w14:textId="77777777" w:rsidR="007C0FBA" w:rsidRPr="00652646" w:rsidRDefault="007C0FBA" w:rsidP="00652646">
      <w:pPr>
        <w:numPr>
          <w:ilvl w:val="0"/>
          <w:numId w:val="45"/>
        </w:numPr>
        <w:jc w:val="both"/>
        <w:rPr>
          <w:rFonts w:ascii="Arial" w:hAnsi="Arial" w:cs="Arial"/>
          <w:sz w:val="22"/>
          <w:szCs w:val="22"/>
        </w:rPr>
      </w:pPr>
      <w:r w:rsidRPr="00652646">
        <w:rPr>
          <w:rFonts w:ascii="Arial" w:hAnsi="Arial" w:cs="Arial"/>
          <w:sz w:val="22"/>
          <w:szCs w:val="22"/>
        </w:rPr>
        <w:t>Counsellors</w:t>
      </w:r>
    </w:p>
    <w:p w14:paraId="6632A16E" w14:textId="77777777" w:rsidR="007C0FBA" w:rsidRPr="00652646" w:rsidRDefault="007C0FBA" w:rsidP="00652646">
      <w:pPr>
        <w:numPr>
          <w:ilvl w:val="0"/>
          <w:numId w:val="45"/>
        </w:numPr>
        <w:jc w:val="both"/>
        <w:rPr>
          <w:rFonts w:ascii="Arial" w:hAnsi="Arial" w:cs="Arial"/>
          <w:sz w:val="22"/>
          <w:szCs w:val="22"/>
        </w:rPr>
      </w:pPr>
      <w:r w:rsidRPr="00652646">
        <w:rPr>
          <w:rFonts w:ascii="Arial" w:hAnsi="Arial" w:cs="Arial"/>
          <w:sz w:val="22"/>
          <w:szCs w:val="22"/>
        </w:rPr>
        <w:t>Administrative &amp; Finance Team</w:t>
      </w:r>
    </w:p>
    <w:p w14:paraId="3F67E72E" w14:textId="77777777" w:rsidR="007C0FBA" w:rsidRPr="00652646" w:rsidRDefault="007C0FBA" w:rsidP="00652646">
      <w:pPr>
        <w:numPr>
          <w:ilvl w:val="0"/>
          <w:numId w:val="45"/>
        </w:numPr>
        <w:jc w:val="both"/>
        <w:rPr>
          <w:rFonts w:ascii="Arial" w:hAnsi="Arial" w:cs="Arial"/>
          <w:sz w:val="22"/>
          <w:szCs w:val="22"/>
        </w:rPr>
      </w:pPr>
      <w:r w:rsidRPr="00652646">
        <w:rPr>
          <w:rFonts w:ascii="Arial" w:hAnsi="Arial" w:cs="Arial"/>
          <w:sz w:val="22"/>
          <w:szCs w:val="22"/>
        </w:rPr>
        <w:t>Fertility patients &amp; those banking gametes</w:t>
      </w:r>
    </w:p>
    <w:p w14:paraId="101CB0F9" w14:textId="77777777" w:rsidR="00B84DB1" w:rsidRPr="00652646" w:rsidRDefault="00B84DB1" w:rsidP="00652646">
      <w:pPr>
        <w:jc w:val="both"/>
        <w:rPr>
          <w:rFonts w:ascii="Arial" w:hAnsi="Arial" w:cs="Arial"/>
          <w:sz w:val="22"/>
          <w:szCs w:val="22"/>
        </w:rPr>
      </w:pPr>
    </w:p>
    <w:p w14:paraId="37BDEB18" w14:textId="77777777" w:rsidR="00B84DB1" w:rsidRPr="00652646" w:rsidRDefault="00B84DB1" w:rsidP="00652646">
      <w:pPr>
        <w:ind w:firstLine="720"/>
        <w:jc w:val="both"/>
        <w:rPr>
          <w:rFonts w:ascii="Arial" w:hAnsi="Arial" w:cs="Arial"/>
          <w:b/>
          <w:sz w:val="22"/>
          <w:szCs w:val="22"/>
        </w:rPr>
      </w:pPr>
      <w:r w:rsidRPr="00652646">
        <w:rPr>
          <w:rFonts w:ascii="Arial" w:hAnsi="Arial" w:cs="Arial"/>
          <w:b/>
          <w:sz w:val="22"/>
          <w:szCs w:val="22"/>
        </w:rPr>
        <w:t>Frequently</w:t>
      </w:r>
    </w:p>
    <w:p w14:paraId="0BF0B8C3" w14:textId="77777777" w:rsidR="007C0FBA" w:rsidRPr="00652646" w:rsidRDefault="007C0FBA" w:rsidP="00652646">
      <w:pPr>
        <w:numPr>
          <w:ilvl w:val="0"/>
          <w:numId w:val="48"/>
        </w:numPr>
        <w:jc w:val="both"/>
        <w:rPr>
          <w:rFonts w:ascii="Arial" w:hAnsi="Arial" w:cs="Arial"/>
          <w:sz w:val="22"/>
          <w:szCs w:val="22"/>
        </w:rPr>
      </w:pPr>
      <w:r w:rsidRPr="00652646">
        <w:rPr>
          <w:rFonts w:ascii="Arial" w:hAnsi="Arial" w:cs="Arial"/>
          <w:sz w:val="22"/>
          <w:szCs w:val="22"/>
        </w:rPr>
        <w:t>Oncologists, Haematologists, Urologists, Medical &amp; Surgical Consultants &amp; CNS</w:t>
      </w:r>
    </w:p>
    <w:p w14:paraId="2CECB76E" w14:textId="77777777" w:rsidR="007C0FBA" w:rsidRPr="00652646" w:rsidRDefault="007C0FBA" w:rsidP="00652646">
      <w:pPr>
        <w:numPr>
          <w:ilvl w:val="0"/>
          <w:numId w:val="45"/>
        </w:numPr>
        <w:jc w:val="both"/>
        <w:rPr>
          <w:rFonts w:ascii="Arial" w:hAnsi="Arial" w:cs="Arial"/>
          <w:sz w:val="22"/>
          <w:szCs w:val="22"/>
        </w:rPr>
      </w:pPr>
      <w:r w:rsidRPr="00652646">
        <w:rPr>
          <w:rFonts w:ascii="Arial" w:hAnsi="Arial" w:cs="Arial"/>
          <w:sz w:val="22"/>
          <w:szCs w:val="22"/>
        </w:rPr>
        <w:t>Human Fertilisation &amp; Embryology Authority</w:t>
      </w:r>
    </w:p>
    <w:p w14:paraId="1045BF58" w14:textId="77777777" w:rsidR="007C0FBA" w:rsidRPr="00652646" w:rsidRDefault="007C0FBA" w:rsidP="00652646">
      <w:pPr>
        <w:numPr>
          <w:ilvl w:val="0"/>
          <w:numId w:val="45"/>
        </w:numPr>
        <w:jc w:val="both"/>
        <w:rPr>
          <w:rFonts w:ascii="Arial" w:hAnsi="Arial" w:cs="Arial"/>
          <w:sz w:val="22"/>
          <w:szCs w:val="22"/>
        </w:rPr>
      </w:pPr>
      <w:r w:rsidRPr="00652646">
        <w:rPr>
          <w:rFonts w:ascii="Arial" w:hAnsi="Arial" w:cs="Arial"/>
          <w:sz w:val="22"/>
          <w:szCs w:val="22"/>
        </w:rPr>
        <w:t>Colleagues in other Fertility Centres &amp; Donor Banks in the UK &amp; overseas</w:t>
      </w:r>
    </w:p>
    <w:p w14:paraId="5ECA5847" w14:textId="77777777" w:rsidR="007C0FBA" w:rsidRPr="00652646" w:rsidRDefault="007C0FBA" w:rsidP="00652646">
      <w:pPr>
        <w:jc w:val="both"/>
        <w:rPr>
          <w:rFonts w:ascii="Arial" w:hAnsi="Arial" w:cs="Arial"/>
          <w:b/>
          <w:sz w:val="22"/>
          <w:szCs w:val="22"/>
        </w:rPr>
      </w:pPr>
    </w:p>
    <w:p w14:paraId="13A9764F" w14:textId="77777777" w:rsidR="007C0FBA" w:rsidRPr="00652646" w:rsidRDefault="007C0FBA" w:rsidP="00652646">
      <w:pPr>
        <w:jc w:val="both"/>
        <w:rPr>
          <w:rFonts w:ascii="Arial" w:hAnsi="Arial" w:cs="Arial"/>
          <w:b/>
          <w:sz w:val="22"/>
          <w:szCs w:val="22"/>
        </w:rPr>
      </w:pPr>
    </w:p>
    <w:p w14:paraId="672C785B" w14:textId="77777777" w:rsidR="007C0FBA" w:rsidRPr="00652646" w:rsidRDefault="007C0FBA" w:rsidP="00652646">
      <w:pPr>
        <w:numPr>
          <w:ilvl w:val="0"/>
          <w:numId w:val="1"/>
        </w:numPr>
        <w:ind w:hanging="720"/>
        <w:rPr>
          <w:rFonts w:ascii="Arial" w:hAnsi="Arial" w:cs="Arial"/>
          <w:b/>
          <w:sz w:val="22"/>
          <w:szCs w:val="22"/>
        </w:rPr>
      </w:pPr>
      <w:r w:rsidRPr="00652646">
        <w:rPr>
          <w:rFonts w:ascii="Arial" w:hAnsi="Arial" w:cs="Arial"/>
          <w:b/>
          <w:sz w:val="22"/>
          <w:szCs w:val="22"/>
        </w:rPr>
        <w:t>ORGANISATIONAL CHART:</w:t>
      </w:r>
    </w:p>
    <w:p w14:paraId="30123C16" w14:textId="77777777" w:rsidR="007C0FBA" w:rsidRPr="00652646" w:rsidRDefault="007C0FBA" w:rsidP="00652646">
      <w:pPr>
        <w:rPr>
          <w:rFonts w:ascii="Arial" w:hAnsi="Arial" w:cs="Arial"/>
          <w:b/>
          <w:sz w:val="22"/>
          <w:szCs w:val="22"/>
        </w:rPr>
      </w:pPr>
    </w:p>
    <w:p w14:paraId="4697E997" w14:textId="77777777" w:rsidR="007C0FBA" w:rsidRPr="00652646" w:rsidRDefault="007C0FBA" w:rsidP="00652646">
      <w:pPr>
        <w:ind w:left="5760" w:hanging="4320"/>
        <w:rPr>
          <w:rFonts w:ascii="Arial" w:hAnsi="Arial" w:cs="Arial"/>
          <w:b/>
          <w:sz w:val="22"/>
          <w:szCs w:val="22"/>
        </w:rPr>
      </w:pPr>
      <w:r w:rsidRPr="00652646">
        <w:rPr>
          <w:rFonts w:ascii="Arial" w:hAnsi="Arial" w:cs="Arial"/>
          <w:b/>
          <w:sz w:val="22"/>
          <w:szCs w:val="22"/>
        </w:rPr>
        <w:t>Cluster Manager</w:t>
      </w:r>
      <w:r w:rsidRPr="00652646">
        <w:rPr>
          <w:rFonts w:ascii="Arial" w:hAnsi="Arial" w:cs="Arial"/>
          <w:b/>
          <w:sz w:val="22"/>
          <w:szCs w:val="22"/>
        </w:rPr>
        <w:tab/>
        <w:t>Clinical Lead &amp; Person Responsible</w:t>
      </w:r>
    </w:p>
    <w:p w14:paraId="4CE91847" w14:textId="77777777" w:rsidR="007C0FBA" w:rsidRPr="00652646" w:rsidRDefault="007C0FBA" w:rsidP="00652646">
      <w:pPr>
        <w:rPr>
          <w:rFonts w:ascii="Arial" w:hAnsi="Arial" w:cs="Arial"/>
          <w:b/>
          <w:sz w:val="22"/>
          <w:szCs w:val="22"/>
        </w:rPr>
      </w:pPr>
      <w:r w:rsidRPr="00652646">
        <w:rPr>
          <w:rFonts w:ascii="Arial" w:hAnsi="Arial" w:cs="Arial"/>
          <w:noProof/>
          <w:sz w:val="22"/>
          <w:szCs w:val="22"/>
          <w:lang w:eastAsia="en-GB"/>
        </w:rPr>
        <w:pict w14:anchorId="4EA42585">
          <v:shapetype id="_x0000_t32" coordsize="21600,21600" o:spt="32" o:oned="t" path="m,l21600,21600e" filled="f">
            <v:path arrowok="t" fillok="f" o:connecttype="none"/>
            <o:lock v:ext="edit" shapetype="t"/>
          </v:shapetype>
          <v:shape id="_x0000_s2102" type="#_x0000_t32" style="position:absolute;margin-left:322.8pt;margin-top:3.8pt;width:7.5pt;height:3.75pt;flip:x;z-index:8" o:connectortype="straight"/>
        </w:pict>
      </w:r>
      <w:r w:rsidRPr="00652646">
        <w:rPr>
          <w:rFonts w:ascii="Arial" w:hAnsi="Arial" w:cs="Arial"/>
          <w:b/>
          <w:noProof/>
          <w:sz w:val="22"/>
          <w:szCs w:val="22"/>
          <w:lang w:eastAsia="en-GB"/>
        </w:rPr>
        <w:pict w14:anchorId="0A4040A7">
          <v:shape id="_x0000_s2094" type="#_x0000_t32" style="position:absolute;margin-left:136.8pt;margin-top:3.8pt;width:73.5pt;height:20.25pt;z-index:1" o:connectortype="straight"/>
        </w:pict>
      </w:r>
    </w:p>
    <w:p w14:paraId="25552E24" w14:textId="77777777" w:rsidR="007C0FBA" w:rsidRPr="00652646" w:rsidRDefault="007C0FBA" w:rsidP="00652646">
      <w:pPr>
        <w:rPr>
          <w:rFonts w:ascii="Arial" w:hAnsi="Arial" w:cs="Arial"/>
          <w:b/>
          <w:sz w:val="22"/>
          <w:szCs w:val="22"/>
        </w:rPr>
      </w:pPr>
      <w:r w:rsidRPr="00652646">
        <w:rPr>
          <w:rFonts w:ascii="Arial" w:hAnsi="Arial" w:cs="Arial"/>
          <w:noProof/>
          <w:sz w:val="22"/>
          <w:szCs w:val="22"/>
          <w:lang w:eastAsia="en-GB"/>
        </w:rPr>
        <w:pict w14:anchorId="5DFCF845">
          <v:shape id="_x0000_s2100" type="#_x0000_t32" style="position:absolute;margin-left:291.3pt;margin-top:7.65pt;width:7.5pt;height:3.75pt;flip:x;z-index:6" o:connectortype="straight"/>
        </w:pict>
      </w:r>
      <w:r w:rsidRPr="00652646">
        <w:rPr>
          <w:rFonts w:ascii="Arial" w:hAnsi="Arial" w:cs="Arial"/>
          <w:noProof/>
          <w:sz w:val="22"/>
          <w:szCs w:val="22"/>
          <w:lang w:eastAsia="en-GB"/>
        </w:rPr>
        <w:pict w14:anchorId="4CCD5259">
          <v:shape id="_x0000_s2101" type="#_x0000_t32" style="position:absolute;margin-left:306.3pt;margin-top:.15pt;width:7.5pt;height:3.75pt;flip:x;z-index:7" o:connectortype="straight"/>
        </w:pict>
      </w:r>
    </w:p>
    <w:p w14:paraId="4FD7E675" w14:textId="77777777" w:rsidR="007C0FBA" w:rsidRPr="00652646" w:rsidRDefault="007C0FBA" w:rsidP="00652646">
      <w:pPr>
        <w:jc w:val="center"/>
        <w:rPr>
          <w:rFonts w:ascii="Arial" w:hAnsi="Arial" w:cs="Arial"/>
          <w:sz w:val="22"/>
          <w:szCs w:val="22"/>
        </w:rPr>
      </w:pPr>
      <w:r w:rsidRPr="00652646">
        <w:rPr>
          <w:rFonts w:ascii="Arial" w:hAnsi="Arial" w:cs="Arial"/>
          <w:sz w:val="22"/>
          <w:szCs w:val="22"/>
        </w:rPr>
        <w:t>Principal Embryologist</w:t>
      </w:r>
    </w:p>
    <w:p w14:paraId="28B0E601" w14:textId="77777777" w:rsidR="007C0FBA" w:rsidRPr="00652646" w:rsidRDefault="007C0FBA" w:rsidP="00652646">
      <w:pPr>
        <w:jc w:val="center"/>
        <w:rPr>
          <w:rFonts w:ascii="Arial" w:hAnsi="Arial" w:cs="Arial"/>
          <w:sz w:val="22"/>
          <w:szCs w:val="22"/>
        </w:rPr>
      </w:pPr>
      <w:r w:rsidRPr="00652646">
        <w:rPr>
          <w:rFonts w:ascii="Arial" w:hAnsi="Arial" w:cs="Arial"/>
          <w:noProof/>
          <w:sz w:val="22"/>
          <w:szCs w:val="22"/>
          <w:lang w:eastAsia="en-GB"/>
        </w:rPr>
        <w:pict w14:anchorId="7BDCEDA8">
          <v:shape id="_x0000_s2095" type="#_x0000_t32" style="position:absolute;left:0;text-align:left;margin-left:244.05pt;margin-top:1.1pt;width:0;height:24pt;z-index:2" o:connectortype="straight"/>
        </w:pict>
      </w:r>
    </w:p>
    <w:p w14:paraId="2574837D" w14:textId="77777777" w:rsidR="007C0FBA" w:rsidRPr="00652646" w:rsidRDefault="007C0FBA" w:rsidP="00652646">
      <w:pPr>
        <w:jc w:val="center"/>
        <w:rPr>
          <w:rFonts w:ascii="Arial" w:hAnsi="Arial" w:cs="Arial"/>
          <w:sz w:val="22"/>
          <w:szCs w:val="22"/>
        </w:rPr>
      </w:pPr>
    </w:p>
    <w:p w14:paraId="01E5250F" w14:textId="77777777" w:rsidR="007C0FBA" w:rsidRPr="00652646" w:rsidRDefault="007C0FBA" w:rsidP="00652646">
      <w:pPr>
        <w:jc w:val="center"/>
        <w:rPr>
          <w:rFonts w:ascii="Arial" w:hAnsi="Arial" w:cs="Arial"/>
          <w:sz w:val="22"/>
          <w:szCs w:val="22"/>
        </w:rPr>
      </w:pPr>
      <w:r w:rsidRPr="00652646">
        <w:rPr>
          <w:rFonts w:ascii="Arial" w:hAnsi="Arial" w:cs="Arial"/>
          <w:sz w:val="22"/>
          <w:szCs w:val="22"/>
        </w:rPr>
        <w:t>Senior Embryologist/s</w:t>
      </w:r>
    </w:p>
    <w:p w14:paraId="4ECB7156" w14:textId="77777777" w:rsidR="007C0FBA" w:rsidRPr="00652646" w:rsidRDefault="00633E72" w:rsidP="00652646">
      <w:pPr>
        <w:jc w:val="center"/>
        <w:rPr>
          <w:rFonts w:ascii="Arial" w:hAnsi="Arial" w:cs="Arial"/>
          <w:sz w:val="22"/>
          <w:szCs w:val="22"/>
        </w:rPr>
      </w:pPr>
      <w:r w:rsidRPr="00652646">
        <w:rPr>
          <w:rFonts w:ascii="Arial" w:hAnsi="Arial" w:cs="Arial"/>
          <w:noProof/>
          <w:sz w:val="22"/>
          <w:szCs w:val="22"/>
          <w:lang w:eastAsia="en-GB"/>
        </w:rPr>
        <w:pict w14:anchorId="65963140">
          <v:shape id="_x0000_s2096" type="#_x0000_t32" style="position:absolute;left:0;text-align:left;margin-left:244.05pt;margin-top:2.9pt;width:0;height:33.2pt;z-index:3" o:connectortype="straight"/>
        </w:pict>
      </w:r>
      <w:r w:rsidR="007C0FBA" w:rsidRPr="00652646">
        <w:rPr>
          <w:rFonts w:ascii="Arial" w:hAnsi="Arial" w:cs="Arial"/>
          <w:noProof/>
          <w:sz w:val="22"/>
          <w:szCs w:val="22"/>
          <w:lang w:eastAsia="en-GB"/>
        </w:rPr>
        <w:pict w14:anchorId="4DEC61C1">
          <v:shape id="_x0000_s2098" type="#_x0000_t32" style="position:absolute;left:0;text-align:left;margin-left:289.05pt;margin-top:2.9pt;width:104.25pt;height:96pt;z-index:4" o:connectortype="straight"/>
        </w:pict>
      </w:r>
      <w:r w:rsidR="007C0FBA" w:rsidRPr="00652646">
        <w:rPr>
          <w:rFonts w:ascii="Arial" w:hAnsi="Arial" w:cs="Arial"/>
          <w:noProof/>
          <w:sz w:val="22"/>
          <w:szCs w:val="22"/>
          <w:lang w:eastAsia="en-GB"/>
        </w:rPr>
        <w:pict w14:anchorId="006F0C79">
          <v:shape id="_x0000_s2099" type="#_x0000_t32" style="position:absolute;left:0;text-align:left;margin-left:100.05pt;margin-top:2.9pt;width:105pt;height:96pt;flip:x;z-index:5" o:connectortype="straight"/>
        </w:pict>
      </w:r>
    </w:p>
    <w:p w14:paraId="6DC7D59F" w14:textId="77777777" w:rsidR="007C0FBA" w:rsidRPr="00652646" w:rsidRDefault="007C0FBA" w:rsidP="00652646">
      <w:pPr>
        <w:jc w:val="center"/>
        <w:rPr>
          <w:rFonts w:ascii="Arial" w:hAnsi="Arial" w:cs="Arial"/>
          <w:sz w:val="22"/>
          <w:szCs w:val="22"/>
        </w:rPr>
      </w:pPr>
    </w:p>
    <w:p w14:paraId="265B1C64" w14:textId="77777777" w:rsidR="00633E72" w:rsidRPr="00652646" w:rsidRDefault="007C0FBA" w:rsidP="00652646">
      <w:pPr>
        <w:rPr>
          <w:rFonts w:ascii="Arial" w:hAnsi="Arial" w:cs="Arial"/>
          <w:sz w:val="22"/>
          <w:szCs w:val="22"/>
        </w:rPr>
      </w:pPr>
      <w:r w:rsidRPr="00652646">
        <w:rPr>
          <w:rFonts w:ascii="Arial" w:hAnsi="Arial" w:cs="Arial"/>
          <w:sz w:val="22"/>
          <w:szCs w:val="22"/>
        </w:rPr>
        <w:t xml:space="preserve">                                                           </w:t>
      </w:r>
    </w:p>
    <w:p w14:paraId="105CE3E6" w14:textId="77777777" w:rsidR="007C0FBA" w:rsidRPr="00652646" w:rsidRDefault="00633E72" w:rsidP="00652646">
      <w:pPr>
        <w:ind w:left="3600"/>
        <w:rPr>
          <w:rFonts w:ascii="Arial" w:hAnsi="Arial" w:cs="Arial"/>
          <w:sz w:val="22"/>
          <w:szCs w:val="22"/>
        </w:rPr>
      </w:pPr>
      <w:r w:rsidRPr="00652646">
        <w:rPr>
          <w:rFonts w:ascii="Arial" w:hAnsi="Arial" w:cs="Arial"/>
          <w:sz w:val="22"/>
          <w:szCs w:val="22"/>
        </w:rPr>
        <w:t xml:space="preserve">          </w:t>
      </w:r>
      <w:r w:rsidR="007C0FBA" w:rsidRPr="00652646">
        <w:rPr>
          <w:rFonts w:ascii="Arial" w:hAnsi="Arial" w:cs="Arial"/>
          <w:sz w:val="22"/>
          <w:szCs w:val="22"/>
        </w:rPr>
        <w:t>Embryologists</w:t>
      </w:r>
    </w:p>
    <w:p w14:paraId="569FB18A" w14:textId="77777777" w:rsidR="007C0FBA" w:rsidRPr="00652646" w:rsidRDefault="00633E72" w:rsidP="00652646">
      <w:pPr>
        <w:rPr>
          <w:rFonts w:ascii="Arial" w:hAnsi="Arial" w:cs="Arial"/>
          <w:sz w:val="22"/>
          <w:szCs w:val="22"/>
        </w:rPr>
      </w:pPr>
      <w:r w:rsidRPr="00652646">
        <w:rPr>
          <w:rFonts w:ascii="Arial" w:hAnsi="Arial" w:cs="Arial"/>
          <w:noProof/>
          <w:sz w:val="22"/>
          <w:szCs w:val="22"/>
          <w:lang w:eastAsia="en-GB"/>
        </w:rPr>
        <w:pict w14:anchorId="3F3E2BE3">
          <v:shape id="_x0000_s2107" type="#_x0000_t32" style="position:absolute;margin-left:244.05pt;margin-top:1.05pt;width:0;height:24.2pt;z-index:13" o:connectortype="straight"/>
        </w:pict>
      </w:r>
      <w:r w:rsidR="007C0FBA" w:rsidRPr="00652646">
        <w:rPr>
          <w:rFonts w:ascii="Arial" w:hAnsi="Arial" w:cs="Arial"/>
          <w:sz w:val="22"/>
          <w:szCs w:val="22"/>
        </w:rPr>
        <w:t xml:space="preserve">                                                           </w:t>
      </w:r>
    </w:p>
    <w:p w14:paraId="476AE3CF" w14:textId="77777777" w:rsidR="007C0FBA" w:rsidRPr="00652646" w:rsidRDefault="007C0FBA" w:rsidP="00652646">
      <w:pPr>
        <w:rPr>
          <w:rFonts w:ascii="Arial" w:hAnsi="Arial" w:cs="Arial"/>
          <w:sz w:val="22"/>
          <w:szCs w:val="22"/>
        </w:rPr>
      </w:pPr>
      <w:r w:rsidRPr="00652646">
        <w:rPr>
          <w:rFonts w:ascii="Arial" w:hAnsi="Arial" w:cs="Arial"/>
          <w:sz w:val="22"/>
          <w:szCs w:val="22"/>
        </w:rPr>
        <w:t xml:space="preserve"> </w:t>
      </w:r>
    </w:p>
    <w:p w14:paraId="6AB24C85" w14:textId="77777777" w:rsidR="007C0FBA" w:rsidRPr="00652646" w:rsidRDefault="007C0FBA" w:rsidP="00652646">
      <w:pPr>
        <w:jc w:val="center"/>
        <w:rPr>
          <w:rFonts w:ascii="Arial" w:hAnsi="Arial" w:cs="Arial"/>
          <w:sz w:val="22"/>
          <w:szCs w:val="22"/>
        </w:rPr>
      </w:pPr>
      <w:r w:rsidRPr="00652646">
        <w:rPr>
          <w:rFonts w:ascii="Arial" w:hAnsi="Arial" w:cs="Arial"/>
          <w:sz w:val="22"/>
          <w:szCs w:val="22"/>
        </w:rPr>
        <w:t>Healthcare Scientist Practitioner</w:t>
      </w:r>
    </w:p>
    <w:p w14:paraId="552E7FBA" w14:textId="77777777" w:rsidR="007C0FBA" w:rsidRPr="00652646" w:rsidRDefault="00633E72" w:rsidP="00652646">
      <w:pPr>
        <w:jc w:val="center"/>
        <w:rPr>
          <w:rFonts w:ascii="Arial" w:hAnsi="Arial" w:cs="Arial"/>
          <w:sz w:val="22"/>
          <w:szCs w:val="22"/>
        </w:rPr>
      </w:pPr>
      <w:r w:rsidRPr="00652646">
        <w:rPr>
          <w:rFonts w:ascii="Arial" w:hAnsi="Arial" w:cs="Arial"/>
          <w:noProof/>
          <w:sz w:val="22"/>
          <w:szCs w:val="22"/>
          <w:lang w:eastAsia="en-GB"/>
        </w:rPr>
        <w:pict w14:anchorId="4F268A91">
          <v:shape id="_x0000_s2106" type="#_x0000_t32" style="position:absolute;left:0;text-align:left;margin-left:317.55pt;margin-top:9.25pt;width:12.75pt;height:5.05pt;z-index:12" o:connectortype="straight"/>
        </w:pict>
      </w:r>
      <w:r w:rsidRPr="00652646">
        <w:rPr>
          <w:rFonts w:ascii="Arial" w:hAnsi="Arial" w:cs="Arial"/>
          <w:noProof/>
          <w:sz w:val="22"/>
          <w:szCs w:val="22"/>
          <w:lang w:eastAsia="en-GB"/>
        </w:rPr>
        <w:pict w14:anchorId="149EBF96">
          <v:shape id="_x0000_s2105" type="#_x0000_t32" style="position:absolute;left:0;text-align:left;margin-left:298.8pt;margin-top:.25pt;width:11.25pt;height:5.05pt;z-index:11" o:connectortype="straight"/>
        </w:pict>
      </w:r>
      <w:r w:rsidRPr="00652646">
        <w:rPr>
          <w:rFonts w:ascii="Arial" w:hAnsi="Arial" w:cs="Arial"/>
          <w:noProof/>
          <w:sz w:val="22"/>
          <w:szCs w:val="22"/>
          <w:lang w:eastAsia="en-GB"/>
        </w:rPr>
        <w:pict w14:anchorId="292887FA">
          <v:shape id="_x0000_s2103" type="#_x0000_t32" style="position:absolute;left:0;text-align:left;margin-left:169.05pt;margin-top:10.35pt;width:7.5pt;height:3.95pt;flip:y;z-index:9" o:connectortype="straight"/>
        </w:pict>
      </w:r>
      <w:r w:rsidR="00B84DB1" w:rsidRPr="00652646">
        <w:rPr>
          <w:rFonts w:ascii="Arial" w:hAnsi="Arial" w:cs="Arial"/>
          <w:noProof/>
          <w:sz w:val="22"/>
          <w:szCs w:val="22"/>
          <w:lang w:eastAsia="en-GB"/>
        </w:rPr>
        <w:pict w14:anchorId="12F55B4A">
          <v:shape id="_x0000_s2104" type="#_x0000_t32" style="position:absolute;left:0;text-align:left;margin-left:188.55pt;margin-top:1.35pt;width:7.5pt;height:3.95pt;flip:y;z-index:10" o:connectortype="straight"/>
        </w:pict>
      </w:r>
      <w:r w:rsidR="007C0FBA" w:rsidRPr="00652646">
        <w:rPr>
          <w:rFonts w:ascii="Arial" w:hAnsi="Arial" w:cs="Arial"/>
          <w:sz w:val="22"/>
          <w:szCs w:val="22"/>
        </w:rPr>
        <w:t>(post holder)</w:t>
      </w:r>
    </w:p>
    <w:p w14:paraId="73E6F49C" w14:textId="77777777" w:rsidR="007C0FBA" w:rsidRPr="00652646" w:rsidRDefault="007C0FBA" w:rsidP="00652646">
      <w:pPr>
        <w:ind w:firstLine="720"/>
        <w:rPr>
          <w:rFonts w:ascii="Arial" w:hAnsi="Arial" w:cs="Arial"/>
          <w:sz w:val="22"/>
          <w:szCs w:val="22"/>
        </w:rPr>
      </w:pPr>
      <w:r w:rsidRPr="00652646">
        <w:rPr>
          <w:rFonts w:ascii="Arial" w:hAnsi="Arial" w:cs="Arial"/>
          <w:sz w:val="22"/>
          <w:szCs w:val="22"/>
        </w:rPr>
        <w:t>Health Science Support Worker</w:t>
      </w:r>
      <w:r w:rsidRPr="00652646">
        <w:rPr>
          <w:rFonts w:ascii="Arial" w:hAnsi="Arial" w:cs="Arial"/>
          <w:sz w:val="22"/>
          <w:szCs w:val="22"/>
        </w:rPr>
        <w:tab/>
      </w:r>
      <w:r w:rsidRPr="00652646">
        <w:rPr>
          <w:rFonts w:ascii="Arial" w:hAnsi="Arial" w:cs="Arial"/>
          <w:sz w:val="22"/>
          <w:szCs w:val="22"/>
        </w:rPr>
        <w:tab/>
      </w:r>
      <w:r w:rsidRPr="00652646">
        <w:rPr>
          <w:rFonts w:ascii="Arial" w:hAnsi="Arial" w:cs="Arial"/>
          <w:sz w:val="22"/>
          <w:szCs w:val="22"/>
        </w:rPr>
        <w:tab/>
      </w:r>
      <w:r w:rsidRPr="00652646">
        <w:rPr>
          <w:rFonts w:ascii="Arial" w:hAnsi="Arial" w:cs="Arial"/>
          <w:sz w:val="22"/>
          <w:szCs w:val="22"/>
        </w:rPr>
        <w:tab/>
        <w:t>Scientific Administrator</w:t>
      </w:r>
      <w:r w:rsidRPr="00652646">
        <w:rPr>
          <w:rFonts w:ascii="Arial" w:hAnsi="Arial" w:cs="Arial"/>
          <w:sz w:val="22"/>
          <w:szCs w:val="22"/>
        </w:rPr>
        <w:tab/>
      </w:r>
      <w:r w:rsidRPr="00652646">
        <w:rPr>
          <w:rFonts w:ascii="Arial" w:hAnsi="Arial" w:cs="Arial"/>
          <w:sz w:val="22"/>
          <w:szCs w:val="22"/>
        </w:rPr>
        <w:tab/>
      </w:r>
    </w:p>
    <w:p w14:paraId="7E42F00A" w14:textId="77777777" w:rsidR="00671DEE" w:rsidRPr="00652646" w:rsidRDefault="00671DEE" w:rsidP="00652646">
      <w:pPr>
        <w:rPr>
          <w:rFonts w:ascii="Arial" w:hAnsi="Arial" w:cs="Arial"/>
          <w:b/>
          <w:sz w:val="22"/>
          <w:szCs w:val="22"/>
        </w:rPr>
      </w:pPr>
    </w:p>
    <w:p w14:paraId="68FFBB12" w14:textId="77777777" w:rsidR="005F31E4" w:rsidRPr="00652646" w:rsidRDefault="005F31E4" w:rsidP="00652646">
      <w:pPr>
        <w:rPr>
          <w:rFonts w:ascii="Arial" w:hAnsi="Arial" w:cs="Arial"/>
          <w:b/>
          <w:sz w:val="22"/>
          <w:szCs w:val="22"/>
        </w:rPr>
      </w:pPr>
    </w:p>
    <w:p w14:paraId="35B8A317" w14:textId="77777777" w:rsidR="005A37D2" w:rsidRPr="00652646" w:rsidRDefault="005A37D2" w:rsidP="00652646">
      <w:pPr>
        <w:rPr>
          <w:rFonts w:ascii="Arial" w:hAnsi="Arial" w:cs="Arial"/>
          <w:b/>
          <w:sz w:val="22"/>
          <w:szCs w:val="22"/>
        </w:rPr>
      </w:pPr>
      <w:r w:rsidRPr="00652646">
        <w:rPr>
          <w:rFonts w:ascii="Arial" w:hAnsi="Arial" w:cs="Arial"/>
          <w:b/>
          <w:sz w:val="22"/>
          <w:szCs w:val="22"/>
        </w:rPr>
        <w:t>5.</w:t>
      </w:r>
      <w:r w:rsidRPr="00652646">
        <w:rPr>
          <w:rFonts w:ascii="Arial" w:hAnsi="Arial" w:cs="Arial"/>
          <w:b/>
          <w:sz w:val="22"/>
          <w:szCs w:val="22"/>
        </w:rPr>
        <w:tab/>
        <w:t>KEY RESULT AREAS/PRINCIPAL DUTIES AND RESPONSIBILITIES</w:t>
      </w:r>
      <w:r w:rsidR="00B56337" w:rsidRPr="00652646">
        <w:rPr>
          <w:rFonts w:ascii="Arial" w:hAnsi="Arial" w:cs="Arial"/>
          <w:b/>
          <w:sz w:val="22"/>
          <w:szCs w:val="22"/>
        </w:rPr>
        <w:t>:</w:t>
      </w:r>
    </w:p>
    <w:p w14:paraId="0755855F" w14:textId="77777777" w:rsidR="005C1F99" w:rsidRPr="00652646" w:rsidRDefault="005C1F99" w:rsidP="00652646">
      <w:pPr>
        <w:rPr>
          <w:rFonts w:ascii="Arial" w:hAnsi="Arial" w:cs="Arial"/>
          <w:b/>
          <w:sz w:val="22"/>
          <w:szCs w:val="22"/>
        </w:rPr>
      </w:pPr>
    </w:p>
    <w:p w14:paraId="76EA4315" w14:textId="77777777" w:rsidR="003575A5" w:rsidRPr="00652646" w:rsidRDefault="005C1F99" w:rsidP="00652646">
      <w:pPr>
        <w:overflowPunct w:val="0"/>
        <w:autoSpaceDE w:val="0"/>
        <w:autoSpaceDN w:val="0"/>
        <w:adjustRightInd w:val="0"/>
        <w:textAlignment w:val="baseline"/>
        <w:rPr>
          <w:rFonts w:ascii="Arial" w:hAnsi="Arial" w:cs="Arial"/>
          <w:b/>
          <w:sz w:val="22"/>
          <w:szCs w:val="22"/>
        </w:rPr>
      </w:pPr>
      <w:r w:rsidRPr="00652646">
        <w:rPr>
          <w:rFonts w:ascii="Arial" w:hAnsi="Arial" w:cs="Arial"/>
          <w:b/>
          <w:sz w:val="22"/>
          <w:szCs w:val="22"/>
        </w:rPr>
        <w:t>Key Responsibilities</w:t>
      </w:r>
    </w:p>
    <w:p w14:paraId="141C77F7" w14:textId="77777777" w:rsidR="005C1F99" w:rsidRPr="00652646" w:rsidRDefault="005C1F99" w:rsidP="00652646">
      <w:pPr>
        <w:overflowPunct w:val="0"/>
        <w:autoSpaceDE w:val="0"/>
        <w:autoSpaceDN w:val="0"/>
        <w:adjustRightInd w:val="0"/>
        <w:textAlignment w:val="baseline"/>
        <w:rPr>
          <w:rFonts w:ascii="Arial" w:hAnsi="Arial" w:cs="Arial"/>
          <w:sz w:val="22"/>
          <w:szCs w:val="22"/>
        </w:rPr>
      </w:pPr>
    </w:p>
    <w:p w14:paraId="2332F19C" w14:textId="77777777" w:rsidR="007C0FBA" w:rsidRPr="00652646" w:rsidRDefault="007C0FBA" w:rsidP="00652646">
      <w:p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To provide clinical and technical support to the existing embryology team</w:t>
      </w:r>
      <w:r w:rsidR="004A1205" w:rsidRPr="00652646">
        <w:rPr>
          <w:rFonts w:ascii="Arial" w:hAnsi="Arial" w:cs="Arial"/>
          <w:sz w:val="22"/>
          <w:szCs w:val="22"/>
        </w:rPr>
        <w:t xml:space="preserve"> </w:t>
      </w:r>
      <w:r w:rsidR="0084110A" w:rsidRPr="00652646">
        <w:rPr>
          <w:rFonts w:ascii="Arial" w:hAnsi="Arial" w:cs="Arial"/>
          <w:sz w:val="22"/>
          <w:szCs w:val="22"/>
        </w:rPr>
        <w:t xml:space="preserve">and within approved policies and procedures </w:t>
      </w:r>
      <w:r w:rsidR="004A1205" w:rsidRPr="00652646">
        <w:rPr>
          <w:rFonts w:ascii="Arial" w:hAnsi="Arial" w:cs="Arial"/>
          <w:sz w:val="22"/>
          <w:szCs w:val="22"/>
        </w:rPr>
        <w:t>including</w:t>
      </w:r>
      <w:r w:rsidR="000D361C" w:rsidRPr="00652646">
        <w:rPr>
          <w:rFonts w:ascii="Arial" w:hAnsi="Arial" w:cs="Arial"/>
          <w:sz w:val="22"/>
          <w:szCs w:val="22"/>
        </w:rPr>
        <w:t xml:space="preserve"> frequent and prolonged microscope work for the </w:t>
      </w:r>
      <w:r w:rsidR="00633E72" w:rsidRPr="00652646">
        <w:rPr>
          <w:rFonts w:ascii="Arial" w:hAnsi="Arial" w:cs="Arial"/>
          <w:sz w:val="22"/>
          <w:szCs w:val="22"/>
        </w:rPr>
        <w:t xml:space="preserve">controlled handling </w:t>
      </w:r>
      <w:r w:rsidR="002A03BA" w:rsidRPr="00652646">
        <w:rPr>
          <w:rFonts w:ascii="Arial" w:hAnsi="Arial" w:cs="Arial"/>
          <w:sz w:val="22"/>
          <w:szCs w:val="22"/>
        </w:rPr>
        <w:t xml:space="preserve">and manipulation </w:t>
      </w:r>
      <w:r w:rsidR="00633E72" w:rsidRPr="00652646">
        <w:rPr>
          <w:rFonts w:ascii="Arial" w:hAnsi="Arial" w:cs="Arial"/>
          <w:sz w:val="22"/>
          <w:szCs w:val="22"/>
        </w:rPr>
        <w:t xml:space="preserve">of oocytes, sperm and embryos in the </w:t>
      </w:r>
      <w:proofErr w:type="gramStart"/>
      <w:r w:rsidR="00633E72" w:rsidRPr="00652646">
        <w:rPr>
          <w:rFonts w:ascii="Arial" w:hAnsi="Arial" w:cs="Arial"/>
          <w:sz w:val="22"/>
          <w:szCs w:val="22"/>
        </w:rPr>
        <w:t>following</w:t>
      </w:r>
      <w:r w:rsidR="004A1205" w:rsidRPr="00652646">
        <w:rPr>
          <w:rFonts w:ascii="Arial" w:hAnsi="Arial" w:cs="Arial"/>
          <w:sz w:val="22"/>
          <w:szCs w:val="22"/>
        </w:rPr>
        <w:t>:-</w:t>
      </w:r>
      <w:proofErr w:type="gramEnd"/>
    </w:p>
    <w:p w14:paraId="746BADF5" w14:textId="77777777" w:rsidR="00183399" w:rsidRPr="00652646" w:rsidRDefault="00183399" w:rsidP="00652646">
      <w:pPr>
        <w:overflowPunct w:val="0"/>
        <w:autoSpaceDE w:val="0"/>
        <w:autoSpaceDN w:val="0"/>
        <w:adjustRightInd w:val="0"/>
        <w:textAlignment w:val="baseline"/>
        <w:rPr>
          <w:rFonts w:ascii="Arial" w:hAnsi="Arial" w:cs="Arial"/>
          <w:sz w:val="22"/>
          <w:szCs w:val="22"/>
        </w:rPr>
      </w:pPr>
    </w:p>
    <w:p w14:paraId="61FD8A5C" w14:textId="77777777" w:rsidR="007C0FBA" w:rsidRPr="00652646" w:rsidRDefault="00272E10" w:rsidP="00652646">
      <w:pPr>
        <w:numPr>
          <w:ilvl w:val="0"/>
          <w:numId w:val="42"/>
        </w:num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Semen analysis &amp; preparation</w:t>
      </w:r>
    </w:p>
    <w:p w14:paraId="56B1DD16" w14:textId="77777777" w:rsidR="00272E10" w:rsidRPr="00652646" w:rsidRDefault="00272E10" w:rsidP="00652646">
      <w:pPr>
        <w:numPr>
          <w:ilvl w:val="0"/>
          <w:numId w:val="42"/>
        </w:num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Testicular sperm aspiration</w:t>
      </w:r>
    </w:p>
    <w:p w14:paraId="007B83E4" w14:textId="77777777" w:rsidR="00272E10" w:rsidRPr="00652646" w:rsidRDefault="00272E10" w:rsidP="00652646">
      <w:pPr>
        <w:numPr>
          <w:ilvl w:val="0"/>
          <w:numId w:val="42"/>
        </w:num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Oocyte collection</w:t>
      </w:r>
    </w:p>
    <w:p w14:paraId="1D7F6EB6" w14:textId="77777777" w:rsidR="00272E10" w:rsidRPr="00652646" w:rsidRDefault="00272E10" w:rsidP="00652646">
      <w:pPr>
        <w:numPr>
          <w:ilvl w:val="0"/>
          <w:numId w:val="42"/>
        </w:num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Denuding of oocytes for ICSI</w:t>
      </w:r>
    </w:p>
    <w:p w14:paraId="3CC70E64" w14:textId="77777777" w:rsidR="00272E10" w:rsidRPr="00652646" w:rsidRDefault="00272E10" w:rsidP="00652646">
      <w:pPr>
        <w:numPr>
          <w:ilvl w:val="0"/>
          <w:numId w:val="42"/>
        </w:num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Assessment of oocytes for fertilisation</w:t>
      </w:r>
    </w:p>
    <w:p w14:paraId="3B7FE23D" w14:textId="77777777" w:rsidR="00272E10" w:rsidRPr="00652646" w:rsidRDefault="00272E10" w:rsidP="00652646">
      <w:pPr>
        <w:numPr>
          <w:ilvl w:val="0"/>
          <w:numId w:val="42"/>
        </w:num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 xml:space="preserve">Movement of embryos </w:t>
      </w:r>
    </w:p>
    <w:p w14:paraId="34172078" w14:textId="77777777" w:rsidR="00272E10" w:rsidRPr="00652646" w:rsidRDefault="00272E10" w:rsidP="00652646">
      <w:pPr>
        <w:numPr>
          <w:ilvl w:val="0"/>
          <w:numId w:val="42"/>
        </w:num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Cryopreservation of gametes and embryos</w:t>
      </w:r>
    </w:p>
    <w:p w14:paraId="76455B0E" w14:textId="77777777" w:rsidR="00272E10" w:rsidRPr="00652646" w:rsidRDefault="00272E10" w:rsidP="00652646">
      <w:pPr>
        <w:numPr>
          <w:ilvl w:val="0"/>
          <w:numId w:val="42"/>
        </w:num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Preparation of culture dishes</w:t>
      </w:r>
    </w:p>
    <w:p w14:paraId="5DC32284" w14:textId="77777777" w:rsidR="002A03BA" w:rsidRPr="00652646" w:rsidRDefault="002A03BA" w:rsidP="00652646">
      <w:pPr>
        <w:overflowPunct w:val="0"/>
        <w:autoSpaceDE w:val="0"/>
        <w:autoSpaceDN w:val="0"/>
        <w:adjustRightInd w:val="0"/>
        <w:textAlignment w:val="baseline"/>
        <w:rPr>
          <w:rFonts w:ascii="Arial" w:hAnsi="Arial" w:cs="Arial"/>
          <w:sz w:val="22"/>
          <w:szCs w:val="22"/>
        </w:rPr>
      </w:pPr>
    </w:p>
    <w:p w14:paraId="22101AAA" w14:textId="77777777" w:rsidR="00275860" w:rsidRPr="00652646" w:rsidRDefault="002A03BA" w:rsidP="00652646">
      <w:p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Requirement to assess</w:t>
      </w:r>
      <w:r w:rsidR="00275860" w:rsidRPr="00652646">
        <w:rPr>
          <w:rFonts w:ascii="Arial" w:hAnsi="Arial" w:cs="Arial"/>
          <w:sz w:val="22"/>
          <w:szCs w:val="22"/>
        </w:rPr>
        <w:t>,</w:t>
      </w:r>
      <w:r w:rsidRPr="00652646">
        <w:rPr>
          <w:rFonts w:ascii="Arial" w:hAnsi="Arial" w:cs="Arial"/>
          <w:sz w:val="22"/>
          <w:szCs w:val="22"/>
        </w:rPr>
        <w:t xml:space="preserve"> identify</w:t>
      </w:r>
      <w:r w:rsidR="00275860" w:rsidRPr="00652646">
        <w:rPr>
          <w:rFonts w:ascii="Arial" w:hAnsi="Arial" w:cs="Arial"/>
          <w:sz w:val="22"/>
          <w:szCs w:val="22"/>
        </w:rPr>
        <w:t xml:space="preserve"> and isolate</w:t>
      </w:r>
      <w:r w:rsidRPr="00652646">
        <w:rPr>
          <w:rFonts w:ascii="Arial" w:hAnsi="Arial" w:cs="Arial"/>
          <w:sz w:val="22"/>
          <w:szCs w:val="22"/>
        </w:rPr>
        <w:t xml:space="preserve"> normal gametes and embryos for culture </w:t>
      </w:r>
      <w:proofErr w:type="gramStart"/>
      <w:r w:rsidRPr="00652646">
        <w:rPr>
          <w:rFonts w:ascii="Arial" w:hAnsi="Arial" w:cs="Arial"/>
          <w:sz w:val="22"/>
          <w:szCs w:val="22"/>
        </w:rPr>
        <w:t>in the</w:t>
      </w:r>
      <w:r w:rsidR="00275860" w:rsidRPr="00652646">
        <w:rPr>
          <w:rFonts w:ascii="Arial" w:hAnsi="Arial" w:cs="Arial"/>
          <w:sz w:val="22"/>
          <w:szCs w:val="22"/>
        </w:rPr>
        <w:t xml:space="preserve"> course of</w:t>
      </w:r>
      <w:proofErr w:type="gramEnd"/>
      <w:r w:rsidR="00275860" w:rsidRPr="00652646">
        <w:rPr>
          <w:rFonts w:ascii="Arial" w:hAnsi="Arial" w:cs="Arial"/>
          <w:sz w:val="22"/>
          <w:szCs w:val="22"/>
        </w:rPr>
        <w:t xml:space="preserve"> the above activities and have a responsibility for ensuring that allocated clinical and technical tasks are performed</w:t>
      </w:r>
      <w:r w:rsidR="00856BBE" w:rsidRPr="00652646">
        <w:rPr>
          <w:rFonts w:ascii="Arial" w:hAnsi="Arial" w:cs="Arial"/>
          <w:sz w:val="22"/>
          <w:szCs w:val="22"/>
        </w:rPr>
        <w:t xml:space="preserve"> with a high degree of accuracy and efficiency</w:t>
      </w:r>
      <w:r w:rsidR="00275860" w:rsidRPr="00652646">
        <w:rPr>
          <w:rFonts w:ascii="Arial" w:hAnsi="Arial" w:cs="Arial"/>
          <w:sz w:val="22"/>
          <w:szCs w:val="22"/>
        </w:rPr>
        <w:t xml:space="preserve"> within </w:t>
      </w:r>
      <w:r w:rsidR="00856BBE" w:rsidRPr="00652646">
        <w:rPr>
          <w:rFonts w:ascii="Arial" w:hAnsi="Arial" w:cs="Arial"/>
          <w:sz w:val="22"/>
          <w:szCs w:val="22"/>
        </w:rPr>
        <w:t xml:space="preserve">a </w:t>
      </w:r>
      <w:r w:rsidR="00275860" w:rsidRPr="00652646">
        <w:rPr>
          <w:rFonts w:ascii="Arial" w:hAnsi="Arial" w:cs="Arial"/>
          <w:sz w:val="22"/>
          <w:szCs w:val="22"/>
        </w:rPr>
        <w:t xml:space="preserve">relevant timeframe </w:t>
      </w:r>
    </w:p>
    <w:p w14:paraId="5EDBB722" w14:textId="77777777" w:rsidR="000D361C" w:rsidRPr="00652646" w:rsidRDefault="000D361C" w:rsidP="00652646">
      <w:pPr>
        <w:overflowPunct w:val="0"/>
        <w:autoSpaceDE w:val="0"/>
        <w:autoSpaceDN w:val="0"/>
        <w:adjustRightInd w:val="0"/>
        <w:textAlignment w:val="baseline"/>
        <w:rPr>
          <w:rFonts w:ascii="Arial" w:hAnsi="Arial" w:cs="Arial"/>
          <w:sz w:val="22"/>
          <w:szCs w:val="22"/>
        </w:rPr>
      </w:pPr>
    </w:p>
    <w:p w14:paraId="2E0D8937" w14:textId="77777777" w:rsidR="006E7D48" w:rsidRPr="00652646" w:rsidRDefault="002A03BA" w:rsidP="00652646">
      <w:p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lastRenderedPageBreak/>
        <w:t>T</w:t>
      </w:r>
      <w:r w:rsidR="006E7D48" w:rsidRPr="00652646">
        <w:rPr>
          <w:rFonts w:ascii="Arial" w:hAnsi="Arial" w:cs="Arial"/>
          <w:sz w:val="22"/>
          <w:szCs w:val="22"/>
        </w:rPr>
        <w:t xml:space="preserve">o provide witnessing support within HFEA guidelines &amp; adhere to the HFEA Code of Practice including </w:t>
      </w:r>
      <w:r w:rsidR="00120131" w:rsidRPr="00652646">
        <w:rPr>
          <w:rFonts w:ascii="Arial" w:hAnsi="Arial" w:cs="Arial"/>
          <w:sz w:val="22"/>
          <w:szCs w:val="22"/>
        </w:rPr>
        <w:t xml:space="preserve">verification of </w:t>
      </w:r>
      <w:r w:rsidR="006E7D48" w:rsidRPr="00652646">
        <w:rPr>
          <w:rFonts w:ascii="Arial" w:hAnsi="Arial" w:cs="Arial"/>
          <w:sz w:val="22"/>
          <w:szCs w:val="22"/>
        </w:rPr>
        <w:t>patient identity and sample</w:t>
      </w:r>
      <w:r w:rsidR="00120131" w:rsidRPr="00652646">
        <w:rPr>
          <w:rFonts w:ascii="Arial" w:hAnsi="Arial" w:cs="Arial"/>
          <w:sz w:val="22"/>
          <w:szCs w:val="22"/>
        </w:rPr>
        <w:t xml:space="preserve"> movement</w:t>
      </w:r>
      <w:r w:rsidR="006E7D48" w:rsidRPr="00652646">
        <w:rPr>
          <w:rFonts w:ascii="Arial" w:hAnsi="Arial" w:cs="Arial"/>
          <w:sz w:val="22"/>
          <w:szCs w:val="22"/>
        </w:rPr>
        <w:t xml:space="preserve"> within all approved protocols and procedures</w:t>
      </w:r>
    </w:p>
    <w:p w14:paraId="5855D21B" w14:textId="77777777" w:rsidR="0084110A" w:rsidRPr="00652646" w:rsidRDefault="0084110A" w:rsidP="00652646">
      <w:pPr>
        <w:overflowPunct w:val="0"/>
        <w:autoSpaceDE w:val="0"/>
        <w:autoSpaceDN w:val="0"/>
        <w:adjustRightInd w:val="0"/>
        <w:textAlignment w:val="baseline"/>
        <w:rPr>
          <w:rFonts w:ascii="Arial" w:hAnsi="Arial" w:cs="Arial"/>
          <w:sz w:val="22"/>
          <w:szCs w:val="22"/>
        </w:rPr>
      </w:pPr>
    </w:p>
    <w:p w14:paraId="6F6A2874" w14:textId="77777777" w:rsidR="00272E10" w:rsidRPr="00652646" w:rsidRDefault="00DD5E28" w:rsidP="00652646">
      <w:p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Participat</w:t>
      </w:r>
      <w:r w:rsidR="006E7D48" w:rsidRPr="00652646">
        <w:rPr>
          <w:rFonts w:ascii="Arial" w:hAnsi="Arial" w:cs="Arial"/>
          <w:sz w:val="22"/>
          <w:szCs w:val="22"/>
        </w:rPr>
        <w:t>ion</w:t>
      </w:r>
      <w:r w:rsidRPr="00652646">
        <w:rPr>
          <w:rFonts w:ascii="Arial" w:hAnsi="Arial" w:cs="Arial"/>
          <w:sz w:val="22"/>
          <w:szCs w:val="22"/>
        </w:rPr>
        <w:t xml:space="preserve"> in</w:t>
      </w:r>
      <w:r w:rsidR="00272E10" w:rsidRPr="00652646">
        <w:rPr>
          <w:rFonts w:ascii="Arial" w:hAnsi="Arial" w:cs="Arial"/>
          <w:sz w:val="22"/>
          <w:szCs w:val="22"/>
        </w:rPr>
        <w:t xml:space="preserve"> laboratory monitoring</w:t>
      </w:r>
      <w:r w:rsidRPr="00652646">
        <w:rPr>
          <w:rFonts w:ascii="Arial" w:hAnsi="Arial" w:cs="Arial"/>
          <w:sz w:val="22"/>
          <w:szCs w:val="22"/>
        </w:rPr>
        <w:t>, maintenance and cleaning</w:t>
      </w:r>
      <w:r w:rsidR="00300AB6" w:rsidRPr="00652646">
        <w:rPr>
          <w:rFonts w:ascii="Arial" w:hAnsi="Arial" w:cs="Arial"/>
          <w:sz w:val="22"/>
          <w:szCs w:val="22"/>
        </w:rPr>
        <w:t>, with a responsibility to report</w:t>
      </w:r>
      <w:r w:rsidR="006E7D48" w:rsidRPr="00652646">
        <w:rPr>
          <w:rFonts w:ascii="Arial" w:hAnsi="Arial" w:cs="Arial"/>
          <w:sz w:val="22"/>
          <w:szCs w:val="22"/>
        </w:rPr>
        <w:t xml:space="preserve"> to a </w:t>
      </w:r>
      <w:r w:rsidR="00300AB6" w:rsidRPr="00652646">
        <w:rPr>
          <w:rFonts w:ascii="Arial" w:hAnsi="Arial" w:cs="Arial"/>
          <w:sz w:val="22"/>
          <w:szCs w:val="22"/>
        </w:rPr>
        <w:t xml:space="preserve">senior embryologist </w:t>
      </w:r>
      <w:r w:rsidR="006E7D48" w:rsidRPr="00652646">
        <w:rPr>
          <w:rFonts w:ascii="Arial" w:hAnsi="Arial" w:cs="Arial"/>
          <w:sz w:val="22"/>
          <w:szCs w:val="22"/>
        </w:rPr>
        <w:t>as required</w:t>
      </w:r>
    </w:p>
    <w:p w14:paraId="569ED164" w14:textId="77777777" w:rsidR="0084110A" w:rsidRPr="00652646" w:rsidRDefault="0084110A" w:rsidP="00652646">
      <w:pPr>
        <w:overflowPunct w:val="0"/>
        <w:autoSpaceDE w:val="0"/>
        <w:autoSpaceDN w:val="0"/>
        <w:adjustRightInd w:val="0"/>
        <w:textAlignment w:val="baseline"/>
        <w:rPr>
          <w:rFonts w:ascii="Arial" w:hAnsi="Arial" w:cs="Arial"/>
          <w:sz w:val="22"/>
          <w:szCs w:val="22"/>
        </w:rPr>
      </w:pPr>
    </w:p>
    <w:p w14:paraId="25D3CEDC" w14:textId="77777777" w:rsidR="00DD5E28" w:rsidRPr="00652646" w:rsidRDefault="006E7D48" w:rsidP="00652646">
      <w:p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Responsible for the monitoring of</w:t>
      </w:r>
      <w:r w:rsidR="00266033" w:rsidRPr="00652646">
        <w:rPr>
          <w:rFonts w:ascii="Arial" w:hAnsi="Arial" w:cs="Arial"/>
          <w:sz w:val="22"/>
          <w:szCs w:val="22"/>
        </w:rPr>
        <w:t xml:space="preserve"> </w:t>
      </w:r>
      <w:r w:rsidRPr="00652646">
        <w:rPr>
          <w:rFonts w:ascii="Arial" w:hAnsi="Arial" w:cs="Arial"/>
          <w:sz w:val="22"/>
          <w:szCs w:val="22"/>
        </w:rPr>
        <w:t>laboratory consumables</w:t>
      </w:r>
      <w:r w:rsidR="00266033" w:rsidRPr="00652646">
        <w:rPr>
          <w:rFonts w:ascii="Arial" w:hAnsi="Arial" w:cs="Arial"/>
          <w:sz w:val="22"/>
          <w:szCs w:val="22"/>
        </w:rPr>
        <w:t xml:space="preserve"> and </w:t>
      </w:r>
      <w:r w:rsidRPr="00652646">
        <w:rPr>
          <w:rFonts w:ascii="Arial" w:hAnsi="Arial" w:cs="Arial"/>
          <w:sz w:val="22"/>
          <w:szCs w:val="22"/>
        </w:rPr>
        <w:t xml:space="preserve">the </w:t>
      </w:r>
      <w:r w:rsidR="00266033" w:rsidRPr="00652646">
        <w:rPr>
          <w:rFonts w:ascii="Arial" w:hAnsi="Arial" w:cs="Arial"/>
          <w:sz w:val="22"/>
          <w:szCs w:val="22"/>
        </w:rPr>
        <w:t>order</w:t>
      </w:r>
      <w:r w:rsidRPr="00652646">
        <w:rPr>
          <w:rFonts w:ascii="Arial" w:hAnsi="Arial" w:cs="Arial"/>
          <w:sz w:val="22"/>
          <w:szCs w:val="22"/>
        </w:rPr>
        <w:t>ing of specialist</w:t>
      </w:r>
      <w:r w:rsidR="00DD5E28" w:rsidRPr="00652646">
        <w:rPr>
          <w:rFonts w:ascii="Arial" w:hAnsi="Arial" w:cs="Arial"/>
          <w:sz w:val="22"/>
          <w:szCs w:val="22"/>
        </w:rPr>
        <w:t xml:space="preserve"> laboratory supplie</w:t>
      </w:r>
      <w:r w:rsidRPr="00652646">
        <w:rPr>
          <w:rFonts w:ascii="Arial" w:hAnsi="Arial" w:cs="Arial"/>
          <w:sz w:val="22"/>
          <w:szCs w:val="22"/>
        </w:rPr>
        <w:t>s</w:t>
      </w:r>
    </w:p>
    <w:p w14:paraId="49B3861E" w14:textId="77777777" w:rsidR="00120131" w:rsidRPr="00652646" w:rsidRDefault="00120131" w:rsidP="00652646">
      <w:pPr>
        <w:overflowPunct w:val="0"/>
        <w:autoSpaceDE w:val="0"/>
        <w:autoSpaceDN w:val="0"/>
        <w:adjustRightInd w:val="0"/>
        <w:textAlignment w:val="baseline"/>
        <w:rPr>
          <w:rFonts w:ascii="Arial" w:hAnsi="Arial" w:cs="Arial"/>
          <w:sz w:val="22"/>
          <w:szCs w:val="22"/>
        </w:rPr>
      </w:pPr>
    </w:p>
    <w:p w14:paraId="072D0F95" w14:textId="77777777" w:rsidR="00DD5E28" w:rsidRPr="00652646" w:rsidRDefault="006E7D48" w:rsidP="00652646">
      <w:p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Responsibility for</w:t>
      </w:r>
      <w:r w:rsidR="00DD5E28" w:rsidRPr="00652646">
        <w:rPr>
          <w:rFonts w:ascii="Arial" w:hAnsi="Arial" w:cs="Arial"/>
          <w:sz w:val="22"/>
          <w:szCs w:val="22"/>
        </w:rPr>
        <w:t xml:space="preserve"> maintaining</w:t>
      </w:r>
      <w:r w:rsidRPr="00652646">
        <w:rPr>
          <w:rFonts w:ascii="Arial" w:hAnsi="Arial" w:cs="Arial"/>
          <w:sz w:val="22"/>
          <w:szCs w:val="22"/>
        </w:rPr>
        <w:t xml:space="preserve"> and monitoring</w:t>
      </w:r>
      <w:r w:rsidR="00DD5E28" w:rsidRPr="00652646">
        <w:rPr>
          <w:rFonts w:ascii="Arial" w:hAnsi="Arial" w:cs="Arial"/>
          <w:sz w:val="22"/>
          <w:szCs w:val="22"/>
        </w:rPr>
        <w:t xml:space="preserve"> </w:t>
      </w:r>
      <w:r w:rsidRPr="00652646">
        <w:rPr>
          <w:rFonts w:ascii="Arial" w:hAnsi="Arial" w:cs="Arial"/>
          <w:sz w:val="22"/>
          <w:szCs w:val="22"/>
        </w:rPr>
        <w:t xml:space="preserve">the </w:t>
      </w:r>
      <w:r w:rsidR="00DD5E28" w:rsidRPr="00652646">
        <w:rPr>
          <w:rFonts w:ascii="Arial" w:hAnsi="Arial" w:cs="Arial"/>
          <w:sz w:val="22"/>
          <w:szCs w:val="22"/>
        </w:rPr>
        <w:t>traceability of consumables and equipment</w:t>
      </w:r>
      <w:r w:rsidR="00120131" w:rsidRPr="00652646">
        <w:rPr>
          <w:rFonts w:ascii="Arial" w:hAnsi="Arial" w:cs="Arial"/>
          <w:sz w:val="22"/>
          <w:szCs w:val="22"/>
        </w:rPr>
        <w:t xml:space="preserve"> used in the procurement and processing of gametes and embryos, including cryostorage</w:t>
      </w:r>
    </w:p>
    <w:p w14:paraId="66BB8312" w14:textId="77777777" w:rsidR="000D361C" w:rsidRPr="00652646" w:rsidRDefault="000D361C" w:rsidP="00652646">
      <w:pPr>
        <w:overflowPunct w:val="0"/>
        <w:autoSpaceDE w:val="0"/>
        <w:autoSpaceDN w:val="0"/>
        <w:adjustRightInd w:val="0"/>
        <w:textAlignment w:val="baseline"/>
        <w:rPr>
          <w:rFonts w:ascii="Arial" w:hAnsi="Arial" w:cs="Arial"/>
          <w:sz w:val="22"/>
          <w:szCs w:val="22"/>
        </w:rPr>
      </w:pPr>
    </w:p>
    <w:p w14:paraId="42A02F5E" w14:textId="77777777" w:rsidR="000D361C" w:rsidRPr="00652646" w:rsidRDefault="000D361C" w:rsidP="00652646">
      <w:p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Participation in the maintenance of the cryostorage facility ensuring stored samples remain safe and secure in line with HFEA requirements</w:t>
      </w:r>
      <w:r w:rsidR="000F17CF" w:rsidRPr="00652646">
        <w:rPr>
          <w:rFonts w:ascii="Arial" w:hAnsi="Arial" w:cs="Arial"/>
          <w:sz w:val="22"/>
          <w:szCs w:val="22"/>
        </w:rPr>
        <w:t xml:space="preserve"> (e.g. handling, monitoring and topping up of large storage vessels)</w:t>
      </w:r>
    </w:p>
    <w:p w14:paraId="1645FD39" w14:textId="77777777" w:rsidR="00120131" w:rsidRPr="00652646" w:rsidRDefault="00120131" w:rsidP="00652646">
      <w:pPr>
        <w:overflowPunct w:val="0"/>
        <w:autoSpaceDE w:val="0"/>
        <w:autoSpaceDN w:val="0"/>
        <w:adjustRightInd w:val="0"/>
        <w:ind w:left="360"/>
        <w:textAlignment w:val="baseline"/>
        <w:rPr>
          <w:rFonts w:ascii="Arial" w:hAnsi="Arial" w:cs="Arial"/>
          <w:sz w:val="22"/>
          <w:szCs w:val="22"/>
        </w:rPr>
      </w:pPr>
    </w:p>
    <w:p w14:paraId="16101F8B" w14:textId="77777777" w:rsidR="00B84DB1" w:rsidRPr="00652646" w:rsidRDefault="00B84DB1" w:rsidP="00652646">
      <w:pPr>
        <w:jc w:val="both"/>
        <w:rPr>
          <w:rFonts w:ascii="Arial" w:hAnsi="Arial" w:cs="Arial"/>
          <w:b/>
          <w:sz w:val="22"/>
          <w:szCs w:val="22"/>
        </w:rPr>
      </w:pPr>
    </w:p>
    <w:p w14:paraId="0396D4F1" w14:textId="77777777" w:rsidR="00B84DB1" w:rsidRPr="00652646" w:rsidRDefault="00B84DB1" w:rsidP="00652646">
      <w:pPr>
        <w:jc w:val="both"/>
        <w:rPr>
          <w:rFonts w:ascii="Arial" w:hAnsi="Arial" w:cs="Arial"/>
          <w:b/>
          <w:sz w:val="22"/>
          <w:szCs w:val="22"/>
        </w:rPr>
      </w:pPr>
      <w:r w:rsidRPr="00652646">
        <w:rPr>
          <w:rFonts w:ascii="Arial" w:hAnsi="Arial" w:cs="Arial"/>
          <w:b/>
          <w:sz w:val="22"/>
          <w:szCs w:val="22"/>
        </w:rPr>
        <w:t>Principal Duties</w:t>
      </w:r>
    </w:p>
    <w:p w14:paraId="4C73D2EE" w14:textId="77777777" w:rsidR="00B84DB1" w:rsidRPr="00652646" w:rsidRDefault="00B84DB1" w:rsidP="00652646">
      <w:pPr>
        <w:autoSpaceDE w:val="0"/>
        <w:autoSpaceDN w:val="0"/>
        <w:adjustRightInd w:val="0"/>
        <w:ind w:left="360"/>
        <w:rPr>
          <w:rFonts w:ascii="Arial" w:hAnsi="Arial" w:cs="Arial"/>
          <w:sz w:val="22"/>
          <w:szCs w:val="22"/>
        </w:rPr>
      </w:pPr>
    </w:p>
    <w:p w14:paraId="126FC2D7" w14:textId="77777777" w:rsidR="0098120C" w:rsidRPr="00652646" w:rsidRDefault="00F71D13" w:rsidP="00652646">
      <w:pPr>
        <w:autoSpaceDE w:val="0"/>
        <w:autoSpaceDN w:val="0"/>
        <w:adjustRightInd w:val="0"/>
        <w:rPr>
          <w:rFonts w:ascii="Arial" w:hAnsi="Arial" w:cs="Arial"/>
          <w:sz w:val="22"/>
          <w:szCs w:val="22"/>
          <w:lang w:eastAsia="en-GB"/>
        </w:rPr>
      </w:pPr>
      <w:r w:rsidRPr="00652646">
        <w:rPr>
          <w:rFonts w:ascii="Arial" w:hAnsi="Arial" w:cs="Arial"/>
          <w:sz w:val="22"/>
          <w:szCs w:val="22"/>
          <w:lang w:eastAsia="en-GB"/>
        </w:rPr>
        <w:t>Frequent communication</w:t>
      </w:r>
      <w:r w:rsidR="0084110A" w:rsidRPr="00652646">
        <w:rPr>
          <w:rFonts w:ascii="Arial" w:hAnsi="Arial" w:cs="Arial"/>
          <w:sz w:val="22"/>
          <w:szCs w:val="22"/>
          <w:lang w:eastAsia="en-GB"/>
        </w:rPr>
        <w:t xml:space="preserve"> </w:t>
      </w:r>
      <w:r w:rsidR="0098120C" w:rsidRPr="00652646">
        <w:rPr>
          <w:rFonts w:ascii="Arial" w:hAnsi="Arial" w:cs="Arial"/>
          <w:sz w:val="22"/>
          <w:szCs w:val="22"/>
          <w:lang w:eastAsia="en-GB"/>
        </w:rPr>
        <w:t xml:space="preserve">with medical and nursing staff during </w:t>
      </w:r>
      <w:r w:rsidR="0084110A" w:rsidRPr="00652646">
        <w:rPr>
          <w:rFonts w:ascii="Arial" w:hAnsi="Arial" w:cs="Arial"/>
          <w:sz w:val="22"/>
          <w:szCs w:val="22"/>
          <w:lang w:eastAsia="en-GB"/>
        </w:rPr>
        <w:t xml:space="preserve">the </w:t>
      </w:r>
      <w:r w:rsidR="0098120C" w:rsidRPr="00652646">
        <w:rPr>
          <w:rFonts w:ascii="Arial" w:hAnsi="Arial" w:cs="Arial"/>
          <w:sz w:val="22"/>
          <w:szCs w:val="22"/>
          <w:lang w:eastAsia="en-GB"/>
        </w:rPr>
        <w:t xml:space="preserve">assessment of on-going </w:t>
      </w:r>
      <w:r w:rsidR="0084110A" w:rsidRPr="00652646">
        <w:rPr>
          <w:rFonts w:ascii="Arial" w:hAnsi="Arial" w:cs="Arial"/>
          <w:sz w:val="22"/>
          <w:szCs w:val="22"/>
          <w:lang w:eastAsia="en-GB"/>
        </w:rPr>
        <w:t xml:space="preserve">and past treatment cycles under </w:t>
      </w:r>
      <w:r w:rsidR="00856BBE" w:rsidRPr="00652646">
        <w:rPr>
          <w:rFonts w:ascii="Arial" w:hAnsi="Arial" w:cs="Arial"/>
          <w:sz w:val="22"/>
          <w:szCs w:val="22"/>
          <w:lang w:eastAsia="en-GB"/>
        </w:rPr>
        <w:t>management</w:t>
      </w:r>
      <w:r w:rsidR="0084110A" w:rsidRPr="00652646">
        <w:rPr>
          <w:rFonts w:ascii="Arial" w:hAnsi="Arial" w:cs="Arial"/>
          <w:sz w:val="22"/>
          <w:szCs w:val="22"/>
          <w:lang w:eastAsia="en-GB"/>
        </w:rPr>
        <w:t xml:space="preserve"> </w:t>
      </w:r>
      <w:r w:rsidR="006E7D48" w:rsidRPr="00652646">
        <w:rPr>
          <w:rFonts w:ascii="Arial" w:hAnsi="Arial" w:cs="Arial"/>
          <w:sz w:val="22"/>
          <w:szCs w:val="22"/>
          <w:lang w:eastAsia="en-GB"/>
        </w:rPr>
        <w:t>from the clinical embryologists</w:t>
      </w:r>
    </w:p>
    <w:p w14:paraId="6492656E" w14:textId="77777777" w:rsidR="0084110A" w:rsidRPr="00652646" w:rsidRDefault="0084110A" w:rsidP="00652646">
      <w:pPr>
        <w:autoSpaceDE w:val="0"/>
        <w:autoSpaceDN w:val="0"/>
        <w:adjustRightInd w:val="0"/>
        <w:rPr>
          <w:rFonts w:ascii="Arial" w:hAnsi="Arial" w:cs="Arial"/>
          <w:sz w:val="22"/>
          <w:szCs w:val="22"/>
          <w:lang w:eastAsia="en-GB"/>
        </w:rPr>
      </w:pPr>
    </w:p>
    <w:p w14:paraId="5F4A170F" w14:textId="77777777" w:rsidR="00EC12E9" w:rsidRPr="00652646" w:rsidRDefault="00F71D13" w:rsidP="00652646">
      <w:p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lang w:eastAsia="en-GB"/>
        </w:rPr>
        <w:t>Frequent communication</w:t>
      </w:r>
      <w:r w:rsidR="0098120C" w:rsidRPr="00652646">
        <w:rPr>
          <w:rFonts w:ascii="Arial" w:hAnsi="Arial" w:cs="Arial"/>
          <w:sz w:val="22"/>
          <w:szCs w:val="22"/>
          <w:lang w:eastAsia="en-GB"/>
        </w:rPr>
        <w:t xml:space="preserve"> with patients</w:t>
      </w:r>
      <w:r w:rsidR="00EC12E9" w:rsidRPr="00652646">
        <w:rPr>
          <w:rFonts w:ascii="Arial" w:hAnsi="Arial" w:cs="Arial"/>
          <w:sz w:val="22"/>
          <w:szCs w:val="22"/>
          <w:lang w:eastAsia="en-GB"/>
        </w:rPr>
        <w:t xml:space="preserve"> and couples</w:t>
      </w:r>
      <w:r w:rsidR="0098120C" w:rsidRPr="00652646">
        <w:rPr>
          <w:rFonts w:ascii="Arial" w:hAnsi="Arial" w:cs="Arial"/>
          <w:sz w:val="22"/>
          <w:szCs w:val="22"/>
          <w:lang w:eastAsia="en-GB"/>
        </w:rPr>
        <w:t xml:space="preserve"> about aspects of their treatment under </w:t>
      </w:r>
      <w:r w:rsidR="00856BBE" w:rsidRPr="00652646">
        <w:rPr>
          <w:rFonts w:ascii="Arial" w:hAnsi="Arial" w:cs="Arial"/>
          <w:sz w:val="22"/>
          <w:szCs w:val="22"/>
          <w:lang w:eastAsia="en-GB"/>
        </w:rPr>
        <w:t>management</w:t>
      </w:r>
      <w:r w:rsidR="0098120C" w:rsidRPr="00652646">
        <w:rPr>
          <w:rFonts w:ascii="Arial" w:hAnsi="Arial" w:cs="Arial"/>
          <w:sz w:val="22"/>
          <w:szCs w:val="22"/>
          <w:lang w:eastAsia="en-GB"/>
        </w:rPr>
        <w:t xml:space="preserve"> from the clinical embryologists</w:t>
      </w:r>
      <w:r w:rsidR="00EC12E9" w:rsidRPr="00652646">
        <w:rPr>
          <w:rFonts w:ascii="Arial" w:hAnsi="Arial" w:cs="Arial"/>
          <w:sz w:val="22"/>
          <w:szCs w:val="22"/>
        </w:rPr>
        <w:t xml:space="preserve">, maintaining a level of support, </w:t>
      </w:r>
      <w:r w:rsidR="00856BBE" w:rsidRPr="00652646">
        <w:rPr>
          <w:rFonts w:ascii="Arial" w:hAnsi="Arial" w:cs="Arial"/>
          <w:sz w:val="22"/>
          <w:szCs w:val="22"/>
        </w:rPr>
        <w:t>sensitivity</w:t>
      </w:r>
      <w:r w:rsidR="00EC12E9" w:rsidRPr="00652646">
        <w:rPr>
          <w:rFonts w:ascii="Arial" w:hAnsi="Arial" w:cs="Arial"/>
          <w:sz w:val="22"/>
          <w:szCs w:val="22"/>
        </w:rPr>
        <w:t xml:space="preserve"> and understanding u</w:t>
      </w:r>
      <w:r w:rsidR="00633E72" w:rsidRPr="00652646">
        <w:rPr>
          <w:rFonts w:ascii="Arial" w:hAnsi="Arial" w:cs="Arial"/>
          <w:sz w:val="22"/>
          <w:szCs w:val="22"/>
        </w:rPr>
        <w:t xml:space="preserve">nder emotional and </w:t>
      </w:r>
      <w:r w:rsidR="00EC12E9" w:rsidRPr="00652646">
        <w:rPr>
          <w:rFonts w:ascii="Arial" w:hAnsi="Arial" w:cs="Arial"/>
          <w:sz w:val="22"/>
          <w:szCs w:val="22"/>
        </w:rPr>
        <w:t xml:space="preserve">sometimes </w:t>
      </w:r>
      <w:r w:rsidR="00633E72" w:rsidRPr="00652646">
        <w:rPr>
          <w:rFonts w:ascii="Arial" w:hAnsi="Arial" w:cs="Arial"/>
          <w:sz w:val="22"/>
          <w:szCs w:val="22"/>
        </w:rPr>
        <w:t>distressing circumstances</w:t>
      </w:r>
    </w:p>
    <w:p w14:paraId="38637C15" w14:textId="77777777" w:rsidR="00EC12E9" w:rsidRPr="00652646" w:rsidRDefault="00EC12E9" w:rsidP="00652646">
      <w:pPr>
        <w:overflowPunct w:val="0"/>
        <w:autoSpaceDE w:val="0"/>
        <w:autoSpaceDN w:val="0"/>
        <w:adjustRightInd w:val="0"/>
        <w:textAlignment w:val="baseline"/>
        <w:rPr>
          <w:rFonts w:ascii="Arial" w:hAnsi="Arial" w:cs="Arial"/>
          <w:sz w:val="22"/>
          <w:szCs w:val="22"/>
        </w:rPr>
      </w:pPr>
    </w:p>
    <w:p w14:paraId="5B9BFF1A" w14:textId="77777777" w:rsidR="00EC12E9" w:rsidRPr="00652646" w:rsidRDefault="00EC12E9" w:rsidP="00652646">
      <w:p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To adhere to a strict code of patient confidentiality in compliance with HFEA regulations</w:t>
      </w:r>
    </w:p>
    <w:p w14:paraId="0A96819C" w14:textId="77777777" w:rsidR="00B84DB1" w:rsidRPr="00652646" w:rsidRDefault="00B84DB1" w:rsidP="00652646">
      <w:pPr>
        <w:autoSpaceDE w:val="0"/>
        <w:autoSpaceDN w:val="0"/>
        <w:adjustRightInd w:val="0"/>
        <w:rPr>
          <w:rFonts w:ascii="Arial" w:hAnsi="Arial" w:cs="Arial"/>
          <w:sz w:val="22"/>
          <w:szCs w:val="22"/>
          <w:lang w:eastAsia="en-GB"/>
        </w:rPr>
      </w:pPr>
    </w:p>
    <w:p w14:paraId="4AF6E622" w14:textId="77777777" w:rsidR="00B84DB1" w:rsidRPr="00652646" w:rsidRDefault="00856BBE" w:rsidP="00652646">
      <w:pPr>
        <w:jc w:val="both"/>
        <w:rPr>
          <w:rFonts w:ascii="Arial" w:hAnsi="Arial" w:cs="Arial"/>
          <w:sz w:val="22"/>
          <w:szCs w:val="22"/>
        </w:rPr>
      </w:pPr>
      <w:r w:rsidRPr="00652646">
        <w:rPr>
          <w:rFonts w:ascii="Arial" w:hAnsi="Arial" w:cs="Arial"/>
          <w:sz w:val="22"/>
          <w:szCs w:val="22"/>
        </w:rPr>
        <w:t xml:space="preserve">To provide </w:t>
      </w:r>
      <w:r w:rsidR="00B84DB1" w:rsidRPr="00652646">
        <w:rPr>
          <w:rFonts w:ascii="Arial" w:hAnsi="Arial" w:cs="Arial"/>
          <w:sz w:val="22"/>
          <w:szCs w:val="22"/>
        </w:rPr>
        <w:t xml:space="preserve">supervision and training for in-house learning and teaching of scientific support staff under the </w:t>
      </w:r>
      <w:r w:rsidRPr="00652646">
        <w:rPr>
          <w:rFonts w:ascii="Arial" w:hAnsi="Arial" w:cs="Arial"/>
          <w:sz w:val="22"/>
          <w:szCs w:val="22"/>
        </w:rPr>
        <w:t>management</w:t>
      </w:r>
      <w:r w:rsidR="00B84DB1" w:rsidRPr="00652646">
        <w:rPr>
          <w:rFonts w:ascii="Arial" w:hAnsi="Arial" w:cs="Arial"/>
          <w:sz w:val="22"/>
          <w:szCs w:val="22"/>
        </w:rPr>
        <w:t xml:space="preserve"> of a clinical embryologist </w:t>
      </w:r>
    </w:p>
    <w:p w14:paraId="7CE7837C" w14:textId="77777777" w:rsidR="0098120C" w:rsidRPr="00652646" w:rsidRDefault="0098120C" w:rsidP="00652646">
      <w:pPr>
        <w:overflowPunct w:val="0"/>
        <w:autoSpaceDE w:val="0"/>
        <w:autoSpaceDN w:val="0"/>
        <w:adjustRightInd w:val="0"/>
        <w:textAlignment w:val="baseline"/>
        <w:rPr>
          <w:rFonts w:ascii="Arial" w:hAnsi="Arial" w:cs="Arial"/>
          <w:color w:val="0070C0"/>
          <w:sz w:val="22"/>
          <w:szCs w:val="22"/>
          <w:lang w:eastAsia="en-GB"/>
        </w:rPr>
      </w:pPr>
    </w:p>
    <w:p w14:paraId="58AC23C8" w14:textId="77777777" w:rsidR="00183399" w:rsidRPr="00652646" w:rsidRDefault="00183399" w:rsidP="00652646">
      <w:p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To maintain and complete records in accordance with HFEA regulations and compliance with their guidelines</w:t>
      </w:r>
    </w:p>
    <w:p w14:paraId="5EE593AF" w14:textId="77777777" w:rsidR="00183399" w:rsidRPr="00652646" w:rsidRDefault="00183399" w:rsidP="00652646">
      <w:pPr>
        <w:overflowPunct w:val="0"/>
        <w:autoSpaceDE w:val="0"/>
        <w:autoSpaceDN w:val="0"/>
        <w:adjustRightInd w:val="0"/>
        <w:textAlignment w:val="baseline"/>
        <w:rPr>
          <w:rFonts w:ascii="Arial" w:hAnsi="Arial" w:cs="Arial"/>
          <w:sz w:val="22"/>
          <w:szCs w:val="22"/>
        </w:rPr>
      </w:pPr>
    </w:p>
    <w:p w14:paraId="285F8D39" w14:textId="77777777" w:rsidR="00DD5E28" w:rsidRPr="00652646" w:rsidRDefault="000F17CF" w:rsidP="00652646">
      <w:p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Routinely participates in data handling;</w:t>
      </w:r>
      <w:r w:rsidR="00DD5E28" w:rsidRPr="00652646">
        <w:rPr>
          <w:rFonts w:ascii="Arial" w:hAnsi="Arial" w:cs="Arial"/>
          <w:sz w:val="22"/>
          <w:szCs w:val="22"/>
        </w:rPr>
        <w:t xml:space="preserve"> including collection, analysis and result reporting</w:t>
      </w:r>
    </w:p>
    <w:p w14:paraId="74B985B7" w14:textId="77777777" w:rsidR="00B84DB1" w:rsidRPr="00652646" w:rsidRDefault="00B84DB1" w:rsidP="00652646">
      <w:pPr>
        <w:overflowPunct w:val="0"/>
        <w:autoSpaceDE w:val="0"/>
        <w:autoSpaceDN w:val="0"/>
        <w:adjustRightInd w:val="0"/>
        <w:textAlignment w:val="baseline"/>
        <w:rPr>
          <w:rFonts w:ascii="Arial" w:hAnsi="Arial" w:cs="Arial"/>
          <w:sz w:val="22"/>
          <w:szCs w:val="22"/>
        </w:rPr>
      </w:pPr>
    </w:p>
    <w:p w14:paraId="0C4BBEA9" w14:textId="77777777" w:rsidR="00B84DB1" w:rsidRPr="00652646" w:rsidRDefault="00B84DB1" w:rsidP="00652646">
      <w:pPr>
        <w:autoSpaceDE w:val="0"/>
        <w:autoSpaceDN w:val="0"/>
        <w:adjustRightInd w:val="0"/>
        <w:rPr>
          <w:rFonts w:ascii="Arial" w:hAnsi="Arial" w:cs="Arial"/>
          <w:sz w:val="22"/>
          <w:szCs w:val="22"/>
          <w:lang w:eastAsia="en-GB"/>
        </w:rPr>
      </w:pPr>
      <w:r w:rsidRPr="00652646">
        <w:rPr>
          <w:rFonts w:ascii="Arial" w:hAnsi="Arial" w:cs="Arial"/>
          <w:sz w:val="22"/>
          <w:szCs w:val="22"/>
          <w:lang w:eastAsia="en-GB"/>
        </w:rPr>
        <w:t>To contribute towards laboratory quality management through audit, review, traceability &amp; validation</w:t>
      </w:r>
    </w:p>
    <w:p w14:paraId="50DE1290" w14:textId="77777777" w:rsidR="00DD5E28" w:rsidRPr="00652646" w:rsidRDefault="00DD5E28" w:rsidP="00652646">
      <w:pPr>
        <w:overflowPunct w:val="0"/>
        <w:autoSpaceDE w:val="0"/>
        <w:autoSpaceDN w:val="0"/>
        <w:adjustRightInd w:val="0"/>
        <w:textAlignment w:val="baseline"/>
        <w:rPr>
          <w:rFonts w:ascii="Arial" w:hAnsi="Arial" w:cs="Arial"/>
          <w:sz w:val="22"/>
          <w:szCs w:val="22"/>
        </w:rPr>
      </w:pPr>
    </w:p>
    <w:p w14:paraId="727B0EDA" w14:textId="77777777" w:rsidR="00DD5E28" w:rsidRPr="00652646" w:rsidRDefault="00DD5E28" w:rsidP="00652646">
      <w:pPr>
        <w:overflowPunct w:val="0"/>
        <w:autoSpaceDE w:val="0"/>
        <w:autoSpaceDN w:val="0"/>
        <w:adjustRightInd w:val="0"/>
        <w:textAlignment w:val="baseline"/>
        <w:rPr>
          <w:rFonts w:ascii="Arial" w:hAnsi="Arial" w:cs="Arial"/>
          <w:sz w:val="22"/>
          <w:szCs w:val="22"/>
        </w:rPr>
      </w:pPr>
      <w:r w:rsidRPr="00652646">
        <w:rPr>
          <w:rFonts w:ascii="Arial" w:hAnsi="Arial" w:cs="Arial"/>
          <w:sz w:val="22"/>
          <w:szCs w:val="22"/>
        </w:rPr>
        <w:t>To participate</w:t>
      </w:r>
      <w:r w:rsidR="00EC12E9" w:rsidRPr="00652646">
        <w:rPr>
          <w:rFonts w:ascii="Arial" w:hAnsi="Arial" w:cs="Arial"/>
          <w:sz w:val="22"/>
          <w:szCs w:val="22"/>
        </w:rPr>
        <w:t xml:space="preserve"> and report </w:t>
      </w:r>
      <w:r w:rsidRPr="00652646">
        <w:rPr>
          <w:rFonts w:ascii="Arial" w:hAnsi="Arial" w:cs="Arial"/>
          <w:sz w:val="22"/>
          <w:szCs w:val="22"/>
        </w:rPr>
        <w:t>in multidisciplinary meetings and embryology meetings</w:t>
      </w:r>
    </w:p>
    <w:p w14:paraId="75F5BAA7" w14:textId="77777777" w:rsidR="00DD5E28" w:rsidRPr="00652646" w:rsidRDefault="00DD5E28" w:rsidP="00652646">
      <w:pPr>
        <w:overflowPunct w:val="0"/>
        <w:autoSpaceDE w:val="0"/>
        <w:autoSpaceDN w:val="0"/>
        <w:adjustRightInd w:val="0"/>
        <w:textAlignment w:val="baseline"/>
        <w:rPr>
          <w:rFonts w:ascii="Arial" w:hAnsi="Arial" w:cs="Arial"/>
          <w:sz w:val="22"/>
          <w:szCs w:val="22"/>
        </w:rPr>
      </w:pPr>
    </w:p>
    <w:p w14:paraId="6F068370" w14:textId="77777777" w:rsidR="00F71D13" w:rsidRPr="00652646" w:rsidRDefault="00F71D13" w:rsidP="00652646">
      <w:pPr>
        <w:autoSpaceDE w:val="0"/>
        <w:autoSpaceDN w:val="0"/>
        <w:adjustRightInd w:val="0"/>
        <w:rPr>
          <w:rFonts w:ascii="Arial" w:hAnsi="Arial" w:cs="Arial"/>
          <w:sz w:val="22"/>
          <w:szCs w:val="22"/>
          <w:lang w:eastAsia="en-GB"/>
        </w:rPr>
      </w:pPr>
      <w:r w:rsidRPr="00652646">
        <w:rPr>
          <w:rFonts w:ascii="Arial" w:hAnsi="Arial" w:cs="Arial"/>
          <w:sz w:val="22"/>
          <w:szCs w:val="22"/>
          <w:lang w:eastAsia="en-GB"/>
        </w:rPr>
        <w:t>Participation in UKNEQAS for Reproductive Medicine</w:t>
      </w:r>
    </w:p>
    <w:p w14:paraId="67ED59BE" w14:textId="77777777" w:rsidR="00F71D13" w:rsidRPr="00652646" w:rsidRDefault="00F71D13" w:rsidP="00652646">
      <w:pPr>
        <w:autoSpaceDE w:val="0"/>
        <w:autoSpaceDN w:val="0"/>
        <w:adjustRightInd w:val="0"/>
        <w:rPr>
          <w:rFonts w:ascii="Arial" w:hAnsi="Arial" w:cs="Arial"/>
          <w:sz w:val="22"/>
          <w:szCs w:val="22"/>
          <w:lang w:eastAsia="en-GB"/>
        </w:rPr>
      </w:pPr>
    </w:p>
    <w:p w14:paraId="1798CA2F" w14:textId="77777777" w:rsidR="00EC12E9" w:rsidRPr="00652646" w:rsidRDefault="00F71D13" w:rsidP="00652646">
      <w:pPr>
        <w:overflowPunct w:val="0"/>
        <w:autoSpaceDE w:val="0"/>
        <w:autoSpaceDN w:val="0"/>
        <w:adjustRightInd w:val="0"/>
        <w:textAlignment w:val="baseline"/>
        <w:rPr>
          <w:rFonts w:ascii="Arial" w:hAnsi="Arial" w:cs="Arial"/>
          <w:sz w:val="22"/>
          <w:szCs w:val="22"/>
          <w:lang w:eastAsia="en-GB"/>
        </w:rPr>
      </w:pPr>
      <w:r w:rsidRPr="00652646">
        <w:rPr>
          <w:rFonts w:ascii="Arial" w:hAnsi="Arial" w:cs="Arial"/>
          <w:sz w:val="22"/>
          <w:szCs w:val="22"/>
          <w:lang w:eastAsia="en-GB"/>
        </w:rPr>
        <w:t>Awareness of developments in Reproductive Medicine &amp; ART procedures</w:t>
      </w:r>
    </w:p>
    <w:p w14:paraId="5B911FB9" w14:textId="77777777" w:rsidR="00F71D13" w:rsidRPr="00652646" w:rsidRDefault="00F71D13" w:rsidP="00652646">
      <w:pPr>
        <w:overflowPunct w:val="0"/>
        <w:autoSpaceDE w:val="0"/>
        <w:autoSpaceDN w:val="0"/>
        <w:adjustRightInd w:val="0"/>
        <w:ind w:firstLine="360"/>
        <w:textAlignment w:val="baseline"/>
        <w:rPr>
          <w:rFonts w:ascii="Arial" w:hAnsi="Arial" w:cs="Arial"/>
          <w:sz w:val="22"/>
          <w:szCs w:val="22"/>
          <w:lang w:eastAsia="en-GB"/>
        </w:rPr>
      </w:pPr>
    </w:p>
    <w:p w14:paraId="697AF451" w14:textId="77777777" w:rsidR="005C1F99" w:rsidRPr="00652646" w:rsidRDefault="005C1F99" w:rsidP="00652646">
      <w:pPr>
        <w:rPr>
          <w:rFonts w:ascii="Arial" w:hAnsi="Arial" w:cs="Arial"/>
          <w:b/>
          <w:sz w:val="22"/>
          <w:szCs w:val="22"/>
        </w:rPr>
      </w:pPr>
    </w:p>
    <w:p w14:paraId="2CFBA7C9" w14:textId="77777777" w:rsidR="00B37505" w:rsidRPr="00652646" w:rsidRDefault="008C3206" w:rsidP="00652646">
      <w:pPr>
        <w:jc w:val="both"/>
        <w:rPr>
          <w:rFonts w:ascii="Arial" w:hAnsi="Arial" w:cs="Arial"/>
          <w:b/>
          <w:sz w:val="22"/>
          <w:szCs w:val="22"/>
        </w:rPr>
      </w:pPr>
      <w:r w:rsidRPr="00652646">
        <w:rPr>
          <w:rFonts w:ascii="Arial" w:hAnsi="Arial" w:cs="Arial"/>
          <w:b/>
          <w:sz w:val="22"/>
          <w:szCs w:val="22"/>
        </w:rPr>
        <w:t>Other Responsibilities:</w:t>
      </w:r>
    </w:p>
    <w:p w14:paraId="4D609420" w14:textId="77777777" w:rsidR="00183399" w:rsidRPr="00652646" w:rsidRDefault="00183399" w:rsidP="00652646">
      <w:pPr>
        <w:jc w:val="both"/>
        <w:rPr>
          <w:rFonts w:ascii="Arial" w:hAnsi="Arial" w:cs="Arial"/>
          <w:b/>
          <w:sz w:val="22"/>
          <w:szCs w:val="22"/>
        </w:rPr>
      </w:pPr>
    </w:p>
    <w:p w14:paraId="0D1F5BC1" w14:textId="77777777" w:rsidR="00652646" w:rsidRPr="00652646" w:rsidRDefault="00652646" w:rsidP="00652646">
      <w:pPr>
        <w:jc w:val="both"/>
        <w:rPr>
          <w:rFonts w:ascii="Arial" w:hAnsi="Arial" w:cs="Arial"/>
          <w:sz w:val="22"/>
          <w:szCs w:val="22"/>
        </w:rPr>
      </w:pPr>
      <w:r w:rsidRPr="00652646">
        <w:rPr>
          <w:rFonts w:ascii="Arial" w:hAnsi="Arial" w:cs="Arial"/>
          <w:sz w:val="22"/>
          <w:szCs w:val="22"/>
        </w:rPr>
        <w:t>Take part in regular performance appraisal.</w:t>
      </w:r>
    </w:p>
    <w:p w14:paraId="070FC393" w14:textId="77777777" w:rsidR="00652646" w:rsidRPr="00652646" w:rsidRDefault="00652646" w:rsidP="00652646">
      <w:pPr>
        <w:jc w:val="both"/>
        <w:rPr>
          <w:rFonts w:ascii="Arial" w:hAnsi="Arial" w:cs="Arial"/>
          <w:sz w:val="22"/>
          <w:szCs w:val="22"/>
        </w:rPr>
      </w:pPr>
    </w:p>
    <w:p w14:paraId="02CE8452" w14:textId="77777777" w:rsidR="00652646" w:rsidRPr="00652646" w:rsidRDefault="00652646" w:rsidP="00652646">
      <w:pPr>
        <w:jc w:val="both"/>
        <w:rPr>
          <w:rFonts w:ascii="Arial" w:hAnsi="Arial" w:cs="Arial"/>
          <w:sz w:val="22"/>
          <w:szCs w:val="22"/>
        </w:rPr>
      </w:pPr>
      <w:r w:rsidRPr="00652646">
        <w:rPr>
          <w:rFonts w:ascii="Arial" w:hAnsi="Arial" w:cs="Arial"/>
          <w:sz w:val="22"/>
          <w:szCs w:val="22"/>
        </w:rPr>
        <w:t xml:space="preserve">Undertake any training required </w:t>
      </w:r>
      <w:proofErr w:type="gramStart"/>
      <w:r w:rsidRPr="00652646">
        <w:rPr>
          <w:rFonts w:ascii="Arial" w:hAnsi="Arial" w:cs="Arial"/>
          <w:sz w:val="22"/>
          <w:szCs w:val="22"/>
        </w:rPr>
        <w:t>in order to</w:t>
      </w:r>
      <w:proofErr w:type="gramEnd"/>
      <w:r w:rsidRPr="00652646">
        <w:rPr>
          <w:rFonts w:ascii="Arial" w:hAnsi="Arial" w:cs="Arial"/>
          <w:sz w:val="22"/>
          <w:szCs w:val="22"/>
        </w:rPr>
        <w:t xml:space="preserve"> maintain competency including mandatory training, e.g. Manual Handling</w:t>
      </w:r>
    </w:p>
    <w:p w14:paraId="47B6EDD1" w14:textId="77777777" w:rsidR="00652646" w:rsidRPr="00652646" w:rsidRDefault="00652646" w:rsidP="00652646">
      <w:pPr>
        <w:jc w:val="both"/>
        <w:rPr>
          <w:rFonts w:ascii="Arial" w:hAnsi="Arial" w:cs="Arial"/>
          <w:sz w:val="22"/>
          <w:szCs w:val="22"/>
        </w:rPr>
      </w:pPr>
    </w:p>
    <w:p w14:paraId="4FCE5553" w14:textId="77777777" w:rsidR="00652646" w:rsidRPr="00652646" w:rsidRDefault="00652646" w:rsidP="00652646">
      <w:pPr>
        <w:jc w:val="both"/>
        <w:rPr>
          <w:rFonts w:ascii="Arial" w:hAnsi="Arial" w:cs="Arial"/>
          <w:sz w:val="22"/>
          <w:szCs w:val="22"/>
        </w:rPr>
      </w:pPr>
      <w:r w:rsidRPr="00652646">
        <w:rPr>
          <w:rFonts w:ascii="Arial" w:hAnsi="Arial" w:cs="Arial"/>
          <w:sz w:val="22"/>
          <w:szCs w:val="22"/>
        </w:rPr>
        <w:t xml:space="preserve">Contribute to and work within a safe working environment </w:t>
      </w:r>
    </w:p>
    <w:p w14:paraId="39AC3F4C" w14:textId="77777777" w:rsidR="00652646" w:rsidRPr="00652646" w:rsidRDefault="00652646" w:rsidP="00652646">
      <w:pPr>
        <w:jc w:val="both"/>
        <w:rPr>
          <w:rFonts w:ascii="Arial" w:hAnsi="Arial" w:cs="Arial"/>
          <w:b/>
          <w:sz w:val="22"/>
          <w:szCs w:val="22"/>
        </w:rPr>
      </w:pPr>
    </w:p>
    <w:p w14:paraId="200520E6" w14:textId="77777777" w:rsidR="00652646" w:rsidRPr="00652646" w:rsidRDefault="00652646" w:rsidP="00652646">
      <w:pPr>
        <w:jc w:val="both"/>
        <w:rPr>
          <w:rFonts w:ascii="Arial" w:hAnsi="Arial" w:cs="Arial"/>
          <w:sz w:val="22"/>
          <w:szCs w:val="22"/>
        </w:rPr>
      </w:pPr>
      <w:r w:rsidRPr="00652646">
        <w:rPr>
          <w:rFonts w:ascii="Arial" w:hAnsi="Arial" w:cs="Arial"/>
          <w:sz w:val="22"/>
          <w:szCs w:val="22"/>
        </w:rPr>
        <w:lastRenderedPageBreak/>
        <w:t xml:space="preserve">You are expected to comply with Trust Infection Control Policies and </w:t>
      </w:r>
      <w:proofErr w:type="gramStart"/>
      <w:r w:rsidRPr="00652646">
        <w:rPr>
          <w:rFonts w:ascii="Arial" w:hAnsi="Arial" w:cs="Arial"/>
          <w:sz w:val="22"/>
          <w:szCs w:val="22"/>
        </w:rPr>
        <w:t>conduct him/herself at all times</w:t>
      </w:r>
      <w:proofErr w:type="gramEnd"/>
      <w:r w:rsidRPr="00652646">
        <w:rPr>
          <w:rFonts w:ascii="Arial" w:hAnsi="Arial" w:cs="Arial"/>
          <w:sz w:val="22"/>
          <w:szCs w:val="22"/>
        </w:rPr>
        <w:t xml:space="preserve"> in such a manner as to minimise the risk of healthcare associated infection</w:t>
      </w:r>
    </w:p>
    <w:p w14:paraId="7FCBECAB" w14:textId="77777777" w:rsidR="00652646" w:rsidRPr="00652646" w:rsidRDefault="00652646" w:rsidP="00652646">
      <w:pPr>
        <w:tabs>
          <w:tab w:val="left" w:pos="720"/>
          <w:tab w:val="left" w:pos="1440"/>
          <w:tab w:val="left" w:pos="2160"/>
          <w:tab w:val="left" w:pos="2880"/>
          <w:tab w:val="left" w:pos="3600"/>
          <w:tab w:val="left" w:pos="4320"/>
          <w:tab w:val="left" w:pos="5040"/>
          <w:tab w:val="left" w:pos="6480"/>
        </w:tabs>
        <w:ind w:left="720"/>
        <w:jc w:val="both"/>
        <w:rPr>
          <w:rFonts w:ascii="Arial" w:hAnsi="Arial" w:cs="Arial"/>
          <w:sz w:val="22"/>
          <w:szCs w:val="22"/>
        </w:rPr>
      </w:pPr>
    </w:p>
    <w:p w14:paraId="4D436983" w14:textId="77777777" w:rsidR="00652646" w:rsidRPr="00652646" w:rsidRDefault="00652646" w:rsidP="00652646">
      <w:pPr>
        <w:tabs>
          <w:tab w:val="left" w:pos="720"/>
          <w:tab w:val="left" w:pos="1440"/>
          <w:tab w:val="left" w:pos="2160"/>
          <w:tab w:val="left" w:pos="2880"/>
          <w:tab w:val="left" w:pos="3600"/>
          <w:tab w:val="left" w:pos="4320"/>
          <w:tab w:val="left" w:pos="5040"/>
          <w:tab w:val="left" w:pos="6480"/>
        </w:tabs>
        <w:jc w:val="both"/>
        <w:rPr>
          <w:rFonts w:ascii="Arial" w:hAnsi="Arial" w:cs="Arial"/>
          <w:sz w:val="22"/>
          <w:szCs w:val="22"/>
        </w:rPr>
      </w:pPr>
      <w:r w:rsidRPr="00652646">
        <w:rPr>
          <w:rFonts w:ascii="Arial" w:hAnsi="Arial" w:cs="Arial"/>
          <w:sz w:val="22"/>
          <w:szCs w:val="22"/>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2E339724" w14:textId="77777777" w:rsidR="00652646" w:rsidRPr="00652646" w:rsidRDefault="00652646" w:rsidP="00652646">
      <w:pPr>
        <w:tabs>
          <w:tab w:val="left" w:pos="720"/>
          <w:tab w:val="left" w:pos="1440"/>
          <w:tab w:val="left" w:pos="2160"/>
          <w:tab w:val="left" w:pos="2880"/>
          <w:tab w:val="left" w:pos="3600"/>
          <w:tab w:val="left" w:pos="4320"/>
          <w:tab w:val="left" w:pos="5040"/>
          <w:tab w:val="left" w:pos="6480"/>
        </w:tabs>
        <w:jc w:val="both"/>
        <w:rPr>
          <w:rFonts w:ascii="Arial" w:hAnsi="Arial" w:cs="Arial"/>
          <w:sz w:val="22"/>
          <w:szCs w:val="22"/>
        </w:rPr>
      </w:pPr>
    </w:p>
    <w:p w14:paraId="0C39FDAC" w14:textId="77777777" w:rsidR="00652646" w:rsidRPr="00652646" w:rsidRDefault="00652646" w:rsidP="00652646">
      <w:pPr>
        <w:rPr>
          <w:rFonts w:ascii="Arial" w:hAnsi="Arial" w:cs="Arial"/>
          <w:sz w:val="22"/>
          <w:szCs w:val="22"/>
        </w:rPr>
      </w:pPr>
      <w:r w:rsidRPr="00652646">
        <w:rPr>
          <w:rFonts w:ascii="Arial" w:hAnsi="Arial" w:cs="Arial"/>
          <w:sz w:val="22"/>
          <w:szCs w:val="22"/>
        </w:rPr>
        <w:t>You must also take responsibility for your workplace health and wellbeing:</w:t>
      </w:r>
    </w:p>
    <w:p w14:paraId="27C56ECD" w14:textId="77777777" w:rsidR="00652646" w:rsidRPr="00652646" w:rsidRDefault="00652646" w:rsidP="00652646">
      <w:pPr>
        <w:pStyle w:val="ListParagraph"/>
        <w:numPr>
          <w:ilvl w:val="0"/>
          <w:numId w:val="49"/>
        </w:numPr>
        <w:spacing w:before="0" w:after="0"/>
        <w:jc w:val="left"/>
        <w:rPr>
          <w:rFonts w:eastAsia="Aptos" w:cs="Arial"/>
          <w:szCs w:val="22"/>
          <w:lang w:eastAsia="en-US"/>
        </w:rPr>
      </w:pPr>
      <w:r w:rsidRPr="00652646">
        <w:rPr>
          <w:rFonts w:eastAsia="Aptos" w:cs="Arial"/>
          <w:szCs w:val="22"/>
          <w:lang w:eastAsia="en-US"/>
        </w:rPr>
        <w:t>When required, gain support from Occupational Health, Human Resources or other sources.</w:t>
      </w:r>
    </w:p>
    <w:p w14:paraId="5C38749B" w14:textId="77777777" w:rsidR="00652646" w:rsidRPr="00652646" w:rsidRDefault="00652646" w:rsidP="00652646">
      <w:pPr>
        <w:pStyle w:val="ListParagraph"/>
        <w:numPr>
          <w:ilvl w:val="0"/>
          <w:numId w:val="49"/>
        </w:numPr>
        <w:spacing w:before="0" w:after="0"/>
        <w:jc w:val="left"/>
        <w:rPr>
          <w:rFonts w:eastAsia="Aptos" w:cs="Arial"/>
          <w:szCs w:val="22"/>
          <w:lang w:eastAsia="en-US"/>
        </w:rPr>
      </w:pPr>
      <w:r w:rsidRPr="00652646">
        <w:rPr>
          <w:rFonts w:eastAsia="Aptos" w:cs="Arial"/>
          <w:szCs w:val="22"/>
          <w:lang w:eastAsia="en-US"/>
        </w:rPr>
        <w:t>Familiarise yourself with the health and wellbeing support available from policies and/or Occupational Health.</w:t>
      </w:r>
    </w:p>
    <w:p w14:paraId="7CDE38BE" w14:textId="77777777" w:rsidR="00652646" w:rsidRPr="00652646" w:rsidRDefault="00652646" w:rsidP="00652646">
      <w:pPr>
        <w:pStyle w:val="ListParagraph"/>
        <w:numPr>
          <w:ilvl w:val="0"/>
          <w:numId w:val="49"/>
        </w:numPr>
        <w:spacing w:before="0" w:after="0"/>
        <w:jc w:val="left"/>
        <w:rPr>
          <w:rFonts w:eastAsia="Aptos" w:cs="Arial"/>
          <w:szCs w:val="22"/>
          <w:lang w:eastAsia="en-US"/>
        </w:rPr>
      </w:pPr>
      <w:r w:rsidRPr="00652646">
        <w:rPr>
          <w:rFonts w:eastAsia="Aptos" w:cs="Arial"/>
          <w:szCs w:val="22"/>
          <w:lang w:eastAsia="en-US"/>
        </w:rPr>
        <w:t xml:space="preserve">Follow the Trust’s health and wellbeing vision of healthy body, healthy mind, healthy you. </w:t>
      </w:r>
    </w:p>
    <w:p w14:paraId="7433DA70" w14:textId="77777777" w:rsidR="00652646" w:rsidRDefault="00652646" w:rsidP="00652646">
      <w:pPr>
        <w:pStyle w:val="ListParagraph"/>
        <w:numPr>
          <w:ilvl w:val="0"/>
          <w:numId w:val="49"/>
        </w:numPr>
        <w:spacing w:before="0" w:after="0"/>
        <w:jc w:val="left"/>
        <w:rPr>
          <w:rFonts w:eastAsia="Aptos" w:cs="Arial"/>
          <w:szCs w:val="22"/>
          <w:lang w:eastAsia="en-US"/>
        </w:rPr>
      </w:pPr>
      <w:r w:rsidRPr="00652646">
        <w:rPr>
          <w:rFonts w:eastAsia="Aptos" w:cs="Arial"/>
          <w:szCs w:val="22"/>
          <w:lang w:eastAsia="en-US"/>
        </w:rPr>
        <w:t>Undertake a Display Screen Equipment assessment (DSE) if appropriate to role.</w:t>
      </w:r>
    </w:p>
    <w:p w14:paraId="044FFFFD" w14:textId="77777777" w:rsidR="00652646" w:rsidRPr="00652646" w:rsidRDefault="00652646" w:rsidP="00652646">
      <w:pPr>
        <w:pStyle w:val="ListParagraph"/>
        <w:spacing w:before="0" w:after="0"/>
        <w:jc w:val="left"/>
        <w:rPr>
          <w:rFonts w:eastAsia="Aptos" w:cs="Arial"/>
          <w:szCs w:val="22"/>
          <w:lang w:eastAsia="en-US"/>
        </w:rPr>
      </w:pPr>
    </w:p>
    <w:p w14:paraId="0C1C45C9" w14:textId="77777777" w:rsidR="0062531B" w:rsidRPr="00652646" w:rsidRDefault="00652646" w:rsidP="00652646">
      <w:pPr>
        <w:rPr>
          <w:rFonts w:ascii="Arial" w:hAnsi="Arial" w:cs="Arial"/>
          <w:b/>
          <w:sz w:val="22"/>
          <w:szCs w:val="22"/>
          <w:u w:val="single"/>
        </w:rPr>
      </w:pPr>
      <w:r w:rsidRPr="00652646">
        <w:rPr>
          <w:rFonts w:ascii="Arial" w:hAnsi="Arial" w:cs="Arial"/>
          <w:b/>
          <w:sz w:val="22"/>
          <w:szCs w:val="22"/>
        </w:rPr>
        <w:t>DISCLOSURE AND BARRING SERVICE CHECKS</w:t>
      </w:r>
    </w:p>
    <w:p w14:paraId="33ADDE54" w14:textId="77777777" w:rsidR="00652646" w:rsidRPr="00652646" w:rsidRDefault="00652646" w:rsidP="00652646">
      <w:pPr>
        <w:rPr>
          <w:rFonts w:ascii="Arial" w:hAnsi="Arial" w:cs="Arial"/>
          <w:b/>
          <w:sz w:val="22"/>
          <w:szCs w:val="22"/>
          <w:u w:val="single"/>
        </w:rPr>
      </w:pPr>
    </w:p>
    <w:p w14:paraId="3036F9BC" w14:textId="77777777" w:rsidR="00652646" w:rsidRPr="00652646" w:rsidRDefault="00652646" w:rsidP="00652646">
      <w:pPr>
        <w:rPr>
          <w:rFonts w:ascii="Arial" w:hAnsi="Arial" w:cs="Arial"/>
          <w:sz w:val="22"/>
          <w:szCs w:val="22"/>
          <w:lang w:eastAsia="en-GB"/>
        </w:rPr>
      </w:pPr>
      <w:bookmarkStart w:id="0" w:name="_Hlk172819759"/>
      <w:r w:rsidRPr="00652646">
        <w:rPr>
          <w:rFonts w:ascii="Arial" w:hAnsi="Arial" w:cs="Arial"/>
          <w:sz w:val="22"/>
          <w:szCs w:val="22"/>
          <w:lang w:eastAsia="en-GB"/>
        </w:rPr>
        <w:t>This post has been identified as involving access to vulnerable adults and/or children and in line with Trust policy successful applicants will be required to undertake a Disclosure &amp; Barring Service Disclosure Check.</w:t>
      </w:r>
      <w:bookmarkEnd w:id="0"/>
    </w:p>
    <w:p w14:paraId="48176422" w14:textId="77777777" w:rsidR="00652646" w:rsidRPr="00652646" w:rsidRDefault="00652646" w:rsidP="00652646">
      <w:pPr>
        <w:rPr>
          <w:rFonts w:ascii="Arial" w:hAnsi="Arial" w:cs="Arial"/>
          <w:b/>
          <w:sz w:val="22"/>
          <w:szCs w:val="22"/>
          <w:u w:val="single"/>
        </w:rPr>
      </w:pPr>
    </w:p>
    <w:p w14:paraId="44694717" w14:textId="77777777" w:rsidR="002B34CE" w:rsidRPr="00652646" w:rsidRDefault="002B34CE" w:rsidP="00652646">
      <w:pPr>
        <w:pStyle w:val="Heading3"/>
        <w:tabs>
          <w:tab w:val="clear" w:pos="522"/>
        </w:tabs>
        <w:rPr>
          <w:rFonts w:ascii="Arial" w:hAnsi="Arial" w:cs="Arial"/>
          <w:sz w:val="22"/>
          <w:szCs w:val="22"/>
        </w:rPr>
      </w:pPr>
      <w:r w:rsidRPr="00652646">
        <w:rPr>
          <w:rFonts w:ascii="Arial" w:hAnsi="Arial" w:cs="Arial"/>
          <w:sz w:val="22"/>
          <w:szCs w:val="22"/>
        </w:rPr>
        <w:t>GENERAL</w:t>
      </w:r>
    </w:p>
    <w:p w14:paraId="15D915EC" w14:textId="77777777" w:rsidR="00F5110E" w:rsidRPr="00652646" w:rsidRDefault="00F5110E" w:rsidP="00652646">
      <w:pPr>
        <w:pStyle w:val="BodyText"/>
        <w:rPr>
          <w:rFonts w:ascii="Arial" w:hAnsi="Arial" w:cs="Arial"/>
          <w:sz w:val="22"/>
          <w:szCs w:val="22"/>
          <w:lang w:val="en-GB"/>
        </w:rPr>
      </w:pPr>
    </w:p>
    <w:p w14:paraId="442ACD09" w14:textId="77777777" w:rsidR="00652646" w:rsidRPr="00652646" w:rsidRDefault="00652646" w:rsidP="00652646">
      <w:pPr>
        <w:pStyle w:val="BodyText"/>
        <w:rPr>
          <w:rFonts w:ascii="Arial" w:hAnsi="Arial" w:cs="Arial"/>
          <w:b/>
          <w:sz w:val="22"/>
          <w:szCs w:val="22"/>
        </w:rPr>
      </w:pPr>
      <w:bookmarkStart w:id="1" w:name="_Hlk172800018"/>
      <w:r w:rsidRPr="00652646">
        <w:rPr>
          <w:rFonts w:ascii="Arial" w:hAnsi="Arial" w:cs="Arial"/>
          <w:sz w:val="22"/>
          <w:szCs w:val="22"/>
        </w:rPr>
        <w:t xml:space="preserve">This is a description of the job as it is now.  We periodically examine employees' job descriptions and update them to ensure that they </w:t>
      </w:r>
      <w:proofErr w:type="gramStart"/>
      <w:r w:rsidRPr="00652646">
        <w:rPr>
          <w:rFonts w:ascii="Arial" w:hAnsi="Arial" w:cs="Arial"/>
          <w:sz w:val="22"/>
          <w:szCs w:val="22"/>
        </w:rPr>
        <w:t>reflect</w:t>
      </w:r>
      <w:proofErr w:type="gramEnd"/>
      <w:r w:rsidRPr="00652646">
        <w:rPr>
          <w:rFonts w:ascii="Arial" w:hAnsi="Arial" w:cs="Arial"/>
          <w:sz w:val="22"/>
          <w:szCs w:val="22"/>
        </w:rPr>
        <w:t xml:space="preserve">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3908A4FE" w14:textId="77777777" w:rsidR="00652646" w:rsidRPr="00652646" w:rsidRDefault="00652646" w:rsidP="00652646">
      <w:pPr>
        <w:pStyle w:val="BodyText"/>
        <w:rPr>
          <w:rFonts w:ascii="Arial" w:hAnsi="Arial" w:cs="Arial"/>
          <w:b/>
          <w:sz w:val="22"/>
          <w:szCs w:val="22"/>
        </w:rPr>
      </w:pPr>
    </w:p>
    <w:p w14:paraId="1BAE6C22" w14:textId="77777777" w:rsidR="00652646" w:rsidRDefault="00652646" w:rsidP="00652646">
      <w:pPr>
        <w:pStyle w:val="ListParagraph"/>
        <w:spacing w:before="0" w:after="0"/>
        <w:ind w:left="0"/>
        <w:rPr>
          <w:rFonts w:cs="Arial"/>
          <w:szCs w:val="22"/>
          <w:lang w:val="en-US"/>
        </w:rPr>
      </w:pPr>
      <w:r w:rsidRPr="00652646">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D770F40" w14:textId="77777777" w:rsidR="00652646" w:rsidRPr="00652646" w:rsidRDefault="00652646" w:rsidP="00652646">
      <w:pPr>
        <w:pStyle w:val="ListParagraph"/>
        <w:spacing w:before="0" w:after="0"/>
        <w:ind w:left="0"/>
        <w:rPr>
          <w:rFonts w:cs="Arial"/>
          <w:szCs w:val="22"/>
          <w:lang w:val="en-US"/>
        </w:rPr>
      </w:pPr>
    </w:p>
    <w:p w14:paraId="2B90B4E3" w14:textId="77777777" w:rsidR="00652646" w:rsidRPr="00652646" w:rsidRDefault="00652646" w:rsidP="00652646">
      <w:pPr>
        <w:pStyle w:val="ListParagraph"/>
        <w:spacing w:before="0" w:after="0"/>
        <w:ind w:left="0"/>
        <w:rPr>
          <w:rFonts w:cs="Arial"/>
          <w:szCs w:val="22"/>
          <w:lang w:val="en-US"/>
        </w:rPr>
      </w:pPr>
      <w:r w:rsidRPr="00652646">
        <w:rPr>
          <w:rFonts w:cs="Arial"/>
          <w:szCs w:val="22"/>
          <w:lang w:val="en-US"/>
        </w:rPr>
        <w:t xml:space="preserve">At the Royal Devon, we are committed to reducing our carbon emissions and </w:t>
      </w:r>
      <w:proofErr w:type="spellStart"/>
      <w:r w:rsidRPr="00652646">
        <w:rPr>
          <w:rFonts w:cs="Arial"/>
          <w:szCs w:val="22"/>
          <w:lang w:val="en-US"/>
        </w:rPr>
        <w:t>minimising</w:t>
      </w:r>
      <w:proofErr w:type="spellEnd"/>
      <w:r w:rsidRPr="00652646">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1"/>
    <w:p w14:paraId="69782980" w14:textId="77777777" w:rsidR="002B34CE" w:rsidRPr="00652646" w:rsidRDefault="002B34CE" w:rsidP="00652646">
      <w:pPr>
        <w:rPr>
          <w:rFonts w:ascii="Arial" w:hAnsi="Arial" w:cs="Arial"/>
          <w:b/>
          <w:sz w:val="22"/>
          <w:szCs w:val="22"/>
        </w:rPr>
      </w:pPr>
    </w:p>
    <w:p w14:paraId="41DD06D1" w14:textId="77777777" w:rsidR="00DC7D50" w:rsidRPr="00652646" w:rsidRDefault="00DC7D50" w:rsidP="00652646">
      <w:pPr>
        <w:rPr>
          <w:rFonts w:ascii="Arial" w:hAnsi="Arial" w:cs="Arial"/>
          <w:b/>
          <w:sz w:val="22"/>
          <w:szCs w:val="22"/>
        </w:rPr>
      </w:pPr>
    </w:p>
    <w:p w14:paraId="575B484E" w14:textId="77777777" w:rsidR="00DC7D50" w:rsidRPr="00652646" w:rsidRDefault="00DC7D50" w:rsidP="00652646">
      <w:pPr>
        <w:rPr>
          <w:rFonts w:ascii="Arial" w:hAnsi="Arial" w:cs="Arial"/>
          <w:b/>
          <w:sz w:val="22"/>
          <w:szCs w:val="22"/>
        </w:rPr>
      </w:pPr>
    </w:p>
    <w:p w14:paraId="63F1C402" w14:textId="77777777" w:rsidR="00351936" w:rsidRPr="00652646" w:rsidRDefault="00351936" w:rsidP="00652646">
      <w:pPr>
        <w:rPr>
          <w:rFonts w:ascii="Arial" w:hAnsi="Arial" w:cs="Arial"/>
          <w:b/>
          <w:sz w:val="22"/>
          <w:szCs w:val="22"/>
        </w:rPr>
      </w:pPr>
    </w:p>
    <w:p w14:paraId="4CF95B3D" w14:textId="77777777" w:rsidR="00351936" w:rsidRPr="00652646" w:rsidRDefault="00351936" w:rsidP="00652646">
      <w:pPr>
        <w:jc w:val="right"/>
        <w:rPr>
          <w:rFonts w:ascii="Arial" w:hAnsi="Arial" w:cs="Arial"/>
          <w:b/>
          <w:sz w:val="22"/>
          <w:szCs w:val="22"/>
        </w:rPr>
      </w:pPr>
    </w:p>
    <w:p w14:paraId="152E1D30" w14:textId="77777777" w:rsidR="00351936" w:rsidRPr="00652646" w:rsidRDefault="00351936" w:rsidP="00652646">
      <w:pPr>
        <w:rPr>
          <w:rFonts w:ascii="Arial" w:hAnsi="Arial" w:cs="Arial"/>
          <w:b/>
          <w:sz w:val="22"/>
          <w:szCs w:val="22"/>
        </w:rPr>
      </w:pPr>
    </w:p>
    <w:p w14:paraId="25226EBD" w14:textId="77777777" w:rsidR="00183399" w:rsidRPr="00652646" w:rsidRDefault="00183399" w:rsidP="00652646">
      <w:pPr>
        <w:rPr>
          <w:rFonts w:ascii="Arial" w:hAnsi="Arial" w:cs="Arial"/>
          <w:b/>
          <w:sz w:val="22"/>
          <w:szCs w:val="22"/>
        </w:rPr>
      </w:pPr>
    </w:p>
    <w:p w14:paraId="34FF1A42" w14:textId="77777777" w:rsidR="00183399" w:rsidRPr="00652646" w:rsidRDefault="00183399" w:rsidP="00652646">
      <w:pPr>
        <w:rPr>
          <w:rFonts w:ascii="Arial" w:hAnsi="Arial" w:cs="Arial"/>
          <w:b/>
          <w:sz w:val="22"/>
          <w:szCs w:val="22"/>
        </w:rPr>
      </w:pPr>
    </w:p>
    <w:p w14:paraId="399F2866" w14:textId="77777777" w:rsidR="00DC7D50" w:rsidRPr="00652646" w:rsidRDefault="00DC7D50" w:rsidP="00652646">
      <w:pPr>
        <w:rPr>
          <w:rFonts w:ascii="Arial" w:hAnsi="Arial" w:cs="Arial"/>
          <w:b/>
          <w:sz w:val="22"/>
          <w:szCs w:val="22"/>
        </w:rPr>
      </w:pPr>
    </w:p>
    <w:p w14:paraId="29DDA367" w14:textId="77777777" w:rsidR="002B34CE" w:rsidRPr="00652646" w:rsidRDefault="00652646" w:rsidP="00652646">
      <w:pPr>
        <w:jc w:val="center"/>
        <w:rPr>
          <w:rFonts w:ascii="Arial" w:hAnsi="Arial" w:cs="Arial"/>
          <w:sz w:val="22"/>
          <w:szCs w:val="22"/>
        </w:rPr>
      </w:pPr>
      <w:r w:rsidRPr="00652646">
        <w:rPr>
          <w:rFonts w:ascii="Arial" w:hAnsi="Arial" w:cs="Arial"/>
          <w:b/>
          <w:sz w:val="22"/>
          <w:szCs w:val="22"/>
        </w:rPr>
        <w:br w:type="page"/>
      </w:r>
      <w:r w:rsidR="002B34CE" w:rsidRPr="00652646">
        <w:rPr>
          <w:rFonts w:ascii="Arial" w:hAnsi="Arial" w:cs="Arial"/>
          <w:b/>
          <w:sz w:val="22"/>
          <w:szCs w:val="22"/>
        </w:rPr>
        <w:lastRenderedPageBreak/>
        <w:t>PERSON SPECIFICATION</w:t>
      </w:r>
    </w:p>
    <w:p w14:paraId="36D271CC" w14:textId="77777777" w:rsidR="002B2D31" w:rsidRPr="00652646" w:rsidRDefault="002B34CE" w:rsidP="00652646">
      <w:pPr>
        <w:tabs>
          <w:tab w:val="left" w:pos="720"/>
        </w:tabs>
        <w:rPr>
          <w:rFonts w:ascii="Arial" w:hAnsi="Arial" w:cs="Arial"/>
          <w:sz w:val="22"/>
          <w:szCs w:val="22"/>
        </w:rPr>
      </w:pPr>
      <w:r w:rsidRPr="00652646">
        <w:rPr>
          <w:rFonts w:ascii="Arial" w:hAnsi="Arial" w:cs="Arial"/>
          <w:b/>
          <w:sz w:val="22"/>
          <w:szCs w:val="22"/>
        </w:rPr>
        <w:t>POST:</w:t>
      </w:r>
      <w:r w:rsidR="00A34FC6" w:rsidRPr="00652646">
        <w:rPr>
          <w:rFonts w:ascii="Arial" w:hAnsi="Arial" w:cs="Arial"/>
          <w:b/>
          <w:sz w:val="22"/>
          <w:szCs w:val="22"/>
        </w:rPr>
        <w:t xml:space="preserve"> </w:t>
      </w:r>
      <w:r w:rsidR="00351936" w:rsidRPr="00652646">
        <w:rPr>
          <w:rFonts w:ascii="Arial" w:hAnsi="Arial" w:cs="Arial"/>
          <w:b/>
          <w:sz w:val="22"/>
          <w:szCs w:val="22"/>
        </w:rPr>
        <w:tab/>
        <w:t>Healthcare Scientist Practitioner</w:t>
      </w:r>
    </w:p>
    <w:p w14:paraId="42646E9C" w14:textId="77777777" w:rsidR="00753F93" w:rsidRPr="00652646" w:rsidRDefault="002B34CE" w:rsidP="00652646">
      <w:pPr>
        <w:rPr>
          <w:rFonts w:ascii="Arial" w:hAnsi="Arial" w:cs="Arial"/>
          <w:b/>
          <w:bCs/>
          <w:sz w:val="22"/>
          <w:szCs w:val="22"/>
        </w:rPr>
      </w:pPr>
      <w:r w:rsidRPr="00652646">
        <w:rPr>
          <w:rFonts w:ascii="Arial" w:hAnsi="Arial" w:cs="Arial"/>
          <w:b/>
          <w:bCs/>
          <w:sz w:val="22"/>
          <w:szCs w:val="22"/>
        </w:rPr>
        <w:t xml:space="preserve">BAND: </w:t>
      </w:r>
      <w:r w:rsidR="00351936" w:rsidRPr="00652646">
        <w:rPr>
          <w:rFonts w:ascii="Arial" w:hAnsi="Arial" w:cs="Arial"/>
          <w:b/>
          <w:bCs/>
          <w:sz w:val="22"/>
          <w:szCs w:val="22"/>
        </w:rPr>
        <w:tab/>
        <w:t>5</w:t>
      </w: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71"/>
        <w:gridCol w:w="1559"/>
        <w:gridCol w:w="1417"/>
      </w:tblGrid>
      <w:tr w:rsidR="008C3206" w:rsidRPr="00652646" w14:paraId="6AFA9288" w14:textId="77777777" w:rsidTr="006778BA">
        <w:tblPrEx>
          <w:tblCellMar>
            <w:top w:w="0" w:type="dxa"/>
            <w:bottom w:w="0" w:type="dxa"/>
          </w:tblCellMar>
        </w:tblPrEx>
        <w:tc>
          <w:tcPr>
            <w:tcW w:w="6771" w:type="dxa"/>
          </w:tcPr>
          <w:p w14:paraId="21F425CC" w14:textId="77777777" w:rsidR="008C3206" w:rsidRPr="00652646" w:rsidRDefault="008C3206" w:rsidP="00652646">
            <w:pPr>
              <w:jc w:val="center"/>
              <w:rPr>
                <w:rFonts w:ascii="Arial" w:hAnsi="Arial" w:cs="Arial"/>
                <w:b/>
                <w:sz w:val="22"/>
                <w:szCs w:val="22"/>
              </w:rPr>
            </w:pPr>
            <w:r w:rsidRPr="00652646">
              <w:rPr>
                <w:rFonts w:ascii="Arial" w:hAnsi="Arial" w:cs="Arial"/>
                <w:b/>
                <w:sz w:val="22"/>
                <w:szCs w:val="22"/>
              </w:rPr>
              <w:t>REQUIREMENTS</w:t>
            </w:r>
          </w:p>
        </w:tc>
        <w:tc>
          <w:tcPr>
            <w:tcW w:w="1559" w:type="dxa"/>
          </w:tcPr>
          <w:p w14:paraId="2E5AD5C2" w14:textId="77777777" w:rsidR="008C3206" w:rsidRPr="00652646" w:rsidRDefault="008C3206" w:rsidP="00652646">
            <w:pPr>
              <w:jc w:val="center"/>
              <w:rPr>
                <w:rFonts w:ascii="Arial" w:hAnsi="Arial" w:cs="Arial"/>
                <w:b/>
                <w:sz w:val="22"/>
                <w:szCs w:val="22"/>
              </w:rPr>
            </w:pPr>
            <w:r w:rsidRPr="00652646">
              <w:rPr>
                <w:rFonts w:ascii="Arial" w:hAnsi="Arial" w:cs="Arial"/>
                <w:b/>
                <w:sz w:val="22"/>
                <w:szCs w:val="22"/>
              </w:rPr>
              <w:t xml:space="preserve">At </w:t>
            </w:r>
          </w:p>
          <w:p w14:paraId="6DC7345D" w14:textId="77777777" w:rsidR="008C3206" w:rsidRPr="00652646" w:rsidRDefault="008C3206" w:rsidP="00652646">
            <w:pPr>
              <w:jc w:val="center"/>
              <w:rPr>
                <w:rFonts w:ascii="Arial" w:hAnsi="Arial" w:cs="Arial"/>
                <w:b/>
                <w:sz w:val="22"/>
                <w:szCs w:val="22"/>
              </w:rPr>
            </w:pPr>
            <w:smartTag w:uri="urn:schemas-microsoft-com:office:smarttags" w:element="PersonName">
              <w:r w:rsidRPr="00652646">
                <w:rPr>
                  <w:rFonts w:ascii="Arial" w:hAnsi="Arial" w:cs="Arial"/>
                  <w:b/>
                  <w:sz w:val="22"/>
                  <w:szCs w:val="22"/>
                </w:rPr>
                <w:t>Recruitment</w:t>
              </w:r>
            </w:smartTag>
          </w:p>
        </w:tc>
        <w:tc>
          <w:tcPr>
            <w:tcW w:w="1417" w:type="dxa"/>
          </w:tcPr>
          <w:p w14:paraId="0E30B92B" w14:textId="77777777" w:rsidR="008C3206" w:rsidRPr="00652646" w:rsidRDefault="008C3206" w:rsidP="00652646">
            <w:pPr>
              <w:jc w:val="center"/>
              <w:rPr>
                <w:rFonts w:ascii="Arial" w:hAnsi="Arial" w:cs="Arial"/>
                <w:b/>
                <w:sz w:val="22"/>
                <w:szCs w:val="22"/>
              </w:rPr>
            </w:pPr>
            <w:r w:rsidRPr="00652646">
              <w:rPr>
                <w:rFonts w:ascii="Arial" w:hAnsi="Arial" w:cs="Arial"/>
                <w:b/>
                <w:sz w:val="22"/>
                <w:szCs w:val="22"/>
              </w:rPr>
              <w:t>At 2</w:t>
            </w:r>
            <w:r w:rsidRPr="00652646">
              <w:rPr>
                <w:rFonts w:ascii="Arial" w:hAnsi="Arial" w:cs="Arial"/>
                <w:b/>
                <w:sz w:val="22"/>
                <w:szCs w:val="22"/>
                <w:vertAlign w:val="superscript"/>
              </w:rPr>
              <w:t>nd</w:t>
            </w:r>
            <w:r w:rsidRPr="00652646">
              <w:rPr>
                <w:rFonts w:ascii="Arial" w:hAnsi="Arial" w:cs="Arial"/>
                <w:b/>
                <w:sz w:val="22"/>
                <w:szCs w:val="22"/>
              </w:rPr>
              <w:t xml:space="preserve"> KSF </w:t>
            </w:r>
          </w:p>
          <w:p w14:paraId="7E3C50F4" w14:textId="77777777" w:rsidR="008C3206" w:rsidRPr="00652646" w:rsidRDefault="008C3206" w:rsidP="00652646">
            <w:pPr>
              <w:jc w:val="center"/>
              <w:rPr>
                <w:rFonts w:ascii="Arial" w:hAnsi="Arial" w:cs="Arial"/>
                <w:b/>
                <w:sz w:val="22"/>
                <w:szCs w:val="22"/>
              </w:rPr>
            </w:pPr>
            <w:r w:rsidRPr="00652646">
              <w:rPr>
                <w:rFonts w:ascii="Arial" w:hAnsi="Arial" w:cs="Arial"/>
                <w:b/>
                <w:sz w:val="22"/>
                <w:szCs w:val="22"/>
              </w:rPr>
              <w:t>Gateway</w:t>
            </w:r>
          </w:p>
        </w:tc>
      </w:tr>
      <w:tr w:rsidR="008C3206" w:rsidRPr="00652646" w14:paraId="6DFA13A1" w14:textId="77777777" w:rsidTr="006778BA">
        <w:tblPrEx>
          <w:tblCellMar>
            <w:top w:w="0" w:type="dxa"/>
            <w:bottom w:w="0" w:type="dxa"/>
          </w:tblCellMar>
        </w:tblPrEx>
        <w:tc>
          <w:tcPr>
            <w:tcW w:w="6771" w:type="dxa"/>
          </w:tcPr>
          <w:p w14:paraId="29D448D8" w14:textId="77777777" w:rsidR="008C3206" w:rsidRPr="00652646" w:rsidRDefault="0012530C" w:rsidP="00652646">
            <w:pPr>
              <w:jc w:val="both"/>
              <w:rPr>
                <w:rFonts w:ascii="Arial" w:hAnsi="Arial" w:cs="Arial"/>
                <w:b/>
                <w:sz w:val="22"/>
                <w:szCs w:val="22"/>
                <w:u w:val="single"/>
              </w:rPr>
            </w:pPr>
            <w:r w:rsidRPr="00652646">
              <w:rPr>
                <w:rFonts w:ascii="Arial" w:hAnsi="Arial" w:cs="Arial"/>
                <w:b/>
                <w:sz w:val="22"/>
                <w:szCs w:val="22"/>
                <w:u w:val="single"/>
              </w:rPr>
              <w:t>QUALIFICATIONS / TRAINING</w:t>
            </w:r>
          </w:p>
          <w:p w14:paraId="4FFB4D6D" w14:textId="77777777" w:rsidR="00297371" w:rsidRPr="00652646" w:rsidRDefault="00351936" w:rsidP="00652646">
            <w:pPr>
              <w:rPr>
                <w:rFonts w:ascii="Arial" w:hAnsi="Arial" w:cs="Arial"/>
                <w:sz w:val="22"/>
                <w:szCs w:val="22"/>
              </w:rPr>
            </w:pPr>
            <w:r w:rsidRPr="00652646">
              <w:rPr>
                <w:rFonts w:ascii="Arial" w:hAnsi="Arial" w:cs="Arial"/>
                <w:sz w:val="22"/>
                <w:szCs w:val="22"/>
              </w:rPr>
              <w:t xml:space="preserve">BSc in </w:t>
            </w:r>
            <w:r w:rsidR="00DC2401" w:rsidRPr="00652646">
              <w:rPr>
                <w:rFonts w:ascii="Arial" w:hAnsi="Arial" w:cs="Arial"/>
                <w:sz w:val="22"/>
                <w:szCs w:val="22"/>
              </w:rPr>
              <w:t>a Biological Science</w:t>
            </w:r>
          </w:p>
          <w:p w14:paraId="76D628F5" w14:textId="77777777" w:rsidR="00EF6B9E" w:rsidRPr="00652646" w:rsidRDefault="00EF6B9E" w:rsidP="00652646">
            <w:pPr>
              <w:rPr>
                <w:rFonts w:ascii="Arial" w:hAnsi="Arial" w:cs="Arial"/>
                <w:sz w:val="22"/>
                <w:szCs w:val="22"/>
              </w:rPr>
            </w:pPr>
            <w:r w:rsidRPr="00652646">
              <w:rPr>
                <w:rFonts w:ascii="Arial" w:hAnsi="Arial" w:cs="Arial"/>
                <w:sz w:val="22"/>
                <w:szCs w:val="22"/>
              </w:rPr>
              <w:t>Post-graduate study in reproductive medicine</w:t>
            </w:r>
          </w:p>
          <w:p w14:paraId="10EE4175" w14:textId="77777777" w:rsidR="00297371" w:rsidRPr="00652646" w:rsidRDefault="00297371" w:rsidP="00652646">
            <w:pPr>
              <w:rPr>
                <w:rFonts w:ascii="Arial" w:hAnsi="Arial" w:cs="Arial"/>
                <w:sz w:val="22"/>
                <w:szCs w:val="22"/>
              </w:rPr>
            </w:pPr>
          </w:p>
        </w:tc>
        <w:tc>
          <w:tcPr>
            <w:tcW w:w="1559" w:type="dxa"/>
          </w:tcPr>
          <w:p w14:paraId="1F51E220" w14:textId="77777777" w:rsidR="008C3206" w:rsidRPr="00652646" w:rsidRDefault="008C3206" w:rsidP="00652646">
            <w:pPr>
              <w:jc w:val="center"/>
              <w:rPr>
                <w:rFonts w:ascii="Arial" w:hAnsi="Arial" w:cs="Arial"/>
                <w:sz w:val="22"/>
                <w:szCs w:val="22"/>
              </w:rPr>
            </w:pPr>
          </w:p>
          <w:p w14:paraId="235C9714" w14:textId="77777777" w:rsidR="00471830" w:rsidRPr="00652646" w:rsidRDefault="00EF6B9E" w:rsidP="00652646">
            <w:pPr>
              <w:jc w:val="center"/>
              <w:rPr>
                <w:rFonts w:ascii="Arial" w:hAnsi="Arial" w:cs="Arial"/>
                <w:sz w:val="22"/>
                <w:szCs w:val="22"/>
              </w:rPr>
            </w:pPr>
            <w:r w:rsidRPr="00652646">
              <w:rPr>
                <w:rFonts w:ascii="Arial" w:hAnsi="Arial" w:cs="Arial"/>
                <w:sz w:val="22"/>
                <w:szCs w:val="22"/>
              </w:rPr>
              <w:t>E</w:t>
            </w:r>
          </w:p>
          <w:p w14:paraId="321CAF9C" w14:textId="77777777" w:rsidR="00471830" w:rsidRPr="00652646" w:rsidRDefault="00183399" w:rsidP="00652646">
            <w:pPr>
              <w:jc w:val="center"/>
              <w:rPr>
                <w:rFonts w:ascii="Arial" w:hAnsi="Arial" w:cs="Arial"/>
                <w:sz w:val="22"/>
                <w:szCs w:val="22"/>
              </w:rPr>
            </w:pPr>
            <w:r w:rsidRPr="00652646">
              <w:rPr>
                <w:rFonts w:ascii="Arial" w:hAnsi="Arial" w:cs="Arial"/>
                <w:sz w:val="22"/>
                <w:szCs w:val="22"/>
              </w:rPr>
              <w:t>D</w:t>
            </w:r>
          </w:p>
        </w:tc>
        <w:tc>
          <w:tcPr>
            <w:tcW w:w="1417" w:type="dxa"/>
          </w:tcPr>
          <w:p w14:paraId="1189C93E" w14:textId="77777777" w:rsidR="008C3206" w:rsidRPr="00652646" w:rsidRDefault="008C3206" w:rsidP="00652646">
            <w:pPr>
              <w:jc w:val="both"/>
              <w:rPr>
                <w:rFonts w:ascii="Arial" w:hAnsi="Arial" w:cs="Arial"/>
                <w:sz w:val="22"/>
                <w:szCs w:val="22"/>
              </w:rPr>
            </w:pPr>
          </w:p>
        </w:tc>
      </w:tr>
      <w:tr w:rsidR="008C3206" w:rsidRPr="00652646" w14:paraId="4597DF8C" w14:textId="77777777" w:rsidTr="006778BA">
        <w:tblPrEx>
          <w:tblCellMar>
            <w:top w:w="0" w:type="dxa"/>
            <w:bottom w:w="0" w:type="dxa"/>
          </w:tblCellMar>
        </w:tblPrEx>
        <w:tc>
          <w:tcPr>
            <w:tcW w:w="6771" w:type="dxa"/>
          </w:tcPr>
          <w:p w14:paraId="2DD00BF7" w14:textId="77777777" w:rsidR="008C3206" w:rsidRPr="00652646" w:rsidRDefault="0012530C" w:rsidP="00652646">
            <w:pPr>
              <w:jc w:val="both"/>
              <w:rPr>
                <w:rFonts w:ascii="Arial" w:hAnsi="Arial" w:cs="Arial"/>
                <w:b/>
                <w:sz w:val="22"/>
                <w:szCs w:val="22"/>
                <w:u w:val="single"/>
              </w:rPr>
            </w:pPr>
            <w:r w:rsidRPr="00652646">
              <w:rPr>
                <w:rFonts w:ascii="Arial" w:hAnsi="Arial" w:cs="Arial"/>
                <w:b/>
                <w:sz w:val="22"/>
                <w:szCs w:val="22"/>
                <w:u w:val="single"/>
              </w:rPr>
              <w:t>KNOWLEDGE / SKILLS</w:t>
            </w:r>
          </w:p>
          <w:p w14:paraId="2167BB9A" w14:textId="77777777" w:rsidR="008C3206" w:rsidRPr="00652646" w:rsidRDefault="008C3206" w:rsidP="00652646">
            <w:pPr>
              <w:jc w:val="both"/>
              <w:rPr>
                <w:rFonts w:ascii="Arial" w:hAnsi="Arial" w:cs="Arial"/>
                <w:sz w:val="22"/>
                <w:szCs w:val="22"/>
              </w:rPr>
            </w:pPr>
          </w:p>
          <w:p w14:paraId="2394D79E" w14:textId="77777777" w:rsidR="00183399" w:rsidRPr="00652646" w:rsidRDefault="00183399" w:rsidP="00652646">
            <w:pPr>
              <w:jc w:val="both"/>
              <w:rPr>
                <w:rFonts w:ascii="Arial" w:hAnsi="Arial" w:cs="Arial"/>
                <w:sz w:val="22"/>
                <w:szCs w:val="22"/>
              </w:rPr>
            </w:pPr>
            <w:r w:rsidRPr="00652646">
              <w:rPr>
                <w:rFonts w:ascii="Arial" w:hAnsi="Arial" w:cs="Arial"/>
                <w:sz w:val="22"/>
                <w:szCs w:val="22"/>
              </w:rPr>
              <w:t xml:space="preserve">Highly developed hand-eye co-ordination with strong dexterity developed for manipulation of gametes and embryos </w:t>
            </w:r>
          </w:p>
          <w:p w14:paraId="2020859E" w14:textId="77777777" w:rsidR="00DC2401" w:rsidRPr="00652646" w:rsidRDefault="003064B5" w:rsidP="00652646">
            <w:pPr>
              <w:jc w:val="both"/>
              <w:rPr>
                <w:rFonts w:ascii="Arial" w:hAnsi="Arial" w:cs="Arial"/>
                <w:sz w:val="22"/>
                <w:szCs w:val="22"/>
              </w:rPr>
            </w:pPr>
            <w:r w:rsidRPr="00652646">
              <w:rPr>
                <w:rFonts w:ascii="Arial" w:hAnsi="Arial" w:cs="Arial"/>
                <w:sz w:val="22"/>
                <w:szCs w:val="22"/>
              </w:rPr>
              <w:t>U</w:t>
            </w:r>
            <w:r w:rsidR="00EF6B9E" w:rsidRPr="00652646">
              <w:rPr>
                <w:rFonts w:ascii="Arial" w:hAnsi="Arial" w:cs="Arial"/>
                <w:sz w:val="22"/>
                <w:szCs w:val="22"/>
              </w:rPr>
              <w:t xml:space="preserve">nderstanding </w:t>
            </w:r>
            <w:r w:rsidRPr="00652646">
              <w:rPr>
                <w:rFonts w:ascii="Arial" w:hAnsi="Arial" w:cs="Arial"/>
                <w:sz w:val="22"/>
                <w:szCs w:val="22"/>
              </w:rPr>
              <w:t xml:space="preserve">of </w:t>
            </w:r>
            <w:r w:rsidR="00EF6B9E" w:rsidRPr="00652646">
              <w:rPr>
                <w:rFonts w:ascii="Arial" w:hAnsi="Arial" w:cs="Arial"/>
                <w:sz w:val="22"/>
                <w:szCs w:val="22"/>
              </w:rPr>
              <w:t>HFEA guidelines &amp; Code of Practice</w:t>
            </w:r>
          </w:p>
          <w:p w14:paraId="1AB2C13D" w14:textId="77777777" w:rsidR="00183399" w:rsidRPr="00652646" w:rsidRDefault="00183399" w:rsidP="00652646">
            <w:pPr>
              <w:rPr>
                <w:rFonts w:ascii="Arial" w:hAnsi="Arial" w:cs="Arial"/>
                <w:sz w:val="22"/>
                <w:szCs w:val="22"/>
              </w:rPr>
            </w:pPr>
            <w:r w:rsidRPr="00652646">
              <w:rPr>
                <w:rFonts w:ascii="Arial" w:hAnsi="Arial" w:cs="Arial"/>
                <w:sz w:val="22"/>
                <w:szCs w:val="22"/>
              </w:rPr>
              <w:t>Ability to work effectively within a team</w:t>
            </w:r>
          </w:p>
          <w:p w14:paraId="56ABF589" w14:textId="77777777" w:rsidR="00EF6B9E" w:rsidRPr="00652646" w:rsidRDefault="00EF6B9E" w:rsidP="00652646">
            <w:pPr>
              <w:jc w:val="both"/>
              <w:rPr>
                <w:rFonts w:ascii="Arial" w:hAnsi="Arial" w:cs="Arial"/>
                <w:sz w:val="22"/>
                <w:szCs w:val="22"/>
              </w:rPr>
            </w:pPr>
            <w:r w:rsidRPr="00652646">
              <w:rPr>
                <w:rFonts w:ascii="Arial" w:hAnsi="Arial" w:cs="Arial"/>
                <w:sz w:val="22"/>
                <w:szCs w:val="22"/>
              </w:rPr>
              <w:t>Understanding of reproductive biology, ART procedures &amp; related consent</w:t>
            </w:r>
          </w:p>
          <w:p w14:paraId="1DF76156" w14:textId="77777777" w:rsidR="00EF6B9E" w:rsidRPr="00652646" w:rsidRDefault="00EF6B9E" w:rsidP="00652646">
            <w:pPr>
              <w:jc w:val="both"/>
              <w:rPr>
                <w:rFonts w:ascii="Arial" w:hAnsi="Arial" w:cs="Arial"/>
                <w:sz w:val="22"/>
                <w:szCs w:val="22"/>
              </w:rPr>
            </w:pPr>
            <w:r w:rsidRPr="00652646">
              <w:rPr>
                <w:rFonts w:ascii="Arial" w:hAnsi="Arial" w:cs="Arial"/>
                <w:sz w:val="22"/>
                <w:szCs w:val="22"/>
              </w:rPr>
              <w:t>Good Laboratory Practice/Health &amp; Safety awareness</w:t>
            </w:r>
          </w:p>
          <w:p w14:paraId="365DEE8B" w14:textId="77777777" w:rsidR="00EF6B9E" w:rsidRPr="00652646" w:rsidRDefault="00EF6B9E" w:rsidP="00652646">
            <w:pPr>
              <w:jc w:val="both"/>
              <w:rPr>
                <w:rFonts w:ascii="Arial" w:hAnsi="Arial" w:cs="Arial"/>
                <w:sz w:val="22"/>
                <w:szCs w:val="22"/>
              </w:rPr>
            </w:pPr>
            <w:r w:rsidRPr="00652646">
              <w:rPr>
                <w:rFonts w:ascii="Arial" w:hAnsi="Arial" w:cs="Arial"/>
                <w:sz w:val="22"/>
                <w:szCs w:val="22"/>
              </w:rPr>
              <w:t>E</w:t>
            </w:r>
            <w:r w:rsidR="00183399" w:rsidRPr="00652646">
              <w:rPr>
                <w:rFonts w:ascii="Arial" w:hAnsi="Arial" w:cs="Arial"/>
                <w:sz w:val="22"/>
                <w:szCs w:val="22"/>
              </w:rPr>
              <w:t xml:space="preserve">vidence of excellent </w:t>
            </w:r>
            <w:r w:rsidRPr="00652646">
              <w:rPr>
                <w:rFonts w:ascii="Arial" w:hAnsi="Arial" w:cs="Arial"/>
                <w:sz w:val="22"/>
                <w:szCs w:val="22"/>
              </w:rPr>
              <w:t>communication skills</w:t>
            </w:r>
          </w:p>
          <w:p w14:paraId="4C951D37" w14:textId="77777777" w:rsidR="00EF6B9E" w:rsidRPr="00652646" w:rsidRDefault="00EF6B9E" w:rsidP="00652646">
            <w:pPr>
              <w:jc w:val="both"/>
              <w:rPr>
                <w:rFonts w:ascii="Arial" w:hAnsi="Arial" w:cs="Arial"/>
                <w:sz w:val="22"/>
                <w:szCs w:val="22"/>
              </w:rPr>
            </w:pPr>
          </w:p>
        </w:tc>
        <w:tc>
          <w:tcPr>
            <w:tcW w:w="1559" w:type="dxa"/>
          </w:tcPr>
          <w:p w14:paraId="0F8EB534" w14:textId="77777777" w:rsidR="008C3206" w:rsidRPr="00652646" w:rsidRDefault="008C3206" w:rsidP="00652646">
            <w:pPr>
              <w:rPr>
                <w:rFonts w:ascii="Arial" w:hAnsi="Arial" w:cs="Arial"/>
                <w:sz w:val="22"/>
                <w:szCs w:val="22"/>
              </w:rPr>
            </w:pPr>
          </w:p>
          <w:p w14:paraId="70CA46C8" w14:textId="77777777" w:rsidR="002960A6" w:rsidRPr="00652646" w:rsidRDefault="002960A6" w:rsidP="00652646">
            <w:pPr>
              <w:jc w:val="center"/>
              <w:rPr>
                <w:rFonts w:ascii="Arial" w:hAnsi="Arial" w:cs="Arial"/>
                <w:sz w:val="22"/>
                <w:szCs w:val="22"/>
              </w:rPr>
            </w:pPr>
          </w:p>
          <w:p w14:paraId="1B0A5E05" w14:textId="77777777" w:rsidR="00EF6B9E" w:rsidRPr="00652646" w:rsidRDefault="00EF6B9E" w:rsidP="00652646">
            <w:pPr>
              <w:jc w:val="center"/>
              <w:rPr>
                <w:rFonts w:ascii="Arial" w:hAnsi="Arial" w:cs="Arial"/>
                <w:sz w:val="22"/>
                <w:szCs w:val="22"/>
              </w:rPr>
            </w:pPr>
            <w:r w:rsidRPr="00652646">
              <w:rPr>
                <w:rFonts w:ascii="Arial" w:hAnsi="Arial" w:cs="Arial"/>
                <w:sz w:val="22"/>
                <w:szCs w:val="22"/>
              </w:rPr>
              <w:t>E</w:t>
            </w:r>
          </w:p>
          <w:p w14:paraId="77C5A6ED" w14:textId="77777777" w:rsidR="00EF6B9E" w:rsidRPr="00652646" w:rsidRDefault="00EF6B9E" w:rsidP="00652646">
            <w:pPr>
              <w:jc w:val="center"/>
              <w:rPr>
                <w:rFonts w:ascii="Arial" w:hAnsi="Arial" w:cs="Arial"/>
                <w:sz w:val="22"/>
                <w:szCs w:val="22"/>
              </w:rPr>
            </w:pPr>
          </w:p>
          <w:p w14:paraId="74A1CC61" w14:textId="77777777" w:rsidR="00EF6B9E" w:rsidRPr="00652646" w:rsidRDefault="00EF6B9E" w:rsidP="00652646">
            <w:pPr>
              <w:jc w:val="center"/>
              <w:rPr>
                <w:rFonts w:ascii="Arial" w:hAnsi="Arial" w:cs="Arial"/>
                <w:sz w:val="22"/>
                <w:szCs w:val="22"/>
              </w:rPr>
            </w:pPr>
            <w:r w:rsidRPr="00652646">
              <w:rPr>
                <w:rFonts w:ascii="Arial" w:hAnsi="Arial" w:cs="Arial"/>
                <w:sz w:val="22"/>
                <w:szCs w:val="22"/>
              </w:rPr>
              <w:t>E</w:t>
            </w:r>
          </w:p>
          <w:p w14:paraId="7E2A8FDC" w14:textId="77777777" w:rsidR="00183399" w:rsidRPr="00652646" w:rsidRDefault="00183399" w:rsidP="00652646">
            <w:pPr>
              <w:jc w:val="center"/>
              <w:rPr>
                <w:rFonts w:ascii="Arial" w:hAnsi="Arial" w:cs="Arial"/>
                <w:sz w:val="22"/>
                <w:szCs w:val="22"/>
              </w:rPr>
            </w:pPr>
          </w:p>
          <w:p w14:paraId="41DDD70B" w14:textId="77777777" w:rsidR="00183399" w:rsidRPr="00652646" w:rsidRDefault="00183399" w:rsidP="00652646">
            <w:pPr>
              <w:jc w:val="center"/>
              <w:rPr>
                <w:rFonts w:ascii="Arial" w:hAnsi="Arial" w:cs="Arial"/>
                <w:sz w:val="22"/>
                <w:szCs w:val="22"/>
              </w:rPr>
            </w:pPr>
          </w:p>
          <w:p w14:paraId="768F9F07" w14:textId="77777777" w:rsidR="00EF6B9E" w:rsidRPr="00652646" w:rsidRDefault="00EF6B9E" w:rsidP="00652646">
            <w:pPr>
              <w:jc w:val="center"/>
              <w:rPr>
                <w:rFonts w:ascii="Arial" w:hAnsi="Arial" w:cs="Arial"/>
                <w:sz w:val="22"/>
                <w:szCs w:val="22"/>
              </w:rPr>
            </w:pPr>
            <w:r w:rsidRPr="00652646">
              <w:rPr>
                <w:rFonts w:ascii="Arial" w:hAnsi="Arial" w:cs="Arial"/>
                <w:sz w:val="22"/>
                <w:szCs w:val="22"/>
              </w:rPr>
              <w:t>E</w:t>
            </w:r>
          </w:p>
          <w:p w14:paraId="7ED4CE2B" w14:textId="77777777" w:rsidR="00183399" w:rsidRPr="00652646" w:rsidRDefault="00183399" w:rsidP="00652646">
            <w:pPr>
              <w:jc w:val="center"/>
              <w:rPr>
                <w:rFonts w:ascii="Arial" w:hAnsi="Arial" w:cs="Arial"/>
                <w:sz w:val="22"/>
                <w:szCs w:val="22"/>
              </w:rPr>
            </w:pPr>
          </w:p>
          <w:p w14:paraId="44F646ED" w14:textId="77777777" w:rsidR="00183399" w:rsidRPr="00652646" w:rsidRDefault="00183399" w:rsidP="00652646">
            <w:pPr>
              <w:jc w:val="center"/>
              <w:rPr>
                <w:rFonts w:ascii="Arial" w:hAnsi="Arial" w:cs="Arial"/>
                <w:sz w:val="22"/>
                <w:szCs w:val="22"/>
              </w:rPr>
            </w:pPr>
            <w:r w:rsidRPr="00652646">
              <w:rPr>
                <w:rFonts w:ascii="Arial" w:hAnsi="Arial" w:cs="Arial"/>
                <w:sz w:val="22"/>
                <w:szCs w:val="22"/>
              </w:rPr>
              <w:t>E</w:t>
            </w:r>
          </w:p>
          <w:p w14:paraId="370BBCF4" w14:textId="77777777" w:rsidR="00183399" w:rsidRPr="00652646" w:rsidRDefault="00183399" w:rsidP="00652646">
            <w:pPr>
              <w:jc w:val="center"/>
              <w:rPr>
                <w:rFonts w:ascii="Arial" w:hAnsi="Arial" w:cs="Arial"/>
                <w:sz w:val="22"/>
                <w:szCs w:val="22"/>
              </w:rPr>
            </w:pPr>
            <w:r w:rsidRPr="00652646">
              <w:rPr>
                <w:rFonts w:ascii="Arial" w:hAnsi="Arial" w:cs="Arial"/>
                <w:sz w:val="22"/>
                <w:szCs w:val="22"/>
              </w:rPr>
              <w:t>E</w:t>
            </w:r>
          </w:p>
        </w:tc>
        <w:tc>
          <w:tcPr>
            <w:tcW w:w="1417" w:type="dxa"/>
          </w:tcPr>
          <w:p w14:paraId="585CA1B9" w14:textId="77777777" w:rsidR="008C3206" w:rsidRPr="00652646" w:rsidRDefault="008C3206" w:rsidP="00652646">
            <w:pPr>
              <w:jc w:val="both"/>
              <w:rPr>
                <w:rFonts w:ascii="Arial" w:hAnsi="Arial" w:cs="Arial"/>
                <w:sz w:val="22"/>
                <w:szCs w:val="22"/>
              </w:rPr>
            </w:pPr>
          </w:p>
          <w:p w14:paraId="74B5222D" w14:textId="77777777" w:rsidR="00DC7D50" w:rsidRPr="00652646" w:rsidRDefault="00DC7D50" w:rsidP="00652646">
            <w:pPr>
              <w:jc w:val="both"/>
              <w:rPr>
                <w:rFonts w:ascii="Arial" w:hAnsi="Arial" w:cs="Arial"/>
                <w:sz w:val="22"/>
                <w:szCs w:val="22"/>
              </w:rPr>
            </w:pPr>
          </w:p>
          <w:p w14:paraId="63ED0EBC" w14:textId="77777777" w:rsidR="00DC7D50" w:rsidRPr="00652646" w:rsidRDefault="00DC7D50" w:rsidP="00652646">
            <w:pPr>
              <w:jc w:val="both"/>
              <w:rPr>
                <w:rFonts w:ascii="Arial" w:hAnsi="Arial" w:cs="Arial"/>
                <w:sz w:val="22"/>
                <w:szCs w:val="22"/>
              </w:rPr>
            </w:pPr>
          </w:p>
          <w:p w14:paraId="185B1BD7" w14:textId="77777777" w:rsidR="00DC7D50" w:rsidRPr="00652646" w:rsidRDefault="00DC7D50" w:rsidP="00652646">
            <w:pPr>
              <w:jc w:val="both"/>
              <w:rPr>
                <w:rFonts w:ascii="Arial" w:hAnsi="Arial" w:cs="Arial"/>
                <w:sz w:val="22"/>
                <w:szCs w:val="22"/>
              </w:rPr>
            </w:pPr>
          </w:p>
          <w:p w14:paraId="7A47BCE7" w14:textId="77777777" w:rsidR="00DC7D50" w:rsidRPr="00652646" w:rsidRDefault="00DC7D50" w:rsidP="00652646">
            <w:pPr>
              <w:jc w:val="both"/>
              <w:rPr>
                <w:rFonts w:ascii="Arial" w:hAnsi="Arial" w:cs="Arial"/>
                <w:sz w:val="22"/>
                <w:szCs w:val="22"/>
              </w:rPr>
            </w:pPr>
          </w:p>
          <w:p w14:paraId="2D26D3CB" w14:textId="77777777" w:rsidR="00DC7D50" w:rsidRPr="00652646" w:rsidRDefault="00DC7D50" w:rsidP="00652646">
            <w:pPr>
              <w:jc w:val="center"/>
              <w:rPr>
                <w:rFonts w:ascii="Arial" w:hAnsi="Arial" w:cs="Arial"/>
                <w:sz w:val="22"/>
                <w:szCs w:val="22"/>
              </w:rPr>
            </w:pPr>
          </w:p>
        </w:tc>
      </w:tr>
      <w:tr w:rsidR="008C3206" w:rsidRPr="00652646" w14:paraId="0A97FD08" w14:textId="77777777" w:rsidTr="006778BA">
        <w:tblPrEx>
          <w:tblCellMar>
            <w:top w:w="0" w:type="dxa"/>
            <w:bottom w:w="0" w:type="dxa"/>
          </w:tblCellMar>
        </w:tblPrEx>
        <w:tc>
          <w:tcPr>
            <w:tcW w:w="6771" w:type="dxa"/>
          </w:tcPr>
          <w:p w14:paraId="6E67DEAA" w14:textId="77777777" w:rsidR="008C3206" w:rsidRPr="00652646" w:rsidRDefault="0012530C" w:rsidP="00652646">
            <w:pPr>
              <w:jc w:val="both"/>
              <w:rPr>
                <w:rFonts w:ascii="Arial" w:hAnsi="Arial" w:cs="Arial"/>
                <w:b/>
                <w:sz w:val="22"/>
                <w:szCs w:val="22"/>
                <w:u w:val="single"/>
              </w:rPr>
            </w:pPr>
            <w:r w:rsidRPr="00652646">
              <w:rPr>
                <w:rFonts w:ascii="Arial" w:hAnsi="Arial" w:cs="Arial"/>
                <w:b/>
                <w:sz w:val="22"/>
                <w:szCs w:val="22"/>
                <w:u w:val="single"/>
              </w:rPr>
              <w:t>EXPERIENCE</w:t>
            </w:r>
          </w:p>
          <w:p w14:paraId="21D613AD" w14:textId="77777777" w:rsidR="008C3206" w:rsidRPr="00652646" w:rsidRDefault="00183399" w:rsidP="00652646">
            <w:pPr>
              <w:jc w:val="both"/>
              <w:rPr>
                <w:rFonts w:ascii="Arial" w:hAnsi="Arial" w:cs="Arial"/>
                <w:sz w:val="22"/>
                <w:szCs w:val="22"/>
              </w:rPr>
            </w:pPr>
            <w:r w:rsidRPr="00652646">
              <w:rPr>
                <w:rFonts w:ascii="Arial" w:hAnsi="Arial" w:cs="Arial"/>
                <w:sz w:val="22"/>
                <w:szCs w:val="22"/>
              </w:rPr>
              <w:t>Competent in semen analysis according to WHO guidelines</w:t>
            </w:r>
          </w:p>
          <w:p w14:paraId="2CBD8753" w14:textId="77777777" w:rsidR="00297371" w:rsidRPr="00652646" w:rsidRDefault="00EF6B9E" w:rsidP="00652646">
            <w:pPr>
              <w:jc w:val="both"/>
              <w:rPr>
                <w:rFonts w:ascii="Arial" w:hAnsi="Arial" w:cs="Arial"/>
                <w:sz w:val="22"/>
                <w:szCs w:val="22"/>
              </w:rPr>
            </w:pPr>
            <w:r w:rsidRPr="00652646">
              <w:rPr>
                <w:rFonts w:ascii="Arial" w:hAnsi="Arial" w:cs="Arial"/>
                <w:sz w:val="22"/>
                <w:szCs w:val="22"/>
              </w:rPr>
              <w:t>Experience of working scientifically within reproductive medicine &amp; ART</w:t>
            </w:r>
          </w:p>
          <w:p w14:paraId="7DFD4CD2" w14:textId="77777777" w:rsidR="00EF6B9E" w:rsidRPr="00652646" w:rsidRDefault="00EF6B9E" w:rsidP="00652646">
            <w:pPr>
              <w:jc w:val="both"/>
              <w:rPr>
                <w:rFonts w:ascii="Arial" w:hAnsi="Arial" w:cs="Arial"/>
                <w:sz w:val="22"/>
                <w:szCs w:val="22"/>
              </w:rPr>
            </w:pPr>
            <w:r w:rsidRPr="00652646">
              <w:rPr>
                <w:rFonts w:ascii="Arial" w:hAnsi="Arial" w:cs="Arial"/>
                <w:sz w:val="22"/>
                <w:szCs w:val="22"/>
              </w:rPr>
              <w:t>Computer literate &amp; able to work with databases &amp; Excel</w:t>
            </w:r>
          </w:p>
          <w:p w14:paraId="7979140A" w14:textId="77777777" w:rsidR="00D23499" w:rsidRPr="00652646" w:rsidRDefault="00D23499" w:rsidP="00652646">
            <w:pPr>
              <w:jc w:val="both"/>
              <w:rPr>
                <w:rFonts w:ascii="Arial" w:hAnsi="Arial" w:cs="Arial"/>
                <w:sz w:val="22"/>
                <w:szCs w:val="22"/>
              </w:rPr>
            </w:pPr>
          </w:p>
        </w:tc>
        <w:tc>
          <w:tcPr>
            <w:tcW w:w="1559" w:type="dxa"/>
          </w:tcPr>
          <w:p w14:paraId="3502B84C" w14:textId="77777777" w:rsidR="008C3206" w:rsidRPr="00652646" w:rsidRDefault="008C3206" w:rsidP="00652646">
            <w:pPr>
              <w:jc w:val="center"/>
              <w:rPr>
                <w:rFonts w:ascii="Arial" w:hAnsi="Arial" w:cs="Arial"/>
                <w:sz w:val="22"/>
                <w:szCs w:val="22"/>
              </w:rPr>
            </w:pPr>
          </w:p>
          <w:p w14:paraId="44650E68" w14:textId="77777777" w:rsidR="008C3206" w:rsidRPr="00652646" w:rsidRDefault="00183399" w:rsidP="00652646">
            <w:pPr>
              <w:jc w:val="center"/>
              <w:rPr>
                <w:rFonts w:ascii="Arial" w:hAnsi="Arial" w:cs="Arial"/>
                <w:sz w:val="22"/>
                <w:szCs w:val="22"/>
              </w:rPr>
            </w:pPr>
            <w:r w:rsidRPr="00652646">
              <w:rPr>
                <w:rFonts w:ascii="Arial" w:hAnsi="Arial" w:cs="Arial"/>
                <w:sz w:val="22"/>
                <w:szCs w:val="22"/>
              </w:rPr>
              <w:t>D</w:t>
            </w:r>
          </w:p>
          <w:p w14:paraId="73E67A9A" w14:textId="77777777" w:rsidR="00EF6B9E" w:rsidRPr="00652646" w:rsidRDefault="00183399" w:rsidP="00652646">
            <w:pPr>
              <w:jc w:val="center"/>
              <w:rPr>
                <w:rFonts w:ascii="Arial" w:hAnsi="Arial" w:cs="Arial"/>
                <w:sz w:val="22"/>
                <w:szCs w:val="22"/>
              </w:rPr>
            </w:pPr>
            <w:r w:rsidRPr="00652646">
              <w:rPr>
                <w:rFonts w:ascii="Arial" w:hAnsi="Arial" w:cs="Arial"/>
                <w:sz w:val="22"/>
                <w:szCs w:val="22"/>
              </w:rPr>
              <w:t>D</w:t>
            </w:r>
          </w:p>
          <w:p w14:paraId="6BFA6971" w14:textId="77777777" w:rsidR="00EF6B9E" w:rsidRPr="00652646" w:rsidRDefault="00EF6B9E" w:rsidP="00652646">
            <w:pPr>
              <w:jc w:val="center"/>
              <w:rPr>
                <w:rFonts w:ascii="Arial" w:hAnsi="Arial" w:cs="Arial"/>
                <w:sz w:val="22"/>
                <w:szCs w:val="22"/>
              </w:rPr>
            </w:pPr>
          </w:p>
          <w:p w14:paraId="00AC0BDE" w14:textId="77777777" w:rsidR="00EF6B9E" w:rsidRPr="00652646" w:rsidRDefault="00EF6B9E" w:rsidP="00652646">
            <w:pPr>
              <w:jc w:val="center"/>
              <w:rPr>
                <w:rFonts w:ascii="Arial" w:hAnsi="Arial" w:cs="Arial"/>
                <w:sz w:val="22"/>
                <w:szCs w:val="22"/>
              </w:rPr>
            </w:pPr>
            <w:r w:rsidRPr="00652646">
              <w:rPr>
                <w:rFonts w:ascii="Arial" w:hAnsi="Arial" w:cs="Arial"/>
                <w:sz w:val="22"/>
                <w:szCs w:val="22"/>
              </w:rPr>
              <w:t>E</w:t>
            </w:r>
          </w:p>
        </w:tc>
        <w:tc>
          <w:tcPr>
            <w:tcW w:w="1417" w:type="dxa"/>
          </w:tcPr>
          <w:p w14:paraId="634FE1D8" w14:textId="77777777" w:rsidR="008C3206" w:rsidRPr="00652646" w:rsidRDefault="008C3206" w:rsidP="00652646">
            <w:pPr>
              <w:jc w:val="center"/>
              <w:rPr>
                <w:rFonts w:ascii="Arial" w:hAnsi="Arial" w:cs="Arial"/>
                <w:sz w:val="22"/>
                <w:szCs w:val="22"/>
              </w:rPr>
            </w:pPr>
          </w:p>
        </w:tc>
      </w:tr>
      <w:tr w:rsidR="008C3206" w:rsidRPr="00652646" w14:paraId="62BFDF1C" w14:textId="77777777" w:rsidTr="006778BA">
        <w:tblPrEx>
          <w:tblCellMar>
            <w:top w:w="0" w:type="dxa"/>
            <w:bottom w:w="0" w:type="dxa"/>
          </w:tblCellMar>
        </w:tblPrEx>
        <w:tc>
          <w:tcPr>
            <w:tcW w:w="6771" w:type="dxa"/>
          </w:tcPr>
          <w:p w14:paraId="03D2C785" w14:textId="77777777" w:rsidR="008C3206" w:rsidRPr="00652646" w:rsidRDefault="0012530C" w:rsidP="00652646">
            <w:pPr>
              <w:jc w:val="both"/>
              <w:rPr>
                <w:rFonts w:ascii="Arial" w:hAnsi="Arial" w:cs="Arial"/>
                <w:b/>
                <w:sz w:val="22"/>
                <w:szCs w:val="22"/>
                <w:u w:val="single"/>
              </w:rPr>
            </w:pPr>
            <w:r w:rsidRPr="00652646">
              <w:rPr>
                <w:rFonts w:ascii="Arial" w:hAnsi="Arial" w:cs="Arial"/>
                <w:b/>
                <w:sz w:val="22"/>
                <w:szCs w:val="22"/>
                <w:u w:val="single"/>
              </w:rPr>
              <w:t>PERSONAL ATTRIBUTES</w:t>
            </w:r>
          </w:p>
          <w:p w14:paraId="483CE1DA" w14:textId="77777777" w:rsidR="00695F60" w:rsidRPr="00652646" w:rsidRDefault="00695F60" w:rsidP="00652646">
            <w:pPr>
              <w:rPr>
                <w:rFonts w:ascii="Arial" w:hAnsi="Arial" w:cs="Arial"/>
                <w:sz w:val="22"/>
                <w:szCs w:val="22"/>
              </w:rPr>
            </w:pPr>
            <w:r w:rsidRPr="00652646">
              <w:rPr>
                <w:rFonts w:ascii="Arial" w:hAnsi="Arial" w:cs="Arial"/>
                <w:sz w:val="22"/>
                <w:szCs w:val="22"/>
              </w:rPr>
              <w:t>Motivated &amp; flexible outlook</w:t>
            </w:r>
          </w:p>
          <w:p w14:paraId="62B14C4C" w14:textId="77777777" w:rsidR="00695F60" w:rsidRPr="00652646" w:rsidRDefault="00695F60" w:rsidP="00652646">
            <w:pPr>
              <w:rPr>
                <w:rFonts w:ascii="Arial" w:hAnsi="Arial" w:cs="Arial"/>
                <w:sz w:val="22"/>
                <w:szCs w:val="22"/>
              </w:rPr>
            </w:pPr>
            <w:r w:rsidRPr="00652646">
              <w:rPr>
                <w:rFonts w:ascii="Arial" w:hAnsi="Arial" w:cs="Arial"/>
                <w:sz w:val="22"/>
                <w:szCs w:val="22"/>
              </w:rPr>
              <w:t>Methodical approach with attention to detail</w:t>
            </w:r>
          </w:p>
          <w:p w14:paraId="46C8F339" w14:textId="77777777" w:rsidR="00695F60" w:rsidRPr="00652646" w:rsidRDefault="00695F60" w:rsidP="00652646">
            <w:pPr>
              <w:rPr>
                <w:rFonts w:ascii="Arial" w:hAnsi="Arial" w:cs="Arial"/>
                <w:sz w:val="22"/>
                <w:szCs w:val="22"/>
              </w:rPr>
            </w:pPr>
            <w:r w:rsidRPr="00652646">
              <w:rPr>
                <w:rFonts w:ascii="Arial" w:hAnsi="Arial" w:cs="Arial"/>
                <w:sz w:val="22"/>
                <w:szCs w:val="22"/>
              </w:rPr>
              <w:t>Efficient, reliable &amp; trustworthy</w:t>
            </w:r>
          </w:p>
          <w:p w14:paraId="2627B5F7" w14:textId="77777777" w:rsidR="008C3206" w:rsidRPr="00652646" w:rsidRDefault="00695F60" w:rsidP="00652646">
            <w:pPr>
              <w:rPr>
                <w:rFonts w:ascii="Arial" w:hAnsi="Arial" w:cs="Arial"/>
                <w:sz w:val="22"/>
                <w:szCs w:val="22"/>
              </w:rPr>
            </w:pPr>
            <w:r w:rsidRPr="00652646">
              <w:rPr>
                <w:rFonts w:ascii="Arial" w:hAnsi="Arial" w:cs="Arial"/>
                <w:sz w:val="22"/>
                <w:szCs w:val="22"/>
              </w:rPr>
              <w:t>Good organisational skills &amp; ability to prioritise</w:t>
            </w:r>
          </w:p>
          <w:p w14:paraId="5C7C798E" w14:textId="77777777" w:rsidR="00297371" w:rsidRPr="00652646" w:rsidRDefault="00695F60" w:rsidP="00652646">
            <w:pPr>
              <w:rPr>
                <w:rFonts w:ascii="Arial" w:hAnsi="Arial" w:cs="Arial"/>
                <w:sz w:val="22"/>
                <w:szCs w:val="22"/>
              </w:rPr>
            </w:pPr>
            <w:r w:rsidRPr="00652646">
              <w:rPr>
                <w:rFonts w:ascii="Arial" w:hAnsi="Arial" w:cs="Arial"/>
                <w:sz w:val="22"/>
                <w:szCs w:val="22"/>
              </w:rPr>
              <w:t>Professional appearance &amp; conduct</w:t>
            </w:r>
          </w:p>
          <w:p w14:paraId="2E501899" w14:textId="77777777" w:rsidR="00297371" w:rsidRPr="00652646" w:rsidRDefault="00297371" w:rsidP="00652646">
            <w:pPr>
              <w:rPr>
                <w:rFonts w:ascii="Arial" w:hAnsi="Arial" w:cs="Arial"/>
                <w:sz w:val="22"/>
                <w:szCs w:val="22"/>
              </w:rPr>
            </w:pPr>
          </w:p>
        </w:tc>
        <w:tc>
          <w:tcPr>
            <w:tcW w:w="1559" w:type="dxa"/>
          </w:tcPr>
          <w:p w14:paraId="51CC8185" w14:textId="77777777" w:rsidR="008C3206" w:rsidRPr="00652646" w:rsidRDefault="008C3206" w:rsidP="00652646">
            <w:pPr>
              <w:jc w:val="both"/>
              <w:rPr>
                <w:rFonts w:ascii="Arial" w:hAnsi="Arial" w:cs="Arial"/>
                <w:sz w:val="22"/>
                <w:szCs w:val="22"/>
              </w:rPr>
            </w:pPr>
          </w:p>
          <w:p w14:paraId="2D91A049" w14:textId="77777777" w:rsidR="008C3206" w:rsidRPr="00652646" w:rsidRDefault="00695F60" w:rsidP="00652646">
            <w:pPr>
              <w:jc w:val="center"/>
              <w:rPr>
                <w:rFonts w:ascii="Arial" w:hAnsi="Arial" w:cs="Arial"/>
                <w:sz w:val="22"/>
                <w:szCs w:val="22"/>
              </w:rPr>
            </w:pPr>
            <w:r w:rsidRPr="00652646">
              <w:rPr>
                <w:rFonts w:ascii="Arial" w:hAnsi="Arial" w:cs="Arial"/>
                <w:sz w:val="22"/>
                <w:szCs w:val="22"/>
              </w:rPr>
              <w:t>E</w:t>
            </w:r>
          </w:p>
          <w:p w14:paraId="46BEE99C" w14:textId="77777777" w:rsidR="00D23499" w:rsidRPr="00652646" w:rsidRDefault="00695F60" w:rsidP="00652646">
            <w:pPr>
              <w:jc w:val="center"/>
              <w:rPr>
                <w:rFonts w:ascii="Arial" w:hAnsi="Arial" w:cs="Arial"/>
                <w:sz w:val="22"/>
                <w:szCs w:val="22"/>
              </w:rPr>
            </w:pPr>
            <w:r w:rsidRPr="00652646">
              <w:rPr>
                <w:rFonts w:ascii="Arial" w:hAnsi="Arial" w:cs="Arial"/>
                <w:sz w:val="22"/>
                <w:szCs w:val="22"/>
              </w:rPr>
              <w:t>E</w:t>
            </w:r>
          </w:p>
          <w:p w14:paraId="2514DE64" w14:textId="77777777" w:rsidR="00695F60" w:rsidRPr="00652646" w:rsidRDefault="00695F60" w:rsidP="00652646">
            <w:pPr>
              <w:jc w:val="center"/>
              <w:rPr>
                <w:rFonts w:ascii="Arial" w:hAnsi="Arial" w:cs="Arial"/>
                <w:sz w:val="22"/>
                <w:szCs w:val="22"/>
              </w:rPr>
            </w:pPr>
            <w:r w:rsidRPr="00652646">
              <w:rPr>
                <w:rFonts w:ascii="Arial" w:hAnsi="Arial" w:cs="Arial"/>
                <w:sz w:val="22"/>
                <w:szCs w:val="22"/>
              </w:rPr>
              <w:t>E</w:t>
            </w:r>
          </w:p>
          <w:p w14:paraId="2CA45834" w14:textId="77777777" w:rsidR="00695F60" w:rsidRPr="00652646" w:rsidRDefault="00695F60" w:rsidP="00652646">
            <w:pPr>
              <w:jc w:val="center"/>
              <w:rPr>
                <w:rFonts w:ascii="Arial" w:hAnsi="Arial" w:cs="Arial"/>
                <w:sz w:val="22"/>
                <w:szCs w:val="22"/>
              </w:rPr>
            </w:pPr>
            <w:r w:rsidRPr="00652646">
              <w:rPr>
                <w:rFonts w:ascii="Arial" w:hAnsi="Arial" w:cs="Arial"/>
                <w:sz w:val="22"/>
                <w:szCs w:val="22"/>
              </w:rPr>
              <w:t>E</w:t>
            </w:r>
          </w:p>
          <w:p w14:paraId="37D88D5F" w14:textId="77777777" w:rsidR="00695F60" w:rsidRPr="00652646" w:rsidRDefault="00695F60" w:rsidP="00652646">
            <w:pPr>
              <w:jc w:val="center"/>
              <w:rPr>
                <w:rFonts w:ascii="Arial" w:hAnsi="Arial" w:cs="Arial"/>
                <w:sz w:val="22"/>
                <w:szCs w:val="22"/>
              </w:rPr>
            </w:pPr>
            <w:r w:rsidRPr="00652646">
              <w:rPr>
                <w:rFonts w:ascii="Arial" w:hAnsi="Arial" w:cs="Arial"/>
                <w:sz w:val="22"/>
                <w:szCs w:val="22"/>
              </w:rPr>
              <w:t>E</w:t>
            </w:r>
          </w:p>
        </w:tc>
        <w:tc>
          <w:tcPr>
            <w:tcW w:w="1417" w:type="dxa"/>
          </w:tcPr>
          <w:p w14:paraId="09B43E1F" w14:textId="77777777" w:rsidR="008C3206" w:rsidRPr="00652646" w:rsidRDefault="008C3206" w:rsidP="00652646">
            <w:pPr>
              <w:jc w:val="both"/>
              <w:rPr>
                <w:rFonts w:ascii="Arial" w:hAnsi="Arial" w:cs="Arial"/>
                <w:sz w:val="22"/>
                <w:szCs w:val="22"/>
              </w:rPr>
            </w:pPr>
          </w:p>
        </w:tc>
      </w:tr>
      <w:tr w:rsidR="0012530C" w:rsidRPr="00652646" w14:paraId="783DA29A" w14:textId="77777777" w:rsidTr="006778BA">
        <w:tblPrEx>
          <w:tblCellMar>
            <w:top w:w="0" w:type="dxa"/>
            <w:bottom w:w="0" w:type="dxa"/>
          </w:tblCellMar>
        </w:tblPrEx>
        <w:tc>
          <w:tcPr>
            <w:tcW w:w="6771" w:type="dxa"/>
          </w:tcPr>
          <w:p w14:paraId="75DF29AF" w14:textId="77777777" w:rsidR="0012530C" w:rsidRPr="00652646" w:rsidRDefault="0012530C" w:rsidP="00652646">
            <w:pPr>
              <w:jc w:val="both"/>
              <w:rPr>
                <w:rFonts w:ascii="Arial" w:hAnsi="Arial" w:cs="Arial"/>
                <w:b/>
                <w:sz w:val="22"/>
                <w:szCs w:val="22"/>
                <w:u w:val="single"/>
              </w:rPr>
            </w:pPr>
            <w:r w:rsidRPr="00652646">
              <w:rPr>
                <w:rFonts w:ascii="Arial" w:hAnsi="Arial" w:cs="Arial"/>
                <w:b/>
                <w:sz w:val="22"/>
                <w:szCs w:val="22"/>
                <w:u w:val="single"/>
              </w:rPr>
              <w:t>OTHER REQUIREMENTS</w:t>
            </w:r>
          </w:p>
          <w:p w14:paraId="0D4F09BA" w14:textId="77777777" w:rsidR="00DC7D50" w:rsidRPr="00652646" w:rsidRDefault="00695F60" w:rsidP="00652646">
            <w:pPr>
              <w:jc w:val="both"/>
              <w:rPr>
                <w:rFonts w:ascii="Arial" w:hAnsi="Arial" w:cs="Arial"/>
                <w:sz w:val="22"/>
                <w:szCs w:val="22"/>
              </w:rPr>
            </w:pPr>
            <w:r w:rsidRPr="00652646">
              <w:rPr>
                <w:rFonts w:ascii="Arial" w:hAnsi="Arial" w:cs="Arial"/>
                <w:sz w:val="22"/>
                <w:szCs w:val="22"/>
              </w:rPr>
              <w:t>Confidentiality</w:t>
            </w:r>
          </w:p>
          <w:p w14:paraId="2C34CE75" w14:textId="77777777" w:rsidR="00297371" w:rsidRPr="00652646" w:rsidRDefault="00695F60" w:rsidP="00652646">
            <w:pPr>
              <w:jc w:val="both"/>
              <w:rPr>
                <w:rFonts w:ascii="Arial" w:hAnsi="Arial" w:cs="Arial"/>
                <w:b/>
                <w:sz w:val="22"/>
                <w:szCs w:val="22"/>
                <w:u w:val="single"/>
              </w:rPr>
            </w:pPr>
            <w:r w:rsidRPr="00652646">
              <w:rPr>
                <w:rFonts w:ascii="Arial" w:hAnsi="Arial" w:cs="Arial"/>
                <w:sz w:val="22"/>
                <w:szCs w:val="22"/>
              </w:rPr>
              <w:t>Clear written presentation</w:t>
            </w:r>
          </w:p>
          <w:p w14:paraId="00E12697" w14:textId="77777777" w:rsidR="00297371" w:rsidRPr="00652646" w:rsidRDefault="00297371" w:rsidP="00652646">
            <w:pPr>
              <w:jc w:val="both"/>
              <w:rPr>
                <w:rFonts w:ascii="Arial" w:hAnsi="Arial" w:cs="Arial"/>
                <w:b/>
                <w:sz w:val="22"/>
                <w:szCs w:val="22"/>
                <w:u w:val="single"/>
              </w:rPr>
            </w:pPr>
          </w:p>
          <w:p w14:paraId="5892184A" w14:textId="77777777" w:rsidR="00297371" w:rsidRPr="00652646" w:rsidRDefault="00297371" w:rsidP="00652646">
            <w:pPr>
              <w:jc w:val="both"/>
              <w:rPr>
                <w:rFonts w:ascii="Arial" w:hAnsi="Arial" w:cs="Arial"/>
                <w:b/>
                <w:sz w:val="22"/>
                <w:szCs w:val="22"/>
                <w:u w:val="single"/>
              </w:rPr>
            </w:pPr>
          </w:p>
        </w:tc>
        <w:tc>
          <w:tcPr>
            <w:tcW w:w="1559" w:type="dxa"/>
          </w:tcPr>
          <w:p w14:paraId="77BAB9E1" w14:textId="77777777" w:rsidR="0012530C" w:rsidRPr="00652646" w:rsidRDefault="0012530C" w:rsidP="00652646">
            <w:pPr>
              <w:jc w:val="center"/>
              <w:rPr>
                <w:rFonts w:ascii="Arial" w:hAnsi="Arial" w:cs="Arial"/>
                <w:sz w:val="22"/>
                <w:szCs w:val="22"/>
              </w:rPr>
            </w:pPr>
          </w:p>
          <w:p w14:paraId="5179E0BA" w14:textId="77777777" w:rsidR="00DC7D50" w:rsidRPr="00652646" w:rsidRDefault="00695F60" w:rsidP="00652646">
            <w:pPr>
              <w:jc w:val="center"/>
              <w:rPr>
                <w:rFonts w:ascii="Arial" w:hAnsi="Arial" w:cs="Arial"/>
                <w:sz w:val="22"/>
                <w:szCs w:val="22"/>
              </w:rPr>
            </w:pPr>
            <w:r w:rsidRPr="00652646">
              <w:rPr>
                <w:rFonts w:ascii="Arial" w:hAnsi="Arial" w:cs="Arial"/>
                <w:sz w:val="22"/>
                <w:szCs w:val="22"/>
              </w:rPr>
              <w:t>E</w:t>
            </w:r>
          </w:p>
          <w:p w14:paraId="4BAF204D" w14:textId="77777777" w:rsidR="00695F60" w:rsidRPr="00652646" w:rsidRDefault="00695F60" w:rsidP="00652646">
            <w:pPr>
              <w:jc w:val="center"/>
              <w:rPr>
                <w:rFonts w:ascii="Arial" w:hAnsi="Arial" w:cs="Arial"/>
                <w:sz w:val="22"/>
                <w:szCs w:val="22"/>
              </w:rPr>
            </w:pPr>
            <w:r w:rsidRPr="00652646">
              <w:rPr>
                <w:rFonts w:ascii="Arial" w:hAnsi="Arial" w:cs="Arial"/>
                <w:sz w:val="22"/>
                <w:szCs w:val="22"/>
              </w:rPr>
              <w:t>E</w:t>
            </w:r>
          </w:p>
        </w:tc>
        <w:tc>
          <w:tcPr>
            <w:tcW w:w="1417" w:type="dxa"/>
          </w:tcPr>
          <w:p w14:paraId="187716EC" w14:textId="77777777" w:rsidR="0012530C" w:rsidRPr="00652646" w:rsidRDefault="0012530C" w:rsidP="00652646">
            <w:pPr>
              <w:jc w:val="both"/>
              <w:rPr>
                <w:rFonts w:ascii="Arial" w:hAnsi="Arial" w:cs="Arial"/>
                <w:sz w:val="22"/>
                <w:szCs w:val="22"/>
              </w:rPr>
            </w:pPr>
          </w:p>
          <w:p w14:paraId="2BB71342" w14:textId="77777777" w:rsidR="0012530C" w:rsidRPr="00652646" w:rsidRDefault="0012530C" w:rsidP="00652646">
            <w:pPr>
              <w:jc w:val="both"/>
              <w:rPr>
                <w:rFonts w:ascii="Arial" w:hAnsi="Arial" w:cs="Arial"/>
                <w:sz w:val="22"/>
                <w:szCs w:val="22"/>
              </w:rPr>
            </w:pPr>
          </w:p>
          <w:p w14:paraId="296A954F" w14:textId="77777777" w:rsidR="0012530C" w:rsidRPr="00652646" w:rsidRDefault="0012530C" w:rsidP="00652646">
            <w:pPr>
              <w:jc w:val="both"/>
              <w:rPr>
                <w:rFonts w:ascii="Arial" w:hAnsi="Arial" w:cs="Arial"/>
                <w:sz w:val="22"/>
                <w:szCs w:val="22"/>
              </w:rPr>
            </w:pPr>
          </w:p>
          <w:p w14:paraId="78EEB25D" w14:textId="77777777" w:rsidR="0012530C" w:rsidRPr="00652646" w:rsidRDefault="0012530C" w:rsidP="00652646">
            <w:pPr>
              <w:jc w:val="both"/>
              <w:rPr>
                <w:rFonts w:ascii="Arial" w:hAnsi="Arial" w:cs="Arial"/>
                <w:sz w:val="22"/>
                <w:szCs w:val="22"/>
              </w:rPr>
            </w:pPr>
          </w:p>
        </w:tc>
      </w:tr>
    </w:tbl>
    <w:p w14:paraId="6F93E1DB"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 Essential/Desirable</w:t>
      </w:r>
    </w:p>
    <w:p w14:paraId="174C8EC4" w14:textId="77777777" w:rsidR="008C3206" w:rsidRPr="00652646" w:rsidRDefault="008C3206" w:rsidP="00652646">
      <w:pPr>
        <w:jc w:val="both"/>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552"/>
        <w:gridCol w:w="680"/>
        <w:gridCol w:w="2552"/>
        <w:gridCol w:w="680"/>
        <w:gridCol w:w="2552"/>
        <w:gridCol w:w="680"/>
      </w:tblGrid>
      <w:tr w:rsidR="008C3206" w:rsidRPr="00652646" w14:paraId="78D67AD9" w14:textId="77777777" w:rsidTr="00685924">
        <w:tblPrEx>
          <w:tblCellMar>
            <w:top w:w="0" w:type="dxa"/>
            <w:bottom w:w="0" w:type="dxa"/>
          </w:tblCellMar>
        </w:tblPrEx>
        <w:tc>
          <w:tcPr>
            <w:tcW w:w="9696" w:type="dxa"/>
            <w:gridSpan w:val="6"/>
          </w:tcPr>
          <w:p w14:paraId="6F0DA096" w14:textId="77777777" w:rsidR="008C3206" w:rsidRPr="00652646" w:rsidRDefault="008C3206" w:rsidP="00652646">
            <w:pPr>
              <w:jc w:val="center"/>
              <w:rPr>
                <w:rFonts w:ascii="Arial" w:hAnsi="Arial" w:cs="Arial"/>
                <w:sz w:val="22"/>
                <w:szCs w:val="22"/>
              </w:rPr>
            </w:pPr>
            <w:r w:rsidRPr="00652646">
              <w:rPr>
                <w:rFonts w:ascii="Arial" w:hAnsi="Arial" w:cs="Arial"/>
                <w:b/>
                <w:sz w:val="22"/>
                <w:szCs w:val="22"/>
              </w:rPr>
              <w:t>HAZARDS IDENTIFIED (</w:t>
            </w:r>
            <w:r w:rsidRPr="00652646">
              <w:rPr>
                <w:rFonts w:ascii="Arial" w:hAnsi="Arial" w:cs="Arial"/>
                <w:b/>
                <w:i/>
                <w:sz w:val="22"/>
                <w:szCs w:val="22"/>
              </w:rPr>
              <w:t>tick as appropriate)</w:t>
            </w:r>
            <w:r w:rsidRPr="00652646">
              <w:rPr>
                <w:rFonts w:ascii="Arial" w:hAnsi="Arial" w:cs="Arial"/>
                <w:b/>
                <w:sz w:val="22"/>
                <w:szCs w:val="22"/>
              </w:rPr>
              <w:t>:</w:t>
            </w:r>
          </w:p>
        </w:tc>
      </w:tr>
      <w:tr w:rsidR="008C3206" w:rsidRPr="00652646" w14:paraId="0870A97F" w14:textId="77777777" w:rsidTr="00685924">
        <w:tblPrEx>
          <w:tblCellMar>
            <w:top w:w="0" w:type="dxa"/>
            <w:bottom w:w="0" w:type="dxa"/>
          </w:tblCellMar>
        </w:tblPrEx>
        <w:tc>
          <w:tcPr>
            <w:tcW w:w="2552" w:type="dxa"/>
          </w:tcPr>
          <w:p w14:paraId="5733C773"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Laboratory specimens</w:t>
            </w:r>
          </w:p>
          <w:p w14:paraId="787760EA"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Proteinacious Dusts</w:t>
            </w:r>
          </w:p>
        </w:tc>
        <w:tc>
          <w:tcPr>
            <w:tcW w:w="680" w:type="dxa"/>
          </w:tcPr>
          <w:p w14:paraId="16CDDE8E" w14:textId="77777777" w:rsidR="008C3206" w:rsidRPr="00652646" w:rsidRDefault="00695F60" w:rsidP="00652646">
            <w:pPr>
              <w:jc w:val="both"/>
              <w:rPr>
                <w:rFonts w:ascii="Arial" w:hAnsi="Arial" w:cs="Arial"/>
                <w:sz w:val="22"/>
                <w:szCs w:val="22"/>
              </w:rPr>
            </w:pPr>
            <w:r w:rsidRPr="00652646">
              <w:rPr>
                <w:rFonts w:ascii="Arial" w:hAnsi="Arial" w:cs="Arial"/>
                <w:sz w:val="22"/>
                <w:szCs w:val="22"/>
              </w:rPr>
              <w:pict w14:anchorId="742417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v:imagedata r:id="rId7" o:title="MC900072629[1]"/>
                </v:shape>
              </w:pict>
            </w:r>
          </w:p>
        </w:tc>
        <w:tc>
          <w:tcPr>
            <w:tcW w:w="2552" w:type="dxa"/>
          </w:tcPr>
          <w:p w14:paraId="72DFB6A3"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 xml:space="preserve">Clinical contact with </w:t>
            </w:r>
          </w:p>
          <w:p w14:paraId="0B6E8F3E"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patients</w:t>
            </w:r>
          </w:p>
        </w:tc>
        <w:tc>
          <w:tcPr>
            <w:tcW w:w="680" w:type="dxa"/>
          </w:tcPr>
          <w:p w14:paraId="2B79F319" w14:textId="77777777" w:rsidR="008C3206" w:rsidRPr="00652646" w:rsidRDefault="008C3206" w:rsidP="00652646">
            <w:pPr>
              <w:jc w:val="both"/>
              <w:rPr>
                <w:rFonts w:ascii="Arial" w:hAnsi="Arial" w:cs="Arial"/>
                <w:sz w:val="22"/>
                <w:szCs w:val="22"/>
              </w:rPr>
            </w:pPr>
          </w:p>
        </w:tc>
        <w:tc>
          <w:tcPr>
            <w:tcW w:w="2552" w:type="dxa"/>
          </w:tcPr>
          <w:p w14:paraId="006FDB0E"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Performing Exposure</w:t>
            </w:r>
          </w:p>
          <w:p w14:paraId="5E335AD0"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Prone Invasive Procedures</w:t>
            </w:r>
          </w:p>
        </w:tc>
        <w:tc>
          <w:tcPr>
            <w:tcW w:w="680" w:type="dxa"/>
          </w:tcPr>
          <w:p w14:paraId="732FB647" w14:textId="77777777" w:rsidR="008C3206" w:rsidRPr="00652646" w:rsidRDefault="008C3206" w:rsidP="00652646">
            <w:pPr>
              <w:jc w:val="both"/>
              <w:rPr>
                <w:rFonts w:ascii="Arial" w:hAnsi="Arial" w:cs="Arial"/>
                <w:sz w:val="22"/>
                <w:szCs w:val="22"/>
              </w:rPr>
            </w:pPr>
          </w:p>
        </w:tc>
      </w:tr>
      <w:tr w:rsidR="008C3206" w:rsidRPr="00652646" w14:paraId="4C87E678" w14:textId="77777777" w:rsidTr="00685924">
        <w:tblPrEx>
          <w:tblCellMar>
            <w:top w:w="0" w:type="dxa"/>
            <w:bottom w:w="0" w:type="dxa"/>
          </w:tblCellMar>
        </w:tblPrEx>
        <w:tc>
          <w:tcPr>
            <w:tcW w:w="2552" w:type="dxa"/>
          </w:tcPr>
          <w:p w14:paraId="65232F99"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Blood / Body Fluids</w:t>
            </w:r>
          </w:p>
        </w:tc>
        <w:tc>
          <w:tcPr>
            <w:tcW w:w="680" w:type="dxa"/>
          </w:tcPr>
          <w:p w14:paraId="11E5DED8" w14:textId="77777777" w:rsidR="008C3206" w:rsidRPr="00652646" w:rsidRDefault="00695F60" w:rsidP="00652646">
            <w:pPr>
              <w:jc w:val="both"/>
              <w:rPr>
                <w:rFonts w:ascii="Arial" w:hAnsi="Arial" w:cs="Arial"/>
                <w:sz w:val="22"/>
                <w:szCs w:val="22"/>
              </w:rPr>
            </w:pPr>
            <w:r w:rsidRPr="00652646">
              <w:rPr>
                <w:rFonts w:ascii="Arial" w:hAnsi="Arial" w:cs="Arial"/>
                <w:sz w:val="22"/>
                <w:szCs w:val="22"/>
              </w:rPr>
              <w:pict w14:anchorId="6AFE6344">
                <v:shape id="_x0000_i1027" type="#_x0000_t75" style="width:9.75pt;height:9.75pt">
                  <v:imagedata r:id="rId7" o:title="MC900072629[1]"/>
                </v:shape>
              </w:pict>
            </w:r>
          </w:p>
        </w:tc>
        <w:tc>
          <w:tcPr>
            <w:tcW w:w="2552" w:type="dxa"/>
          </w:tcPr>
          <w:p w14:paraId="3AA2CB47"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Dusty environment</w:t>
            </w:r>
          </w:p>
        </w:tc>
        <w:tc>
          <w:tcPr>
            <w:tcW w:w="680" w:type="dxa"/>
          </w:tcPr>
          <w:p w14:paraId="125D2F39" w14:textId="77777777" w:rsidR="008C3206" w:rsidRPr="00652646" w:rsidRDefault="008C3206" w:rsidP="00652646">
            <w:pPr>
              <w:jc w:val="both"/>
              <w:rPr>
                <w:rFonts w:ascii="Arial" w:hAnsi="Arial" w:cs="Arial"/>
                <w:sz w:val="22"/>
                <w:szCs w:val="22"/>
              </w:rPr>
            </w:pPr>
          </w:p>
        </w:tc>
        <w:tc>
          <w:tcPr>
            <w:tcW w:w="2552" w:type="dxa"/>
          </w:tcPr>
          <w:p w14:paraId="1BE95BAD"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VDU use</w:t>
            </w:r>
          </w:p>
        </w:tc>
        <w:tc>
          <w:tcPr>
            <w:tcW w:w="680" w:type="dxa"/>
          </w:tcPr>
          <w:p w14:paraId="626EB7A3" w14:textId="77777777" w:rsidR="008C3206" w:rsidRPr="00652646" w:rsidRDefault="00695F60" w:rsidP="00652646">
            <w:pPr>
              <w:jc w:val="both"/>
              <w:rPr>
                <w:rFonts w:ascii="Arial" w:hAnsi="Arial" w:cs="Arial"/>
                <w:sz w:val="22"/>
                <w:szCs w:val="22"/>
              </w:rPr>
            </w:pPr>
            <w:r w:rsidRPr="00652646">
              <w:rPr>
                <w:rFonts w:ascii="Arial" w:hAnsi="Arial" w:cs="Arial"/>
                <w:sz w:val="22"/>
                <w:szCs w:val="22"/>
              </w:rPr>
              <w:pict w14:anchorId="3C3316D3">
                <v:shape id="_x0000_i1028" type="#_x0000_t75" style="width:9.75pt;height:9.75pt">
                  <v:imagedata r:id="rId7" o:title="MC900072629[1]"/>
                </v:shape>
              </w:pict>
            </w:r>
          </w:p>
        </w:tc>
      </w:tr>
      <w:tr w:rsidR="008C3206" w:rsidRPr="00652646" w14:paraId="4AB7B32F" w14:textId="77777777" w:rsidTr="00685924">
        <w:tblPrEx>
          <w:tblCellMar>
            <w:top w:w="0" w:type="dxa"/>
            <w:bottom w:w="0" w:type="dxa"/>
          </w:tblCellMar>
        </w:tblPrEx>
        <w:tc>
          <w:tcPr>
            <w:tcW w:w="2552" w:type="dxa"/>
          </w:tcPr>
          <w:p w14:paraId="14A165E9"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Radiation</w:t>
            </w:r>
          </w:p>
        </w:tc>
        <w:tc>
          <w:tcPr>
            <w:tcW w:w="680" w:type="dxa"/>
          </w:tcPr>
          <w:p w14:paraId="0ECF46BB" w14:textId="77777777" w:rsidR="008C3206" w:rsidRPr="00652646" w:rsidRDefault="008C3206" w:rsidP="00652646">
            <w:pPr>
              <w:jc w:val="both"/>
              <w:rPr>
                <w:rFonts w:ascii="Arial" w:hAnsi="Arial" w:cs="Arial"/>
                <w:sz w:val="22"/>
                <w:szCs w:val="22"/>
              </w:rPr>
            </w:pPr>
          </w:p>
        </w:tc>
        <w:tc>
          <w:tcPr>
            <w:tcW w:w="2552" w:type="dxa"/>
          </w:tcPr>
          <w:p w14:paraId="40D9386B"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Challenging Behaviour</w:t>
            </w:r>
          </w:p>
        </w:tc>
        <w:tc>
          <w:tcPr>
            <w:tcW w:w="680" w:type="dxa"/>
          </w:tcPr>
          <w:p w14:paraId="68563B75" w14:textId="77777777" w:rsidR="008C3206" w:rsidRPr="00652646" w:rsidRDefault="008C3206" w:rsidP="00652646">
            <w:pPr>
              <w:jc w:val="both"/>
              <w:rPr>
                <w:rFonts w:ascii="Arial" w:hAnsi="Arial" w:cs="Arial"/>
                <w:sz w:val="22"/>
                <w:szCs w:val="22"/>
              </w:rPr>
            </w:pPr>
          </w:p>
        </w:tc>
        <w:tc>
          <w:tcPr>
            <w:tcW w:w="2552" w:type="dxa"/>
          </w:tcPr>
          <w:p w14:paraId="4F33E87F"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Manual handling</w:t>
            </w:r>
          </w:p>
        </w:tc>
        <w:tc>
          <w:tcPr>
            <w:tcW w:w="680" w:type="dxa"/>
          </w:tcPr>
          <w:p w14:paraId="156B26AF" w14:textId="77777777" w:rsidR="008C3206" w:rsidRPr="00652646" w:rsidRDefault="00695F60" w:rsidP="00652646">
            <w:pPr>
              <w:jc w:val="both"/>
              <w:rPr>
                <w:rFonts w:ascii="Arial" w:hAnsi="Arial" w:cs="Arial"/>
                <w:sz w:val="22"/>
                <w:szCs w:val="22"/>
              </w:rPr>
            </w:pPr>
            <w:r w:rsidRPr="00652646">
              <w:rPr>
                <w:rFonts w:ascii="Arial" w:hAnsi="Arial" w:cs="Arial"/>
                <w:sz w:val="22"/>
                <w:szCs w:val="22"/>
              </w:rPr>
              <w:pict w14:anchorId="0EFF5E85">
                <v:shape id="_x0000_i1029" type="#_x0000_t75" style="width:9.75pt;height:9.75pt">
                  <v:imagedata r:id="rId7" o:title="MC900072629[1]"/>
                </v:shape>
              </w:pict>
            </w:r>
          </w:p>
        </w:tc>
      </w:tr>
      <w:tr w:rsidR="008C3206" w:rsidRPr="00652646" w14:paraId="7FD07B6A" w14:textId="77777777" w:rsidTr="00685924">
        <w:tblPrEx>
          <w:tblCellMar>
            <w:top w:w="0" w:type="dxa"/>
            <w:bottom w:w="0" w:type="dxa"/>
          </w:tblCellMar>
        </w:tblPrEx>
        <w:tc>
          <w:tcPr>
            <w:tcW w:w="2552" w:type="dxa"/>
          </w:tcPr>
          <w:p w14:paraId="0461E0FA"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Solvents</w:t>
            </w:r>
          </w:p>
        </w:tc>
        <w:tc>
          <w:tcPr>
            <w:tcW w:w="680" w:type="dxa"/>
          </w:tcPr>
          <w:p w14:paraId="3A009490" w14:textId="77777777" w:rsidR="008C3206" w:rsidRPr="00652646" w:rsidRDefault="008C3206" w:rsidP="00652646">
            <w:pPr>
              <w:jc w:val="both"/>
              <w:rPr>
                <w:rFonts w:ascii="Arial" w:hAnsi="Arial" w:cs="Arial"/>
                <w:sz w:val="22"/>
                <w:szCs w:val="22"/>
              </w:rPr>
            </w:pPr>
          </w:p>
        </w:tc>
        <w:tc>
          <w:tcPr>
            <w:tcW w:w="2552" w:type="dxa"/>
          </w:tcPr>
          <w:p w14:paraId="43502590"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Driving</w:t>
            </w:r>
          </w:p>
        </w:tc>
        <w:tc>
          <w:tcPr>
            <w:tcW w:w="680" w:type="dxa"/>
          </w:tcPr>
          <w:p w14:paraId="74BDE990" w14:textId="77777777" w:rsidR="008C3206" w:rsidRPr="00652646" w:rsidRDefault="008C3206" w:rsidP="00652646">
            <w:pPr>
              <w:jc w:val="both"/>
              <w:rPr>
                <w:rFonts w:ascii="Arial" w:hAnsi="Arial" w:cs="Arial"/>
                <w:sz w:val="22"/>
                <w:szCs w:val="22"/>
              </w:rPr>
            </w:pPr>
          </w:p>
        </w:tc>
        <w:tc>
          <w:tcPr>
            <w:tcW w:w="2552" w:type="dxa"/>
          </w:tcPr>
          <w:p w14:paraId="34B63ADD"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Noise</w:t>
            </w:r>
          </w:p>
        </w:tc>
        <w:tc>
          <w:tcPr>
            <w:tcW w:w="680" w:type="dxa"/>
          </w:tcPr>
          <w:p w14:paraId="4DFD0C5F" w14:textId="77777777" w:rsidR="008C3206" w:rsidRPr="00652646" w:rsidRDefault="008C3206" w:rsidP="00652646">
            <w:pPr>
              <w:jc w:val="both"/>
              <w:rPr>
                <w:rFonts w:ascii="Arial" w:hAnsi="Arial" w:cs="Arial"/>
                <w:sz w:val="22"/>
                <w:szCs w:val="22"/>
              </w:rPr>
            </w:pPr>
          </w:p>
        </w:tc>
      </w:tr>
      <w:tr w:rsidR="008C3206" w:rsidRPr="00652646" w14:paraId="09C32AC4" w14:textId="77777777" w:rsidTr="00685924">
        <w:tblPrEx>
          <w:tblCellMar>
            <w:top w:w="0" w:type="dxa"/>
            <w:bottom w:w="0" w:type="dxa"/>
          </w:tblCellMar>
        </w:tblPrEx>
        <w:tc>
          <w:tcPr>
            <w:tcW w:w="2552" w:type="dxa"/>
          </w:tcPr>
          <w:p w14:paraId="7C1B88B7"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Respiratory Sensitisers</w:t>
            </w:r>
          </w:p>
        </w:tc>
        <w:tc>
          <w:tcPr>
            <w:tcW w:w="680" w:type="dxa"/>
          </w:tcPr>
          <w:p w14:paraId="4758D462" w14:textId="77777777" w:rsidR="008C3206" w:rsidRPr="00652646" w:rsidRDefault="008C3206" w:rsidP="00652646">
            <w:pPr>
              <w:jc w:val="both"/>
              <w:rPr>
                <w:rFonts w:ascii="Arial" w:hAnsi="Arial" w:cs="Arial"/>
                <w:sz w:val="22"/>
                <w:szCs w:val="22"/>
              </w:rPr>
            </w:pPr>
          </w:p>
        </w:tc>
        <w:tc>
          <w:tcPr>
            <w:tcW w:w="2552" w:type="dxa"/>
          </w:tcPr>
          <w:p w14:paraId="35D88FD7"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Food handling</w:t>
            </w:r>
          </w:p>
        </w:tc>
        <w:tc>
          <w:tcPr>
            <w:tcW w:w="680" w:type="dxa"/>
          </w:tcPr>
          <w:p w14:paraId="5012F595" w14:textId="77777777" w:rsidR="008C3206" w:rsidRPr="00652646" w:rsidRDefault="008C3206" w:rsidP="00652646">
            <w:pPr>
              <w:jc w:val="both"/>
              <w:rPr>
                <w:rFonts w:ascii="Arial" w:hAnsi="Arial" w:cs="Arial"/>
                <w:sz w:val="22"/>
                <w:szCs w:val="22"/>
              </w:rPr>
            </w:pPr>
          </w:p>
        </w:tc>
        <w:tc>
          <w:tcPr>
            <w:tcW w:w="2552" w:type="dxa"/>
          </w:tcPr>
          <w:p w14:paraId="0264441A" w14:textId="77777777" w:rsidR="008C3206" w:rsidRPr="00652646" w:rsidRDefault="008C3206" w:rsidP="00652646">
            <w:pPr>
              <w:jc w:val="both"/>
              <w:rPr>
                <w:rFonts w:ascii="Arial" w:hAnsi="Arial" w:cs="Arial"/>
                <w:sz w:val="22"/>
                <w:szCs w:val="22"/>
              </w:rPr>
            </w:pPr>
            <w:r w:rsidRPr="00652646">
              <w:rPr>
                <w:rFonts w:ascii="Arial" w:hAnsi="Arial" w:cs="Arial"/>
                <w:sz w:val="22"/>
                <w:szCs w:val="22"/>
              </w:rPr>
              <w:t>Working in isolation</w:t>
            </w:r>
          </w:p>
        </w:tc>
        <w:tc>
          <w:tcPr>
            <w:tcW w:w="680" w:type="dxa"/>
          </w:tcPr>
          <w:p w14:paraId="5B954D4B" w14:textId="77777777" w:rsidR="008C3206" w:rsidRPr="00652646" w:rsidRDefault="008C3206" w:rsidP="00652646">
            <w:pPr>
              <w:jc w:val="both"/>
              <w:rPr>
                <w:rFonts w:ascii="Arial" w:hAnsi="Arial" w:cs="Arial"/>
                <w:sz w:val="22"/>
                <w:szCs w:val="22"/>
              </w:rPr>
            </w:pPr>
          </w:p>
        </w:tc>
      </w:tr>
    </w:tbl>
    <w:p w14:paraId="1F4C56A1" w14:textId="77777777" w:rsidR="008C3206" w:rsidRPr="00652646" w:rsidRDefault="008C3206" w:rsidP="00652646">
      <w:pPr>
        <w:rPr>
          <w:rFonts w:ascii="Arial" w:hAnsi="Arial" w:cs="Arial"/>
          <w:b/>
          <w:bCs/>
          <w:sz w:val="22"/>
          <w:szCs w:val="22"/>
        </w:rPr>
      </w:pPr>
    </w:p>
    <w:sectPr w:rsidR="008C3206" w:rsidRPr="00652646" w:rsidSect="00F42D8A">
      <w:headerReference w:type="default" r:id="rId8"/>
      <w:footerReference w:type="default" r:id="rId9"/>
      <w:pgSz w:w="11906" w:h="16838" w:code="9"/>
      <w:pgMar w:top="1582" w:right="849" w:bottom="1151" w:left="1134" w:header="289"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F229C" w14:textId="77777777" w:rsidR="00233D92" w:rsidRDefault="00233D92" w:rsidP="00073249">
      <w:r>
        <w:separator/>
      </w:r>
    </w:p>
  </w:endnote>
  <w:endnote w:type="continuationSeparator" w:id="0">
    <w:p w14:paraId="05D1BE0C" w14:textId="77777777" w:rsidR="00233D92" w:rsidRDefault="00233D92" w:rsidP="00073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1FFA" w14:textId="77777777" w:rsidR="00183399" w:rsidRDefault="00662EC7">
    <w:pPr>
      <w:pStyle w:val="Footer"/>
    </w:pPr>
    <w:r>
      <w:t xml:space="preserve">Draft </w:t>
    </w:r>
    <w:r w:rsidR="00183399">
      <w:t xml:space="preserve">JD and PS – </w:t>
    </w:r>
    <w:r>
      <w:t>06.02.15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91082" w14:textId="77777777" w:rsidR="00233D92" w:rsidRDefault="00233D92" w:rsidP="00073249">
      <w:r>
        <w:separator/>
      </w:r>
    </w:p>
  </w:footnote>
  <w:footnote w:type="continuationSeparator" w:id="0">
    <w:p w14:paraId="6F838C93" w14:textId="77777777" w:rsidR="00233D92" w:rsidRDefault="00233D92" w:rsidP="00073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9120" w14:textId="77777777" w:rsidR="00FA719D" w:rsidRDefault="00FA719D" w:rsidP="00FA719D">
    <w:pPr>
      <w:pStyle w:val="Header"/>
      <w:jc w:val="right"/>
    </w:pPr>
    <w:hyperlink r:id="rId1" w:history="1"/>
    <w:r w:rsidR="00652646">
      <w:pict w14:anchorId="745A91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55.5pt">
          <v:imagedata r:id="rId2" o:title="RDUH logo_A4_RGB_Right Align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85B"/>
    <w:multiLevelType w:val="hybridMultilevel"/>
    <w:tmpl w:val="0950A0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90CF3"/>
    <w:multiLevelType w:val="hybridMultilevel"/>
    <w:tmpl w:val="E06417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875CB"/>
    <w:multiLevelType w:val="hybridMultilevel"/>
    <w:tmpl w:val="680863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544927"/>
    <w:multiLevelType w:val="hybridMultilevel"/>
    <w:tmpl w:val="618E1AA6"/>
    <w:lvl w:ilvl="0" w:tplc="04090001">
      <w:start w:val="1"/>
      <w:numFmt w:val="bullet"/>
      <w:lvlText w:val=""/>
      <w:lvlJc w:val="left"/>
      <w:pPr>
        <w:tabs>
          <w:tab w:val="num" w:pos="360"/>
        </w:tabs>
        <w:ind w:left="360" w:hanging="360"/>
      </w:pPr>
      <w:rPr>
        <w:rFonts w:ascii="Symbol" w:hAnsi="Symbol" w:hint="default"/>
      </w:rPr>
    </w:lvl>
    <w:lvl w:ilvl="1" w:tplc="ED1C0AE8">
      <w:start w:val="1"/>
      <w:numFmt w:val="bullet"/>
      <w:lvlText w:val=""/>
      <w:lvlJc w:val="left"/>
      <w:pPr>
        <w:tabs>
          <w:tab w:val="num" w:pos="1080"/>
        </w:tabs>
        <w:ind w:left="1080" w:hanging="360"/>
      </w:pPr>
      <w:rPr>
        <w:rFonts w:ascii="Symbol" w:hAnsi="Symbol" w:hint="default"/>
        <w:color w:val="00000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5DA1982"/>
    <w:multiLevelType w:val="hybridMultilevel"/>
    <w:tmpl w:val="6CA0A6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5F41ECD"/>
    <w:multiLevelType w:val="hybridMultilevel"/>
    <w:tmpl w:val="8FE48CF2"/>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6882E4C"/>
    <w:multiLevelType w:val="singleLevel"/>
    <w:tmpl w:val="19787CA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77D73C2"/>
    <w:multiLevelType w:val="hybridMultilevel"/>
    <w:tmpl w:val="6A5849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BD012A"/>
    <w:multiLevelType w:val="hybridMultilevel"/>
    <w:tmpl w:val="3DA44E8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08920536"/>
    <w:multiLevelType w:val="hybridMultilevel"/>
    <w:tmpl w:val="1A3A73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A00472A"/>
    <w:multiLevelType w:val="hybridMultilevel"/>
    <w:tmpl w:val="C0E47866"/>
    <w:lvl w:ilvl="0" w:tplc="ED1C0AE8">
      <w:start w:val="1"/>
      <w:numFmt w:val="bullet"/>
      <w:lvlText w:val=""/>
      <w:lvlJc w:val="left"/>
      <w:pPr>
        <w:tabs>
          <w:tab w:val="num" w:pos="360"/>
        </w:tabs>
        <w:ind w:left="360" w:hanging="360"/>
      </w:pPr>
      <w:rPr>
        <w:rFonts w:ascii="Symbol" w:hAnsi="Symbol" w:hint="default"/>
        <w:color w:val="000000"/>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B5F6E90"/>
    <w:multiLevelType w:val="hybridMultilevel"/>
    <w:tmpl w:val="95DCBA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BA26D39"/>
    <w:multiLevelType w:val="hybridMultilevel"/>
    <w:tmpl w:val="74FE9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2856AC"/>
    <w:multiLevelType w:val="hybridMultilevel"/>
    <w:tmpl w:val="78DE6E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63D6528"/>
    <w:multiLevelType w:val="hybridMultilevel"/>
    <w:tmpl w:val="E0DE44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BD6255E"/>
    <w:multiLevelType w:val="multilevel"/>
    <w:tmpl w:val="9B14D298"/>
    <w:lvl w:ilvl="0">
      <w:start w:val="5"/>
      <w:numFmt w:val="decimal"/>
      <w:lvlText w:val="%1"/>
      <w:lvlJc w:val="left"/>
      <w:pPr>
        <w:tabs>
          <w:tab w:val="num" w:pos="420"/>
        </w:tabs>
        <w:ind w:left="420" w:hanging="420"/>
      </w:pPr>
      <w:rPr>
        <w:rFonts w:hint="default"/>
      </w:rPr>
    </w:lvl>
    <w:lvl w:ilvl="1">
      <w:start w:val="10"/>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C6F0AB2"/>
    <w:multiLevelType w:val="hybridMultilevel"/>
    <w:tmpl w:val="A214705C"/>
    <w:lvl w:ilvl="0" w:tplc="04090001">
      <w:start w:val="1"/>
      <w:numFmt w:val="bullet"/>
      <w:lvlText w:val=""/>
      <w:lvlJc w:val="left"/>
      <w:pPr>
        <w:tabs>
          <w:tab w:val="num" w:pos="360"/>
        </w:tabs>
        <w:ind w:left="360" w:hanging="360"/>
      </w:pPr>
      <w:rPr>
        <w:rFonts w:ascii="Symbol" w:hAnsi="Symbol" w:hint="default"/>
      </w:rPr>
    </w:lvl>
    <w:lvl w:ilvl="1" w:tplc="DA905798">
      <w:start w:val="1"/>
      <w:numFmt w:val="bullet"/>
      <w:lvlText w:val=""/>
      <w:lvlJc w:val="left"/>
      <w:pPr>
        <w:tabs>
          <w:tab w:val="num" w:pos="946"/>
        </w:tabs>
        <w:ind w:left="986" w:hanging="266"/>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2901E5D"/>
    <w:multiLevelType w:val="hybridMultilevel"/>
    <w:tmpl w:val="33D8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E62D85"/>
    <w:multiLevelType w:val="hybridMultilevel"/>
    <w:tmpl w:val="EEE69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23713A"/>
    <w:multiLevelType w:val="hybridMultilevel"/>
    <w:tmpl w:val="49082B98"/>
    <w:lvl w:ilvl="0" w:tplc="ED1C0AE8">
      <w:start w:val="1"/>
      <w:numFmt w:val="bullet"/>
      <w:lvlText w:val=""/>
      <w:lvlJc w:val="left"/>
      <w:pPr>
        <w:tabs>
          <w:tab w:val="num" w:pos="1434"/>
        </w:tabs>
        <w:ind w:left="1434" w:hanging="360"/>
      </w:pPr>
      <w:rPr>
        <w:rFonts w:ascii="Symbol" w:hAnsi="Symbol" w:hint="default"/>
        <w:color w:val="000000"/>
      </w:rPr>
    </w:lvl>
    <w:lvl w:ilvl="1" w:tplc="04090001">
      <w:start w:val="1"/>
      <w:numFmt w:val="bullet"/>
      <w:lvlText w:val=""/>
      <w:lvlJc w:val="left"/>
      <w:pPr>
        <w:tabs>
          <w:tab w:val="num" w:pos="2154"/>
        </w:tabs>
        <w:ind w:left="2154" w:hanging="360"/>
      </w:pPr>
      <w:rPr>
        <w:rFonts w:ascii="Symbol" w:hAnsi="Symbol"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20" w15:restartNumberingAfterBreak="0">
    <w:nsid w:val="2C922AAB"/>
    <w:multiLevelType w:val="hybridMultilevel"/>
    <w:tmpl w:val="13FA9F98"/>
    <w:lvl w:ilvl="0" w:tplc="0809000F">
      <w:start w:val="4"/>
      <w:numFmt w:val="decimal"/>
      <w:lvlText w:val="%1."/>
      <w:lvlJc w:val="left"/>
      <w:pPr>
        <w:tabs>
          <w:tab w:val="num" w:pos="720"/>
        </w:tabs>
        <w:ind w:left="720" w:hanging="360"/>
      </w:pPr>
      <w:rPr>
        <w:rFonts w:hint="default"/>
      </w:rPr>
    </w:lvl>
    <w:lvl w:ilvl="1" w:tplc="D6AE6492">
      <w:start w:val="1"/>
      <w:numFmt w:val="bullet"/>
      <w:lvlText w:val=""/>
      <w:lvlJc w:val="left"/>
      <w:pPr>
        <w:tabs>
          <w:tab w:val="num" w:pos="1364"/>
        </w:tabs>
        <w:ind w:left="1364" w:hanging="284"/>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D96082E"/>
    <w:multiLevelType w:val="hybridMultilevel"/>
    <w:tmpl w:val="F0AC98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462763"/>
    <w:multiLevelType w:val="hybridMultilevel"/>
    <w:tmpl w:val="B164C2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91C2DF5"/>
    <w:multiLevelType w:val="hybridMultilevel"/>
    <w:tmpl w:val="853E22DE"/>
    <w:lvl w:ilvl="0" w:tplc="08090001">
      <w:start w:val="1"/>
      <w:numFmt w:val="bullet"/>
      <w:lvlText w:val=""/>
      <w:lvlJc w:val="left"/>
      <w:pPr>
        <w:tabs>
          <w:tab w:val="num" w:pos="1080"/>
        </w:tabs>
        <w:ind w:left="1080" w:hanging="360"/>
      </w:pPr>
      <w:rPr>
        <w:rFonts w:ascii="Symbol" w:hAnsi="Symbol" w:hint="default"/>
        <w:b/>
      </w:rPr>
    </w:lvl>
    <w:lvl w:ilvl="1" w:tplc="08090001">
      <w:start w:val="1"/>
      <w:numFmt w:val="bullet"/>
      <w:lvlText w:val=""/>
      <w:lvlJc w:val="left"/>
      <w:pPr>
        <w:tabs>
          <w:tab w:val="num" w:pos="1800"/>
        </w:tabs>
        <w:ind w:left="1800" w:hanging="360"/>
      </w:pPr>
      <w:rPr>
        <w:rFonts w:ascii="Symbol" w:hAnsi="Symbol" w:hint="default"/>
        <w:b/>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395F3621"/>
    <w:multiLevelType w:val="hybridMultilevel"/>
    <w:tmpl w:val="AE4E9572"/>
    <w:lvl w:ilvl="0" w:tplc="04090001">
      <w:start w:val="1"/>
      <w:numFmt w:val="bullet"/>
      <w:lvlText w:val=""/>
      <w:lvlJc w:val="left"/>
      <w:pPr>
        <w:tabs>
          <w:tab w:val="num" w:pos="348"/>
        </w:tabs>
        <w:ind w:left="348" w:hanging="360"/>
      </w:pPr>
      <w:rPr>
        <w:rFonts w:ascii="Symbol" w:hAnsi="Symbol" w:hint="default"/>
      </w:rPr>
    </w:lvl>
    <w:lvl w:ilvl="1" w:tplc="08090003" w:tentative="1">
      <w:start w:val="1"/>
      <w:numFmt w:val="bullet"/>
      <w:lvlText w:val="o"/>
      <w:lvlJc w:val="left"/>
      <w:pPr>
        <w:tabs>
          <w:tab w:val="num" w:pos="1068"/>
        </w:tabs>
        <w:ind w:left="1068" w:hanging="360"/>
      </w:pPr>
      <w:rPr>
        <w:rFonts w:ascii="Courier New" w:hAnsi="Courier New" w:cs="Courier New" w:hint="default"/>
      </w:rPr>
    </w:lvl>
    <w:lvl w:ilvl="2" w:tplc="08090005" w:tentative="1">
      <w:start w:val="1"/>
      <w:numFmt w:val="bullet"/>
      <w:lvlText w:val=""/>
      <w:lvlJc w:val="left"/>
      <w:pPr>
        <w:tabs>
          <w:tab w:val="num" w:pos="1788"/>
        </w:tabs>
        <w:ind w:left="1788" w:hanging="360"/>
      </w:pPr>
      <w:rPr>
        <w:rFonts w:ascii="Wingdings" w:hAnsi="Wingdings" w:hint="default"/>
      </w:rPr>
    </w:lvl>
    <w:lvl w:ilvl="3" w:tplc="08090001" w:tentative="1">
      <w:start w:val="1"/>
      <w:numFmt w:val="bullet"/>
      <w:lvlText w:val=""/>
      <w:lvlJc w:val="left"/>
      <w:pPr>
        <w:tabs>
          <w:tab w:val="num" w:pos="2508"/>
        </w:tabs>
        <w:ind w:left="2508" w:hanging="360"/>
      </w:pPr>
      <w:rPr>
        <w:rFonts w:ascii="Symbol" w:hAnsi="Symbol" w:hint="default"/>
      </w:rPr>
    </w:lvl>
    <w:lvl w:ilvl="4" w:tplc="08090003" w:tentative="1">
      <w:start w:val="1"/>
      <w:numFmt w:val="bullet"/>
      <w:lvlText w:val="o"/>
      <w:lvlJc w:val="left"/>
      <w:pPr>
        <w:tabs>
          <w:tab w:val="num" w:pos="3228"/>
        </w:tabs>
        <w:ind w:left="3228" w:hanging="360"/>
      </w:pPr>
      <w:rPr>
        <w:rFonts w:ascii="Courier New" w:hAnsi="Courier New" w:cs="Courier New" w:hint="default"/>
      </w:rPr>
    </w:lvl>
    <w:lvl w:ilvl="5" w:tplc="08090005" w:tentative="1">
      <w:start w:val="1"/>
      <w:numFmt w:val="bullet"/>
      <w:lvlText w:val=""/>
      <w:lvlJc w:val="left"/>
      <w:pPr>
        <w:tabs>
          <w:tab w:val="num" w:pos="3948"/>
        </w:tabs>
        <w:ind w:left="3948" w:hanging="360"/>
      </w:pPr>
      <w:rPr>
        <w:rFonts w:ascii="Wingdings" w:hAnsi="Wingdings" w:hint="default"/>
      </w:rPr>
    </w:lvl>
    <w:lvl w:ilvl="6" w:tplc="08090001" w:tentative="1">
      <w:start w:val="1"/>
      <w:numFmt w:val="bullet"/>
      <w:lvlText w:val=""/>
      <w:lvlJc w:val="left"/>
      <w:pPr>
        <w:tabs>
          <w:tab w:val="num" w:pos="4668"/>
        </w:tabs>
        <w:ind w:left="4668" w:hanging="360"/>
      </w:pPr>
      <w:rPr>
        <w:rFonts w:ascii="Symbol" w:hAnsi="Symbol" w:hint="default"/>
      </w:rPr>
    </w:lvl>
    <w:lvl w:ilvl="7" w:tplc="08090003" w:tentative="1">
      <w:start w:val="1"/>
      <w:numFmt w:val="bullet"/>
      <w:lvlText w:val="o"/>
      <w:lvlJc w:val="left"/>
      <w:pPr>
        <w:tabs>
          <w:tab w:val="num" w:pos="5388"/>
        </w:tabs>
        <w:ind w:left="5388" w:hanging="360"/>
      </w:pPr>
      <w:rPr>
        <w:rFonts w:ascii="Courier New" w:hAnsi="Courier New" w:cs="Courier New" w:hint="default"/>
      </w:rPr>
    </w:lvl>
    <w:lvl w:ilvl="8" w:tplc="08090005" w:tentative="1">
      <w:start w:val="1"/>
      <w:numFmt w:val="bullet"/>
      <w:lvlText w:val=""/>
      <w:lvlJc w:val="left"/>
      <w:pPr>
        <w:tabs>
          <w:tab w:val="num" w:pos="6108"/>
        </w:tabs>
        <w:ind w:left="6108" w:hanging="360"/>
      </w:pPr>
      <w:rPr>
        <w:rFonts w:ascii="Wingdings" w:hAnsi="Wingdings" w:hint="default"/>
      </w:rPr>
    </w:lvl>
  </w:abstractNum>
  <w:abstractNum w:abstractNumId="25" w15:restartNumberingAfterBreak="0">
    <w:nsid w:val="3BDC1777"/>
    <w:multiLevelType w:val="multilevel"/>
    <w:tmpl w:val="C3E82AE0"/>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D175864"/>
    <w:multiLevelType w:val="hybridMultilevel"/>
    <w:tmpl w:val="789EAF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AB19C4"/>
    <w:multiLevelType w:val="hybridMultilevel"/>
    <w:tmpl w:val="473295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EEE6050"/>
    <w:multiLevelType w:val="hybridMultilevel"/>
    <w:tmpl w:val="B0E4B752"/>
    <w:lvl w:ilvl="0" w:tplc="ED1C0AE8">
      <w:start w:val="1"/>
      <w:numFmt w:val="bullet"/>
      <w:lvlText w:val=""/>
      <w:lvlJc w:val="left"/>
      <w:pPr>
        <w:tabs>
          <w:tab w:val="num" w:pos="360"/>
        </w:tabs>
        <w:ind w:left="360" w:hanging="360"/>
      </w:pPr>
      <w:rPr>
        <w:rFonts w:ascii="Symbol" w:hAnsi="Symbol" w:hint="default"/>
        <w:color w:val="000000"/>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FBC60E3"/>
    <w:multiLevelType w:val="hybridMultilevel"/>
    <w:tmpl w:val="1A241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3D15FE"/>
    <w:multiLevelType w:val="hybridMultilevel"/>
    <w:tmpl w:val="3E1C422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467541A"/>
    <w:multiLevelType w:val="hybridMultilevel"/>
    <w:tmpl w:val="85A470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F20B86"/>
    <w:multiLevelType w:val="hybridMultilevel"/>
    <w:tmpl w:val="6E8A3FC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CD70CF4"/>
    <w:multiLevelType w:val="hybridMultilevel"/>
    <w:tmpl w:val="A17229A4"/>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1C0787F"/>
    <w:multiLevelType w:val="hybridMultilevel"/>
    <w:tmpl w:val="718EB8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F2661A"/>
    <w:multiLevelType w:val="hybridMultilevel"/>
    <w:tmpl w:val="A58A245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3314D6A"/>
    <w:multiLevelType w:val="hybridMultilevel"/>
    <w:tmpl w:val="65AA883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67F077A"/>
    <w:multiLevelType w:val="hybridMultilevel"/>
    <w:tmpl w:val="1DFA613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B871154"/>
    <w:multiLevelType w:val="multilevel"/>
    <w:tmpl w:val="9B14D298"/>
    <w:lvl w:ilvl="0">
      <w:start w:val="5"/>
      <w:numFmt w:val="decimal"/>
      <w:lvlText w:val="%1"/>
      <w:lvlJc w:val="left"/>
      <w:pPr>
        <w:tabs>
          <w:tab w:val="num" w:pos="420"/>
        </w:tabs>
        <w:ind w:left="420" w:hanging="420"/>
      </w:pPr>
      <w:rPr>
        <w:rFonts w:hint="default"/>
      </w:rPr>
    </w:lvl>
    <w:lvl w:ilvl="1">
      <w:start w:val="19"/>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3962FF0"/>
    <w:multiLevelType w:val="hybridMultilevel"/>
    <w:tmpl w:val="7158990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0C506A6"/>
    <w:multiLevelType w:val="hybridMultilevel"/>
    <w:tmpl w:val="9A842260"/>
    <w:lvl w:ilvl="0" w:tplc="DA905798">
      <w:start w:val="1"/>
      <w:numFmt w:val="bullet"/>
      <w:lvlText w:val=""/>
      <w:lvlJc w:val="left"/>
      <w:pPr>
        <w:tabs>
          <w:tab w:val="num" w:pos="226"/>
        </w:tabs>
        <w:ind w:left="266" w:hanging="266"/>
      </w:pPr>
      <w:rPr>
        <w:rFonts w:ascii="Symbol" w:hAnsi="Symbol" w:hint="default"/>
      </w:rPr>
    </w:lvl>
    <w:lvl w:ilvl="1" w:tplc="08090003" w:tentative="1">
      <w:start w:val="1"/>
      <w:numFmt w:val="bullet"/>
      <w:lvlText w:val="o"/>
      <w:lvlJc w:val="left"/>
      <w:pPr>
        <w:tabs>
          <w:tab w:val="num" w:pos="986"/>
        </w:tabs>
        <w:ind w:left="986" w:hanging="360"/>
      </w:pPr>
      <w:rPr>
        <w:rFonts w:ascii="Courier New" w:hAnsi="Courier New" w:cs="Courier New" w:hint="default"/>
      </w:rPr>
    </w:lvl>
    <w:lvl w:ilvl="2" w:tplc="08090005" w:tentative="1">
      <w:start w:val="1"/>
      <w:numFmt w:val="bullet"/>
      <w:lvlText w:val=""/>
      <w:lvlJc w:val="left"/>
      <w:pPr>
        <w:tabs>
          <w:tab w:val="num" w:pos="1706"/>
        </w:tabs>
        <w:ind w:left="1706" w:hanging="360"/>
      </w:pPr>
      <w:rPr>
        <w:rFonts w:ascii="Wingdings" w:hAnsi="Wingdings" w:hint="default"/>
      </w:rPr>
    </w:lvl>
    <w:lvl w:ilvl="3" w:tplc="08090001" w:tentative="1">
      <w:start w:val="1"/>
      <w:numFmt w:val="bullet"/>
      <w:lvlText w:val=""/>
      <w:lvlJc w:val="left"/>
      <w:pPr>
        <w:tabs>
          <w:tab w:val="num" w:pos="2426"/>
        </w:tabs>
        <w:ind w:left="2426" w:hanging="360"/>
      </w:pPr>
      <w:rPr>
        <w:rFonts w:ascii="Symbol" w:hAnsi="Symbol" w:hint="default"/>
      </w:rPr>
    </w:lvl>
    <w:lvl w:ilvl="4" w:tplc="08090003" w:tentative="1">
      <w:start w:val="1"/>
      <w:numFmt w:val="bullet"/>
      <w:lvlText w:val="o"/>
      <w:lvlJc w:val="left"/>
      <w:pPr>
        <w:tabs>
          <w:tab w:val="num" w:pos="3146"/>
        </w:tabs>
        <w:ind w:left="3146" w:hanging="360"/>
      </w:pPr>
      <w:rPr>
        <w:rFonts w:ascii="Courier New" w:hAnsi="Courier New" w:cs="Courier New" w:hint="default"/>
      </w:rPr>
    </w:lvl>
    <w:lvl w:ilvl="5" w:tplc="08090005" w:tentative="1">
      <w:start w:val="1"/>
      <w:numFmt w:val="bullet"/>
      <w:lvlText w:val=""/>
      <w:lvlJc w:val="left"/>
      <w:pPr>
        <w:tabs>
          <w:tab w:val="num" w:pos="3866"/>
        </w:tabs>
        <w:ind w:left="3866" w:hanging="360"/>
      </w:pPr>
      <w:rPr>
        <w:rFonts w:ascii="Wingdings" w:hAnsi="Wingdings" w:hint="default"/>
      </w:rPr>
    </w:lvl>
    <w:lvl w:ilvl="6" w:tplc="08090001" w:tentative="1">
      <w:start w:val="1"/>
      <w:numFmt w:val="bullet"/>
      <w:lvlText w:val=""/>
      <w:lvlJc w:val="left"/>
      <w:pPr>
        <w:tabs>
          <w:tab w:val="num" w:pos="4586"/>
        </w:tabs>
        <w:ind w:left="4586" w:hanging="360"/>
      </w:pPr>
      <w:rPr>
        <w:rFonts w:ascii="Symbol" w:hAnsi="Symbol" w:hint="default"/>
      </w:rPr>
    </w:lvl>
    <w:lvl w:ilvl="7" w:tplc="08090003" w:tentative="1">
      <w:start w:val="1"/>
      <w:numFmt w:val="bullet"/>
      <w:lvlText w:val="o"/>
      <w:lvlJc w:val="left"/>
      <w:pPr>
        <w:tabs>
          <w:tab w:val="num" w:pos="5306"/>
        </w:tabs>
        <w:ind w:left="5306" w:hanging="360"/>
      </w:pPr>
      <w:rPr>
        <w:rFonts w:ascii="Courier New" w:hAnsi="Courier New" w:cs="Courier New" w:hint="default"/>
      </w:rPr>
    </w:lvl>
    <w:lvl w:ilvl="8" w:tplc="08090005" w:tentative="1">
      <w:start w:val="1"/>
      <w:numFmt w:val="bullet"/>
      <w:lvlText w:val=""/>
      <w:lvlJc w:val="left"/>
      <w:pPr>
        <w:tabs>
          <w:tab w:val="num" w:pos="6026"/>
        </w:tabs>
        <w:ind w:left="6026" w:hanging="360"/>
      </w:pPr>
      <w:rPr>
        <w:rFonts w:ascii="Wingdings" w:hAnsi="Wingdings" w:hint="default"/>
      </w:rPr>
    </w:lvl>
  </w:abstractNum>
  <w:abstractNum w:abstractNumId="42" w15:restartNumberingAfterBreak="0">
    <w:nsid w:val="71495421"/>
    <w:multiLevelType w:val="hybridMultilevel"/>
    <w:tmpl w:val="7DE09D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762261"/>
    <w:multiLevelType w:val="singleLevel"/>
    <w:tmpl w:val="19787CA2"/>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9B16035"/>
    <w:multiLevelType w:val="hybridMultilevel"/>
    <w:tmpl w:val="F2EE2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BC2255"/>
    <w:multiLevelType w:val="multilevel"/>
    <w:tmpl w:val="9B14D298"/>
    <w:lvl w:ilvl="0">
      <w:start w:val="5"/>
      <w:numFmt w:val="decimal"/>
      <w:lvlText w:val="%1"/>
      <w:lvlJc w:val="left"/>
      <w:pPr>
        <w:tabs>
          <w:tab w:val="num" w:pos="420"/>
        </w:tabs>
        <w:ind w:left="420" w:hanging="420"/>
      </w:pPr>
      <w:rPr>
        <w:rFonts w:hint="default"/>
      </w:rPr>
    </w:lvl>
    <w:lvl w:ilvl="1">
      <w:start w:val="1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B46AE0"/>
    <w:multiLevelType w:val="hybridMultilevel"/>
    <w:tmpl w:val="CECAB7D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D9B7B22"/>
    <w:multiLevelType w:val="hybridMultilevel"/>
    <w:tmpl w:val="2E4A42B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7DFE4484"/>
    <w:multiLevelType w:val="hybridMultilevel"/>
    <w:tmpl w:val="AA96D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0781927">
    <w:abstractNumId w:val="20"/>
  </w:num>
  <w:num w:numId="2" w16cid:durableId="154685414">
    <w:abstractNumId w:val="34"/>
  </w:num>
  <w:num w:numId="3" w16cid:durableId="45572222">
    <w:abstractNumId w:val="24"/>
  </w:num>
  <w:num w:numId="4" w16cid:durableId="294143571">
    <w:abstractNumId w:val="31"/>
  </w:num>
  <w:num w:numId="5" w16cid:durableId="480661288">
    <w:abstractNumId w:val="23"/>
  </w:num>
  <w:num w:numId="6" w16cid:durableId="32274723">
    <w:abstractNumId w:val="47"/>
  </w:num>
  <w:num w:numId="7" w16cid:durableId="175535926">
    <w:abstractNumId w:val="36"/>
  </w:num>
  <w:num w:numId="8" w16cid:durableId="518855174">
    <w:abstractNumId w:val="40"/>
  </w:num>
  <w:num w:numId="9" w16cid:durableId="106433920">
    <w:abstractNumId w:val="32"/>
  </w:num>
  <w:num w:numId="10" w16cid:durableId="378284483">
    <w:abstractNumId w:val="37"/>
  </w:num>
  <w:num w:numId="11" w16cid:durableId="1684628048">
    <w:abstractNumId w:val="35"/>
  </w:num>
  <w:num w:numId="12" w16cid:durableId="1770153107">
    <w:abstractNumId w:val="4"/>
  </w:num>
  <w:num w:numId="13" w16cid:durableId="348410483">
    <w:abstractNumId w:val="44"/>
  </w:num>
  <w:num w:numId="14" w16cid:durableId="1262185803">
    <w:abstractNumId w:val="2"/>
  </w:num>
  <w:num w:numId="15" w16cid:durableId="472646714">
    <w:abstractNumId w:val="25"/>
  </w:num>
  <w:num w:numId="16" w16cid:durableId="1101874476">
    <w:abstractNumId w:val="15"/>
  </w:num>
  <w:num w:numId="17" w16cid:durableId="2003506117">
    <w:abstractNumId w:val="45"/>
  </w:num>
  <w:num w:numId="18" w16cid:durableId="364452646">
    <w:abstractNumId w:val="38"/>
  </w:num>
  <w:num w:numId="19" w16cid:durableId="1007250399">
    <w:abstractNumId w:val="43"/>
  </w:num>
  <w:num w:numId="20" w16cid:durableId="290745582">
    <w:abstractNumId w:val="1"/>
  </w:num>
  <w:num w:numId="21" w16cid:durableId="661159741">
    <w:abstractNumId w:val="6"/>
  </w:num>
  <w:num w:numId="22" w16cid:durableId="314190670">
    <w:abstractNumId w:val="42"/>
  </w:num>
  <w:num w:numId="23" w16cid:durableId="46804217">
    <w:abstractNumId w:val="26"/>
  </w:num>
  <w:num w:numId="24" w16cid:durableId="2129735158">
    <w:abstractNumId w:val="21"/>
  </w:num>
  <w:num w:numId="25" w16cid:durableId="2138833171">
    <w:abstractNumId w:val="22"/>
  </w:num>
  <w:num w:numId="26" w16cid:durableId="1603683153">
    <w:abstractNumId w:val="13"/>
  </w:num>
  <w:num w:numId="27" w16cid:durableId="1074620756">
    <w:abstractNumId w:val="29"/>
  </w:num>
  <w:num w:numId="28" w16cid:durableId="189806213">
    <w:abstractNumId w:val="19"/>
  </w:num>
  <w:num w:numId="29" w16cid:durableId="956528036">
    <w:abstractNumId w:val="46"/>
  </w:num>
  <w:num w:numId="30" w16cid:durableId="1535847764">
    <w:abstractNumId w:val="10"/>
  </w:num>
  <w:num w:numId="31" w16cid:durableId="655916496">
    <w:abstractNumId w:val="7"/>
  </w:num>
  <w:num w:numId="32" w16cid:durableId="2019772041">
    <w:abstractNumId w:val="28"/>
  </w:num>
  <w:num w:numId="33" w16cid:durableId="878933040">
    <w:abstractNumId w:val="9"/>
  </w:num>
  <w:num w:numId="34" w16cid:durableId="398097694">
    <w:abstractNumId w:val="3"/>
  </w:num>
  <w:num w:numId="35" w16cid:durableId="1312828471">
    <w:abstractNumId w:val="0"/>
  </w:num>
  <w:num w:numId="36" w16cid:durableId="1980184706">
    <w:abstractNumId w:val="5"/>
  </w:num>
  <w:num w:numId="37" w16cid:durableId="1713276">
    <w:abstractNumId w:val="33"/>
  </w:num>
  <w:num w:numId="38" w16cid:durableId="1481651670">
    <w:abstractNumId w:val="16"/>
  </w:num>
  <w:num w:numId="39" w16cid:durableId="303391824">
    <w:abstractNumId w:val="14"/>
  </w:num>
  <w:num w:numId="40" w16cid:durableId="768742561">
    <w:abstractNumId w:val="17"/>
  </w:num>
  <w:num w:numId="41" w16cid:durableId="206601626">
    <w:abstractNumId w:val="41"/>
  </w:num>
  <w:num w:numId="42" w16cid:durableId="1323587662">
    <w:abstractNumId w:val="18"/>
  </w:num>
  <w:num w:numId="43" w16cid:durableId="2084445451">
    <w:abstractNumId w:val="30"/>
  </w:num>
  <w:num w:numId="44" w16cid:durableId="1834490288">
    <w:abstractNumId w:val="48"/>
  </w:num>
  <w:num w:numId="45" w16cid:durableId="818156300">
    <w:abstractNumId w:val="27"/>
  </w:num>
  <w:num w:numId="46" w16cid:durableId="1605576301">
    <w:abstractNumId w:val="8"/>
  </w:num>
  <w:num w:numId="47" w16cid:durableId="1828013840">
    <w:abstractNumId w:val="12"/>
  </w:num>
  <w:num w:numId="48" w16cid:durableId="9187449">
    <w:abstractNumId w:val="11"/>
  </w:num>
  <w:num w:numId="49" w16cid:durableId="1024675015">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108"/>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4A07"/>
    <w:rsid w:val="00011528"/>
    <w:rsid w:val="00023B8F"/>
    <w:rsid w:val="00027CD3"/>
    <w:rsid w:val="00035649"/>
    <w:rsid w:val="00047D39"/>
    <w:rsid w:val="0005099F"/>
    <w:rsid w:val="00073249"/>
    <w:rsid w:val="00086515"/>
    <w:rsid w:val="000A3AE5"/>
    <w:rsid w:val="000A7F36"/>
    <w:rsid w:val="000D0AEF"/>
    <w:rsid w:val="000D361C"/>
    <w:rsid w:val="000F17CF"/>
    <w:rsid w:val="000F4A07"/>
    <w:rsid w:val="000F6053"/>
    <w:rsid w:val="00105297"/>
    <w:rsid w:val="00117D3C"/>
    <w:rsid w:val="00120131"/>
    <w:rsid w:val="0012530C"/>
    <w:rsid w:val="00183399"/>
    <w:rsid w:val="001A76F8"/>
    <w:rsid w:val="001B2667"/>
    <w:rsid w:val="001B2CFE"/>
    <w:rsid w:val="002033C0"/>
    <w:rsid w:val="002151E4"/>
    <w:rsid w:val="00233D92"/>
    <w:rsid w:val="00244B6E"/>
    <w:rsid w:val="0025559D"/>
    <w:rsid w:val="002651F6"/>
    <w:rsid w:val="00266033"/>
    <w:rsid w:val="00272E10"/>
    <w:rsid w:val="00275860"/>
    <w:rsid w:val="0028195C"/>
    <w:rsid w:val="00284C6D"/>
    <w:rsid w:val="002960A6"/>
    <w:rsid w:val="00297371"/>
    <w:rsid w:val="002A03BA"/>
    <w:rsid w:val="002A5F57"/>
    <w:rsid w:val="002B2D31"/>
    <w:rsid w:val="002B34CE"/>
    <w:rsid w:val="002D0B74"/>
    <w:rsid w:val="002F0C4E"/>
    <w:rsid w:val="00300AB6"/>
    <w:rsid w:val="003064B5"/>
    <w:rsid w:val="003238CF"/>
    <w:rsid w:val="003476AE"/>
    <w:rsid w:val="00351936"/>
    <w:rsid w:val="003575A5"/>
    <w:rsid w:val="003825C9"/>
    <w:rsid w:val="003841C5"/>
    <w:rsid w:val="003942AC"/>
    <w:rsid w:val="003A76AA"/>
    <w:rsid w:val="003B6658"/>
    <w:rsid w:val="003C582C"/>
    <w:rsid w:val="00430FC8"/>
    <w:rsid w:val="004344C9"/>
    <w:rsid w:val="00444B12"/>
    <w:rsid w:val="00451985"/>
    <w:rsid w:val="00471830"/>
    <w:rsid w:val="004746BF"/>
    <w:rsid w:val="004A1205"/>
    <w:rsid w:val="004E75D9"/>
    <w:rsid w:val="0052669E"/>
    <w:rsid w:val="00533D38"/>
    <w:rsid w:val="005426C5"/>
    <w:rsid w:val="00556AE0"/>
    <w:rsid w:val="005602CB"/>
    <w:rsid w:val="00572307"/>
    <w:rsid w:val="005739E6"/>
    <w:rsid w:val="005A37D2"/>
    <w:rsid w:val="005C1F99"/>
    <w:rsid w:val="005C66CC"/>
    <w:rsid w:val="005D3A1C"/>
    <w:rsid w:val="005E5802"/>
    <w:rsid w:val="005F31E4"/>
    <w:rsid w:val="00602BE0"/>
    <w:rsid w:val="00602CB0"/>
    <w:rsid w:val="00624211"/>
    <w:rsid w:val="0062531B"/>
    <w:rsid w:val="00633E72"/>
    <w:rsid w:val="006405A0"/>
    <w:rsid w:val="006427E3"/>
    <w:rsid w:val="00647494"/>
    <w:rsid w:val="00652646"/>
    <w:rsid w:val="00662EC7"/>
    <w:rsid w:val="00671DEE"/>
    <w:rsid w:val="006778BA"/>
    <w:rsid w:val="00685924"/>
    <w:rsid w:val="00695F60"/>
    <w:rsid w:val="006A32A6"/>
    <w:rsid w:val="006B0F38"/>
    <w:rsid w:val="006B5202"/>
    <w:rsid w:val="006E7D48"/>
    <w:rsid w:val="00704445"/>
    <w:rsid w:val="0071305B"/>
    <w:rsid w:val="00752F73"/>
    <w:rsid w:val="00753F93"/>
    <w:rsid w:val="007631B7"/>
    <w:rsid w:val="00763E3A"/>
    <w:rsid w:val="00781F2F"/>
    <w:rsid w:val="007C0FBA"/>
    <w:rsid w:val="007E287F"/>
    <w:rsid w:val="0080222D"/>
    <w:rsid w:val="0082588A"/>
    <w:rsid w:val="0084110A"/>
    <w:rsid w:val="00856BBE"/>
    <w:rsid w:val="00875E85"/>
    <w:rsid w:val="008A33E7"/>
    <w:rsid w:val="008B7140"/>
    <w:rsid w:val="008C3206"/>
    <w:rsid w:val="008D03EA"/>
    <w:rsid w:val="009332EF"/>
    <w:rsid w:val="009671CA"/>
    <w:rsid w:val="0098120C"/>
    <w:rsid w:val="009854CF"/>
    <w:rsid w:val="0099320C"/>
    <w:rsid w:val="009D776E"/>
    <w:rsid w:val="009E32FE"/>
    <w:rsid w:val="009F392A"/>
    <w:rsid w:val="00A032F1"/>
    <w:rsid w:val="00A12733"/>
    <w:rsid w:val="00A34FC6"/>
    <w:rsid w:val="00A3526B"/>
    <w:rsid w:val="00A564F8"/>
    <w:rsid w:val="00AB3756"/>
    <w:rsid w:val="00AE00C9"/>
    <w:rsid w:val="00AF165D"/>
    <w:rsid w:val="00B06304"/>
    <w:rsid w:val="00B068BA"/>
    <w:rsid w:val="00B1748D"/>
    <w:rsid w:val="00B37505"/>
    <w:rsid w:val="00B45E0F"/>
    <w:rsid w:val="00B56337"/>
    <w:rsid w:val="00B84DB1"/>
    <w:rsid w:val="00B9176C"/>
    <w:rsid w:val="00C52C56"/>
    <w:rsid w:val="00C67D03"/>
    <w:rsid w:val="00C875EF"/>
    <w:rsid w:val="00CF0C64"/>
    <w:rsid w:val="00CF4718"/>
    <w:rsid w:val="00D23499"/>
    <w:rsid w:val="00D27C46"/>
    <w:rsid w:val="00D3563D"/>
    <w:rsid w:val="00D46F7C"/>
    <w:rsid w:val="00D513A0"/>
    <w:rsid w:val="00D811BA"/>
    <w:rsid w:val="00D81AF2"/>
    <w:rsid w:val="00D92A9D"/>
    <w:rsid w:val="00D93453"/>
    <w:rsid w:val="00DC2401"/>
    <w:rsid w:val="00DC597B"/>
    <w:rsid w:val="00DC7D50"/>
    <w:rsid w:val="00DD1888"/>
    <w:rsid w:val="00DD19DE"/>
    <w:rsid w:val="00DD5E28"/>
    <w:rsid w:val="00DE315B"/>
    <w:rsid w:val="00DE337E"/>
    <w:rsid w:val="00DE508A"/>
    <w:rsid w:val="00E41D21"/>
    <w:rsid w:val="00E67AA8"/>
    <w:rsid w:val="00EA0EB0"/>
    <w:rsid w:val="00EC0B0D"/>
    <w:rsid w:val="00EC12E9"/>
    <w:rsid w:val="00EC6997"/>
    <w:rsid w:val="00EE2F0B"/>
    <w:rsid w:val="00EF52C9"/>
    <w:rsid w:val="00EF6B9E"/>
    <w:rsid w:val="00F208EA"/>
    <w:rsid w:val="00F35FD1"/>
    <w:rsid w:val="00F42D8A"/>
    <w:rsid w:val="00F5110E"/>
    <w:rsid w:val="00F63662"/>
    <w:rsid w:val="00F71D13"/>
    <w:rsid w:val="00F81FD3"/>
    <w:rsid w:val="00F827BD"/>
    <w:rsid w:val="00F94604"/>
    <w:rsid w:val="00FA7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08"/>
    <o:shapelayout v:ext="edit">
      <o:idmap v:ext="edit" data="2"/>
      <o:rules v:ext="edit">
        <o:r id="V:Rule1" type="connector" idref="#_x0000_s2094"/>
        <o:r id="V:Rule2" type="connector" idref="#_x0000_s2095"/>
        <o:r id="V:Rule3" type="connector" idref="#_x0000_s2096"/>
        <o:r id="V:Rule4" type="connector" idref="#_x0000_s2098"/>
        <o:r id="V:Rule5" type="connector" idref="#_x0000_s2099"/>
        <o:r id="V:Rule6" type="connector" idref="#_x0000_s2100"/>
        <o:r id="V:Rule7" type="connector" idref="#_x0000_s2101"/>
        <o:r id="V:Rule8" type="connector" idref="#_x0000_s2102"/>
        <o:r id="V:Rule9" type="connector" idref="#_x0000_s2103"/>
        <o:r id="V:Rule10" type="connector" idref="#_x0000_s2104"/>
        <o:r id="V:Rule11" type="connector" idref="#_x0000_s2105"/>
        <o:r id="V:Rule12" type="connector" idref="#_x0000_s2106"/>
        <o:r id="V:Rule13" type="connector" idref="#_x0000_s2107"/>
      </o:rules>
    </o:shapelayout>
  </w:shapeDefaults>
  <w:decimalSymbol w:val="."/>
  <w:listSeparator w:val=","/>
  <w14:docId w14:val="5076AEFE"/>
  <w15:chartTrackingRefBased/>
  <w15:docId w15:val="{1F952418-3CF0-4F18-BCD1-9BCF324EA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ind w:left="720" w:hanging="720"/>
      <w:outlineLvl w:val="1"/>
    </w:pPr>
    <w:rPr>
      <w:b/>
      <w:caps/>
    </w:rPr>
  </w:style>
  <w:style w:type="paragraph" w:styleId="Heading3">
    <w:name w:val="heading 3"/>
    <w:basedOn w:val="Normal"/>
    <w:next w:val="Normal"/>
    <w:qFormat/>
    <w:pPr>
      <w:keepNext/>
      <w:tabs>
        <w:tab w:val="left" w:pos="522"/>
      </w:tabs>
      <w:outlineLvl w:val="2"/>
    </w:pPr>
    <w:rPr>
      <w:b/>
    </w:rPr>
  </w:style>
  <w:style w:type="paragraph" w:styleId="Heading4">
    <w:name w:val="heading 4"/>
    <w:basedOn w:val="Normal"/>
    <w:next w:val="Normal"/>
    <w:qFormat/>
    <w:rsid w:val="006A32A6"/>
    <w:pPr>
      <w:keepNext/>
      <w:spacing w:before="240" w:after="60"/>
      <w:outlineLvl w:val="3"/>
    </w:pPr>
    <w:rPr>
      <w:b/>
      <w:bCs/>
      <w:sz w:val="28"/>
      <w:szCs w:val="28"/>
      <w:lang w:eastAsia="en-GB"/>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rsid w:val="002B2D31"/>
    <w:pPr>
      <w:spacing w:before="240" w:after="60"/>
      <w:outlineLvl w:val="6"/>
    </w:pPr>
    <w:rPr>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rPr>
      <w:lang w:val="en-US"/>
    </w:rPr>
  </w:style>
  <w:style w:type="paragraph" w:styleId="Title">
    <w:name w:val="Title"/>
    <w:basedOn w:val="Normal"/>
    <w:qFormat/>
    <w:pPr>
      <w:jc w:val="center"/>
    </w:pPr>
    <w:rPr>
      <w:b/>
      <w:lang w:val="en-US"/>
    </w:rPr>
  </w:style>
  <w:style w:type="paragraph" w:styleId="Subtitle">
    <w:name w:val="Subtitle"/>
    <w:basedOn w:val="Normal"/>
    <w:qFormat/>
    <w:pPr>
      <w:jc w:val="center"/>
    </w:pPr>
    <w:rPr>
      <w:b/>
      <w:sz w:val="20"/>
    </w:rPr>
  </w:style>
  <w:style w:type="paragraph" w:styleId="BodyText3">
    <w:name w:val="Body Text 3"/>
    <w:basedOn w:val="Normal"/>
    <w:pPr>
      <w:spacing w:after="120"/>
    </w:pPr>
    <w:rPr>
      <w:sz w:val="16"/>
      <w:szCs w:val="16"/>
    </w:rPr>
  </w:style>
  <w:style w:type="paragraph" w:styleId="BodyText2">
    <w:name w:val="Body Text 2"/>
    <w:basedOn w:val="Normal"/>
    <w:pPr>
      <w:jc w:val="both"/>
    </w:pPr>
  </w:style>
  <w:style w:type="paragraph" w:styleId="BodyTextIndent">
    <w:name w:val="Body Text Indent"/>
    <w:basedOn w:val="Normal"/>
    <w:rsid w:val="000F4A07"/>
    <w:pPr>
      <w:spacing w:after="120"/>
      <w:ind w:left="283"/>
    </w:pPr>
  </w:style>
  <w:style w:type="paragraph" w:styleId="Header">
    <w:name w:val="header"/>
    <w:basedOn w:val="Normal"/>
    <w:rsid w:val="00753F93"/>
    <w:pPr>
      <w:tabs>
        <w:tab w:val="center" w:pos="4153"/>
        <w:tab w:val="right" w:pos="8306"/>
      </w:tabs>
    </w:pPr>
    <w:rPr>
      <w:sz w:val="20"/>
      <w:lang w:eastAsia="en-GB"/>
    </w:rPr>
  </w:style>
  <w:style w:type="paragraph" w:styleId="Footer">
    <w:name w:val="footer"/>
    <w:basedOn w:val="Normal"/>
    <w:rsid w:val="00EA0EB0"/>
    <w:pPr>
      <w:tabs>
        <w:tab w:val="center" w:pos="4153"/>
        <w:tab w:val="right" w:pos="8306"/>
      </w:tabs>
    </w:pPr>
    <w:rPr>
      <w:rFonts w:ascii="Arial" w:hAnsi="Arial"/>
      <w:sz w:val="22"/>
    </w:rPr>
  </w:style>
  <w:style w:type="paragraph" w:styleId="BalloonText">
    <w:name w:val="Balloon Text"/>
    <w:basedOn w:val="Normal"/>
    <w:semiHidden/>
    <w:rsid w:val="00EA0EB0"/>
    <w:rPr>
      <w:rFonts w:ascii="Tahoma" w:hAnsi="Tahoma" w:cs="Tahoma"/>
      <w:sz w:val="16"/>
      <w:szCs w:val="16"/>
    </w:rPr>
  </w:style>
  <w:style w:type="table" w:styleId="TableGrid">
    <w:name w:val="Table Grid"/>
    <w:basedOn w:val="TableNormal"/>
    <w:uiPriority w:val="59"/>
    <w:rsid w:val="005A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EF52C9"/>
    <w:pPr>
      <w:spacing w:after="120" w:line="480" w:lineRule="auto"/>
      <w:ind w:left="283"/>
    </w:pPr>
  </w:style>
  <w:style w:type="paragraph" w:styleId="ListParagraph">
    <w:name w:val="List Paragraph"/>
    <w:basedOn w:val="Normal"/>
    <w:uiPriority w:val="34"/>
    <w:qFormat/>
    <w:rsid w:val="00652646"/>
    <w:pPr>
      <w:spacing w:before="200" w:after="200"/>
      <w:ind w:left="720"/>
      <w:jc w:val="both"/>
    </w:pPr>
    <w:rPr>
      <w:rFonts w:ascii="Arial" w:hAnsi="Arial"/>
      <w:sz w:val="22"/>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617330">
      <w:bodyDiv w:val="1"/>
      <w:marLeft w:val="0"/>
      <w:marRight w:val="0"/>
      <w:marTop w:val="0"/>
      <w:marBottom w:val="0"/>
      <w:divBdr>
        <w:top w:val="none" w:sz="0" w:space="0" w:color="auto"/>
        <w:left w:val="none" w:sz="0" w:space="0" w:color="auto"/>
        <w:bottom w:val="none" w:sz="0" w:space="0" w:color="auto"/>
        <w:right w:val="none" w:sz="0" w:space="0" w:color="auto"/>
      </w:divBdr>
      <w:divsChild>
        <w:div w:id="1933706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hub.exe.nhs.uk/_resources/assets/attachment/full/0/18226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1431</Words>
  <Characters>8114</Characters>
  <Application>Microsoft Office Word</Application>
  <DocSecurity>0</DocSecurity>
  <Lines>338</Lines>
  <Paragraphs>153</Paragraphs>
  <ScaleCrop>false</ScaleCrop>
  <HeadingPairs>
    <vt:vector size="2" baseType="variant">
      <vt:variant>
        <vt:lpstr>Title</vt:lpstr>
      </vt:variant>
      <vt:variant>
        <vt:i4>1</vt:i4>
      </vt:variant>
    </vt:vector>
  </HeadingPairs>
  <TitlesOfParts>
    <vt:vector size="1" baseType="lpstr">
      <vt:lpstr>ROYAL DEVON &amp; EXETER HEALTHCARE NHS TRUST</vt:lpstr>
    </vt:vector>
  </TitlesOfParts>
  <Company>Royal Devon &amp; Exeter</Company>
  <LinksUpToDate>false</LinksUpToDate>
  <CharactersWithSpaces>9392</CharactersWithSpaces>
  <SharedDoc>false</SharedDoc>
  <HLinks>
    <vt:vector size="6" baseType="variant">
      <vt:variant>
        <vt:i4>4128781</vt:i4>
      </vt:variant>
      <vt:variant>
        <vt:i4>0</vt:i4>
      </vt:variant>
      <vt:variant>
        <vt:i4>0</vt:i4>
      </vt:variant>
      <vt:variant>
        <vt:i4>5</vt:i4>
      </vt:variant>
      <vt:variant>
        <vt:lpwstr>https://hub.exe.nhs.uk/_resources/assets/attachment/full/0/182261.png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DEVON &amp; EXETER HEALTHCARE NHS TRUST</dc:title>
  <dc:subject/>
  <dc:creator>An Authorised User</dc:creator>
  <cp:keywords/>
  <cp:lastModifiedBy>HUNTER, Stephanie (ROYAL DEVON UNIVERSITY HEALTHCARE NHS FOUNDATION TRUST)</cp:lastModifiedBy>
  <cp:revision>2</cp:revision>
  <cp:lastPrinted>2013-01-31T14:08:00Z</cp:lastPrinted>
  <dcterms:created xsi:type="dcterms:W3CDTF">2026-07-24T10:04:00Z</dcterms:created>
  <dcterms:modified xsi:type="dcterms:W3CDTF">2026-07-24T10:04:00Z</dcterms:modified>
</cp:coreProperties>
</file>