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A24" w:rsidRPr="003C7A8B" w:rsidRDefault="009D5447" w:rsidP="009D5447">
      <w:pPr>
        <w:tabs>
          <w:tab w:val="left" w:pos="5895"/>
        </w:tabs>
        <w:rPr>
          <w:rFonts w:ascii="Arial" w:hAnsi="Arial" w:cs="Arial"/>
          <w:b/>
          <w:sz w:val="22"/>
          <w:szCs w:val="22"/>
        </w:rPr>
      </w:pPr>
      <w:r>
        <w:rPr>
          <w:rFonts w:ascii="Arial" w:hAnsi="Arial" w:cs="Arial"/>
          <w:b/>
          <w:sz w:val="22"/>
          <w:szCs w:val="22"/>
        </w:rPr>
        <w:tab/>
      </w:r>
      <w:r w:rsidR="00CF060B" w:rsidRPr="009D5447">
        <w:rPr>
          <w:rFonts w:ascii="Arial" w:hAnsi="Arial"/>
          <w:noProof/>
          <w:sz w:val="22"/>
          <w:lang w:eastAsia="en-GB"/>
        </w:rPr>
        <w:drawing>
          <wp:inline distT="0" distB="0" distL="0" distR="0">
            <wp:extent cx="2089558" cy="933450"/>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7024" cy="936785"/>
                    </a:xfrm>
                    <a:prstGeom prst="rect">
                      <a:avLst/>
                    </a:prstGeom>
                    <a:noFill/>
                    <a:ln>
                      <a:noFill/>
                    </a:ln>
                  </pic:spPr>
                </pic:pic>
              </a:graphicData>
            </a:graphic>
          </wp:inline>
        </w:drawing>
      </w:r>
    </w:p>
    <w:p w:rsidR="00A16A24" w:rsidRDefault="00A16A24">
      <w:pPr>
        <w:jc w:val="center"/>
        <w:rPr>
          <w:rFonts w:ascii="Arial" w:hAnsi="Arial" w:cs="Arial"/>
          <w:b/>
          <w:sz w:val="22"/>
          <w:szCs w:val="22"/>
        </w:rPr>
      </w:pPr>
    </w:p>
    <w:p w:rsidR="009D5447" w:rsidRPr="003C7A8B" w:rsidRDefault="009D5447">
      <w:pPr>
        <w:jc w:val="center"/>
        <w:rPr>
          <w:rFonts w:ascii="Arial" w:hAnsi="Arial" w:cs="Arial"/>
          <w:b/>
          <w:sz w:val="22"/>
          <w:szCs w:val="22"/>
        </w:rPr>
      </w:pPr>
    </w:p>
    <w:p w:rsidR="00A16A24" w:rsidRPr="003C7A8B" w:rsidRDefault="00A16A24">
      <w:pPr>
        <w:jc w:val="center"/>
        <w:rPr>
          <w:rFonts w:ascii="Arial" w:hAnsi="Arial" w:cs="Arial"/>
          <w:b/>
          <w:sz w:val="22"/>
          <w:szCs w:val="22"/>
        </w:rPr>
      </w:pPr>
    </w:p>
    <w:p w:rsidR="00153179" w:rsidRPr="003C7A8B" w:rsidRDefault="00153179">
      <w:pPr>
        <w:jc w:val="center"/>
        <w:rPr>
          <w:rFonts w:ascii="Arial" w:hAnsi="Arial" w:cs="Arial"/>
          <w:b/>
          <w:sz w:val="22"/>
          <w:szCs w:val="22"/>
        </w:rPr>
      </w:pPr>
      <w:r w:rsidRPr="003C7A8B">
        <w:rPr>
          <w:rFonts w:ascii="Arial" w:hAnsi="Arial" w:cs="Arial"/>
          <w:b/>
          <w:sz w:val="22"/>
          <w:szCs w:val="22"/>
        </w:rPr>
        <w:t>JOB DESCRIPTION</w:t>
      </w:r>
    </w:p>
    <w:p w:rsidR="00153179" w:rsidRPr="003C7A8B" w:rsidRDefault="00153179">
      <w:pPr>
        <w:rPr>
          <w:rFonts w:ascii="Arial" w:hAnsi="Arial" w:cs="Arial"/>
          <w:b/>
          <w:sz w:val="22"/>
          <w:szCs w:val="22"/>
        </w:rPr>
      </w:pPr>
    </w:p>
    <w:p w:rsidR="00626BB6" w:rsidRPr="003C7A8B" w:rsidRDefault="00626BB6" w:rsidP="00626BB6">
      <w:pPr>
        <w:jc w:val="both"/>
        <w:rPr>
          <w:rFonts w:ascii="Arial" w:hAnsi="Arial" w:cs="Arial"/>
          <w:sz w:val="22"/>
          <w:szCs w:val="22"/>
        </w:rPr>
      </w:pPr>
      <w:r w:rsidRPr="003C7A8B">
        <w:rPr>
          <w:rFonts w:ascii="Arial" w:hAnsi="Arial" w:cs="Arial"/>
          <w:sz w:val="22"/>
          <w:szCs w:val="22"/>
        </w:rPr>
        <w:t>This post has been identified as involving access to vulnerable adults and/or children and in line with Trust policy successful applicants will be required to undertake an Enhanced Disclosure Check.</w:t>
      </w:r>
    </w:p>
    <w:p w:rsidR="00626BB6" w:rsidRPr="003C7A8B" w:rsidRDefault="00626BB6" w:rsidP="00626BB6">
      <w:pPr>
        <w:rPr>
          <w:rFonts w:ascii="Arial" w:hAnsi="Arial" w:cs="Arial"/>
          <w:b/>
          <w:sz w:val="22"/>
          <w:szCs w:val="22"/>
        </w:rPr>
      </w:pPr>
    </w:p>
    <w:p w:rsidR="00626BB6" w:rsidRPr="003C7A8B" w:rsidRDefault="00626BB6" w:rsidP="00626BB6">
      <w:pPr>
        <w:rPr>
          <w:rFonts w:ascii="Arial" w:hAnsi="Arial" w:cs="Arial"/>
          <w:sz w:val="22"/>
          <w:szCs w:val="22"/>
          <w:lang w:eastAsia="en-GB"/>
        </w:rPr>
      </w:pPr>
      <w:r w:rsidRPr="003C7A8B">
        <w:rPr>
          <w:rFonts w:ascii="Arial" w:hAnsi="Arial" w:cs="Arial"/>
          <w:sz w:val="22"/>
          <w:szCs w:val="22"/>
          <w:lang w:eastAsia="en-GB"/>
        </w:rPr>
        <w:t>The Trust is committed to recruiting and supporting a diverse workforce and so we welcome applications from all sections of the community, regardless of age, disability, gender, race, religion or sexual orientation.  The Trust expects all staff to behave in a way which recognises and respects this diversity, in line with the appropriate standards.</w:t>
      </w:r>
    </w:p>
    <w:p w:rsidR="00A16A24" w:rsidRPr="003C7A8B" w:rsidRDefault="00A16A24" w:rsidP="00626BB6">
      <w:pPr>
        <w:rPr>
          <w:rFonts w:ascii="Arial" w:hAnsi="Arial" w:cs="Arial"/>
          <w:sz w:val="22"/>
          <w:szCs w:val="22"/>
          <w:lang w:eastAsia="en-GB"/>
        </w:rPr>
      </w:pPr>
    </w:p>
    <w:p w:rsidR="00A16A24" w:rsidRPr="003C7A8B" w:rsidRDefault="00A16A24" w:rsidP="00626BB6">
      <w:pPr>
        <w:rPr>
          <w:rFonts w:ascii="Arial" w:hAnsi="Arial" w:cs="Arial"/>
          <w:sz w:val="22"/>
          <w:szCs w:val="22"/>
          <w:lang w:eastAsia="en-GB"/>
        </w:rPr>
      </w:pPr>
    </w:p>
    <w:p w:rsidR="00626BB6" w:rsidRPr="003C7A8B" w:rsidRDefault="00626BB6" w:rsidP="00626BB6">
      <w:pPr>
        <w:rPr>
          <w:rFonts w:ascii="Arial" w:hAnsi="Arial" w:cs="Arial"/>
          <w:b/>
          <w:sz w:val="22"/>
          <w:szCs w:val="22"/>
        </w:rPr>
      </w:pPr>
    </w:p>
    <w:p w:rsidR="00153179" w:rsidRPr="003C7A8B" w:rsidRDefault="00153179">
      <w:pPr>
        <w:tabs>
          <w:tab w:val="left" w:pos="516"/>
          <w:tab w:val="left" w:pos="3888"/>
          <w:tab w:val="left" w:pos="9828"/>
        </w:tabs>
        <w:rPr>
          <w:rFonts w:ascii="Arial" w:hAnsi="Arial" w:cs="Arial"/>
          <w:b/>
          <w:sz w:val="22"/>
          <w:szCs w:val="22"/>
        </w:rPr>
      </w:pPr>
      <w:r w:rsidRPr="003C7A8B">
        <w:rPr>
          <w:rFonts w:ascii="Arial" w:hAnsi="Arial" w:cs="Arial"/>
          <w:b/>
          <w:sz w:val="22"/>
          <w:szCs w:val="22"/>
        </w:rPr>
        <w:t>1.</w:t>
      </w:r>
      <w:r w:rsidRPr="003C7A8B">
        <w:rPr>
          <w:rFonts w:ascii="Arial" w:hAnsi="Arial" w:cs="Arial"/>
          <w:b/>
          <w:sz w:val="22"/>
          <w:szCs w:val="22"/>
        </w:rPr>
        <w:tab/>
        <w:t>JOB DETAILS</w:t>
      </w:r>
      <w:r w:rsidRPr="003C7A8B">
        <w:rPr>
          <w:rFonts w:ascii="Arial" w:hAnsi="Arial" w:cs="Arial"/>
          <w:b/>
          <w:sz w:val="22"/>
          <w:szCs w:val="22"/>
        </w:rPr>
        <w:tab/>
      </w:r>
    </w:p>
    <w:p w:rsidR="00153179" w:rsidRPr="003C7A8B" w:rsidRDefault="00153179">
      <w:pPr>
        <w:tabs>
          <w:tab w:val="left" w:pos="516"/>
          <w:tab w:val="left" w:pos="3888"/>
          <w:tab w:val="left" w:pos="9828"/>
        </w:tabs>
        <w:rPr>
          <w:rFonts w:ascii="Arial" w:hAnsi="Arial" w:cs="Arial"/>
          <w:b/>
          <w:sz w:val="22"/>
          <w:szCs w:val="22"/>
        </w:rPr>
      </w:pPr>
      <w:r w:rsidRPr="003C7A8B">
        <w:rPr>
          <w:rFonts w:ascii="Arial" w:hAnsi="Arial" w:cs="Arial"/>
          <w:b/>
          <w:sz w:val="22"/>
          <w:szCs w:val="22"/>
        </w:rPr>
        <w:tab/>
      </w:r>
      <w:r w:rsidRPr="003C7A8B">
        <w:rPr>
          <w:rFonts w:ascii="Arial" w:hAnsi="Arial" w:cs="Arial"/>
          <w:b/>
          <w:sz w:val="22"/>
          <w:szCs w:val="22"/>
        </w:rPr>
        <w:tab/>
      </w:r>
    </w:p>
    <w:p w:rsidR="00153179" w:rsidRPr="003C7A8B" w:rsidRDefault="00153179" w:rsidP="00234597">
      <w:pPr>
        <w:tabs>
          <w:tab w:val="left" w:pos="516"/>
          <w:tab w:val="left" w:pos="2552"/>
          <w:tab w:val="left" w:pos="3119"/>
          <w:tab w:val="left" w:pos="9828"/>
        </w:tabs>
        <w:rPr>
          <w:rFonts w:ascii="Arial" w:hAnsi="Arial" w:cs="Arial"/>
          <w:sz w:val="22"/>
          <w:szCs w:val="22"/>
        </w:rPr>
      </w:pPr>
      <w:r w:rsidRPr="003C7A8B">
        <w:rPr>
          <w:rFonts w:ascii="Arial" w:hAnsi="Arial" w:cs="Arial"/>
          <w:b/>
          <w:sz w:val="22"/>
          <w:szCs w:val="22"/>
        </w:rPr>
        <w:t>Job Title:</w:t>
      </w:r>
      <w:r w:rsidR="000C1F1F" w:rsidRPr="003C7A8B">
        <w:rPr>
          <w:rFonts w:ascii="Arial" w:hAnsi="Arial" w:cs="Arial"/>
          <w:b/>
          <w:sz w:val="22"/>
          <w:szCs w:val="22"/>
        </w:rPr>
        <w:tab/>
      </w:r>
      <w:r w:rsidR="004957D4">
        <w:rPr>
          <w:rFonts w:ascii="Arial" w:hAnsi="Arial" w:cs="Arial"/>
          <w:b/>
          <w:sz w:val="22"/>
          <w:szCs w:val="22"/>
        </w:rPr>
        <w:t>Senior Healthcare Support Worker (Trauma)</w:t>
      </w:r>
      <w:r w:rsidRPr="003C7A8B">
        <w:rPr>
          <w:rFonts w:ascii="Arial" w:hAnsi="Arial" w:cs="Arial"/>
          <w:sz w:val="22"/>
          <w:szCs w:val="22"/>
        </w:rPr>
        <w:t xml:space="preserve"> </w:t>
      </w:r>
    </w:p>
    <w:p w:rsidR="00153179" w:rsidRPr="003C7A8B" w:rsidRDefault="00153179" w:rsidP="00234597">
      <w:pPr>
        <w:tabs>
          <w:tab w:val="left" w:pos="516"/>
          <w:tab w:val="left" w:pos="2552"/>
          <w:tab w:val="left" w:pos="3888"/>
          <w:tab w:val="left" w:pos="9828"/>
        </w:tabs>
        <w:rPr>
          <w:rFonts w:ascii="Arial" w:hAnsi="Arial" w:cs="Arial"/>
          <w:sz w:val="22"/>
          <w:szCs w:val="22"/>
        </w:rPr>
      </w:pPr>
      <w:r w:rsidRPr="003C7A8B">
        <w:rPr>
          <w:rFonts w:ascii="Arial" w:hAnsi="Arial" w:cs="Arial"/>
          <w:b/>
          <w:sz w:val="22"/>
          <w:szCs w:val="22"/>
        </w:rPr>
        <w:tab/>
      </w:r>
      <w:r w:rsidRPr="003C7A8B">
        <w:rPr>
          <w:rFonts w:ascii="Arial" w:hAnsi="Arial" w:cs="Arial"/>
          <w:b/>
          <w:sz w:val="22"/>
          <w:szCs w:val="22"/>
        </w:rPr>
        <w:tab/>
      </w:r>
    </w:p>
    <w:p w:rsidR="00153179" w:rsidRPr="003C7A8B" w:rsidRDefault="00153179" w:rsidP="00234597">
      <w:pPr>
        <w:tabs>
          <w:tab w:val="left" w:pos="516"/>
          <w:tab w:val="left" w:pos="2552"/>
          <w:tab w:val="left" w:pos="3119"/>
          <w:tab w:val="left" w:pos="9828"/>
        </w:tabs>
        <w:rPr>
          <w:rFonts w:ascii="Arial" w:hAnsi="Arial" w:cs="Arial"/>
          <w:bCs/>
          <w:sz w:val="22"/>
          <w:szCs w:val="22"/>
        </w:rPr>
      </w:pPr>
      <w:r w:rsidRPr="003C7A8B">
        <w:rPr>
          <w:rFonts w:ascii="Arial" w:hAnsi="Arial" w:cs="Arial"/>
          <w:b/>
          <w:sz w:val="22"/>
          <w:szCs w:val="22"/>
        </w:rPr>
        <w:t>Band:</w:t>
      </w:r>
      <w:r w:rsidR="000C1F1F" w:rsidRPr="003C7A8B">
        <w:rPr>
          <w:rFonts w:ascii="Arial" w:hAnsi="Arial" w:cs="Arial"/>
          <w:b/>
          <w:sz w:val="22"/>
          <w:szCs w:val="22"/>
        </w:rPr>
        <w:tab/>
      </w:r>
      <w:r w:rsidRPr="004957D4">
        <w:rPr>
          <w:rFonts w:ascii="Arial" w:hAnsi="Arial" w:cs="Arial"/>
          <w:b/>
          <w:bCs/>
          <w:sz w:val="22"/>
          <w:szCs w:val="22"/>
        </w:rPr>
        <w:t>3</w:t>
      </w:r>
    </w:p>
    <w:p w:rsidR="00153179" w:rsidRPr="003C7A8B" w:rsidRDefault="00153179" w:rsidP="00234597">
      <w:pPr>
        <w:tabs>
          <w:tab w:val="left" w:pos="516"/>
          <w:tab w:val="left" w:pos="2552"/>
          <w:tab w:val="left" w:pos="3888"/>
          <w:tab w:val="left" w:pos="9828"/>
        </w:tabs>
        <w:rPr>
          <w:rFonts w:ascii="Arial" w:hAnsi="Arial" w:cs="Arial"/>
          <w:sz w:val="22"/>
          <w:szCs w:val="22"/>
        </w:rPr>
      </w:pPr>
      <w:r w:rsidRPr="003C7A8B">
        <w:rPr>
          <w:rFonts w:ascii="Arial" w:hAnsi="Arial" w:cs="Arial"/>
          <w:b/>
          <w:sz w:val="22"/>
          <w:szCs w:val="22"/>
        </w:rPr>
        <w:tab/>
      </w:r>
      <w:r w:rsidRPr="003C7A8B">
        <w:rPr>
          <w:rFonts w:ascii="Arial" w:hAnsi="Arial" w:cs="Arial"/>
          <w:b/>
          <w:sz w:val="22"/>
          <w:szCs w:val="22"/>
        </w:rPr>
        <w:tab/>
      </w:r>
    </w:p>
    <w:p w:rsidR="00153179" w:rsidRPr="003C7A8B" w:rsidRDefault="00153179" w:rsidP="00234597">
      <w:pPr>
        <w:tabs>
          <w:tab w:val="left" w:pos="516"/>
          <w:tab w:val="left" w:pos="2552"/>
          <w:tab w:val="left" w:pos="3119"/>
          <w:tab w:val="left" w:pos="9828"/>
        </w:tabs>
        <w:rPr>
          <w:rFonts w:ascii="Arial" w:hAnsi="Arial" w:cs="Arial"/>
          <w:sz w:val="22"/>
          <w:szCs w:val="22"/>
        </w:rPr>
      </w:pPr>
      <w:r w:rsidRPr="003C7A8B">
        <w:rPr>
          <w:rFonts w:ascii="Arial" w:hAnsi="Arial" w:cs="Arial"/>
          <w:b/>
          <w:sz w:val="22"/>
          <w:szCs w:val="22"/>
        </w:rPr>
        <w:t>Reports To:</w:t>
      </w:r>
      <w:r w:rsidRPr="003C7A8B">
        <w:rPr>
          <w:rFonts w:ascii="Arial" w:hAnsi="Arial" w:cs="Arial"/>
          <w:b/>
          <w:sz w:val="22"/>
          <w:szCs w:val="22"/>
        </w:rPr>
        <w:tab/>
      </w:r>
      <w:r w:rsidR="005273A4">
        <w:rPr>
          <w:rFonts w:ascii="Arial" w:hAnsi="Arial" w:cs="Arial"/>
          <w:b/>
          <w:sz w:val="22"/>
          <w:szCs w:val="22"/>
        </w:rPr>
        <w:t>Trauma Nurse Practitioner</w:t>
      </w:r>
    </w:p>
    <w:p w:rsidR="000C1F1F" w:rsidRPr="003C7A8B" w:rsidRDefault="000C1F1F" w:rsidP="00234597">
      <w:pPr>
        <w:tabs>
          <w:tab w:val="left" w:pos="516"/>
          <w:tab w:val="left" w:pos="2552"/>
          <w:tab w:val="left" w:pos="3888"/>
          <w:tab w:val="left" w:pos="9828"/>
        </w:tabs>
        <w:rPr>
          <w:rFonts w:ascii="Arial" w:hAnsi="Arial" w:cs="Arial"/>
          <w:b/>
          <w:sz w:val="22"/>
          <w:szCs w:val="22"/>
        </w:rPr>
      </w:pPr>
    </w:p>
    <w:p w:rsidR="00153179" w:rsidRPr="003C7A8B" w:rsidRDefault="000C1F1F" w:rsidP="00234597">
      <w:pPr>
        <w:tabs>
          <w:tab w:val="left" w:pos="516"/>
          <w:tab w:val="left" w:pos="2552"/>
          <w:tab w:val="left" w:pos="3119"/>
          <w:tab w:val="left" w:pos="9828"/>
        </w:tabs>
        <w:rPr>
          <w:rFonts w:ascii="Arial" w:hAnsi="Arial" w:cs="Arial"/>
          <w:b/>
          <w:sz w:val="22"/>
          <w:szCs w:val="22"/>
        </w:rPr>
      </w:pPr>
      <w:r w:rsidRPr="003C7A8B">
        <w:rPr>
          <w:rFonts w:ascii="Arial" w:hAnsi="Arial" w:cs="Arial"/>
          <w:b/>
          <w:sz w:val="22"/>
          <w:szCs w:val="22"/>
        </w:rPr>
        <w:t>Directorate:</w:t>
      </w:r>
      <w:r w:rsidRPr="003C7A8B">
        <w:rPr>
          <w:rFonts w:ascii="Arial" w:hAnsi="Arial" w:cs="Arial"/>
          <w:b/>
          <w:sz w:val="22"/>
          <w:szCs w:val="22"/>
        </w:rPr>
        <w:tab/>
      </w:r>
      <w:r w:rsidR="004957D4">
        <w:rPr>
          <w:rFonts w:ascii="Arial" w:hAnsi="Arial" w:cs="Arial"/>
          <w:b/>
          <w:sz w:val="22"/>
          <w:szCs w:val="22"/>
        </w:rPr>
        <w:t>T&amp;O</w:t>
      </w:r>
      <w:r w:rsidR="00153179" w:rsidRPr="003C7A8B">
        <w:rPr>
          <w:rFonts w:ascii="Arial" w:hAnsi="Arial" w:cs="Arial"/>
          <w:b/>
          <w:sz w:val="22"/>
          <w:szCs w:val="22"/>
        </w:rPr>
        <w:tab/>
      </w:r>
    </w:p>
    <w:p w:rsidR="00153179" w:rsidRPr="003C7A8B" w:rsidRDefault="00153179" w:rsidP="00234597">
      <w:pPr>
        <w:tabs>
          <w:tab w:val="left" w:pos="516"/>
          <w:tab w:val="left" w:pos="2552"/>
          <w:tab w:val="left" w:pos="9818"/>
        </w:tabs>
        <w:rPr>
          <w:rFonts w:ascii="Arial" w:hAnsi="Arial" w:cs="Arial"/>
          <w:b/>
          <w:sz w:val="22"/>
          <w:szCs w:val="22"/>
        </w:rPr>
      </w:pPr>
      <w:r w:rsidRPr="003C7A8B">
        <w:rPr>
          <w:rFonts w:ascii="Arial" w:hAnsi="Arial" w:cs="Arial"/>
          <w:b/>
          <w:sz w:val="22"/>
          <w:szCs w:val="22"/>
        </w:rPr>
        <w:tab/>
      </w:r>
    </w:p>
    <w:p w:rsidR="00A16A24" w:rsidRPr="003C7A8B" w:rsidRDefault="00A16A24" w:rsidP="00234597">
      <w:pPr>
        <w:tabs>
          <w:tab w:val="left" w:pos="516"/>
          <w:tab w:val="left" w:pos="2552"/>
          <w:tab w:val="left" w:pos="9818"/>
        </w:tabs>
        <w:rPr>
          <w:rFonts w:ascii="Arial" w:hAnsi="Arial" w:cs="Arial"/>
          <w:b/>
          <w:sz w:val="22"/>
          <w:szCs w:val="22"/>
        </w:rPr>
      </w:pPr>
    </w:p>
    <w:p w:rsidR="000C1F1F" w:rsidRPr="003C7A8B" w:rsidRDefault="000C1F1F">
      <w:pPr>
        <w:tabs>
          <w:tab w:val="left" w:pos="516"/>
          <w:tab w:val="left" w:pos="9818"/>
        </w:tabs>
        <w:rPr>
          <w:rFonts w:ascii="Arial" w:hAnsi="Arial" w:cs="Arial"/>
          <w:b/>
          <w:sz w:val="22"/>
          <w:szCs w:val="22"/>
        </w:rPr>
      </w:pPr>
    </w:p>
    <w:p w:rsidR="00153179" w:rsidRPr="003C7A8B" w:rsidRDefault="00153179">
      <w:pPr>
        <w:tabs>
          <w:tab w:val="left" w:pos="516"/>
          <w:tab w:val="left" w:pos="9818"/>
        </w:tabs>
        <w:rPr>
          <w:rFonts w:ascii="Arial" w:hAnsi="Arial" w:cs="Arial"/>
          <w:b/>
          <w:sz w:val="22"/>
          <w:szCs w:val="22"/>
        </w:rPr>
      </w:pPr>
      <w:r w:rsidRPr="003C7A8B">
        <w:rPr>
          <w:rFonts w:ascii="Arial" w:hAnsi="Arial" w:cs="Arial"/>
          <w:b/>
          <w:sz w:val="22"/>
          <w:szCs w:val="22"/>
        </w:rPr>
        <w:t>2.</w:t>
      </w:r>
      <w:r w:rsidRPr="003C7A8B">
        <w:rPr>
          <w:rFonts w:ascii="Arial" w:hAnsi="Arial" w:cs="Arial"/>
          <w:b/>
          <w:sz w:val="22"/>
          <w:szCs w:val="22"/>
        </w:rPr>
        <w:tab/>
        <w:t>JOB PURPOSE</w:t>
      </w:r>
    </w:p>
    <w:p w:rsidR="000C1F1F" w:rsidRPr="003C7A8B" w:rsidRDefault="000C1F1F" w:rsidP="000C1F1F">
      <w:pPr>
        <w:tabs>
          <w:tab w:val="left" w:pos="516"/>
          <w:tab w:val="left" w:pos="9818"/>
        </w:tabs>
        <w:rPr>
          <w:rFonts w:ascii="Arial" w:hAnsi="Arial" w:cs="Arial"/>
          <w:b/>
          <w:sz w:val="22"/>
          <w:szCs w:val="22"/>
        </w:rPr>
      </w:pPr>
    </w:p>
    <w:p w:rsidR="000C1F1F" w:rsidRPr="003C7A8B" w:rsidRDefault="00153179" w:rsidP="000C1F1F">
      <w:pPr>
        <w:numPr>
          <w:ilvl w:val="0"/>
          <w:numId w:val="21"/>
        </w:numPr>
        <w:tabs>
          <w:tab w:val="left" w:pos="516"/>
          <w:tab w:val="left" w:pos="9818"/>
        </w:tabs>
        <w:rPr>
          <w:rFonts w:ascii="Arial" w:hAnsi="Arial" w:cs="Arial"/>
          <w:b/>
          <w:sz w:val="22"/>
          <w:szCs w:val="22"/>
        </w:rPr>
      </w:pPr>
      <w:r w:rsidRPr="003C7A8B">
        <w:rPr>
          <w:rFonts w:ascii="Arial" w:hAnsi="Arial" w:cs="Arial"/>
          <w:sz w:val="22"/>
          <w:szCs w:val="22"/>
        </w:rPr>
        <w:t xml:space="preserve">To contribute to the </w:t>
      </w:r>
      <w:r w:rsidR="001940DB">
        <w:rPr>
          <w:rFonts w:ascii="Arial" w:hAnsi="Arial" w:cs="Arial"/>
          <w:sz w:val="22"/>
          <w:szCs w:val="22"/>
        </w:rPr>
        <w:t xml:space="preserve">preparation for admission of trauma patients from the emergency department &amp; fracture clinic </w:t>
      </w:r>
      <w:r w:rsidRPr="003C7A8B">
        <w:rPr>
          <w:rFonts w:ascii="Arial" w:hAnsi="Arial" w:cs="Arial"/>
          <w:sz w:val="22"/>
          <w:szCs w:val="22"/>
        </w:rPr>
        <w:t xml:space="preserve">under the direction and supervision </w:t>
      </w:r>
      <w:r w:rsidR="001940DB">
        <w:rPr>
          <w:rFonts w:ascii="Arial" w:hAnsi="Arial" w:cs="Arial"/>
          <w:sz w:val="22"/>
          <w:szCs w:val="22"/>
        </w:rPr>
        <w:t>of the trauma nurse practitioner</w:t>
      </w:r>
      <w:r w:rsidRPr="003C7A8B">
        <w:rPr>
          <w:rFonts w:ascii="Arial" w:hAnsi="Arial" w:cs="Arial"/>
          <w:sz w:val="22"/>
          <w:szCs w:val="22"/>
        </w:rPr>
        <w:t>.</w:t>
      </w:r>
    </w:p>
    <w:p w:rsidR="00153179" w:rsidRPr="003C7A8B" w:rsidRDefault="00153179" w:rsidP="000C1F1F">
      <w:pPr>
        <w:numPr>
          <w:ilvl w:val="0"/>
          <w:numId w:val="21"/>
        </w:numPr>
        <w:tabs>
          <w:tab w:val="left" w:pos="516"/>
          <w:tab w:val="left" w:pos="9818"/>
        </w:tabs>
        <w:rPr>
          <w:rFonts w:ascii="Arial" w:hAnsi="Arial" w:cs="Arial"/>
          <w:b/>
          <w:sz w:val="22"/>
          <w:szCs w:val="22"/>
        </w:rPr>
      </w:pPr>
      <w:r w:rsidRPr="003C7A8B">
        <w:rPr>
          <w:rFonts w:ascii="Arial" w:hAnsi="Arial" w:cs="Arial"/>
          <w:sz w:val="22"/>
          <w:szCs w:val="22"/>
        </w:rPr>
        <w:t>To practice in accordance with Trust standards and statutory requirements and operate within the boundaries of the role and assessed competencies.</w:t>
      </w:r>
    </w:p>
    <w:p w:rsidR="00153179" w:rsidRPr="003C7A8B" w:rsidRDefault="00153179">
      <w:pPr>
        <w:tabs>
          <w:tab w:val="left" w:pos="516"/>
          <w:tab w:val="left" w:pos="9818"/>
        </w:tabs>
        <w:rPr>
          <w:rFonts w:ascii="Arial" w:hAnsi="Arial" w:cs="Arial"/>
          <w:b/>
          <w:sz w:val="22"/>
          <w:szCs w:val="22"/>
        </w:rPr>
      </w:pPr>
      <w:r w:rsidRPr="003C7A8B">
        <w:rPr>
          <w:rFonts w:ascii="Arial" w:hAnsi="Arial" w:cs="Arial"/>
          <w:b/>
          <w:sz w:val="22"/>
          <w:szCs w:val="22"/>
        </w:rPr>
        <w:tab/>
      </w:r>
    </w:p>
    <w:p w:rsidR="00A16A24" w:rsidRPr="003C7A8B" w:rsidRDefault="00A16A24">
      <w:pPr>
        <w:tabs>
          <w:tab w:val="left" w:pos="516"/>
          <w:tab w:val="left" w:pos="9818"/>
        </w:tabs>
        <w:rPr>
          <w:rFonts w:ascii="Arial" w:hAnsi="Arial" w:cs="Arial"/>
          <w:b/>
          <w:sz w:val="22"/>
          <w:szCs w:val="22"/>
        </w:rPr>
      </w:pPr>
    </w:p>
    <w:p w:rsidR="00153179" w:rsidRPr="003C7A8B" w:rsidRDefault="00153179">
      <w:pPr>
        <w:rPr>
          <w:rFonts w:ascii="Arial" w:hAnsi="Arial" w:cs="Arial"/>
          <w:b/>
          <w:sz w:val="22"/>
          <w:szCs w:val="22"/>
        </w:rPr>
      </w:pPr>
      <w:r w:rsidRPr="003C7A8B">
        <w:rPr>
          <w:rFonts w:ascii="Arial" w:hAnsi="Arial" w:cs="Arial"/>
          <w:b/>
          <w:sz w:val="22"/>
          <w:szCs w:val="22"/>
        </w:rPr>
        <w:tab/>
      </w:r>
      <w:r w:rsidRPr="003C7A8B">
        <w:rPr>
          <w:rFonts w:ascii="Arial" w:hAnsi="Arial" w:cs="Arial"/>
          <w:b/>
          <w:sz w:val="22"/>
          <w:szCs w:val="22"/>
        </w:rPr>
        <w:tab/>
      </w:r>
      <w:r w:rsidRPr="003C7A8B">
        <w:rPr>
          <w:rFonts w:ascii="Arial" w:hAnsi="Arial" w:cs="Arial"/>
          <w:b/>
          <w:sz w:val="22"/>
          <w:szCs w:val="22"/>
        </w:rPr>
        <w:tab/>
      </w:r>
      <w:r w:rsidRPr="003C7A8B">
        <w:rPr>
          <w:rFonts w:ascii="Arial" w:hAnsi="Arial" w:cs="Arial"/>
          <w:b/>
          <w:sz w:val="22"/>
          <w:szCs w:val="22"/>
        </w:rPr>
        <w:tab/>
      </w:r>
    </w:p>
    <w:p w:rsidR="00153179" w:rsidRPr="003C7A8B" w:rsidRDefault="00153179">
      <w:pPr>
        <w:tabs>
          <w:tab w:val="left" w:pos="558"/>
          <w:tab w:val="left" w:pos="9828"/>
        </w:tabs>
        <w:rPr>
          <w:rFonts w:ascii="Arial" w:hAnsi="Arial" w:cs="Arial"/>
          <w:b/>
          <w:sz w:val="22"/>
          <w:szCs w:val="22"/>
        </w:rPr>
      </w:pPr>
      <w:r w:rsidRPr="003C7A8B">
        <w:rPr>
          <w:rFonts w:ascii="Arial" w:hAnsi="Arial" w:cs="Arial"/>
          <w:b/>
          <w:sz w:val="22"/>
          <w:szCs w:val="22"/>
        </w:rPr>
        <w:t>3.</w:t>
      </w:r>
      <w:r w:rsidRPr="003C7A8B">
        <w:rPr>
          <w:rFonts w:ascii="Arial" w:hAnsi="Arial" w:cs="Arial"/>
          <w:b/>
          <w:sz w:val="22"/>
          <w:szCs w:val="22"/>
        </w:rPr>
        <w:tab/>
        <w:t>KEY WORKING RELATIONSHIPS</w:t>
      </w:r>
    </w:p>
    <w:p w:rsidR="00153179" w:rsidRPr="003C7A8B" w:rsidRDefault="00153179">
      <w:pPr>
        <w:tabs>
          <w:tab w:val="left" w:pos="558"/>
          <w:tab w:val="left" w:pos="4158"/>
          <w:tab w:val="left" w:pos="9828"/>
        </w:tabs>
        <w:rPr>
          <w:rFonts w:ascii="Arial" w:hAnsi="Arial" w:cs="Arial"/>
          <w:sz w:val="22"/>
          <w:szCs w:val="22"/>
        </w:rPr>
      </w:pPr>
      <w:r w:rsidRPr="003C7A8B">
        <w:rPr>
          <w:rFonts w:ascii="Arial" w:hAnsi="Arial" w:cs="Arial"/>
          <w:b/>
          <w:sz w:val="22"/>
          <w:szCs w:val="22"/>
        </w:rPr>
        <w:tab/>
      </w:r>
      <w:r w:rsidRPr="003C7A8B">
        <w:rPr>
          <w:rFonts w:ascii="Arial" w:hAnsi="Arial" w:cs="Arial"/>
          <w:b/>
          <w:sz w:val="22"/>
          <w:szCs w:val="22"/>
        </w:rPr>
        <w:tab/>
      </w:r>
    </w:p>
    <w:p w:rsidR="00153179" w:rsidRPr="003C7A8B" w:rsidRDefault="00153179" w:rsidP="00234597">
      <w:pPr>
        <w:tabs>
          <w:tab w:val="left" w:pos="2552"/>
        </w:tabs>
        <w:rPr>
          <w:rFonts w:ascii="Arial" w:hAnsi="Arial" w:cs="Arial"/>
          <w:sz w:val="22"/>
          <w:szCs w:val="22"/>
        </w:rPr>
      </w:pPr>
      <w:r w:rsidRPr="003C7A8B">
        <w:rPr>
          <w:rFonts w:ascii="Arial" w:hAnsi="Arial" w:cs="Arial"/>
          <w:b/>
          <w:sz w:val="22"/>
          <w:szCs w:val="22"/>
        </w:rPr>
        <w:t>Clinical Area:</w:t>
      </w:r>
      <w:r w:rsidRPr="003C7A8B">
        <w:rPr>
          <w:rFonts w:ascii="Arial" w:hAnsi="Arial" w:cs="Arial"/>
          <w:b/>
          <w:sz w:val="22"/>
          <w:szCs w:val="22"/>
        </w:rPr>
        <w:tab/>
      </w:r>
      <w:r w:rsidRPr="003C7A8B">
        <w:rPr>
          <w:rFonts w:ascii="Arial" w:hAnsi="Arial" w:cs="Arial"/>
          <w:sz w:val="22"/>
          <w:szCs w:val="22"/>
        </w:rPr>
        <w:tab/>
      </w:r>
      <w:r w:rsidR="001940DB">
        <w:rPr>
          <w:rFonts w:ascii="Arial" w:hAnsi="Arial" w:cs="Arial"/>
          <w:sz w:val="22"/>
          <w:szCs w:val="22"/>
        </w:rPr>
        <w:t>Trauma Nurse Practitioner</w:t>
      </w:r>
    </w:p>
    <w:p w:rsidR="00153179" w:rsidRPr="003C7A8B" w:rsidRDefault="00CF731A" w:rsidP="004957D4">
      <w:pPr>
        <w:ind w:left="2880"/>
        <w:rPr>
          <w:rFonts w:ascii="Arial" w:hAnsi="Arial" w:cs="Arial"/>
          <w:sz w:val="22"/>
          <w:szCs w:val="22"/>
        </w:rPr>
      </w:pPr>
      <w:r w:rsidRPr="003C7A8B">
        <w:rPr>
          <w:rFonts w:ascii="Arial" w:hAnsi="Arial" w:cs="Arial"/>
          <w:sz w:val="22"/>
          <w:szCs w:val="22"/>
        </w:rPr>
        <w:t>Matron / Deputy</w:t>
      </w:r>
      <w:r w:rsidR="001940DB">
        <w:rPr>
          <w:rFonts w:ascii="Arial" w:hAnsi="Arial" w:cs="Arial"/>
          <w:sz w:val="22"/>
          <w:szCs w:val="22"/>
        </w:rPr>
        <w:t xml:space="preserve"> Durbin ward, fracture clinic and emergency  </w:t>
      </w:r>
      <w:r w:rsidR="00054E59">
        <w:rPr>
          <w:rFonts w:ascii="Arial" w:hAnsi="Arial" w:cs="Arial"/>
          <w:sz w:val="22"/>
          <w:szCs w:val="22"/>
        </w:rPr>
        <w:t xml:space="preserve">      </w:t>
      </w:r>
      <w:r w:rsidR="001940DB">
        <w:rPr>
          <w:rFonts w:ascii="Arial" w:hAnsi="Arial" w:cs="Arial"/>
          <w:sz w:val="22"/>
          <w:szCs w:val="22"/>
        </w:rPr>
        <w:t>department</w:t>
      </w:r>
    </w:p>
    <w:p w:rsidR="00153179" w:rsidRPr="003C7A8B" w:rsidRDefault="00153179" w:rsidP="000C1F1F">
      <w:pPr>
        <w:ind w:left="2160" w:firstLine="720"/>
        <w:rPr>
          <w:rFonts w:ascii="Arial" w:hAnsi="Arial" w:cs="Arial"/>
          <w:sz w:val="22"/>
          <w:szCs w:val="22"/>
        </w:rPr>
      </w:pPr>
      <w:r w:rsidRPr="003C7A8B">
        <w:rPr>
          <w:rFonts w:ascii="Arial" w:hAnsi="Arial" w:cs="Arial"/>
          <w:sz w:val="22"/>
          <w:szCs w:val="22"/>
        </w:rPr>
        <w:t>Nursing Staff</w:t>
      </w:r>
    </w:p>
    <w:p w:rsidR="00153179" w:rsidRPr="003C7A8B" w:rsidRDefault="000C1F1F">
      <w:pPr>
        <w:rPr>
          <w:rFonts w:ascii="Arial" w:hAnsi="Arial" w:cs="Arial"/>
          <w:sz w:val="22"/>
          <w:szCs w:val="22"/>
        </w:rPr>
      </w:pPr>
      <w:r w:rsidRPr="003C7A8B">
        <w:rPr>
          <w:rFonts w:ascii="Arial" w:hAnsi="Arial" w:cs="Arial"/>
          <w:sz w:val="22"/>
          <w:szCs w:val="22"/>
        </w:rPr>
        <w:t xml:space="preserve"> </w:t>
      </w:r>
    </w:p>
    <w:p w:rsidR="00153179" w:rsidRDefault="000C1F1F">
      <w:pPr>
        <w:rPr>
          <w:rFonts w:ascii="Arial" w:hAnsi="Arial" w:cs="Arial"/>
          <w:sz w:val="22"/>
          <w:szCs w:val="22"/>
        </w:rPr>
      </w:pPr>
      <w:r w:rsidRPr="003C7A8B">
        <w:rPr>
          <w:rFonts w:ascii="Arial" w:hAnsi="Arial" w:cs="Arial"/>
          <w:b/>
          <w:sz w:val="22"/>
          <w:szCs w:val="22"/>
        </w:rPr>
        <w:t>Multi-disciplinary Team:</w:t>
      </w:r>
      <w:r w:rsidRPr="003C7A8B">
        <w:rPr>
          <w:rFonts w:ascii="Arial" w:hAnsi="Arial" w:cs="Arial"/>
          <w:sz w:val="22"/>
          <w:szCs w:val="22"/>
        </w:rPr>
        <w:tab/>
      </w:r>
      <w:r w:rsidR="001940DB">
        <w:rPr>
          <w:rFonts w:ascii="Arial" w:hAnsi="Arial" w:cs="Arial"/>
          <w:sz w:val="22"/>
          <w:szCs w:val="22"/>
        </w:rPr>
        <w:t>Orthopaedic consultants</w:t>
      </w:r>
    </w:p>
    <w:p w:rsidR="001940DB" w:rsidRDefault="001940DB">
      <w:pPr>
        <w:rPr>
          <w:rFonts w:ascii="Arial" w:hAnsi="Arial" w:cs="Arial"/>
          <w:sz w:val="22"/>
          <w:szCs w:val="22"/>
        </w:rPr>
      </w:pPr>
      <w:r>
        <w:rPr>
          <w:rFonts w:ascii="Arial" w:hAnsi="Arial" w:cs="Arial"/>
          <w:sz w:val="22"/>
          <w:szCs w:val="22"/>
        </w:rPr>
        <w:t xml:space="preserve">                                                SHO’s</w:t>
      </w:r>
    </w:p>
    <w:p w:rsidR="001940DB" w:rsidRPr="003C7A8B" w:rsidRDefault="001940DB">
      <w:pPr>
        <w:rPr>
          <w:rFonts w:ascii="Arial" w:hAnsi="Arial" w:cs="Arial"/>
          <w:sz w:val="22"/>
          <w:szCs w:val="22"/>
          <w:lang w:val="fr-FR"/>
        </w:rPr>
      </w:pPr>
      <w:r>
        <w:rPr>
          <w:rFonts w:ascii="Arial" w:hAnsi="Arial" w:cs="Arial"/>
          <w:sz w:val="22"/>
          <w:szCs w:val="22"/>
        </w:rPr>
        <w:t xml:space="preserve">                                               Plaster technicians</w:t>
      </w:r>
    </w:p>
    <w:p w:rsidR="00A16A24" w:rsidRPr="003C7A8B" w:rsidRDefault="00153179">
      <w:pPr>
        <w:tabs>
          <w:tab w:val="left" w:pos="558"/>
          <w:tab w:val="left" w:pos="4158"/>
          <w:tab w:val="left" w:pos="9828"/>
        </w:tabs>
        <w:rPr>
          <w:rFonts w:ascii="Arial" w:hAnsi="Arial" w:cs="Arial"/>
          <w:b/>
          <w:sz w:val="22"/>
          <w:szCs w:val="22"/>
          <w:lang w:val="fr-FR"/>
        </w:rPr>
      </w:pPr>
      <w:r w:rsidRPr="003C7A8B">
        <w:rPr>
          <w:rFonts w:ascii="Arial" w:hAnsi="Arial" w:cs="Arial"/>
          <w:b/>
          <w:sz w:val="22"/>
          <w:szCs w:val="22"/>
          <w:lang w:val="fr-FR"/>
        </w:rPr>
        <w:tab/>
      </w:r>
      <w:r w:rsidRPr="003C7A8B">
        <w:rPr>
          <w:rFonts w:ascii="Arial" w:hAnsi="Arial" w:cs="Arial"/>
          <w:b/>
          <w:sz w:val="22"/>
          <w:szCs w:val="22"/>
          <w:lang w:val="fr-FR"/>
        </w:rPr>
        <w:tab/>
      </w:r>
    </w:p>
    <w:p w:rsidR="00A16A24" w:rsidRPr="003C7A8B" w:rsidRDefault="00A16A24">
      <w:pPr>
        <w:tabs>
          <w:tab w:val="left" w:pos="558"/>
          <w:tab w:val="left" w:pos="4158"/>
          <w:tab w:val="left" w:pos="9828"/>
        </w:tabs>
        <w:rPr>
          <w:rFonts w:ascii="Arial" w:hAnsi="Arial" w:cs="Arial"/>
          <w:b/>
          <w:sz w:val="22"/>
          <w:szCs w:val="22"/>
          <w:lang w:val="fr-FR"/>
        </w:rPr>
      </w:pPr>
    </w:p>
    <w:p w:rsidR="00A16A24" w:rsidRPr="003C7A8B" w:rsidRDefault="00A16A24">
      <w:pPr>
        <w:tabs>
          <w:tab w:val="left" w:pos="558"/>
          <w:tab w:val="left" w:pos="4158"/>
          <w:tab w:val="left" w:pos="9828"/>
        </w:tabs>
        <w:rPr>
          <w:rFonts w:ascii="Arial" w:hAnsi="Arial" w:cs="Arial"/>
          <w:b/>
          <w:sz w:val="22"/>
          <w:szCs w:val="22"/>
          <w:lang w:val="fr-FR"/>
        </w:rPr>
      </w:pPr>
    </w:p>
    <w:p w:rsidR="00A16A24" w:rsidRPr="003C7A8B" w:rsidRDefault="00A16A24">
      <w:pPr>
        <w:tabs>
          <w:tab w:val="left" w:pos="558"/>
          <w:tab w:val="left" w:pos="4158"/>
          <w:tab w:val="left" w:pos="9828"/>
        </w:tabs>
        <w:rPr>
          <w:rFonts w:ascii="Arial" w:hAnsi="Arial" w:cs="Arial"/>
          <w:b/>
          <w:sz w:val="22"/>
          <w:szCs w:val="22"/>
          <w:lang w:val="fr-FR"/>
        </w:rPr>
      </w:pPr>
    </w:p>
    <w:p w:rsidR="00A16A24" w:rsidRPr="003C7A8B" w:rsidRDefault="00A16A24">
      <w:pPr>
        <w:tabs>
          <w:tab w:val="left" w:pos="558"/>
          <w:tab w:val="left" w:pos="4158"/>
          <w:tab w:val="left" w:pos="9828"/>
        </w:tabs>
        <w:rPr>
          <w:rFonts w:ascii="Arial" w:hAnsi="Arial" w:cs="Arial"/>
          <w:b/>
          <w:sz w:val="22"/>
          <w:szCs w:val="22"/>
          <w:lang w:val="fr-FR"/>
        </w:rPr>
      </w:pPr>
    </w:p>
    <w:p w:rsidR="00A16A24" w:rsidRPr="003C7A8B" w:rsidRDefault="00A16A24">
      <w:pPr>
        <w:tabs>
          <w:tab w:val="left" w:pos="558"/>
          <w:tab w:val="left" w:pos="4158"/>
          <w:tab w:val="left" w:pos="9828"/>
        </w:tabs>
        <w:rPr>
          <w:rFonts w:ascii="Arial" w:hAnsi="Arial" w:cs="Arial"/>
          <w:b/>
          <w:sz w:val="22"/>
          <w:szCs w:val="22"/>
          <w:lang w:val="fr-FR"/>
        </w:rPr>
      </w:pPr>
    </w:p>
    <w:p w:rsidR="00A16A24" w:rsidRPr="003C7A8B" w:rsidRDefault="00A16A24">
      <w:pPr>
        <w:tabs>
          <w:tab w:val="left" w:pos="558"/>
          <w:tab w:val="left" w:pos="4158"/>
          <w:tab w:val="left" w:pos="9828"/>
        </w:tabs>
        <w:rPr>
          <w:rFonts w:ascii="Arial" w:hAnsi="Arial" w:cs="Arial"/>
          <w:b/>
          <w:sz w:val="22"/>
          <w:szCs w:val="22"/>
          <w:lang w:val="fr-FR"/>
        </w:rPr>
      </w:pPr>
    </w:p>
    <w:p w:rsidR="00A16A24" w:rsidRDefault="00A16A24">
      <w:pPr>
        <w:tabs>
          <w:tab w:val="left" w:pos="558"/>
          <w:tab w:val="left" w:pos="4158"/>
          <w:tab w:val="left" w:pos="9828"/>
        </w:tabs>
        <w:rPr>
          <w:rFonts w:ascii="Arial" w:hAnsi="Arial" w:cs="Arial"/>
          <w:b/>
          <w:sz w:val="22"/>
          <w:szCs w:val="22"/>
          <w:lang w:val="fr-FR"/>
        </w:rPr>
      </w:pPr>
    </w:p>
    <w:p w:rsidR="003C7A8B" w:rsidRDefault="003C7A8B">
      <w:pPr>
        <w:tabs>
          <w:tab w:val="left" w:pos="558"/>
          <w:tab w:val="left" w:pos="4158"/>
          <w:tab w:val="left" w:pos="9828"/>
        </w:tabs>
        <w:rPr>
          <w:rFonts w:ascii="Arial" w:hAnsi="Arial" w:cs="Arial"/>
          <w:b/>
          <w:sz w:val="22"/>
          <w:szCs w:val="22"/>
          <w:lang w:val="fr-FR"/>
        </w:rPr>
      </w:pPr>
    </w:p>
    <w:p w:rsidR="003C7A8B" w:rsidRDefault="003C7A8B">
      <w:pPr>
        <w:tabs>
          <w:tab w:val="left" w:pos="558"/>
          <w:tab w:val="left" w:pos="4158"/>
          <w:tab w:val="left" w:pos="9828"/>
        </w:tabs>
        <w:rPr>
          <w:rFonts w:ascii="Arial" w:hAnsi="Arial" w:cs="Arial"/>
          <w:b/>
          <w:sz w:val="22"/>
          <w:szCs w:val="22"/>
          <w:lang w:val="fr-FR"/>
        </w:rPr>
      </w:pPr>
    </w:p>
    <w:p w:rsidR="003C7A8B" w:rsidRDefault="003C7A8B">
      <w:pPr>
        <w:tabs>
          <w:tab w:val="left" w:pos="558"/>
          <w:tab w:val="left" w:pos="4158"/>
          <w:tab w:val="left" w:pos="9828"/>
        </w:tabs>
        <w:rPr>
          <w:rFonts w:ascii="Arial" w:hAnsi="Arial" w:cs="Arial"/>
          <w:b/>
          <w:sz w:val="22"/>
          <w:szCs w:val="22"/>
          <w:lang w:val="fr-FR"/>
        </w:rPr>
      </w:pPr>
    </w:p>
    <w:p w:rsidR="003C7A8B" w:rsidRDefault="003C7A8B">
      <w:pPr>
        <w:tabs>
          <w:tab w:val="left" w:pos="558"/>
          <w:tab w:val="left" w:pos="4158"/>
          <w:tab w:val="left" w:pos="9828"/>
        </w:tabs>
        <w:rPr>
          <w:rFonts w:ascii="Arial" w:hAnsi="Arial" w:cs="Arial"/>
          <w:b/>
          <w:sz w:val="22"/>
          <w:szCs w:val="22"/>
          <w:lang w:val="fr-FR"/>
        </w:rPr>
      </w:pPr>
    </w:p>
    <w:p w:rsidR="003C7A8B" w:rsidRDefault="003C7A8B">
      <w:pPr>
        <w:tabs>
          <w:tab w:val="left" w:pos="558"/>
          <w:tab w:val="left" w:pos="4158"/>
          <w:tab w:val="left" w:pos="9828"/>
        </w:tabs>
        <w:rPr>
          <w:rFonts w:ascii="Arial" w:hAnsi="Arial" w:cs="Arial"/>
          <w:b/>
          <w:sz w:val="22"/>
          <w:szCs w:val="22"/>
          <w:lang w:val="fr-FR"/>
        </w:rPr>
      </w:pPr>
    </w:p>
    <w:p w:rsidR="003C7A8B" w:rsidRPr="003C7A8B" w:rsidRDefault="003C7A8B">
      <w:pPr>
        <w:tabs>
          <w:tab w:val="left" w:pos="558"/>
          <w:tab w:val="left" w:pos="4158"/>
          <w:tab w:val="left" w:pos="9828"/>
        </w:tabs>
        <w:rPr>
          <w:rFonts w:ascii="Arial" w:hAnsi="Arial" w:cs="Arial"/>
          <w:b/>
          <w:sz w:val="22"/>
          <w:szCs w:val="22"/>
          <w:lang w:val="fr-FR"/>
        </w:rPr>
      </w:pPr>
    </w:p>
    <w:p w:rsidR="00A16A24" w:rsidRPr="003C7A8B" w:rsidRDefault="00A16A24">
      <w:pPr>
        <w:tabs>
          <w:tab w:val="left" w:pos="558"/>
          <w:tab w:val="left" w:pos="4158"/>
          <w:tab w:val="left" w:pos="9828"/>
        </w:tabs>
        <w:rPr>
          <w:rFonts w:ascii="Arial" w:hAnsi="Arial" w:cs="Arial"/>
          <w:b/>
          <w:sz w:val="22"/>
          <w:szCs w:val="22"/>
          <w:lang w:val="fr-FR"/>
        </w:rPr>
      </w:pPr>
    </w:p>
    <w:p w:rsidR="00A16A24" w:rsidRPr="003C7A8B" w:rsidRDefault="00A16A24">
      <w:pPr>
        <w:tabs>
          <w:tab w:val="left" w:pos="558"/>
          <w:tab w:val="left" w:pos="4158"/>
          <w:tab w:val="left" w:pos="9828"/>
        </w:tabs>
        <w:rPr>
          <w:rFonts w:ascii="Arial" w:hAnsi="Arial" w:cs="Arial"/>
          <w:b/>
          <w:sz w:val="22"/>
          <w:szCs w:val="22"/>
          <w:lang w:val="fr-FR"/>
        </w:rPr>
      </w:pPr>
    </w:p>
    <w:p w:rsidR="00153179" w:rsidRPr="003C7A8B" w:rsidRDefault="00153179">
      <w:pPr>
        <w:tabs>
          <w:tab w:val="left" w:pos="558"/>
          <w:tab w:val="left" w:pos="4158"/>
          <w:tab w:val="left" w:pos="9828"/>
        </w:tabs>
        <w:rPr>
          <w:rFonts w:ascii="Arial" w:hAnsi="Arial" w:cs="Arial"/>
          <w:b/>
          <w:sz w:val="22"/>
          <w:szCs w:val="22"/>
          <w:lang w:val="fr-FR"/>
        </w:rPr>
      </w:pPr>
      <w:r w:rsidRPr="003C7A8B">
        <w:rPr>
          <w:rFonts w:ascii="Arial" w:hAnsi="Arial" w:cs="Arial"/>
          <w:b/>
          <w:sz w:val="22"/>
          <w:szCs w:val="22"/>
          <w:lang w:val="fr-FR"/>
        </w:rPr>
        <w:tab/>
      </w:r>
    </w:p>
    <w:p w:rsidR="00153179" w:rsidRPr="003C7A8B" w:rsidRDefault="00153179">
      <w:pPr>
        <w:tabs>
          <w:tab w:val="left" w:pos="558"/>
          <w:tab w:val="left" w:pos="3978"/>
          <w:tab w:val="left" w:pos="9828"/>
        </w:tabs>
        <w:rPr>
          <w:rFonts w:ascii="Arial" w:hAnsi="Arial" w:cs="Arial"/>
          <w:b/>
          <w:sz w:val="22"/>
          <w:szCs w:val="22"/>
          <w:lang w:val="fr-FR"/>
        </w:rPr>
      </w:pPr>
      <w:r w:rsidRPr="003C7A8B">
        <w:rPr>
          <w:rFonts w:ascii="Arial" w:hAnsi="Arial" w:cs="Arial"/>
          <w:b/>
          <w:sz w:val="22"/>
          <w:szCs w:val="22"/>
          <w:lang w:val="fr-FR"/>
        </w:rPr>
        <w:tab/>
      </w:r>
      <w:r w:rsidRPr="003C7A8B">
        <w:rPr>
          <w:rFonts w:ascii="Arial" w:hAnsi="Arial" w:cs="Arial"/>
          <w:b/>
          <w:sz w:val="22"/>
          <w:szCs w:val="22"/>
          <w:lang w:val="fr-FR"/>
        </w:rPr>
        <w:tab/>
      </w:r>
    </w:p>
    <w:p w:rsidR="00153179" w:rsidRPr="003C7A8B" w:rsidRDefault="00153179">
      <w:pPr>
        <w:tabs>
          <w:tab w:val="left" w:pos="558"/>
          <w:tab w:val="left" w:pos="3978"/>
          <w:tab w:val="left" w:pos="9828"/>
        </w:tabs>
        <w:rPr>
          <w:rFonts w:ascii="Arial" w:hAnsi="Arial" w:cs="Arial"/>
          <w:b/>
          <w:sz w:val="22"/>
          <w:szCs w:val="22"/>
        </w:rPr>
      </w:pPr>
      <w:r w:rsidRPr="003C7A8B">
        <w:rPr>
          <w:rFonts w:ascii="Arial" w:hAnsi="Arial" w:cs="Arial"/>
          <w:b/>
          <w:sz w:val="22"/>
          <w:szCs w:val="22"/>
        </w:rPr>
        <w:t>4.</w:t>
      </w:r>
      <w:r w:rsidRPr="003C7A8B">
        <w:rPr>
          <w:rFonts w:ascii="Arial" w:hAnsi="Arial" w:cs="Arial"/>
          <w:b/>
          <w:sz w:val="22"/>
          <w:szCs w:val="22"/>
        </w:rPr>
        <w:tab/>
        <w:t>ORGANISATION CHART</w:t>
      </w:r>
      <w:r w:rsidRPr="003C7A8B">
        <w:rPr>
          <w:rFonts w:ascii="Arial" w:hAnsi="Arial" w:cs="Arial"/>
          <w:b/>
          <w:sz w:val="22"/>
          <w:szCs w:val="22"/>
        </w:rPr>
        <w:tab/>
      </w:r>
    </w:p>
    <w:p w:rsidR="00153179" w:rsidRPr="003C7A8B" w:rsidRDefault="00153179">
      <w:pPr>
        <w:rPr>
          <w:rFonts w:ascii="Arial" w:hAnsi="Arial" w:cs="Arial"/>
          <w:b/>
          <w:sz w:val="22"/>
          <w:szCs w:val="22"/>
        </w:rPr>
      </w:pPr>
    </w:p>
    <w:p w:rsidR="00153179" w:rsidRPr="003C7A8B" w:rsidRDefault="001940DB">
      <w:pPr>
        <w:jc w:val="center"/>
        <w:rPr>
          <w:rFonts w:ascii="Arial" w:hAnsi="Arial" w:cs="Arial"/>
          <w:bCs/>
          <w:sz w:val="22"/>
          <w:szCs w:val="22"/>
        </w:rPr>
      </w:pPr>
      <w:r>
        <w:rPr>
          <w:rFonts w:ascii="Arial" w:hAnsi="Arial" w:cs="Arial"/>
          <w:bCs/>
          <w:sz w:val="22"/>
          <w:szCs w:val="22"/>
        </w:rPr>
        <w:t>Trauma Nurse Practitioner</w:t>
      </w:r>
    </w:p>
    <w:p w:rsidR="00153179" w:rsidRPr="003C7A8B" w:rsidRDefault="00CF060B">
      <w:pPr>
        <w:jc w:val="center"/>
        <w:rPr>
          <w:rFonts w:ascii="Arial" w:hAnsi="Arial" w:cs="Arial"/>
          <w:bCs/>
          <w:sz w:val="22"/>
          <w:szCs w:val="22"/>
        </w:rPr>
      </w:pPr>
      <w:r w:rsidRPr="003C7A8B">
        <w:rPr>
          <w:rFonts w:ascii="Arial" w:hAnsi="Arial" w:cs="Arial"/>
          <w:bCs/>
          <w:noProof/>
          <w:sz w:val="22"/>
          <w:szCs w:val="22"/>
          <w:lang w:val="en-US"/>
        </w:rPr>
        <mc:AlternateContent>
          <mc:Choice Requires="wps">
            <w:drawing>
              <wp:anchor distT="0" distB="0" distL="114300" distR="114300" simplePos="0" relativeHeight="251654144" behindDoc="0" locked="0" layoutInCell="1" allowOverlap="1">
                <wp:simplePos x="0" y="0"/>
                <wp:positionH relativeFrom="column">
                  <wp:posOffset>3091815</wp:posOffset>
                </wp:positionH>
                <wp:positionV relativeFrom="paragraph">
                  <wp:posOffset>112395</wp:posOffset>
                </wp:positionV>
                <wp:extent cx="0" cy="342900"/>
                <wp:effectExtent l="0" t="0" r="0" b="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645E2" id="Line 3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8.85pt" to="243.4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ZkEwIAACg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"/>
            </w:pict>
          </mc:Fallback>
        </mc:AlternateContent>
      </w:r>
    </w:p>
    <w:p w:rsidR="00153179" w:rsidRPr="003C7A8B" w:rsidRDefault="00CF060B">
      <w:pPr>
        <w:jc w:val="center"/>
        <w:rPr>
          <w:rFonts w:ascii="Arial" w:hAnsi="Arial" w:cs="Arial"/>
          <w:bCs/>
          <w:sz w:val="22"/>
          <w:szCs w:val="22"/>
        </w:rPr>
      </w:pPr>
      <w:r w:rsidRPr="003C7A8B">
        <w:rPr>
          <w:rFonts w:ascii="Arial" w:hAnsi="Arial" w:cs="Arial"/>
          <w:bCs/>
          <w:noProof/>
          <w:sz w:val="22"/>
          <w:szCs w:val="22"/>
          <w:lang w:val="en-US"/>
        </w:rPr>
        <mc:AlternateContent>
          <mc:Choice Requires="wps">
            <w:drawing>
              <wp:anchor distT="0" distB="0" distL="114300" distR="114300" simplePos="0" relativeHeight="251656192" behindDoc="0" locked="0" layoutInCell="1" allowOverlap="1">
                <wp:simplePos x="0" y="0"/>
                <wp:positionH relativeFrom="column">
                  <wp:posOffset>3091815</wp:posOffset>
                </wp:positionH>
                <wp:positionV relativeFrom="paragraph">
                  <wp:posOffset>48895</wp:posOffset>
                </wp:positionV>
                <wp:extent cx="0" cy="114300"/>
                <wp:effectExtent l="0" t="0" r="0" b="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71FC0"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3.85pt" to="243.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tp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"/>
            </w:pict>
          </mc:Fallback>
        </mc:AlternateContent>
      </w:r>
      <w:r w:rsidRPr="003C7A8B">
        <w:rPr>
          <w:rFonts w:ascii="Arial" w:hAnsi="Arial" w:cs="Arial"/>
          <w:bCs/>
          <w:noProof/>
          <w:sz w:val="22"/>
          <w:szCs w:val="22"/>
          <w:lang w:val="en-US"/>
        </w:rPr>
        <mc:AlternateContent>
          <mc:Choice Requires="wps">
            <w:drawing>
              <wp:anchor distT="0" distB="0" distL="114300" distR="114300" simplePos="0" relativeHeight="251657216" behindDoc="0" locked="0" layoutInCell="1" allowOverlap="1">
                <wp:simplePos x="0" y="0"/>
                <wp:positionH relativeFrom="column">
                  <wp:posOffset>2063115</wp:posOffset>
                </wp:positionH>
                <wp:positionV relativeFrom="paragraph">
                  <wp:posOffset>163195</wp:posOffset>
                </wp:positionV>
                <wp:extent cx="0" cy="114300"/>
                <wp:effectExtent l="0" t="0" r="0" b="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9DA00"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12.85pt" to="162.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mt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"/>
            </w:pict>
          </mc:Fallback>
        </mc:AlternateContent>
      </w:r>
    </w:p>
    <w:p w:rsidR="00153179" w:rsidRPr="003C7A8B" w:rsidRDefault="00CF060B">
      <w:pPr>
        <w:jc w:val="center"/>
        <w:rPr>
          <w:rFonts w:ascii="Arial" w:hAnsi="Arial" w:cs="Arial"/>
          <w:bCs/>
          <w:sz w:val="22"/>
          <w:szCs w:val="22"/>
        </w:rPr>
      </w:pPr>
      <w:r w:rsidRPr="003C7A8B">
        <w:rPr>
          <w:rFonts w:ascii="Arial" w:hAnsi="Arial" w:cs="Arial"/>
          <w:bCs/>
          <w:noProof/>
          <w:sz w:val="22"/>
          <w:szCs w:val="22"/>
          <w:lang w:val="en-US"/>
        </w:rPr>
        <mc:AlternateContent>
          <mc:Choice Requires="wps">
            <w:drawing>
              <wp:anchor distT="0" distB="0" distL="114300" distR="114300" simplePos="0" relativeHeight="251655168" behindDoc="0" locked="0" layoutInCell="1" allowOverlap="1">
                <wp:simplePos x="0" y="0"/>
                <wp:positionH relativeFrom="column">
                  <wp:posOffset>2063115</wp:posOffset>
                </wp:positionH>
                <wp:positionV relativeFrom="paragraph">
                  <wp:posOffset>133985</wp:posOffset>
                </wp:positionV>
                <wp:extent cx="1828800" cy="0"/>
                <wp:effectExtent l="0" t="0" r="0" b="0"/>
                <wp:wrapNone/>
                <wp:docPr id="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B6A7" id="Line 3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10.55pt" to="306.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J4EwIAACk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"/>
            </w:pict>
          </mc:Fallback>
        </mc:AlternateContent>
      </w:r>
      <w:r w:rsidRPr="003C7A8B">
        <w:rPr>
          <w:rFonts w:ascii="Arial" w:hAnsi="Arial" w:cs="Arial"/>
          <w:bCs/>
          <w:noProof/>
          <w:sz w:val="22"/>
          <w:szCs w:val="22"/>
          <w:lang w:val="en-US"/>
        </w:rPr>
        <mc:AlternateContent>
          <mc:Choice Requires="wps">
            <w:drawing>
              <wp:anchor distT="0" distB="0" distL="114300" distR="114300" simplePos="0" relativeHeight="251658240" behindDoc="0" locked="0" layoutInCell="1" allowOverlap="1">
                <wp:simplePos x="0" y="0"/>
                <wp:positionH relativeFrom="column">
                  <wp:posOffset>3891915</wp:posOffset>
                </wp:positionH>
                <wp:positionV relativeFrom="paragraph">
                  <wp:posOffset>13335</wp:posOffset>
                </wp:positionV>
                <wp:extent cx="0" cy="11430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CCD86" id="Line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45pt,1.05pt" to="306.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IuEg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"/>
            </w:pict>
          </mc:Fallback>
        </mc:AlternateContent>
      </w:r>
    </w:p>
    <w:p w:rsidR="00153179" w:rsidRPr="003C7A8B" w:rsidRDefault="00153179">
      <w:pPr>
        <w:ind w:left="2880"/>
        <w:rPr>
          <w:rFonts w:ascii="Arial" w:hAnsi="Arial" w:cs="Arial"/>
          <w:bCs/>
          <w:sz w:val="22"/>
          <w:szCs w:val="22"/>
        </w:rPr>
      </w:pPr>
      <w:r w:rsidRPr="003C7A8B">
        <w:rPr>
          <w:rFonts w:ascii="Arial" w:hAnsi="Arial" w:cs="Arial"/>
          <w:bCs/>
          <w:sz w:val="22"/>
          <w:szCs w:val="22"/>
        </w:rPr>
        <w:t>Postholder</w:t>
      </w:r>
      <w:r w:rsidRPr="003C7A8B">
        <w:rPr>
          <w:rFonts w:ascii="Arial" w:hAnsi="Arial" w:cs="Arial"/>
          <w:bCs/>
          <w:sz w:val="22"/>
          <w:szCs w:val="22"/>
        </w:rPr>
        <w:tab/>
      </w:r>
      <w:r w:rsidRPr="003C7A8B">
        <w:rPr>
          <w:rFonts w:ascii="Arial" w:hAnsi="Arial" w:cs="Arial"/>
          <w:bCs/>
          <w:sz w:val="22"/>
          <w:szCs w:val="22"/>
        </w:rPr>
        <w:tab/>
      </w:r>
      <w:r w:rsidRPr="003C7A8B">
        <w:rPr>
          <w:rFonts w:ascii="Arial" w:hAnsi="Arial" w:cs="Arial"/>
          <w:bCs/>
          <w:sz w:val="22"/>
          <w:szCs w:val="22"/>
        </w:rPr>
        <w:tab/>
      </w:r>
    </w:p>
    <w:p w:rsidR="00153179" w:rsidRPr="003C7A8B" w:rsidRDefault="00153179">
      <w:pPr>
        <w:ind w:left="2880"/>
        <w:rPr>
          <w:rFonts w:ascii="Arial" w:hAnsi="Arial" w:cs="Arial"/>
          <w:bCs/>
          <w:sz w:val="22"/>
          <w:szCs w:val="22"/>
        </w:rPr>
      </w:pPr>
    </w:p>
    <w:p w:rsidR="00153179" w:rsidRPr="003C7A8B" w:rsidRDefault="00153179">
      <w:pPr>
        <w:ind w:left="2880"/>
        <w:rPr>
          <w:rFonts w:ascii="Arial" w:hAnsi="Arial" w:cs="Arial"/>
          <w:bCs/>
          <w:sz w:val="22"/>
          <w:szCs w:val="22"/>
        </w:rPr>
      </w:pPr>
    </w:p>
    <w:p w:rsidR="00153179" w:rsidRPr="003C7A8B" w:rsidRDefault="00153179">
      <w:pPr>
        <w:rPr>
          <w:rFonts w:ascii="Arial" w:hAnsi="Arial" w:cs="Arial"/>
          <w:bCs/>
          <w:sz w:val="22"/>
          <w:szCs w:val="22"/>
        </w:rPr>
      </w:pPr>
    </w:p>
    <w:p w:rsidR="00153179" w:rsidRPr="003C7A8B" w:rsidRDefault="00CF060B">
      <w:pPr>
        <w:rPr>
          <w:rFonts w:ascii="Arial" w:hAnsi="Arial" w:cs="Arial"/>
          <w:b/>
          <w:sz w:val="22"/>
          <w:szCs w:val="22"/>
        </w:rPr>
      </w:pPr>
      <w:r w:rsidRPr="003C7A8B">
        <w:rPr>
          <w:rFonts w:ascii="Arial" w:hAnsi="Arial" w:cs="Arial"/>
          <w:bCs/>
          <w:noProof/>
          <w:sz w:val="22"/>
          <w:szCs w:val="22"/>
          <w:lang w:val="en-US"/>
        </w:rPr>
        <mc:AlternateContent>
          <mc:Choice Requires="wps">
            <w:drawing>
              <wp:anchor distT="0" distB="0" distL="114300" distR="114300" simplePos="0" relativeHeight="251659264" behindDoc="0" locked="0" layoutInCell="1" allowOverlap="1">
                <wp:simplePos x="0" y="0"/>
                <wp:positionH relativeFrom="column">
                  <wp:posOffset>449580</wp:posOffset>
                </wp:positionH>
                <wp:positionV relativeFrom="paragraph">
                  <wp:posOffset>76835</wp:posOffset>
                </wp:positionV>
                <wp:extent cx="368300" cy="635"/>
                <wp:effectExtent l="0" t="0" r="0" b="0"/>
                <wp:wrapNone/>
                <wp:docPr id="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635"/>
                        </a:xfrm>
                        <a:custGeom>
                          <a:avLst/>
                          <a:gdLst>
                            <a:gd name="T0" fmla="*/ 580 w 580"/>
                            <a:gd name="T1" fmla="*/ 0 h 1"/>
                            <a:gd name="T2" fmla="*/ 0 w 580"/>
                            <a:gd name="T3" fmla="*/ 0 h 1"/>
                          </a:gdLst>
                          <a:ahLst/>
                          <a:cxnLst>
                            <a:cxn ang="0">
                              <a:pos x="T0" y="T1"/>
                            </a:cxn>
                            <a:cxn ang="0">
                              <a:pos x="T2" y="T3"/>
                            </a:cxn>
                          </a:cxnLst>
                          <a:rect l="0" t="0" r="r" b="b"/>
                          <a:pathLst>
                            <a:path w="580" h="1">
                              <a:moveTo>
                                <a:pt x="58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82B782" id="Freeform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4.4pt,6.05pt,35.4pt,6.05pt" coordsize="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" filled="f">
                <v:path arrowok="t" o:connecttype="custom" o:connectlocs="368300,0;0,0" o:connectangles="0,0"/>
              </v:polyline>
            </w:pict>
          </mc:Fallback>
        </mc:AlternateContent>
      </w:r>
      <w:r w:rsidR="00153179" w:rsidRPr="003C7A8B">
        <w:rPr>
          <w:rFonts w:ascii="Arial" w:hAnsi="Arial" w:cs="Arial"/>
          <w:bCs/>
          <w:sz w:val="22"/>
          <w:szCs w:val="22"/>
        </w:rPr>
        <w:t>Key:</w:t>
      </w:r>
      <w:r w:rsidR="00153179" w:rsidRPr="003C7A8B">
        <w:rPr>
          <w:rFonts w:ascii="Arial" w:hAnsi="Arial" w:cs="Arial"/>
          <w:bCs/>
          <w:sz w:val="22"/>
          <w:szCs w:val="22"/>
        </w:rPr>
        <w:tab/>
      </w:r>
      <w:r w:rsidR="00153179" w:rsidRPr="003C7A8B">
        <w:rPr>
          <w:rFonts w:ascii="Arial" w:hAnsi="Arial" w:cs="Arial"/>
          <w:bCs/>
          <w:sz w:val="22"/>
          <w:szCs w:val="22"/>
        </w:rPr>
        <w:tab/>
        <w:t xml:space="preserve">Denotes Line Management Accountability </w:t>
      </w:r>
      <w:r w:rsidR="00153179" w:rsidRPr="003C7A8B">
        <w:rPr>
          <w:rFonts w:ascii="Arial" w:hAnsi="Arial" w:cs="Arial"/>
          <w:b/>
          <w:sz w:val="22"/>
          <w:szCs w:val="22"/>
        </w:rPr>
        <w:br w:type="page"/>
      </w:r>
      <w:r w:rsidR="00153179" w:rsidRPr="003C7A8B">
        <w:rPr>
          <w:rFonts w:ascii="Arial" w:hAnsi="Arial" w:cs="Arial"/>
          <w:b/>
          <w:sz w:val="22"/>
          <w:szCs w:val="22"/>
        </w:rPr>
        <w:lastRenderedPageBreak/>
        <w:tab/>
      </w:r>
    </w:p>
    <w:p w:rsidR="00153179" w:rsidRPr="003C7A8B" w:rsidRDefault="00153179">
      <w:pPr>
        <w:tabs>
          <w:tab w:val="left" w:pos="516"/>
          <w:tab w:val="left" w:pos="9818"/>
        </w:tabs>
        <w:rPr>
          <w:rFonts w:ascii="Arial" w:hAnsi="Arial" w:cs="Arial"/>
          <w:b/>
          <w:sz w:val="22"/>
          <w:szCs w:val="22"/>
        </w:rPr>
      </w:pPr>
      <w:r w:rsidRPr="003C7A8B">
        <w:rPr>
          <w:rFonts w:ascii="Arial" w:hAnsi="Arial" w:cs="Arial"/>
          <w:b/>
          <w:sz w:val="22"/>
          <w:szCs w:val="22"/>
        </w:rPr>
        <w:t>5.</w:t>
      </w:r>
      <w:r w:rsidRPr="003C7A8B">
        <w:rPr>
          <w:rFonts w:ascii="Arial" w:hAnsi="Arial" w:cs="Arial"/>
          <w:b/>
          <w:sz w:val="22"/>
          <w:szCs w:val="22"/>
        </w:rPr>
        <w:tab/>
        <w:t>KEY RESULT AREAS/PRINCIPAL DUTIES AND RESPONSIBILITIES</w:t>
      </w:r>
    </w:p>
    <w:p w:rsidR="00153179" w:rsidRPr="003C7A8B" w:rsidRDefault="00153179">
      <w:pPr>
        <w:tabs>
          <w:tab w:val="left" w:pos="516"/>
          <w:tab w:val="left" w:pos="9818"/>
        </w:tabs>
        <w:rPr>
          <w:rFonts w:ascii="Arial" w:hAnsi="Arial" w:cs="Arial"/>
          <w:b/>
          <w:sz w:val="22"/>
          <w:szCs w:val="22"/>
        </w:rPr>
      </w:pPr>
      <w:r w:rsidRPr="003C7A8B">
        <w:rPr>
          <w:rFonts w:ascii="Arial" w:hAnsi="Arial" w:cs="Arial"/>
          <w:b/>
          <w:sz w:val="22"/>
          <w:szCs w:val="22"/>
        </w:rPr>
        <w:tab/>
      </w:r>
    </w:p>
    <w:p w:rsidR="00A16A24" w:rsidRPr="003C7A8B" w:rsidRDefault="00A16A24">
      <w:pPr>
        <w:tabs>
          <w:tab w:val="left" w:pos="516"/>
          <w:tab w:val="left" w:pos="9818"/>
        </w:tabs>
        <w:rPr>
          <w:rFonts w:ascii="Arial" w:hAnsi="Arial" w:cs="Arial"/>
          <w:b/>
          <w:sz w:val="22"/>
          <w:szCs w:val="22"/>
        </w:rPr>
      </w:pPr>
    </w:p>
    <w:p w:rsidR="00153179" w:rsidRPr="003C7A8B" w:rsidRDefault="00153179">
      <w:pPr>
        <w:jc w:val="both"/>
        <w:rPr>
          <w:rFonts w:ascii="Arial" w:hAnsi="Arial" w:cs="Arial"/>
          <w:b/>
          <w:sz w:val="22"/>
          <w:szCs w:val="22"/>
        </w:rPr>
      </w:pPr>
      <w:r w:rsidRPr="003C7A8B">
        <w:rPr>
          <w:rFonts w:ascii="Arial" w:hAnsi="Arial" w:cs="Arial"/>
          <w:b/>
          <w:sz w:val="22"/>
          <w:szCs w:val="22"/>
        </w:rPr>
        <w:t>Care Management</w:t>
      </w:r>
    </w:p>
    <w:p w:rsidR="007D056F" w:rsidRPr="003C7A8B" w:rsidRDefault="00153179" w:rsidP="007D056F">
      <w:pPr>
        <w:pStyle w:val="BodyText"/>
        <w:numPr>
          <w:ilvl w:val="0"/>
          <w:numId w:val="22"/>
        </w:numPr>
        <w:rPr>
          <w:rFonts w:ascii="Arial" w:hAnsi="Arial" w:cs="Arial"/>
          <w:sz w:val="22"/>
          <w:szCs w:val="22"/>
        </w:rPr>
      </w:pPr>
      <w:r w:rsidRPr="003C7A8B">
        <w:rPr>
          <w:rFonts w:ascii="Arial" w:hAnsi="Arial" w:cs="Arial"/>
          <w:sz w:val="22"/>
          <w:szCs w:val="22"/>
        </w:rPr>
        <w:t>To contribute to the assessment of</w:t>
      </w:r>
      <w:r w:rsidR="00377839">
        <w:rPr>
          <w:rFonts w:ascii="Arial" w:hAnsi="Arial" w:cs="Arial"/>
          <w:sz w:val="22"/>
          <w:szCs w:val="22"/>
        </w:rPr>
        <w:t xml:space="preserve"> trauma patients prior to admission or referral to the fracture clinic or wards.</w:t>
      </w:r>
    </w:p>
    <w:p w:rsidR="007D056F" w:rsidRPr="003C7A8B" w:rsidRDefault="00153179" w:rsidP="007D056F">
      <w:pPr>
        <w:pStyle w:val="BodyText"/>
        <w:numPr>
          <w:ilvl w:val="0"/>
          <w:numId w:val="22"/>
        </w:numPr>
        <w:rPr>
          <w:rFonts w:ascii="Arial" w:hAnsi="Arial" w:cs="Arial"/>
          <w:sz w:val="22"/>
          <w:szCs w:val="22"/>
        </w:rPr>
      </w:pPr>
      <w:r w:rsidRPr="003C7A8B">
        <w:rPr>
          <w:rFonts w:ascii="Arial" w:hAnsi="Arial" w:cs="Arial"/>
          <w:sz w:val="22"/>
          <w:szCs w:val="22"/>
        </w:rPr>
        <w:t>To provi</w:t>
      </w:r>
      <w:r w:rsidR="00377839">
        <w:rPr>
          <w:rFonts w:ascii="Arial" w:hAnsi="Arial" w:cs="Arial"/>
          <w:sz w:val="22"/>
          <w:szCs w:val="22"/>
        </w:rPr>
        <w:t>de patient care as directed by the trauma practitioner</w:t>
      </w:r>
      <w:r w:rsidRPr="003C7A8B">
        <w:rPr>
          <w:rFonts w:ascii="Arial" w:hAnsi="Arial" w:cs="Arial"/>
          <w:sz w:val="22"/>
          <w:szCs w:val="22"/>
        </w:rPr>
        <w:t xml:space="preserve"> an</w:t>
      </w:r>
      <w:r w:rsidR="00377839">
        <w:rPr>
          <w:rFonts w:ascii="Arial" w:hAnsi="Arial" w:cs="Arial"/>
          <w:sz w:val="22"/>
          <w:szCs w:val="22"/>
        </w:rPr>
        <w:t>d</w:t>
      </w:r>
      <w:r w:rsidRPr="003C7A8B">
        <w:rPr>
          <w:rFonts w:ascii="Arial" w:hAnsi="Arial" w:cs="Arial"/>
          <w:sz w:val="22"/>
          <w:szCs w:val="22"/>
        </w:rPr>
        <w:t xml:space="preserve"> in accordance with the specifications of each patients care needs.</w:t>
      </w:r>
    </w:p>
    <w:p w:rsidR="007D056F" w:rsidRPr="003C7A8B" w:rsidRDefault="00153179" w:rsidP="007D056F">
      <w:pPr>
        <w:pStyle w:val="BodyText"/>
        <w:numPr>
          <w:ilvl w:val="0"/>
          <w:numId w:val="22"/>
        </w:numPr>
        <w:rPr>
          <w:rFonts w:ascii="Arial" w:hAnsi="Arial" w:cs="Arial"/>
          <w:sz w:val="22"/>
          <w:szCs w:val="22"/>
        </w:rPr>
      </w:pPr>
      <w:r w:rsidRPr="003C7A8B">
        <w:rPr>
          <w:rFonts w:ascii="Arial" w:hAnsi="Arial" w:cs="Arial"/>
          <w:sz w:val="22"/>
          <w:szCs w:val="22"/>
        </w:rPr>
        <w:t>To undertake skilled nursing activities for which training and competency assessment has been undertaken.</w:t>
      </w:r>
    </w:p>
    <w:p w:rsidR="00153179" w:rsidRPr="003C7A8B" w:rsidRDefault="00153179" w:rsidP="007D056F">
      <w:pPr>
        <w:pStyle w:val="BodyText"/>
        <w:numPr>
          <w:ilvl w:val="0"/>
          <w:numId w:val="22"/>
        </w:numPr>
        <w:rPr>
          <w:rFonts w:ascii="Arial" w:hAnsi="Arial" w:cs="Arial"/>
          <w:sz w:val="22"/>
          <w:szCs w:val="22"/>
        </w:rPr>
      </w:pPr>
      <w:r w:rsidRPr="003C7A8B">
        <w:rPr>
          <w:rFonts w:ascii="Arial" w:hAnsi="Arial" w:cs="Arial"/>
          <w:sz w:val="22"/>
          <w:szCs w:val="22"/>
        </w:rPr>
        <w:t>To guide and assist other support workers in the delivery of basic nursing care.</w:t>
      </w:r>
    </w:p>
    <w:p w:rsidR="00153179" w:rsidRPr="003C7A8B" w:rsidRDefault="00153179">
      <w:pPr>
        <w:numPr>
          <w:ilvl w:val="12"/>
          <w:numId w:val="0"/>
        </w:numPr>
        <w:jc w:val="both"/>
        <w:rPr>
          <w:rFonts w:ascii="Arial" w:hAnsi="Arial" w:cs="Arial"/>
          <w:sz w:val="22"/>
          <w:szCs w:val="22"/>
        </w:rPr>
      </w:pPr>
    </w:p>
    <w:p w:rsidR="00A16A24" w:rsidRPr="003C7A8B" w:rsidRDefault="00A16A24">
      <w:pPr>
        <w:numPr>
          <w:ilvl w:val="12"/>
          <w:numId w:val="0"/>
        </w:numPr>
        <w:jc w:val="both"/>
        <w:rPr>
          <w:rFonts w:ascii="Arial" w:hAnsi="Arial" w:cs="Arial"/>
          <w:sz w:val="22"/>
          <w:szCs w:val="22"/>
        </w:rPr>
      </w:pPr>
    </w:p>
    <w:p w:rsidR="00153179" w:rsidRPr="003C7A8B" w:rsidRDefault="00153179">
      <w:pPr>
        <w:jc w:val="both"/>
        <w:rPr>
          <w:rFonts w:ascii="Arial" w:hAnsi="Arial" w:cs="Arial"/>
          <w:b/>
          <w:sz w:val="22"/>
          <w:szCs w:val="22"/>
        </w:rPr>
      </w:pPr>
      <w:r w:rsidRPr="003C7A8B">
        <w:rPr>
          <w:rFonts w:ascii="Arial" w:hAnsi="Arial" w:cs="Arial"/>
          <w:b/>
          <w:sz w:val="22"/>
          <w:szCs w:val="22"/>
        </w:rPr>
        <w:t>Quality Management</w:t>
      </w:r>
    </w:p>
    <w:p w:rsidR="007D056F" w:rsidRPr="003C7A8B" w:rsidRDefault="00153179" w:rsidP="007D056F">
      <w:pPr>
        <w:pStyle w:val="BodyText"/>
        <w:numPr>
          <w:ilvl w:val="0"/>
          <w:numId w:val="23"/>
        </w:numPr>
        <w:rPr>
          <w:rFonts w:ascii="Arial" w:hAnsi="Arial" w:cs="Arial"/>
          <w:sz w:val="22"/>
          <w:szCs w:val="22"/>
        </w:rPr>
      </w:pPr>
      <w:r w:rsidRPr="003C7A8B">
        <w:rPr>
          <w:rFonts w:ascii="Arial" w:hAnsi="Arial" w:cs="Arial"/>
          <w:sz w:val="22"/>
          <w:szCs w:val="22"/>
        </w:rPr>
        <w:t>To participate in the monitoring and use of nursing and patient care standards.</w:t>
      </w:r>
    </w:p>
    <w:p w:rsidR="007D056F" w:rsidRPr="003C7A8B" w:rsidRDefault="00153179" w:rsidP="007D056F">
      <w:pPr>
        <w:pStyle w:val="BodyText"/>
        <w:numPr>
          <w:ilvl w:val="0"/>
          <w:numId w:val="23"/>
        </w:numPr>
        <w:rPr>
          <w:rFonts w:ascii="Arial" w:hAnsi="Arial" w:cs="Arial"/>
          <w:sz w:val="22"/>
          <w:szCs w:val="22"/>
        </w:rPr>
      </w:pPr>
      <w:r w:rsidRPr="003C7A8B">
        <w:rPr>
          <w:rFonts w:ascii="Arial" w:hAnsi="Arial" w:cs="Arial"/>
          <w:sz w:val="22"/>
          <w:szCs w:val="22"/>
        </w:rPr>
        <w:t>To participate in the implementation of action plans to improve patient care standards and services.</w:t>
      </w:r>
    </w:p>
    <w:p w:rsidR="007D056F" w:rsidRPr="003C7A8B" w:rsidRDefault="00153179" w:rsidP="007D056F">
      <w:pPr>
        <w:pStyle w:val="BodyText"/>
        <w:numPr>
          <w:ilvl w:val="0"/>
          <w:numId w:val="23"/>
        </w:numPr>
        <w:rPr>
          <w:rFonts w:ascii="Arial" w:hAnsi="Arial" w:cs="Arial"/>
          <w:sz w:val="22"/>
          <w:szCs w:val="22"/>
        </w:rPr>
      </w:pPr>
      <w:r w:rsidRPr="003C7A8B">
        <w:rPr>
          <w:rFonts w:ascii="Arial" w:hAnsi="Arial" w:cs="Arial"/>
          <w:sz w:val="22"/>
          <w:szCs w:val="22"/>
        </w:rPr>
        <w:t>To participate in the implementation of improvements to working methods and practices.</w:t>
      </w:r>
    </w:p>
    <w:p w:rsidR="00153179" w:rsidRPr="003C7A8B" w:rsidRDefault="00153179" w:rsidP="007D056F">
      <w:pPr>
        <w:pStyle w:val="BodyText"/>
        <w:numPr>
          <w:ilvl w:val="0"/>
          <w:numId w:val="23"/>
        </w:numPr>
        <w:rPr>
          <w:rFonts w:ascii="Arial" w:hAnsi="Arial" w:cs="Arial"/>
          <w:sz w:val="22"/>
          <w:szCs w:val="22"/>
        </w:rPr>
      </w:pPr>
      <w:r w:rsidRPr="003C7A8B">
        <w:rPr>
          <w:rFonts w:ascii="Arial" w:hAnsi="Arial" w:cs="Arial"/>
          <w:sz w:val="22"/>
          <w:szCs w:val="22"/>
        </w:rPr>
        <w:t>To participate in and contribute to improvements and changes within the Directorate and Trust.</w:t>
      </w:r>
    </w:p>
    <w:p w:rsidR="00153179" w:rsidRPr="003C7A8B" w:rsidRDefault="00153179">
      <w:pPr>
        <w:jc w:val="both"/>
        <w:rPr>
          <w:rFonts w:ascii="Arial" w:hAnsi="Arial" w:cs="Arial"/>
          <w:sz w:val="22"/>
          <w:szCs w:val="22"/>
        </w:rPr>
      </w:pPr>
    </w:p>
    <w:p w:rsidR="00A16A24" w:rsidRPr="003C7A8B" w:rsidRDefault="00A16A24">
      <w:pPr>
        <w:jc w:val="both"/>
        <w:rPr>
          <w:rFonts w:ascii="Arial" w:hAnsi="Arial" w:cs="Arial"/>
          <w:sz w:val="22"/>
          <w:szCs w:val="22"/>
        </w:rPr>
      </w:pPr>
    </w:p>
    <w:p w:rsidR="007D056F" w:rsidRPr="003C7A8B" w:rsidRDefault="00153179" w:rsidP="007D056F">
      <w:pPr>
        <w:pStyle w:val="Heading4"/>
        <w:rPr>
          <w:rFonts w:ascii="Arial" w:hAnsi="Arial" w:cs="Arial"/>
          <w:sz w:val="22"/>
          <w:szCs w:val="22"/>
        </w:rPr>
      </w:pPr>
      <w:r w:rsidRPr="003C7A8B">
        <w:rPr>
          <w:rFonts w:ascii="Arial" w:hAnsi="Arial" w:cs="Arial"/>
          <w:sz w:val="22"/>
          <w:szCs w:val="22"/>
        </w:rPr>
        <w:t>Financial Management</w:t>
      </w:r>
    </w:p>
    <w:p w:rsidR="007D056F" w:rsidRPr="003C7A8B" w:rsidRDefault="00153179" w:rsidP="007D056F">
      <w:pPr>
        <w:pStyle w:val="Heading4"/>
        <w:numPr>
          <w:ilvl w:val="0"/>
          <w:numId w:val="24"/>
        </w:numPr>
        <w:rPr>
          <w:rFonts w:ascii="Arial" w:hAnsi="Arial" w:cs="Arial"/>
          <w:b w:val="0"/>
          <w:sz w:val="22"/>
          <w:szCs w:val="22"/>
        </w:rPr>
      </w:pPr>
      <w:r w:rsidRPr="003C7A8B">
        <w:rPr>
          <w:rFonts w:ascii="Arial" w:hAnsi="Arial" w:cs="Arial"/>
          <w:b w:val="0"/>
          <w:sz w:val="22"/>
          <w:szCs w:val="22"/>
        </w:rPr>
        <w:t>To participate in the monitoring and control of the use of resources within budgetary limits.</w:t>
      </w:r>
    </w:p>
    <w:p w:rsidR="00153179" w:rsidRPr="003C7A8B" w:rsidRDefault="00153179" w:rsidP="007D056F">
      <w:pPr>
        <w:pStyle w:val="Heading4"/>
        <w:numPr>
          <w:ilvl w:val="0"/>
          <w:numId w:val="24"/>
        </w:numPr>
        <w:rPr>
          <w:rFonts w:ascii="Arial" w:hAnsi="Arial" w:cs="Arial"/>
          <w:b w:val="0"/>
          <w:sz w:val="22"/>
          <w:szCs w:val="22"/>
        </w:rPr>
      </w:pPr>
      <w:r w:rsidRPr="003C7A8B">
        <w:rPr>
          <w:rFonts w:ascii="Arial" w:hAnsi="Arial" w:cs="Arial"/>
          <w:b w:val="0"/>
          <w:sz w:val="22"/>
          <w:szCs w:val="22"/>
        </w:rPr>
        <w:t>To participate in developing the financial awareness of the team so that individual staff contribute to the efficient use of resources.</w:t>
      </w:r>
    </w:p>
    <w:p w:rsidR="00153179" w:rsidRPr="003C7A8B" w:rsidRDefault="00153179">
      <w:pPr>
        <w:numPr>
          <w:ilvl w:val="12"/>
          <w:numId w:val="0"/>
        </w:numPr>
        <w:jc w:val="both"/>
        <w:rPr>
          <w:rFonts w:ascii="Arial" w:hAnsi="Arial" w:cs="Arial"/>
          <w:sz w:val="22"/>
          <w:szCs w:val="22"/>
        </w:rPr>
      </w:pPr>
    </w:p>
    <w:p w:rsidR="00153179" w:rsidRPr="003C7A8B" w:rsidRDefault="00153179">
      <w:pPr>
        <w:jc w:val="both"/>
        <w:rPr>
          <w:rFonts w:ascii="Arial" w:hAnsi="Arial" w:cs="Arial"/>
          <w:b/>
          <w:sz w:val="22"/>
          <w:szCs w:val="22"/>
        </w:rPr>
      </w:pPr>
      <w:r w:rsidRPr="003C7A8B">
        <w:rPr>
          <w:rFonts w:ascii="Arial" w:hAnsi="Arial" w:cs="Arial"/>
          <w:b/>
          <w:sz w:val="22"/>
          <w:szCs w:val="22"/>
        </w:rPr>
        <w:t>Information Management</w:t>
      </w:r>
    </w:p>
    <w:p w:rsidR="00153179" w:rsidRPr="003C7A8B" w:rsidRDefault="00153179" w:rsidP="007D056F">
      <w:pPr>
        <w:pStyle w:val="BodyText"/>
        <w:numPr>
          <w:ilvl w:val="0"/>
          <w:numId w:val="25"/>
        </w:numPr>
        <w:rPr>
          <w:rFonts w:ascii="Arial" w:hAnsi="Arial" w:cs="Arial"/>
          <w:sz w:val="22"/>
          <w:szCs w:val="22"/>
        </w:rPr>
      </w:pPr>
      <w:r w:rsidRPr="003C7A8B">
        <w:rPr>
          <w:rFonts w:ascii="Arial" w:hAnsi="Arial" w:cs="Arial"/>
          <w:sz w:val="22"/>
          <w:szCs w:val="22"/>
        </w:rPr>
        <w:t>To contribute to the collection, recording and storage of information.</w:t>
      </w:r>
    </w:p>
    <w:p w:rsidR="00153179" w:rsidRPr="003C7A8B" w:rsidRDefault="00153179">
      <w:pPr>
        <w:numPr>
          <w:ilvl w:val="12"/>
          <w:numId w:val="0"/>
        </w:numPr>
        <w:jc w:val="both"/>
        <w:rPr>
          <w:rFonts w:ascii="Arial" w:hAnsi="Arial" w:cs="Arial"/>
          <w:sz w:val="22"/>
          <w:szCs w:val="22"/>
        </w:rPr>
      </w:pPr>
    </w:p>
    <w:p w:rsidR="00A16A24" w:rsidRPr="003C7A8B" w:rsidRDefault="00A16A24">
      <w:pPr>
        <w:numPr>
          <w:ilvl w:val="12"/>
          <w:numId w:val="0"/>
        </w:numPr>
        <w:jc w:val="both"/>
        <w:rPr>
          <w:rFonts w:ascii="Arial" w:hAnsi="Arial" w:cs="Arial"/>
          <w:sz w:val="22"/>
          <w:szCs w:val="22"/>
        </w:rPr>
      </w:pPr>
    </w:p>
    <w:p w:rsidR="00153179" w:rsidRPr="003C7A8B" w:rsidRDefault="00153179">
      <w:pPr>
        <w:pStyle w:val="Heading4"/>
        <w:rPr>
          <w:rFonts w:ascii="Arial" w:hAnsi="Arial" w:cs="Arial"/>
          <w:sz w:val="22"/>
          <w:szCs w:val="22"/>
        </w:rPr>
      </w:pPr>
      <w:r w:rsidRPr="003C7A8B">
        <w:rPr>
          <w:rFonts w:ascii="Arial" w:hAnsi="Arial" w:cs="Arial"/>
          <w:sz w:val="22"/>
          <w:szCs w:val="22"/>
        </w:rPr>
        <w:t>Staff Management</w:t>
      </w:r>
    </w:p>
    <w:p w:rsidR="007D056F" w:rsidRPr="003C7A8B" w:rsidRDefault="00153179" w:rsidP="007D056F">
      <w:pPr>
        <w:pStyle w:val="BodyText"/>
        <w:numPr>
          <w:ilvl w:val="0"/>
          <w:numId w:val="25"/>
        </w:numPr>
        <w:rPr>
          <w:rFonts w:ascii="Arial" w:hAnsi="Arial" w:cs="Arial"/>
          <w:sz w:val="22"/>
          <w:szCs w:val="22"/>
        </w:rPr>
      </w:pPr>
      <w:r w:rsidRPr="003C7A8B">
        <w:rPr>
          <w:rFonts w:ascii="Arial" w:hAnsi="Arial" w:cs="Arial"/>
          <w:sz w:val="22"/>
          <w:szCs w:val="22"/>
        </w:rPr>
        <w:t>To contribute to the supervision, development and coaching of other support workers so that they function effectively within the roles and responsibilities as laid down by the Trust Vision for Nursing</w:t>
      </w:r>
    </w:p>
    <w:p w:rsidR="00153179" w:rsidRPr="003C7A8B" w:rsidRDefault="00153179" w:rsidP="007D056F">
      <w:pPr>
        <w:pStyle w:val="BodyText"/>
        <w:numPr>
          <w:ilvl w:val="0"/>
          <w:numId w:val="25"/>
        </w:numPr>
        <w:rPr>
          <w:rFonts w:ascii="Arial" w:hAnsi="Arial" w:cs="Arial"/>
          <w:sz w:val="22"/>
          <w:szCs w:val="22"/>
        </w:rPr>
      </w:pPr>
      <w:r w:rsidRPr="003C7A8B">
        <w:rPr>
          <w:rFonts w:ascii="Arial" w:hAnsi="Arial" w:cs="Arial"/>
          <w:sz w:val="22"/>
          <w:szCs w:val="22"/>
        </w:rPr>
        <w:t>To develop own supervisory skills and competence.</w:t>
      </w:r>
    </w:p>
    <w:p w:rsidR="00153179" w:rsidRPr="003C7A8B" w:rsidRDefault="00153179">
      <w:pPr>
        <w:numPr>
          <w:ilvl w:val="12"/>
          <w:numId w:val="0"/>
        </w:numPr>
        <w:jc w:val="both"/>
        <w:rPr>
          <w:rFonts w:ascii="Arial" w:hAnsi="Arial" w:cs="Arial"/>
          <w:sz w:val="22"/>
          <w:szCs w:val="22"/>
        </w:rPr>
      </w:pPr>
    </w:p>
    <w:p w:rsidR="00A16A24" w:rsidRPr="003C7A8B" w:rsidRDefault="00A16A24">
      <w:pPr>
        <w:numPr>
          <w:ilvl w:val="12"/>
          <w:numId w:val="0"/>
        </w:numPr>
        <w:jc w:val="both"/>
        <w:rPr>
          <w:rFonts w:ascii="Arial" w:hAnsi="Arial" w:cs="Arial"/>
          <w:sz w:val="22"/>
          <w:szCs w:val="22"/>
        </w:rPr>
      </w:pPr>
    </w:p>
    <w:p w:rsidR="00153179" w:rsidRPr="003C7A8B" w:rsidRDefault="00153179">
      <w:pPr>
        <w:jc w:val="both"/>
        <w:rPr>
          <w:rFonts w:ascii="Arial" w:hAnsi="Arial" w:cs="Arial"/>
          <w:b/>
          <w:sz w:val="22"/>
          <w:szCs w:val="22"/>
        </w:rPr>
      </w:pPr>
      <w:r w:rsidRPr="003C7A8B">
        <w:rPr>
          <w:rFonts w:ascii="Arial" w:hAnsi="Arial" w:cs="Arial"/>
          <w:b/>
          <w:sz w:val="22"/>
          <w:szCs w:val="22"/>
        </w:rPr>
        <w:t>Professional development</w:t>
      </w:r>
    </w:p>
    <w:p w:rsidR="007D056F" w:rsidRPr="003C7A8B" w:rsidRDefault="00153179" w:rsidP="007D056F">
      <w:pPr>
        <w:pStyle w:val="BodyText"/>
        <w:numPr>
          <w:ilvl w:val="0"/>
          <w:numId w:val="26"/>
        </w:numPr>
        <w:rPr>
          <w:rFonts w:ascii="Arial" w:hAnsi="Arial" w:cs="Arial"/>
          <w:sz w:val="22"/>
          <w:szCs w:val="22"/>
        </w:rPr>
      </w:pPr>
      <w:r w:rsidRPr="003C7A8B">
        <w:rPr>
          <w:rFonts w:ascii="Arial" w:hAnsi="Arial" w:cs="Arial"/>
          <w:sz w:val="22"/>
          <w:szCs w:val="22"/>
        </w:rPr>
        <w:t>To practice in accordance with standards as laid down by the Trust.</w:t>
      </w:r>
    </w:p>
    <w:p w:rsidR="007D056F" w:rsidRPr="003C7A8B" w:rsidRDefault="00153179" w:rsidP="007D056F">
      <w:pPr>
        <w:pStyle w:val="BodyText"/>
        <w:numPr>
          <w:ilvl w:val="0"/>
          <w:numId w:val="26"/>
        </w:numPr>
        <w:rPr>
          <w:rFonts w:ascii="Arial" w:hAnsi="Arial" w:cs="Arial"/>
          <w:sz w:val="22"/>
          <w:szCs w:val="22"/>
        </w:rPr>
      </w:pPr>
      <w:r w:rsidRPr="003C7A8B">
        <w:rPr>
          <w:rFonts w:ascii="Arial" w:hAnsi="Arial" w:cs="Arial"/>
          <w:sz w:val="22"/>
          <w:szCs w:val="22"/>
        </w:rPr>
        <w:t>To dev</w:t>
      </w:r>
      <w:r w:rsidR="00CF731A" w:rsidRPr="003C7A8B">
        <w:rPr>
          <w:rFonts w:ascii="Arial" w:hAnsi="Arial" w:cs="Arial"/>
          <w:sz w:val="22"/>
          <w:szCs w:val="22"/>
        </w:rPr>
        <w:t>elop own knowledge and practice</w:t>
      </w:r>
    </w:p>
    <w:p w:rsidR="00CF731A" w:rsidRPr="003C7A8B" w:rsidRDefault="00CF731A" w:rsidP="007D056F">
      <w:pPr>
        <w:pStyle w:val="BodyText"/>
        <w:numPr>
          <w:ilvl w:val="0"/>
          <w:numId w:val="26"/>
        </w:numPr>
        <w:rPr>
          <w:rFonts w:ascii="Arial" w:hAnsi="Arial" w:cs="Arial"/>
          <w:sz w:val="22"/>
          <w:szCs w:val="22"/>
        </w:rPr>
      </w:pPr>
      <w:r w:rsidRPr="003C7A8B">
        <w:rPr>
          <w:rFonts w:ascii="Arial" w:hAnsi="Arial" w:cs="Arial"/>
          <w:sz w:val="22"/>
          <w:szCs w:val="22"/>
        </w:rPr>
        <w:t>To participate in a personal development review in accordance with knowledge and skills framework.</w:t>
      </w:r>
    </w:p>
    <w:p w:rsidR="00153179" w:rsidRPr="003C7A8B" w:rsidRDefault="00153179">
      <w:pPr>
        <w:tabs>
          <w:tab w:val="left" w:pos="516"/>
          <w:tab w:val="left" w:pos="9818"/>
        </w:tabs>
        <w:rPr>
          <w:rFonts w:ascii="Arial" w:hAnsi="Arial" w:cs="Arial"/>
          <w:b/>
          <w:sz w:val="22"/>
          <w:szCs w:val="22"/>
        </w:rPr>
      </w:pPr>
      <w:r w:rsidRPr="003C7A8B">
        <w:rPr>
          <w:rFonts w:ascii="Arial" w:hAnsi="Arial" w:cs="Arial"/>
          <w:b/>
          <w:sz w:val="22"/>
          <w:szCs w:val="22"/>
        </w:rPr>
        <w:tab/>
      </w:r>
    </w:p>
    <w:p w:rsidR="00A16A24" w:rsidRPr="003C7A8B" w:rsidRDefault="00A16A24">
      <w:pPr>
        <w:tabs>
          <w:tab w:val="left" w:pos="516"/>
          <w:tab w:val="left" w:pos="9818"/>
        </w:tabs>
        <w:rPr>
          <w:rFonts w:ascii="Arial" w:hAnsi="Arial" w:cs="Arial"/>
          <w:b/>
          <w:sz w:val="22"/>
          <w:szCs w:val="22"/>
        </w:rPr>
      </w:pPr>
    </w:p>
    <w:p w:rsidR="00153179" w:rsidRPr="003C7A8B" w:rsidRDefault="00153179">
      <w:pPr>
        <w:tabs>
          <w:tab w:val="left" w:pos="516"/>
          <w:tab w:val="left" w:pos="9818"/>
        </w:tabs>
        <w:rPr>
          <w:rFonts w:ascii="Arial" w:hAnsi="Arial" w:cs="Arial"/>
          <w:b/>
          <w:sz w:val="22"/>
          <w:szCs w:val="22"/>
        </w:rPr>
      </w:pPr>
      <w:r w:rsidRPr="003C7A8B">
        <w:rPr>
          <w:rFonts w:ascii="Arial" w:hAnsi="Arial" w:cs="Arial"/>
          <w:b/>
          <w:sz w:val="22"/>
          <w:szCs w:val="22"/>
        </w:rPr>
        <w:t xml:space="preserve">Other </w:t>
      </w:r>
      <w:r w:rsidRPr="003C7A8B">
        <w:rPr>
          <w:rFonts w:ascii="Arial" w:hAnsi="Arial" w:cs="Arial"/>
          <w:b/>
          <w:sz w:val="22"/>
          <w:szCs w:val="22"/>
        </w:rPr>
        <w:tab/>
      </w:r>
    </w:p>
    <w:p w:rsidR="007D056F" w:rsidRPr="003C7A8B" w:rsidRDefault="007D056F" w:rsidP="007D056F">
      <w:pPr>
        <w:numPr>
          <w:ilvl w:val="0"/>
          <w:numId w:val="28"/>
        </w:numPr>
        <w:jc w:val="both"/>
        <w:rPr>
          <w:rFonts w:ascii="Arial" w:hAnsi="Arial" w:cs="Arial"/>
          <w:sz w:val="22"/>
          <w:szCs w:val="22"/>
        </w:rPr>
      </w:pPr>
      <w:r w:rsidRPr="003C7A8B">
        <w:rPr>
          <w:rFonts w:ascii="Arial" w:hAnsi="Arial" w:cs="Arial"/>
          <w:sz w:val="22"/>
          <w:szCs w:val="22"/>
        </w:rPr>
        <w:t>To take part in regular performance appraisal</w:t>
      </w:r>
    </w:p>
    <w:p w:rsidR="007D056F" w:rsidRPr="003C7A8B" w:rsidRDefault="007D056F" w:rsidP="007D056F">
      <w:pPr>
        <w:numPr>
          <w:ilvl w:val="0"/>
          <w:numId w:val="28"/>
        </w:numPr>
        <w:jc w:val="both"/>
        <w:rPr>
          <w:rFonts w:ascii="Arial" w:hAnsi="Arial" w:cs="Arial"/>
          <w:sz w:val="22"/>
          <w:szCs w:val="22"/>
        </w:rPr>
      </w:pPr>
      <w:r w:rsidRPr="003C7A8B">
        <w:rPr>
          <w:rFonts w:ascii="Arial" w:hAnsi="Arial" w:cs="Arial"/>
          <w:sz w:val="22"/>
          <w:szCs w:val="22"/>
        </w:rPr>
        <w:t>To undertake any training required in order to maintain competency including mandatory training, i.e. Fire, Manual Handling</w:t>
      </w:r>
    </w:p>
    <w:p w:rsidR="007D056F" w:rsidRPr="003C7A8B" w:rsidRDefault="007D056F" w:rsidP="007D056F">
      <w:pPr>
        <w:numPr>
          <w:ilvl w:val="0"/>
          <w:numId w:val="28"/>
        </w:numPr>
        <w:jc w:val="both"/>
        <w:rPr>
          <w:rFonts w:ascii="Arial" w:hAnsi="Arial" w:cs="Arial"/>
          <w:sz w:val="22"/>
          <w:szCs w:val="22"/>
        </w:rPr>
      </w:pPr>
      <w:r w:rsidRPr="003C7A8B">
        <w:rPr>
          <w:rFonts w:ascii="Arial" w:hAnsi="Arial" w:cs="Arial"/>
          <w:sz w:val="22"/>
          <w:szCs w:val="22"/>
        </w:rPr>
        <w:t xml:space="preserve">To contribute to and work within a safe working environment </w:t>
      </w:r>
    </w:p>
    <w:p w:rsidR="007D056F" w:rsidRPr="003C7A8B" w:rsidRDefault="007D056F" w:rsidP="007D056F">
      <w:pPr>
        <w:numPr>
          <w:ilvl w:val="0"/>
          <w:numId w:val="28"/>
        </w:numPr>
        <w:jc w:val="both"/>
        <w:rPr>
          <w:rFonts w:ascii="Arial" w:hAnsi="Arial" w:cs="Arial"/>
          <w:sz w:val="22"/>
          <w:szCs w:val="22"/>
        </w:rPr>
      </w:pPr>
      <w:r w:rsidRPr="003C7A8B">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095649" w:rsidRPr="003C7A8B" w:rsidRDefault="00095649" w:rsidP="007D056F">
      <w:pPr>
        <w:numPr>
          <w:ilvl w:val="0"/>
          <w:numId w:val="28"/>
        </w:numPr>
        <w:jc w:val="both"/>
        <w:rPr>
          <w:rFonts w:ascii="Arial" w:hAnsi="Arial" w:cs="Arial"/>
          <w:sz w:val="22"/>
          <w:szCs w:val="22"/>
        </w:rPr>
      </w:pPr>
      <w:r w:rsidRPr="003C7A8B">
        <w:rPr>
          <w:rFonts w:ascii="Arial" w:hAnsi="Arial" w:cs="Arial"/>
          <w:sz w:val="22"/>
          <w:szCs w:val="22"/>
        </w:rPr>
        <w:t xml:space="preserve">To undertake any other duties commensurate with the role. </w:t>
      </w:r>
    </w:p>
    <w:p w:rsidR="00153179" w:rsidRPr="003C7A8B" w:rsidRDefault="00153179">
      <w:pPr>
        <w:tabs>
          <w:tab w:val="left" w:pos="516"/>
          <w:tab w:val="left" w:pos="9818"/>
        </w:tabs>
        <w:rPr>
          <w:rFonts w:ascii="Arial" w:hAnsi="Arial" w:cs="Arial"/>
          <w:b/>
          <w:sz w:val="22"/>
          <w:szCs w:val="22"/>
        </w:rPr>
      </w:pPr>
      <w:r w:rsidRPr="003C7A8B">
        <w:rPr>
          <w:rFonts w:ascii="Arial" w:hAnsi="Arial" w:cs="Arial"/>
          <w:b/>
          <w:sz w:val="22"/>
          <w:szCs w:val="22"/>
        </w:rPr>
        <w:tab/>
      </w:r>
    </w:p>
    <w:p w:rsidR="00153179" w:rsidRPr="003C7A8B" w:rsidRDefault="00153179">
      <w:pPr>
        <w:rPr>
          <w:rFonts w:ascii="Arial" w:hAnsi="Arial" w:cs="Arial"/>
          <w:sz w:val="22"/>
          <w:szCs w:val="22"/>
        </w:rPr>
      </w:pPr>
    </w:p>
    <w:p w:rsidR="007E7B5D" w:rsidRPr="003C7A8B" w:rsidRDefault="00153179" w:rsidP="00234597">
      <w:pPr>
        <w:jc w:val="both"/>
        <w:rPr>
          <w:rFonts w:ascii="Arial" w:hAnsi="Arial" w:cs="Arial"/>
          <w:sz w:val="22"/>
          <w:szCs w:val="22"/>
        </w:rPr>
      </w:pPr>
      <w:r w:rsidRPr="003C7A8B">
        <w:rPr>
          <w:rFonts w:ascii="Arial" w:hAnsi="Arial" w:cs="Arial"/>
          <w:sz w:val="22"/>
          <w:szCs w:val="22"/>
        </w:rPr>
        <w:br w:type="page"/>
      </w:r>
    </w:p>
    <w:p w:rsidR="00234597" w:rsidRPr="003C7A8B" w:rsidRDefault="00234597" w:rsidP="00234597">
      <w:pPr>
        <w:jc w:val="both"/>
        <w:rPr>
          <w:rFonts w:ascii="Arial" w:hAnsi="Arial" w:cs="Arial"/>
          <w:b/>
          <w:sz w:val="22"/>
          <w:szCs w:val="22"/>
        </w:rPr>
      </w:pPr>
      <w:r w:rsidRPr="003C7A8B">
        <w:rPr>
          <w:rFonts w:ascii="Arial" w:hAnsi="Arial" w:cs="Arial"/>
          <w:b/>
          <w:sz w:val="22"/>
          <w:szCs w:val="22"/>
          <w:u w:val="single"/>
        </w:rPr>
        <w:lastRenderedPageBreak/>
        <w:t>THE TRUST</w:t>
      </w:r>
      <w:r w:rsidRPr="003C7A8B">
        <w:rPr>
          <w:rFonts w:ascii="Arial" w:hAnsi="Arial" w:cs="Arial"/>
          <w:b/>
          <w:sz w:val="22"/>
          <w:szCs w:val="22"/>
        </w:rPr>
        <w:t xml:space="preserve"> - PURPOSE AND VALUES</w:t>
      </w:r>
    </w:p>
    <w:p w:rsidR="00234597" w:rsidRPr="003C7A8B" w:rsidRDefault="00234597" w:rsidP="00234597">
      <w:pPr>
        <w:rPr>
          <w:rFonts w:ascii="Arial" w:hAnsi="Arial" w:cs="Arial"/>
          <w:sz w:val="22"/>
          <w:szCs w:val="22"/>
        </w:rPr>
      </w:pPr>
    </w:p>
    <w:p w:rsidR="00234597" w:rsidRPr="003C7A8B" w:rsidRDefault="00234597" w:rsidP="00234597">
      <w:pPr>
        <w:pStyle w:val="BodyText"/>
        <w:rPr>
          <w:rFonts w:ascii="Arial" w:hAnsi="Arial" w:cs="Arial"/>
          <w:sz w:val="22"/>
          <w:szCs w:val="22"/>
        </w:rPr>
      </w:pPr>
      <w:r w:rsidRPr="003C7A8B">
        <w:rPr>
          <w:rFonts w:ascii="Arial" w:hAnsi="Arial" w:cs="Arial"/>
          <w:sz w:val="22"/>
          <w:szCs w:val="22"/>
        </w:rPr>
        <w:t xml:space="preserve">We are committed to serving our community by being a </w:t>
      </w:r>
      <w:proofErr w:type="spellStart"/>
      <w:r w:rsidRPr="003C7A8B">
        <w:rPr>
          <w:rFonts w:ascii="Arial" w:hAnsi="Arial" w:cs="Arial"/>
          <w:sz w:val="22"/>
          <w:szCs w:val="22"/>
        </w:rPr>
        <w:t>highquality</w:t>
      </w:r>
      <w:proofErr w:type="spellEnd"/>
      <w:r w:rsidRPr="003C7A8B">
        <w:rPr>
          <w:rFonts w:ascii="Arial" w:hAnsi="Arial" w:cs="Arial"/>
          <w:sz w:val="22"/>
          <w:szCs w:val="22"/>
        </w:rPr>
        <w:t xml:space="preserve">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234597" w:rsidRPr="003C7A8B" w:rsidRDefault="00234597" w:rsidP="00234597">
      <w:pPr>
        <w:rPr>
          <w:rFonts w:ascii="Arial" w:hAnsi="Arial" w:cs="Arial"/>
          <w:sz w:val="22"/>
          <w:szCs w:val="22"/>
        </w:rPr>
      </w:pPr>
    </w:p>
    <w:p w:rsidR="00234597" w:rsidRPr="003C7A8B" w:rsidRDefault="00234597" w:rsidP="00234597">
      <w:pPr>
        <w:pStyle w:val="BodyText"/>
        <w:rPr>
          <w:rFonts w:ascii="Arial" w:hAnsi="Arial" w:cs="Arial"/>
          <w:sz w:val="22"/>
          <w:szCs w:val="22"/>
        </w:rPr>
      </w:pPr>
      <w:r w:rsidRPr="003C7A8B">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234597" w:rsidRPr="003C7A8B" w:rsidRDefault="00234597" w:rsidP="00234597">
      <w:pPr>
        <w:rPr>
          <w:rFonts w:ascii="Arial" w:hAnsi="Arial" w:cs="Arial"/>
          <w:sz w:val="22"/>
          <w:szCs w:val="22"/>
        </w:rPr>
      </w:pPr>
    </w:p>
    <w:p w:rsidR="00234597" w:rsidRPr="003C7A8B" w:rsidRDefault="00234597" w:rsidP="00234597">
      <w:pPr>
        <w:pStyle w:val="BodyText"/>
        <w:rPr>
          <w:rFonts w:ascii="Arial" w:hAnsi="Arial" w:cs="Arial"/>
          <w:sz w:val="22"/>
          <w:szCs w:val="22"/>
        </w:rPr>
      </w:pPr>
      <w:r w:rsidRPr="003C7A8B">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234597" w:rsidRPr="003C7A8B" w:rsidRDefault="00234597" w:rsidP="00234597">
      <w:pPr>
        <w:rPr>
          <w:rFonts w:ascii="Arial" w:hAnsi="Arial" w:cs="Arial"/>
          <w:sz w:val="22"/>
          <w:szCs w:val="22"/>
        </w:rPr>
      </w:pPr>
    </w:p>
    <w:p w:rsidR="00A16A24" w:rsidRPr="003C7A8B" w:rsidRDefault="00A16A24" w:rsidP="00234597">
      <w:pPr>
        <w:rPr>
          <w:rFonts w:ascii="Arial" w:hAnsi="Arial" w:cs="Arial"/>
          <w:sz w:val="22"/>
          <w:szCs w:val="22"/>
        </w:rPr>
      </w:pPr>
    </w:p>
    <w:p w:rsidR="00A16A24" w:rsidRPr="003C7A8B" w:rsidRDefault="00A16A24" w:rsidP="00234597">
      <w:pPr>
        <w:rPr>
          <w:rFonts w:ascii="Arial" w:hAnsi="Arial" w:cs="Arial"/>
          <w:sz w:val="22"/>
          <w:szCs w:val="22"/>
        </w:rPr>
      </w:pPr>
    </w:p>
    <w:p w:rsidR="00234597" w:rsidRPr="003C7A8B" w:rsidRDefault="00234597" w:rsidP="00234597">
      <w:pPr>
        <w:pStyle w:val="Heading1"/>
        <w:jc w:val="both"/>
        <w:rPr>
          <w:rFonts w:ascii="Arial" w:hAnsi="Arial" w:cs="Arial"/>
          <w:bCs/>
          <w:sz w:val="22"/>
          <w:szCs w:val="22"/>
        </w:rPr>
      </w:pPr>
      <w:r w:rsidRPr="003C7A8B">
        <w:rPr>
          <w:rFonts w:ascii="Arial" w:hAnsi="Arial" w:cs="Arial"/>
          <w:bCs/>
          <w:sz w:val="22"/>
          <w:szCs w:val="22"/>
        </w:rPr>
        <w:t>GENERAL</w:t>
      </w:r>
    </w:p>
    <w:p w:rsidR="00234597" w:rsidRPr="003C7A8B" w:rsidRDefault="00234597" w:rsidP="00234597">
      <w:pPr>
        <w:rPr>
          <w:rFonts w:ascii="Arial" w:hAnsi="Arial" w:cs="Arial"/>
          <w:sz w:val="22"/>
          <w:szCs w:val="22"/>
        </w:rPr>
      </w:pPr>
    </w:p>
    <w:p w:rsidR="00234597" w:rsidRPr="003C7A8B" w:rsidRDefault="00234597" w:rsidP="00234597">
      <w:pPr>
        <w:pStyle w:val="BodyText"/>
        <w:rPr>
          <w:rFonts w:ascii="Arial" w:hAnsi="Arial" w:cs="Arial"/>
          <w:sz w:val="22"/>
          <w:szCs w:val="22"/>
        </w:rPr>
      </w:pPr>
      <w:r w:rsidRPr="003C7A8B">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234597" w:rsidRPr="003C7A8B" w:rsidRDefault="00234597" w:rsidP="00234597">
      <w:pPr>
        <w:pStyle w:val="BodyText"/>
        <w:rPr>
          <w:rFonts w:ascii="Arial" w:hAnsi="Arial" w:cs="Arial"/>
          <w:sz w:val="22"/>
          <w:szCs w:val="22"/>
        </w:rPr>
      </w:pPr>
    </w:p>
    <w:p w:rsidR="00234597" w:rsidRPr="003C7A8B" w:rsidRDefault="00234597" w:rsidP="00234597">
      <w:pPr>
        <w:pStyle w:val="BodyText"/>
        <w:rPr>
          <w:rFonts w:ascii="Arial" w:hAnsi="Arial" w:cs="Arial"/>
          <w:sz w:val="22"/>
          <w:szCs w:val="22"/>
        </w:rPr>
      </w:pPr>
      <w:r w:rsidRPr="003C7A8B">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34597" w:rsidRPr="003C7A8B" w:rsidRDefault="00234597" w:rsidP="00234597">
      <w:pPr>
        <w:pStyle w:val="BodyText"/>
        <w:rPr>
          <w:rFonts w:ascii="Arial" w:hAnsi="Arial" w:cs="Arial"/>
          <w:sz w:val="22"/>
          <w:szCs w:val="22"/>
        </w:rPr>
      </w:pPr>
    </w:p>
    <w:p w:rsidR="00234597" w:rsidRPr="003C7A8B" w:rsidRDefault="00234597" w:rsidP="00234597">
      <w:pPr>
        <w:autoSpaceDE w:val="0"/>
        <w:autoSpaceDN w:val="0"/>
        <w:adjustRightInd w:val="0"/>
        <w:jc w:val="both"/>
        <w:rPr>
          <w:rFonts w:ascii="Arial" w:hAnsi="Arial" w:cs="Arial"/>
          <w:color w:val="000000"/>
          <w:sz w:val="22"/>
          <w:szCs w:val="22"/>
          <w:lang w:eastAsia="en-GB"/>
        </w:rPr>
      </w:pPr>
      <w:r w:rsidRPr="003C7A8B">
        <w:rPr>
          <w:rFonts w:ascii="Arial" w:hAnsi="Arial" w:cs="Arial"/>
          <w:color w:val="000000"/>
          <w:sz w:val="22"/>
          <w:szCs w:val="22"/>
          <w:lang w:eastAsia="en-GB"/>
        </w:rPr>
        <w:t>The RD&amp;E is a totally smoke-free Trust.  Smoking is not permitted anywhere on Trust property, including all buildings, grounds and car parks.  For help to quit call 01392 207462.</w:t>
      </w:r>
    </w:p>
    <w:p w:rsidR="00234597" w:rsidRPr="003C7A8B" w:rsidRDefault="00234597" w:rsidP="00234597">
      <w:pPr>
        <w:jc w:val="both"/>
        <w:rPr>
          <w:rFonts w:ascii="Arial" w:hAnsi="Arial" w:cs="Arial"/>
          <w:color w:val="000000"/>
          <w:sz w:val="22"/>
          <w:szCs w:val="22"/>
        </w:rPr>
      </w:pPr>
    </w:p>
    <w:p w:rsidR="00234597" w:rsidRPr="003C7A8B" w:rsidRDefault="00234597" w:rsidP="00234597">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3C7A8B">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34597" w:rsidRPr="003C7A8B" w:rsidRDefault="00234597" w:rsidP="00234597">
      <w:pPr>
        <w:pStyle w:val="BodyText"/>
        <w:rPr>
          <w:rFonts w:ascii="Arial" w:hAnsi="Arial" w:cs="Arial"/>
          <w:sz w:val="22"/>
          <w:szCs w:val="22"/>
        </w:rPr>
      </w:pPr>
    </w:p>
    <w:p w:rsidR="00153179" w:rsidRPr="003C7A8B" w:rsidRDefault="00153179">
      <w:pPr>
        <w:ind w:right="29"/>
        <w:rPr>
          <w:rFonts w:ascii="Arial" w:hAnsi="Arial" w:cs="Arial"/>
          <w:sz w:val="22"/>
          <w:szCs w:val="22"/>
        </w:rPr>
      </w:pPr>
    </w:p>
    <w:p w:rsidR="00A16A24" w:rsidRPr="003C7A8B" w:rsidRDefault="00153179">
      <w:pPr>
        <w:jc w:val="center"/>
        <w:rPr>
          <w:rFonts w:ascii="Arial" w:hAnsi="Arial" w:cs="Arial"/>
          <w:b/>
          <w:sz w:val="22"/>
          <w:szCs w:val="22"/>
        </w:rPr>
      </w:pPr>
      <w:r w:rsidRPr="003C7A8B">
        <w:rPr>
          <w:rFonts w:ascii="Arial" w:hAnsi="Arial" w:cs="Arial"/>
          <w:sz w:val="22"/>
          <w:szCs w:val="22"/>
        </w:rPr>
        <w:br w:type="page"/>
      </w:r>
    </w:p>
    <w:p w:rsidR="00A14628" w:rsidRDefault="00A14628" w:rsidP="00A14628">
      <w:pPr>
        <w:jc w:val="right"/>
        <w:rPr>
          <w:rFonts w:ascii="Arial" w:hAnsi="Arial" w:cs="Arial"/>
          <w:b/>
          <w:sz w:val="22"/>
          <w:szCs w:val="22"/>
        </w:rPr>
      </w:pPr>
      <w:r>
        <w:rPr>
          <w:rFonts w:ascii="Arial" w:hAnsi="Arial" w:cs="Arial"/>
          <w:b/>
          <w:noProof/>
          <w:sz w:val="22"/>
          <w:szCs w:val="22"/>
          <w:lang w:eastAsia="en-GB"/>
        </w:rPr>
        <w:lastRenderedPageBreak/>
        <w:drawing>
          <wp:inline distT="0" distB="0" distL="0" distR="0">
            <wp:extent cx="1210067" cy="5048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3161" cy="510288"/>
                    </a:xfrm>
                    <a:prstGeom prst="rect">
                      <a:avLst/>
                    </a:prstGeom>
                    <a:noFill/>
                    <a:ln>
                      <a:noFill/>
                    </a:ln>
                  </pic:spPr>
                </pic:pic>
              </a:graphicData>
            </a:graphic>
          </wp:inline>
        </w:drawing>
      </w:r>
      <w:r w:rsidR="00A16A24" w:rsidRPr="003C7A8B">
        <w:rPr>
          <w:rFonts w:ascii="Arial" w:hAnsi="Arial" w:cs="Arial"/>
          <w:b/>
          <w:sz w:val="22"/>
          <w:szCs w:val="22"/>
        </w:rPr>
        <w:t xml:space="preserve"> </w:t>
      </w:r>
    </w:p>
    <w:p w:rsidR="00153179" w:rsidRPr="003C7A8B" w:rsidRDefault="00153179">
      <w:pPr>
        <w:jc w:val="center"/>
        <w:rPr>
          <w:rFonts w:ascii="Arial" w:hAnsi="Arial" w:cs="Arial"/>
          <w:b/>
          <w:sz w:val="22"/>
          <w:szCs w:val="22"/>
        </w:rPr>
      </w:pPr>
      <w:r w:rsidRPr="003C7A8B">
        <w:rPr>
          <w:rFonts w:ascii="Arial" w:hAnsi="Arial" w:cs="Arial"/>
          <w:b/>
          <w:sz w:val="22"/>
          <w:szCs w:val="22"/>
        </w:rPr>
        <w:t>PERSON SPECIFICATION</w:t>
      </w:r>
    </w:p>
    <w:p w:rsidR="00153179" w:rsidRDefault="00153179">
      <w:pPr>
        <w:jc w:val="center"/>
        <w:rPr>
          <w:rFonts w:ascii="Arial" w:hAnsi="Arial" w:cs="Arial"/>
          <w:b/>
          <w:sz w:val="22"/>
          <w:szCs w:val="22"/>
        </w:rPr>
      </w:pPr>
    </w:p>
    <w:p w:rsidR="00A14628" w:rsidRPr="003C7A8B" w:rsidRDefault="00A14628">
      <w:pPr>
        <w:jc w:val="center"/>
        <w:rPr>
          <w:rFonts w:ascii="Arial" w:hAnsi="Arial" w:cs="Arial"/>
          <w:b/>
          <w:sz w:val="22"/>
          <w:szCs w:val="22"/>
        </w:rPr>
      </w:pPr>
    </w:p>
    <w:p w:rsidR="00153179" w:rsidRPr="003C7A8B" w:rsidRDefault="00A16A24">
      <w:pPr>
        <w:rPr>
          <w:rFonts w:ascii="Arial" w:hAnsi="Arial" w:cs="Arial"/>
          <w:b/>
          <w:sz w:val="22"/>
          <w:szCs w:val="22"/>
        </w:rPr>
      </w:pPr>
      <w:r w:rsidRPr="003C7A8B">
        <w:rPr>
          <w:rFonts w:ascii="Arial" w:hAnsi="Arial" w:cs="Arial"/>
          <w:b/>
          <w:sz w:val="22"/>
          <w:szCs w:val="22"/>
        </w:rPr>
        <w:t xml:space="preserve">POST: </w:t>
      </w:r>
      <w:r w:rsidR="004957D4">
        <w:rPr>
          <w:rFonts w:ascii="Arial" w:hAnsi="Arial" w:cs="Arial"/>
          <w:b/>
          <w:sz w:val="22"/>
          <w:szCs w:val="22"/>
        </w:rPr>
        <w:t xml:space="preserve">Senior </w:t>
      </w:r>
      <w:r w:rsidRPr="003C7A8B">
        <w:rPr>
          <w:rFonts w:ascii="Arial" w:hAnsi="Arial" w:cs="Arial"/>
          <w:b/>
          <w:sz w:val="22"/>
          <w:szCs w:val="22"/>
        </w:rPr>
        <w:t>Healthcare</w:t>
      </w:r>
      <w:r w:rsidR="00CF731A" w:rsidRPr="003C7A8B">
        <w:rPr>
          <w:rFonts w:ascii="Arial" w:hAnsi="Arial" w:cs="Arial"/>
          <w:b/>
          <w:sz w:val="22"/>
          <w:szCs w:val="22"/>
        </w:rPr>
        <w:t xml:space="preserve"> Assistant</w:t>
      </w:r>
    </w:p>
    <w:p w:rsidR="00153179" w:rsidRPr="003C7A8B" w:rsidRDefault="00A16A24" w:rsidP="00A16A24">
      <w:pPr>
        <w:pStyle w:val="Heading3"/>
        <w:tabs>
          <w:tab w:val="clear" w:pos="522"/>
        </w:tabs>
        <w:rPr>
          <w:rFonts w:ascii="Arial" w:hAnsi="Arial" w:cs="Arial"/>
          <w:sz w:val="22"/>
          <w:szCs w:val="22"/>
        </w:rPr>
      </w:pPr>
      <w:r w:rsidRPr="003C7A8B">
        <w:rPr>
          <w:rFonts w:ascii="Arial" w:hAnsi="Arial" w:cs="Arial"/>
          <w:sz w:val="22"/>
          <w:szCs w:val="22"/>
        </w:rPr>
        <w:t xml:space="preserve">BAND: </w:t>
      </w:r>
      <w:r w:rsidR="00153179" w:rsidRPr="003C7A8B">
        <w:rPr>
          <w:rFonts w:ascii="Arial" w:hAnsi="Arial" w:cs="Arial"/>
          <w:sz w:val="22"/>
          <w:szCs w:val="22"/>
        </w:rPr>
        <w:t>3</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30"/>
        <w:gridCol w:w="1717"/>
        <w:gridCol w:w="1134"/>
      </w:tblGrid>
      <w:tr w:rsidR="00A16A24" w:rsidRPr="003C7A8B" w:rsidTr="00A16A24">
        <w:tc>
          <w:tcPr>
            <w:tcW w:w="6930" w:type="dxa"/>
            <w:tcBorders>
              <w:bottom w:val="nil"/>
            </w:tcBorders>
          </w:tcPr>
          <w:p w:rsidR="00A16A24" w:rsidRPr="003C7A8B" w:rsidRDefault="00A16A24" w:rsidP="00234597">
            <w:pPr>
              <w:rPr>
                <w:rFonts w:ascii="Arial" w:hAnsi="Arial" w:cs="Arial"/>
                <w:b/>
                <w:sz w:val="22"/>
                <w:szCs w:val="22"/>
              </w:rPr>
            </w:pPr>
            <w:r w:rsidRPr="003C7A8B">
              <w:rPr>
                <w:rFonts w:ascii="Arial" w:hAnsi="Arial" w:cs="Arial"/>
                <w:b/>
                <w:sz w:val="22"/>
                <w:szCs w:val="22"/>
              </w:rPr>
              <w:t>REQUIREMENTS</w:t>
            </w:r>
          </w:p>
        </w:tc>
        <w:tc>
          <w:tcPr>
            <w:tcW w:w="1717" w:type="dxa"/>
            <w:tcBorders>
              <w:bottom w:val="nil"/>
            </w:tcBorders>
          </w:tcPr>
          <w:p w:rsidR="00A16A24" w:rsidRPr="003C7A8B" w:rsidRDefault="00A16A24">
            <w:pPr>
              <w:pStyle w:val="Heading1"/>
              <w:rPr>
                <w:rFonts w:ascii="Arial" w:hAnsi="Arial" w:cs="Arial"/>
                <w:sz w:val="22"/>
                <w:szCs w:val="22"/>
              </w:rPr>
            </w:pPr>
            <w:r w:rsidRPr="003C7A8B">
              <w:rPr>
                <w:rFonts w:ascii="Arial" w:hAnsi="Arial" w:cs="Arial"/>
                <w:sz w:val="22"/>
                <w:szCs w:val="22"/>
              </w:rPr>
              <w:t>At Recruitment</w:t>
            </w:r>
          </w:p>
        </w:tc>
        <w:tc>
          <w:tcPr>
            <w:tcW w:w="1134" w:type="dxa"/>
            <w:tcBorders>
              <w:bottom w:val="nil"/>
            </w:tcBorders>
          </w:tcPr>
          <w:p w:rsidR="00A16A24" w:rsidRPr="003C7A8B" w:rsidRDefault="00A16A24">
            <w:pPr>
              <w:jc w:val="center"/>
              <w:rPr>
                <w:rFonts w:ascii="Arial" w:hAnsi="Arial" w:cs="Arial"/>
                <w:b/>
                <w:sz w:val="22"/>
                <w:szCs w:val="22"/>
              </w:rPr>
            </w:pPr>
            <w:r w:rsidRPr="003C7A8B">
              <w:rPr>
                <w:rFonts w:ascii="Arial" w:hAnsi="Arial" w:cs="Arial"/>
                <w:b/>
                <w:sz w:val="22"/>
                <w:szCs w:val="22"/>
              </w:rPr>
              <w:t xml:space="preserve">At </w:t>
            </w:r>
            <w:r w:rsidR="00422A32">
              <w:rPr>
                <w:rFonts w:ascii="Arial" w:hAnsi="Arial" w:cs="Arial"/>
                <w:b/>
                <w:sz w:val="22"/>
                <w:szCs w:val="22"/>
              </w:rPr>
              <w:t>PDR</w:t>
            </w:r>
            <w:bookmarkStart w:id="0" w:name="_GoBack"/>
            <w:bookmarkEnd w:id="0"/>
          </w:p>
        </w:tc>
      </w:tr>
      <w:tr w:rsidR="00A16A24" w:rsidRPr="003C7A8B" w:rsidTr="00A16A24">
        <w:tc>
          <w:tcPr>
            <w:tcW w:w="6930" w:type="dxa"/>
            <w:tcBorders>
              <w:bottom w:val="nil"/>
            </w:tcBorders>
          </w:tcPr>
          <w:p w:rsidR="00A16A24" w:rsidRPr="003C7A8B" w:rsidRDefault="00A16A24">
            <w:pPr>
              <w:rPr>
                <w:rFonts w:ascii="Arial" w:hAnsi="Arial" w:cs="Arial"/>
                <w:b/>
                <w:sz w:val="22"/>
                <w:szCs w:val="22"/>
              </w:rPr>
            </w:pPr>
            <w:r w:rsidRPr="003C7A8B">
              <w:rPr>
                <w:rFonts w:ascii="Arial" w:hAnsi="Arial" w:cs="Arial"/>
                <w:b/>
                <w:sz w:val="22"/>
                <w:szCs w:val="22"/>
                <w:u w:val="single"/>
              </w:rPr>
              <w:t>QUALIFICATIONS/SPECIAL TRAINING:</w:t>
            </w:r>
          </w:p>
        </w:tc>
        <w:tc>
          <w:tcPr>
            <w:tcW w:w="1717" w:type="dxa"/>
            <w:tcBorders>
              <w:bottom w:val="nil"/>
            </w:tcBorders>
          </w:tcPr>
          <w:p w:rsidR="00A16A24" w:rsidRPr="003C7A8B" w:rsidRDefault="00A16A24">
            <w:pPr>
              <w:jc w:val="center"/>
              <w:rPr>
                <w:rFonts w:ascii="Arial" w:hAnsi="Arial" w:cs="Arial"/>
                <w:sz w:val="22"/>
                <w:szCs w:val="22"/>
              </w:rPr>
            </w:pPr>
          </w:p>
        </w:tc>
        <w:tc>
          <w:tcPr>
            <w:tcW w:w="1134" w:type="dxa"/>
            <w:tcBorders>
              <w:bottom w:val="nil"/>
            </w:tcBorders>
          </w:tcPr>
          <w:p w:rsidR="00A16A24" w:rsidRPr="003C7A8B" w:rsidRDefault="00A16A24">
            <w:pPr>
              <w:rPr>
                <w:rFonts w:ascii="Arial" w:hAnsi="Arial" w:cs="Arial"/>
                <w:sz w:val="22"/>
                <w:szCs w:val="22"/>
              </w:rPr>
            </w:pP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NVQ Level III in Health and Social Care</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Completed secondary education</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bottom w:val="nil"/>
            </w:tcBorders>
          </w:tcPr>
          <w:p w:rsidR="00A16A24" w:rsidRPr="003C7A8B" w:rsidRDefault="00A16A24">
            <w:pPr>
              <w:rPr>
                <w:rFonts w:ascii="Arial" w:hAnsi="Arial" w:cs="Arial"/>
                <w:b/>
                <w:sz w:val="22"/>
                <w:szCs w:val="22"/>
              </w:rPr>
            </w:pPr>
            <w:r w:rsidRPr="003C7A8B">
              <w:rPr>
                <w:rFonts w:ascii="Arial" w:hAnsi="Arial" w:cs="Arial"/>
                <w:b/>
                <w:sz w:val="22"/>
                <w:szCs w:val="22"/>
                <w:u w:val="single"/>
              </w:rPr>
              <w:t>KNOWLEDGE/SKILLS:</w:t>
            </w:r>
          </w:p>
        </w:tc>
        <w:tc>
          <w:tcPr>
            <w:tcW w:w="1717" w:type="dxa"/>
            <w:tcBorders>
              <w:left w:val="nil"/>
              <w:bottom w:val="nil"/>
            </w:tcBorders>
          </w:tcPr>
          <w:p w:rsidR="00A16A24" w:rsidRPr="003C7A8B" w:rsidRDefault="00A16A24">
            <w:pPr>
              <w:jc w:val="center"/>
              <w:rPr>
                <w:rFonts w:ascii="Arial" w:hAnsi="Arial" w:cs="Arial"/>
                <w:sz w:val="22"/>
                <w:szCs w:val="22"/>
              </w:rPr>
            </w:pPr>
          </w:p>
        </w:tc>
        <w:tc>
          <w:tcPr>
            <w:tcW w:w="1134" w:type="dxa"/>
            <w:tcBorders>
              <w:left w:val="nil"/>
              <w:bottom w:val="nil"/>
            </w:tcBorders>
          </w:tcPr>
          <w:p w:rsidR="00A16A24" w:rsidRPr="003C7A8B" w:rsidRDefault="00A16A24">
            <w:pPr>
              <w:rPr>
                <w:rFonts w:ascii="Arial" w:hAnsi="Arial" w:cs="Arial"/>
                <w:sz w:val="22"/>
                <w:szCs w:val="22"/>
              </w:rPr>
            </w:pPr>
          </w:p>
        </w:tc>
      </w:tr>
      <w:tr w:rsidR="00A16A24" w:rsidRPr="003C7A8B" w:rsidTr="00A16A24">
        <w:tc>
          <w:tcPr>
            <w:tcW w:w="6930" w:type="dxa"/>
            <w:tcBorders>
              <w:top w:val="nil"/>
              <w:bottom w:val="nil"/>
            </w:tcBorders>
          </w:tcPr>
          <w:p w:rsidR="00A16A24" w:rsidRPr="003C7A8B" w:rsidRDefault="00683290">
            <w:pPr>
              <w:rPr>
                <w:rFonts w:ascii="Arial" w:hAnsi="Arial" w:cs="Arial"/>
                <w:sz w:val="22"/>
                <w:szCs w:val="22"/>
              </w:rPr>
            </w:pPr>
            <w:r>
              <w:rPr>
                <w:rFonts w:ascii="Arial" w:hAnsi="Arial" w:cs="Arial"/>
                <w:sz w:val="22"/>
                <w:szCs w:val="22"/>
              </w:rPr>
              <w:t>Basic knowledge of trauma</w:t>
            </w:r>
            <w:r w:rsidR="00A16A24" w:rsidRPr="003C7A8B">
              <w:rPr>
                <w:rFonts w:ascii="Arial" w:hAnsi="Arial" w:cs="Arial"/>
                <w:sz w:val="22"/>
                <w:szCs w:val="22"/>
              </w:rPr>
              <w:t xml:space="preserve"> patients</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Undertake simple dressings</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Removal of urinary catheters</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Measure and record blood pressure, oxygen saturation, temperature, pulse and monitor fluid balance</w:t>
            </w:r>
          </w:p>
        </w:tc>
        <w:tc>
          <w:tcPr>
            <w:tcW w:w="1717" w:type="dxa"/>
            <w:tcBorders>
              <w:top w:val="nil"/>
              <w:left w:val="nil"/>
              <w:bottom w:val="nil"/>
            </w:tcBorders>
          </w:tcPr>
          <w:p w:rsidR="00A16A24" w:rsidRPr="003C7A8B" w:rsidRDefault="00A16A24">
            <w:pPr>
              <w:jc w:val="center"/>
              <w:rPr>
                <w:rFonts w:ascii="Arial" w:hAnsi="Arial" w:cs="Arial"/>
                <w:sz w:val="22"/>
                <w:szCs w:val="22"/>
              </w:rPr>
            </w:pPr>
          </w:p>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3C7A8B" w:rsidRPr="003C7A8B" w:rsidRDefault="003C7A8B">
            <w:pPr>
              <w:rPr>
                <w:rFonts w:ascii="Arial" w:hAnsi="Arial" w:cs="Arial"/>
                <w:sz w:val="22"/>
                <w:szCs w:val="22"/>
              </w:rPr>
            </w:pPr>
          </w:p>
          <w:p w:rsidR="00A16A24" w:rsidRPr="003C7A8B" w:rsidRDefault="003C7A8B" w:rsidP="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Default="00A16A24">
            <w:pPr>
              <w:rPr>
                <w:rFonts w:ascii="Arial" w:hAnsi="Arial" w:cs="Arial"/>
                <w:sz w:val="22"/>
                <w:szCs w:val="22"/>
              </w:rPr>
            </w:pPr>
            <w:r w:rsidRPr="003C7A8B">
              <w:rPr>
                <w:rFonts w:ascii="Arial" w:hAnsi="Arial" w:cs="Arial"/>
                <w:sz w:val="22"/>
                <w:szCs w:val="22"/>
              </w:rPr>
              <w:t xml:space="preserve">Remove intravenous </w:t>
            </w:r>
            <w:r w:rsidR="004957D4" w:rsidRPr="003C7A8B">
              <w:rPr>
                <w:rFonts w:ascii="Arial" w:hAnsi="Arial" w:cs="Arial"/>
                <w:sz w:val="22"/>
                <w:szCs w:val="22"/>
              </w:rPr>
              <w:t>cannula</w:t>
            </w:r>
          </w:p>
          <w:p w:rsidR="00683290" w:rsidRPr="003C7A8B" w:rsidRDefault="00683290">
            <w:pPr>
              <w:rPr>
                <w:rFonts w:ascii="Arial" w:hAnsi="Arial" w:cs="Arial"/>
                <w:sz w:val="22"/>
                <w:szCs w:val="22"/>
              </w:rPr>
            </w:pPr>
            <w:r>
              <w:rPr>
                <w:rFonts w:ascii="Arial" w:hAnsi="Arial" w:cs="Arial"/>
                <w:sz w:val="22"/>
                <w:szCs w:val="22"/>
              </w:rPr>
              <w:t>Undertake MRSA screening</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Assist in reporting care and transfer of continuing care between shifts</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Application of prescribed creams to patients under guidance from Registered Nurses</w:t>
            </w:r>
          </w:p>
        </w:tc>
        <w:tc>
          <w:tcPr>
            <w:tcW w:w="1717" w:type="dxa"/>
            <w:tcBorders>
              <w:top w:val="nil"/>
              <w:left w:val="nil"/>
              <w:bottom w:val="nil"/>
            </w:tcBorders>
          </w:tcPr>
          <w:p w:rsidR="00A16A24" w:rsidRPr="003C7A8B" w:rsidRDefault="00A16A24">
            <w:pPr>
              <w:jc w:val="center"/>
              <w:rPr>
                <w:rFonts w:ascii="Arial" w:hAnsi="Arial" w:cs="Arial"/>
                <w:sz w:val="22"/>
                <w:szCs w:val="22"/>
              </w:rPr>
            </w:pPr>
          </w:p>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3C7A8B" w:rsidRPr="003C7A8B" w:rsidRDefault="003C7A8B">
            <w:pPr>
              <w:rPr>
                <w:rFonts w:ascii="Arial" w:hAnsi="Arial" w:cs="Arial"/>
                <w:sz w:val="22"/>
                <w:szCs w:val="22"/>
              </w:rPr>
            </w:pPr>
          </w:p>
          <w:p w:rsidR="00A16A24" w:rsidRPr="003C7A8B" w:rsidRDefault="003C7A8B" w:rsidP="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Assist the trained nurse in health promotion</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Perform ECGs and basic rhythm recognition</w:t>
            </w:r>
          </w:p>
        </w:tc>
        <w:tc>
          <w:tcPr>
            <w:tcW w:w="1717" w:type="dxa"/>
            <w:tcBorders>
              <w:top w:val="nil"/>
              <w:left w:val="nil"/>
              <w:bottom w:val="nil"/>
            </w:tcBorders>
          </w:tcPr>
          <w:p w:rsidR="00A16A24" w:rsidRPr="003C7A8B" w:rsidRDefault="00683290">
            <w:pPr>
              <w:jc w:val="center"/>
              <w:rPr>
                <w:rFonts w:ascii="Arial" w:hAnsi="Arial" w:cs="Arial"/>
                <w:sz w:val="22"/>
                <w:szCs w:val="22"/>
              </w:rPr>
            </w:pPr>
            <w:r>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 xml:space="preserve">Take an active role in the facilitation and education of other </w:t>
            </w:r>
            <w:r w:rsidR="004957D4">
              <w:rPr>
                <w:rFonts w:ascii="Arial" w:hAnsi="Arial" w:cs="Arial"/>
                <w:sz w:val="22"/>
                <w:szCs w:val="22"/>
              </w:rPr>
              <w:t>healthcare assistants</w:t>
            </w:r>
            <w:r w:rsidRPr="003C7A8B">
              <w:rPr>
                <w:rFonts w:ascii="Arial" w:hAnsi="Arial" w:cs="Arial"/>
                <w:sz w:val="22"/>
                <w:szCs w:val="22"/>
              </w:rPr>
              <w:t xml:space="preserve"> nurses</w:t>
            </w:r>
          </w:p>
        </w:tc>
        <w:tc>
          <w:tcPr>
            <w:tcW w:w="1717" w:type="dxa"/>
            <w:tcBorders>
              <w:top w:val="nil"/>
              <w:left w:val="nil"/>
              <w:bottom w:val="nil"/>
            </w:tcBorders>
          </w:tcPr>
          <w:p w:rsidR="00A16A24" w:rsidRPr="003C7A8B" w:rsidRDefault="00A16A24">
            <w:pPr>
              <w:jc w:val="center"/>
              <w:rPr>
                <w:rFonts w:ascii="Arial" w:hAnsi="Arial" w:cs="Arial"/>
                <w:sz w:val="22"/>
                <w:szCs w:val="22"/>
              </w:rPr>
            </w:pPr>
          </w:p>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3C7A8B" w:rsidRPr="003C7A8B" w:rsidRDefault="003C7A8B">
            <w:pPr>
              <w:rPr>
                <w:rFonts w:ascii="Arial" w:hAnsi="Arial" w:cs="Arial"/>
                <w:sz w:val="22"/>
                <w:szCs w:val="22"/>
              </w:rPr>
            </w:pPr>
          </w:p>
          <w:p w:rsidR="00A16A24" w:rsidRPr="003C7A8B" w:rsidRDefault="003C7A8B" w:rsidP="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Pr="003C7A8B" w:rsidRDefault="00A16A24">
            <w:pPr>
              <w:rPr>
                <w:rFonts w:ascii="Arial" w:hAnsi="Arial" w:cs="Arial"/>
                <w:sz w:val="22"/>
                <w:szCs w:val="22"/>
              </w:rPr>
            </w:pPr>
            <w:r w:rsidRPr="003C7A8B">
              <w:rPr>
                <w:rFonts w:ascii="Arial" w:hAnsi="Arial" w:cs="Arial"/>
                <w:sz w:val="22"/>
                <w:szCs w:val="22"/>
              </w:rPr>
              <w:t>Escort patients for investigations</w:t>
            </w:r>
            <w:r w:rsidR="004957D4">
              <w:rPr>
                <w:rFonts w:ascii="Arial" w:hAnsi="Arial" w:cs="Arial"/>
                <w:sz w:val="22"/>
                <w:szCs w:val="22"/>
              </w:rPr>
              <w:t xml:space="preserve">  </w:t>
            </w:r>
          </w:p>
        </w:tc>
        <w:tc>
          <w:tcPr>
            <w:tcW w:w="1717" w:type="dxa"/>
            <w:tcBorders>
              <w:top w:val="nil"/>
              <w:left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left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4957D4" w:rsidRPr="003C7A8B" w:rsidRDefault="00A16A24">
            <w:pPr>
              <w:rPr>
                <w:rFonts w:ascii="Arial" w:hAnsi="Arial" w:cs="Arial"/>
                <w:sz w:val="22"/>
                <w:szCs w:val="22"/>
              </w:rPr>
            </w:pPr>
            <w:r w:rsidRPr="003C7A8B">
              <w:rPr>
                <w:rFonts w:ascii="Arial" w:hAnsi="Arial" w:cs="Arial"/>
                <w:sz w:val="22"/>
                <w:szCs w:val="22"/>
              </w:rPr>
              <w:t>Blood sugar monitoring</w:t>
            </w:r>
            <w:r w:rsidR="004957D4">
              <w:rPr>
                <w:rFonts w:ascii="Arial" w:hAnsi="Arial" w:cs="Arial"/>
                <w:sz w:val="22"/>
                <w:szCs w:val="22"/>
              </w:rPr>
              <w:t>/Ketone monitoring</w:t>
            </w:r>
            <w:r w:rsidRPr="003C7A8B">
              <w:rPr>
                <w:rFonts w:ascii="Arial" w:hAnsi="Arial" w:cs="Arial"/>
                <w:sz w:val="22"/>
                <w:szCs w:val="22"/>
              </w:rPr>
              <w:t xml:space="preserve"> under the guidance of</w:t>
            </w:r>
            <w:r w:rsidR="004957D4">
              <w:rPr>
                <w:rFonts w:ascii="Arial" w:hAnsi="Arial" w:cs="Arial"/>
                <w:sz w:val="22"/>
                <w:szCs w:val="22"/>
              </w:rPr>
              <w:t xml:space="preserve"> RN</w:t>
            </w:r>
          </w:p>
        </w:tc>
        <w:tc>
          <w:tcPr>
            <w:tcW w:w="1717" w:type="dxa"/>
            <w:tcBorders>
              <w:top w:val="nil"/>
              <w:left w:val="nil"/>
              <w:bottom w:val="nil"/>
            </w:tcBorders>
          </w:tcPr>
          <w:p w:rsidR="004957D4" w:rsidRPr="003C7A8B" w:rsidRDefault="004957D4" w:rsidP="004957D4">
            <w:pPr>
              <w:jc w:val="center"/>
              <w:rPr>
                <w:rFonts w:ascii="Arial" w:hAnsi="Arial" w:cs="Arial"/>
                <w:sz w:val="22"/>
                <w:szCs w:val="22"/>
              </w:rPr>
            </w:pPr>
            <w:r>
              <w:rPr>
                <w:rFonts w:ascii="Arial" w:hAnsi="Arial" w:cs="Arial"/>
                <w:sz w:val="22"/>
                <w:szCs w:val="22"/>
              </w:rPr>
              <w:t>E</w:t>
            </w:r>
          </w:p>
        </w:tc>
        <w:tc>
          <w:tcPr>
            <w:tcW w:w="1134" w:type="dxa"/>
            <w:tcBorders>
              <w:top w:val="nil"/>
              <w:left w:val="nil"/>
              <w:bottom w:val="nil"/>
            </w:tcBorders>
          </w:tcPr>
          <w:p w:rsidR="00A16A24" w:rsidRPr="003C7A8B" w:rsidRDefault="004957D4">
            <w:pPr>
              <w:rPr>
                <w:rFonts w:ascii="Arial" w:hAnsi="Arial" w:cs="Arial"/>
                <w:sz w:val="22"/>
                <w:szCs w:val="22"/>
              </w:rPr>
            </w:pPr>
            <w:r>
              <w:rPr>
                <w:rFonts w:ascii="Arial" w:hAnsi="Arial" w:cs="Arial"/>
                <w:sz w:val="22"/>
                <w:szCs w:val="22"/>
              </w:rPr>
              <w:t>E</w:t>
            </w:r>
          </w:p>
        </w:tc>
      </w:tr>
      <w:tr w:rsidR="00A16A24" w:rsidRPr="003C7A8B" w:rsidTr="00A16A24">
        <w:tc>
          <w:tcPr>
            <w:tcW w:w="6930" w:type="dxa"/>
            <w:tcBorders>
              <w:top w:val="nil"/>
              <w:bottom w:val="nil"/>
            </w:tcBorders>
          </w:tcPr>
          <w:p w:rsidR="004957D4" w:rsidRDefault="004957D4">
            <w:pPr>
              <w:rPr>
                <w:rFonts w:ascii="Arial" w:hAnsi="Arial" w:cs="Arial"/>
                <w:sz w:val="22"/>
                <w:szCs w:val="22"/>
              </w:rPr>
            </w:pPr>
            <w:r>
              <w:rPr>
                <w:rFonts w:ascii="Arial" w:hAnsi="Arial" w:cs="Arial"/>
                <w:sz w:val="22"/>
                <w:szCs w:val="22"/>
              </w:rPr>
              <w:t>Co-ordination and organisational skills</w:t>
            </w:r>
          </w:p>
          <w:p w:rsidR="00683290" w:rsidRPr="003C7A8B" w:rsidRDefault="00683290">
            <w:pPr>
              <w:rPr>
                <w:rFonts w:ascii="Arial" w:hAnsi="Arial" w:cs="Arial"/>
                <w:sz w:val="22"/>
                <w:szCs w:val="22"/>
              </w:rPr>
            </w:pPr>
            <w:r>
              <w:rPr>
                <w:rFonts w:ascii="Arial" w:hAnsi="Arial" w:cs="Arial"/>
                <w:sz w:val="22"/>
                <w:szCs w:val="22"/>
              </w:rPr>
              <w:t>Perform pregnancy testing</w:t>
            </w:r>
          </w:p>
        </w:tc>
        <w:tc>
          <w:tcPr>
            <w:tcW w:w="1717" w:type="dxa"/>
            <w:tcBorders>
              <w:top w:val="nil"/>
              <w:left w:val="nil"/>
              <w:bottom w:val="nil"/>
            </w:tcBorders>
          </w:tcPr>
          <w:p w:rsidR="00A16A24" w:rsidRPr="003C7A8B" w:rsidRDefault="004957D4">
            <w:pPr>
              <w:jc w:val="center"/>
              <w:rPr>
                <w:rFonts w:ascii="Arial" w:hAnsi="Arial" w:cs="Arial"/>
                <w:sz w:val="22"/>
                <w:szCs w:val="22"/>
              </w:rPr>
            </w:pPr>
            <w:r>
              <w:rPr>
                <w:rFonts w:ascii="Arial" w:hAnsi="Arial" w:cs="Arial"/>
                <w:sz w:val="22"/>
                <w:szCs w:val="22"/>
              </w:rPr>
              <w:t>E</w:t>
            </w:r>
          </w:p>
          <w:p w:rsidR="00A16A24" w:rsidRPr="003C7A8B" w:rsidRDefault="004957D4">
            <w:pPr>
              <w:jc w:val="center"/>
              <w:rPr>
                <w:rFonts w:ascii="Arial" w:hAnsi="Arial" w:cs="Arial"/>
                <w:sz w:val="22"/>
                <w:szCs w:val="22"/>
              </w:rPr>
            </w:pPr>
            <w:r>
              <w:rPr>
                <w:rFonts w:ascii="Arial" w:hAnsi="Arial" w:cs="Arial"/>
                <w:sz w:val="22"/>
                <w:szCs w:val="22"/>
              </w:rPr>
              <w:t>D</w:t>
            </w:r>
          </w:p>
        </w:tc>
        <w:tc>
          <w:tcPr>
            <w:tcW w:w="1134" w:type="dxa"/>
            <w:tcBorders>
              <w:top w:val="nil"/>
              <w:left w:val="nil"/>
              <w:bottom w:val="nil"/>
            </w:tcBorders>
          </w:tcPr>
          <w:p w:rsidR="003C7A8B" w:rsidRPr="003C7A8B" w:rsidRDefault="004957D4">
            <w:pPr>
              <w:rPr>
                <w:rFonts w:ascii="Arial" w:hAnsi="Arial" w:cs="Arial"/>
                <w:sz w:val="22"/>
                <w:szCs w:val="22"/>
              </w:rPr>
            </w:pPr>
            <w:r>
              <w:rPr>
                <w:rFonts w:ascii="Arial" w:hAnsi="Arial" w:cs="Arial"/>
                <w:sz w:val="22"/>
                <w:szCs w:val="22"/>
              </w:rPr>
              <w:t>E</w:t>
            </w:r>
          </w:p>
          <w:p w:rsidR="00A16A24" w:rsidRPr="003C7A8B" w:rsidRDefault="003C7A8B" w:rsidP="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tcBorders>
          </w:tcPr>
          <w:p w:rsidR="00A16A24" w:rsidRDefault="00A16A24">
            <w:pPr>
              <w:rPr>
                <w:rFonts w:ascii="Arial" w:hAnsi="Arial" w:cs="Arial"/>
                <w:sz w:val="22"/>
                <w:szCs w:val="22"/>
              </w:rPr>
            </w:pPr>
            <w:r w:rsidRPr="003C7A8B">
              <w:rPr>
                <w:rFonts w:ascii="Arial" w:hAnsi="Arial" w:cs="Arial"/>
                <w:sz w:val="22"/>
                <w:szCs w:val="22"/>
              </w:rPr>
              <w:t>Venepuncture for routine blood tests</w:t>
            </w:r>
          </w:p>
          <w:p w:rsidR="004957D4" w:rsidRDefault="004957D4">
            <w:pPr>
              <w:rPr>
                <w:rFonts w:ascii="Arial" w:hAnsi="Arial" w:cs="Arial"/>
                <w:sz w:val="22"/>
                <w:szCs w:val="22"/>
              </w:rPr>
            </w:pPr>
            <w:r>
              <w:rPr>
                <w:rFonts w:ascii="Arial" w:hAnsi="Arial" w:cs="Arial"/>
                <w:sz w:val="22"/>
                <w:szCs w:val="22"/>
              </w:rPr>
              <w:t>Cannulation</w:t>
            </w:r>
          </w:p>
          <w:p w:rsidR="00683290" w:rsidRPr="003C7A8B" w:rsidRDefault="00683290">
            <w:pPr>
              <w:rPr>
                <w:rFonts w:ascii="Arial" w:hAnsi="Arial" w:cs="Arial"/>
                <w:sz w:val="22"/>
                <w:szCs w:val="22"/>
              </w:rPr>
            </w:pPr>
            <w:r>
              <w:rPr>
                <w:rFonts w:ascii="Arial" w:hAnsi="Arial" w:cs="Arial"/>
                <w:sz w:val="22"/>
                <w:szCs w:val="22"/>
              </w:rPr>
              <w:t>Assist with the application of plasters.</w:t>
            </w:r>
          </w:p>
        </w:tc>
        <w:tc>
          <w:tcPr>
            <w:tcW w:w="1717" w:type="dxa"/>
            <w:tcBorders>
              <w:top w:val="nil"/>
              <w:left w:val="nil"/>
              <w:bottom w:val="nil"/>
            </w:tcBorders>
          </w:tcPr>
          <w:p w:rsidR="00A16A24" w:rsidRDefault="004957D4">
            <w:pPr>
              <w:jc w:val="center"/>
              <w:rPr>
                <w:rFonts w:ascii="Arial" w:hAnsi="Arial" w:cs="Arial"/>
                <w:sz w:val="22"/>
                <w:szCs w:val="22"/>
              </w:rPr>
            </w:pPr>
            <w:r>
              <w:rPr>
                <w:rFonts w:ascii="Arial" w:hAnsi="Arial" w:cs="Arial"/>
                <w:sz w:val="22"/>
                <w:szCs w:val="22"/>
              </w:rPr>
              <w:t>D</w:t>
            </w:r>
          </w:p>
          <w:p w:rsidR="004957D4" w:rsidRDefault="004957D4">
            <w:pPr>
              <w:jc w:val="center"/>
              <w:rPr>
                <w:rFonts w:ascii="Arial" w:hAnsi="Arial" w:cs="Arial"/>
                <w:sz w:val="22"/>
                <w:szCs w:val="22"/>
              </w:rPr>
            </w:pPr>
            <w:r>
              <w:rPr>
                <w:rFonts w:ascii="Arial" w:hAnsi="Arial" w:cs="Arial"/>
                <w:sz w:val="22"/>
                <w:szCs w:val="22"/>
              </w:rPr>
              <w:t>D</w:t>
            </w:r>
          </w:p>
          <w:p w:rsidR="004957D4" w:rsidRPr="003C7A8B" w:rsidRDefault="004957D4">
            <w:pPr>
              <w:jc w:val="center"/>
              <w:rPr>
                <w:rFonts w:ascii="Arial" w:hAnsi="Arial" w:cs="Arial"/>
                <w:sz w:val="22"/>
                <w:szCs w:val="22"/>
              </w:rPr>
            </w:pPr>
            <w:r>
              <w:rPr>
                <w:rFonts w:ascii="Arial" w:hAnsi="Arial" w:cs="Arial"/>
                <w:sz w:val="22"/>
                <w:szCs w:val="22"/>
              </w:rPr>
              <w:t>D</w:t>
            </w:r>
          </w:p>
        </w:tc>
        <w:tc>
          <w:tcPr>
            <w:tcW w:w="1134" w:type="dxa"/>
            <w:tcBorders>
              <w:top w:val="nil"/>
              <w:left w:val="nil"/>
              <w:bottom w:val="nil"/>
            </w:tcBorders>
          </w:tcPr>
          <w:p w:rsidR="00A16A24" w:rsidRDefault="003C7A8B">
            <w:pPr>
              <w:rPr>
                <w:rFonts w:ascii="Arial" w:hAnsi="Arial" w:cs="Arial"/>
                <w:sz w:val="22"/>
                <w:szCs w:val="22"/>
              </w:rPr>
            </w:pPr>
            <w:r w:rsidRPr="003C7A8B">
              <w:rPr>
                <w:rFonts w:ascii="Arial" w:hAnsi="Arial" w:cs="Arial"/>
                <w:sz w:val="22"/>
                <w:szCs w:val="22"/>
              </w:rPr>
              <w:t>E</w:t>
            </w:r>
          </w:p>
          <w:p w:rsidR="004957D4" w:rsidRDefault="004957D4">
            <w:pPr>
              <w:rPr>
                <w:rFonts w:ascii="Arial" w:hAnsi="Arial" w:cs="Arial"/>
                <w:sz w:val="22"/>
                <w:szCs w:val="22"/>
              </w:rPr>
            </w:pPr>
            <w:r>
              <w:rPr>
                <w:rFonts w:ascii="Arial" w:hAnsi="Arial" w:cs="Arial"/>
                <w:sz w:val="22"/>
                <w:szCs w:val="22"/>
              </w:rPr>
              <w:t>E</w:t>
            </w:r>
          </w:p>
          <w:p w:rsidR="004957D4" w:rsidRPr="003C7A8B" w:rsidRDefault="004957D4">
            <w:pPr>
              <w:rPr>
                <w:rFonts w:ascii="Arial" w:hAnsi="Arial" w:cs="Arial"/>
                <w:sz w:val="22"/>
                <w:szCs w:val="22"/>
              </w:rPr>
            </w:pPr>
            <w:r>
              <w:rPr>
                <w:rFonts w:ascii="Arial" w:hAnsi="Arial" w:cs="Arial"/>
                <w:sz w:val="22"/>
                <w:szCs w:val="22"/>
              </w:rPr>
              <w:t>E</w:t>
            </w:r>
          </w:p>
        </w:tc>
      </w:tr>
      <w:tr w:rsidR="00A16A24" w:rsidRPr="003C7A8B" w:rsidTr="00A16A24">
        <w:tc>
          <w:tcPr>
            <w:tcW w:w="6930" w:type="dxa"/>
            <w:tcBorders>
              <w:bottom w:val="nil"/>
              <w:right w:val="nil"/>
            </w:tcBorders>
          </w:tcPr>
          <w:p w:rsidR="00A16A24" w:rsidRPr="003C7A8B" w:rsidRDefault="00A16A24">
            <w:pPr>
              <w:rPr>
                <w:rFonts w:ascii="Arial" w:hAnsi="Arial" w:cs="Arial"/>
                <w:b/>
                <w:sz w:val="22"/>
                <w:szCs w:val="22"/>
              </w:rPr>
            </w:pPr>
            <w:r w:rsidRPr="003C7A8B">
              <w:rPr>
                <w:rFonts w:ascii="Arial" w:hAnsi="Arial" w:cs="Arial"/>
                <w:b/>
                <w:sz w:val="22"/>
                <w:szCs w:val="22"/>
                <w:u w:val="single"/>
              </w:rPr>
              <w:t>EXPERIENCE:</w:t>
            </w:r>
          </w:p>
        </w:tc>
        <w:tc>
          <w:tcPr>
            <w:tcW w:w="1717" w:type="dxa"/>
            <w:tcBorders>
              <w:bottom w:val="nil"/>
            </w:tcBorders>
          </w:tcPr>
          <w:p w:rsidR="00A16A24" w:rsidRPr="003C7A8B" w:rsidRDefault="00A16A24">
            <w:pPr>
              <w:jc w:val="center"/>
              <w:rPr>
                <w:rFonts w:ascii="Arial" w:hAnsi="Arial" w:cs="Arial"/>
                <w:sz w:val="22"/>
                <w:szCs w:val="22"/>
              </w:rPr>
            </w:pPr>
          </w:p>
        </w:tc>
        <w:tc>
          <w:tcPr>
            <w:tcW w:w="1134" w:type="dxa"/>
            <w:tcBorders>
              <w:bottom w:val="nil"/>
            </w:tcBorders>
          </w:tcPr>
          <w:p w:rsidR="00A16A24" w:rsidRPr="003C7A8B" w:rsidRDefault="00A16A24">
            <w:pPr>
              <w:rPr>
                <w:rFonts w:ascii="Arial" w:hAnsi="Arial" w:cs="Arial"/>
                <w:sz w:val="22"/>
                <w:szCs w:val="22"/>
              </w:rPr>
            </w:pPr>
          </w:p>
        </w:tc>
      </w:tr>
      <w:tr w:rsidR="00A16A24" w:rsidRPr="003C7A8B" w:rsidTr="00A16A24">
        <w:tc>
          <w:tcPr>
            <w:tcW w:w="6930" w:type="dxa"/>
            <w:tcBorders>
              <w:top w:val="nil"/>
              <w:bottom w:val="nil"/>
              <w:right w:val="nil"/>
            </w:tcBorders>
          </w:tcPr>
          <w:p w:rsidR="00A16A24" w:rsidRPr="003C7A8B" w:rsidRDefault="00A16A24">
            <w:pPr>
              <w:rPr>
                <w:rFonts w:ascii="Arial" w:hAnsi="Arial" w:cs="Arial"/>
                <w:sz w:val="22"/>
                <w:szCs w:val="22"/>
              </w:rPr>
            </w:pPr>
            <w:r w:rsidRPr="003C7A8B">
              <w:rPr>
                <w:rFonts w:ascii="Arial" w:hAnsi="Arial" w:cs="Arial"/>
                <w:sz w:val="22"/>
                <w:szCs w:val="22"/>
              </w:rPr>
              <w:t xml:space="preserve">Recent experience </w:t>
            </w:r>
            <w:r w:rsidR="00683290">
              <w:rPr>
                <w:rFonts w:ascii="Arial" w:hAnsi="Arial" w:cs="Arial"/>
                <w:sz w:val="22"/>
                <w:szCs w:val="22"/>
              </w:rPr>
              <w:t>of care for patients in a trauma</w:t>
            </w:r>
            <w:r w:rsidRPr="003C7A8B">
              <w:rPr>
                <w:rFonts w:ascii="Arial" w:hAnsi="Arial" w:cs="Arial"/>
                <w:sz w:val="22"/>
                <w:szCs w:val="22"/>
              </w:rPr>
              <w:t xml:space="preserve"> setting</w:t>
            </w:r>
          </w:p>
        </w:tc>
        <w:tc>
          <w:tcPr>
            <w:tcW w:w="1717" w:type="dxa"/>
            <w:tcBorders>
              <w:top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bottom w:val="nil"/>
              <w:right w:val="nil"/>
            </w:tcBorders>
          </w:tcPr>
          <w:p w:rsidR="00A16A24" w:rsidRPr="003C7A8B" w:rsidRDefault="00A16A24">
            <w:pPr>
              <w:jc w:val="both"/>
              <w:rPr>
                <w:rFonts w:ascii="Arial" w:hAnsi="Arial" w:cs="Arial"/>
                <w:b/>
                <w:sz w:val="22"/>
                <w:szCs w:val="22"/>
              </w:rPr>
            </w:pPr>
            <w:r w:rsidRPr="003C7A8B">
              <w:rPr>
                <w:rFonts w:ascii="Arial" w:hAnsi="Arial" w:cs="Arial"/>
                <w:b/>
                <w:sz w:val="22"/>
                <w:szCs w:val="22"/>
                <w:u w:val="single"/>
              </w:rPr>
              <w:t>PERSONAL REQUIREMENTS:</w:t>
            </w:r>
          </w:p>
        </w:tc>
        <w:tc>
          <w:tcPr>
            <w:tcW w:w="1717" w:type="dxa"/>
            <w:tcBorders>
              <w:bottom w:val="nil"/>
            </w:tcBorders>
          </w:tcPr>
          <w:p w:rsidR="00A16A24" w:rsidRPr="003C7A8B" w:rsidRDefault="00A16A24">
            <w:pPr>
              <w:jc w:val="center"/>
              <w:rPr>
                <w:rFonts w:ascii="Arial" w:hAnsi="Arial" w:cs="Arial"/>
                <w:sz w:val="22"/>
                <w:szCs w:val="22"/>
              </w:rPr>
            </w:pPr>
          </w:p>
        </w:tc>
        <w:tc>
          <w:tcPr>
            <w:tcW w:w="1134" w:type="dxa"/>
            <w:tcBorders>
              <w:bottom w:val="nil"/>
            </w:tcBorders>
          </w:tcPr>
          <w:p w:rsidR="00A16A24" w:rsidRPr="003C7A8B" w:rsidRDefault="00A16A24">
            <w:pPr>
              <w:rPr>
                <w:rFonts w:ascii="Arial" w:hAnsi="Arial" w:cs="Arial"/>
                <w:sz w:val="22"/>
                <w:szCs w:val="22"/>
              </w:rPr>
            </w:pPr>
          </w:p>
        </w:tc>
      </w:tr>
      <w:tr w:rsidR="00A16A24" w:rsidRPr="003C7A8B" w:rsidTr="00A16A24">
        <w:tc>
          <w:tcPr>
            <w:tcW w:w="6930" w:type="dxa"/>
            <w:tcBorders>
              <w:top w:val="nil"/>
              <w:bottom w:val="nil"/>
              <w:right w:val="nil"/>
            </w:tcBorders>
          </w:tcPr>
          <w:p w:rsidR="00A16A24" w:rsidRPr="003C7A8B" w:rsidRDefault="00A16A24">
            <w:pPr>
              <w:rPr>
                <w:rFonts w:ascii="Arial" w:hAnsi="Arial" w:cs="Arial"/>
                <w:sz w:val="22"/>
                <w:szCs w:val="22"/>
              </w:rPr>
            </w:pPr>
            <w:r w:rsidRPr="003C7A8B">
              <w:rPr>
                <w:rFonts w:ascii="Arial" w:hAnsi="Arial" w:cs="Arial"/>
                <w:sz w:val="22"/>
                <w:szCs w:val="22"/>
              </w:rPr>
              <w:t>Communicates well, is able to respond to patients with respect and empathy</w:t>
            </w:r>
          </w:p>
        </w:tc>
        <w:tc>
          <w:tcPr>
            <w:tcW w:w="1717" w:type="dxa"/>
            <w:tcBorders>
              <w:top w:val="nil"/>
              <w:bottom w:val="nil"/>
            </w:tcBorders>
          </w:tcPr>
          <w:p w:rsidR="00A16A24" w:rsidRPr="003C7A8B" w:rsidRDefault="00A16A24">
            <w:pPr>
              <w:jc w:val="center"/>
              <w:rPr>
                <w:rFonts w:ascii="Arial" w:hAnsi="Arial" w:cs="Arial"/>
                <w:sz w:val="22"/>
                <w:szCs w:val="22"/>
              </w:rPr>
            </w:pPr>
          </w:p>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bottom w:val="nil"/>
            </w:tcBorders>
          </w:tcPr>
          <w:p w:rsidR="003C7A8B" w:rsidRPr="003C7A8B" w:rsidRDefault="003C7A8B">
            <w:pPr>
              <w:rPr>
                <w:rFonts w:ascii="Arial" w:hAnsi="Arial" w:cs="Arial"/>
                <w:sz w:val="22"/>
                <w:szCs w:val="22"/>
              </w:rPr>
            </w:pPr>
          </w:p>
          <w:p w:rsidR="00A16A24" w:rsidRPr="003C7A8B" w:rsidRDefault="003C7A8B" w:rsidP="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right w:val="nil"/>
            </w:tcBorders>
          </w:tcPr>
          <w:p w:rsidR="00A16A24" w:rsidRDefault="00A16A24">
            <w:pPr>
              <w:rPr>
                <w:rFonts w:ascii="Arial" w:hAnsi="Arial" w:cs="Arial"/>
                <w:sz w:val="22"/>
                <w:szCs w:val="22"/>
              </w:rPr>
            </w:pPr>
            <w:r w:rsidRPr="003C7A8B">
              <w:rPr>
                <w:rFonts w:ascii="Arial" w:hAnsi="Arial" w:cs="Arial"/>
                <w:sz w:val="22"/>
                <w:szCs w:val="22"/>
              </w:rPr>
              <w:t>Works well as a team member</w:t>
            </w:r>
          </w:p>
          <w:p w:rsidR="004957D4" w:rsidRPr="003C7A8B" w:rsidRDefault="004957D4">
            <w:pPr>
              <w:rPr>
                <w:rFonts w:ascii="Arial" w:hAnsi="Arial" w:cs="Arial"/>
                <w:sz w:val="22"/>
                <w:szCs w:val="22"/>
              </w:rPr>
            </w:pPr>
            <w:r>
              <w:rPr>
                <w:rFonts w:ascii="Arial" w:hAnsi="Arial" w:cs="Arial"/>
                <w:sz w:val="22"/>
                <w:szCs w:val="22"/>
              </w:rPr>
              <w:t>Highly organised</w:t>
            </w:r>
          </w:p>
        </w:tc>
        <w:tc>
          <w:tcPr>
            <w:tcW w:w="1717" w:type="dxa"/>
            <w:tcBorders>
              <w:top w:val="nil"/>
              <w:bottom w:val="nil"/>
            </w:tcBorders>
          </w:tcPr>
          <w:p w:rsidR="00A16A24" w:rsidRDefault="00A16A24">
            <w:pPr>
              <w:jc w:val="center"/>
              <w:rPr>
                <w:rFonts w:ascii="Arial" w:hAnsi="Arial" w:cs="Arial"/>
                <w:sz w:val="22"/>
                <w:szCs w:val="22"/>
              </w:rPr>
            </w:pPr>
            <w:r w:rsidRPr="003C7A8B">
              <w:rPr>
                <w:rFonts w:ascii="Arial" w:hAnsi="Arial" w:cs="Arial"/>
                <w:sz w:val="22"/>
                <w:szCs w:val="22"/>
              </w:rPr>
              <w:t>E</w:t>
            </w:r>
          </w:p>
          <w:p w:rsidR="004957D4" w:rsidRPr="003C7A8B" w:rsidRDefault="004957D4">
            <w:pPr>
              <w:jc w:val="center"/>
              <w:rPr>
                <w:rFonts w:ascii="Arial" w:hAnsi="Arial" w:cs="Arial"/>
                <w:sz w:val="22"/>
                <w:szCs w:val="22"/>
              </w:rPr>
            </w:pPr>
            <w:r>
              <w:rPr>
                <w:rFonts w:ascii="Arial" w:hAnsi="Arial" w:cs="Arial"/>
                <w:sz w:val="22"/>
                <w:szCs w:val="22"/>
              </w:rPr>
              <w:t>E</w:t>
            </w:r>
          </w:p>
        </w:tc>
        <w:tc>
          <w:tcPr>
            <w:tcW w:w="1134" w:type="dxa"/>
            <w:tcBorders>
              <w:top w:val="nil"/>
              <w:bottom w:val="nil"/>
            </w:tcBorders>
          </w:tcPr>
          <w:p w:rsidR="00A16A24" w:rsidRDefault="003C7A8B">
            <w:pPr>
              <w:rPr>
                <w:rFonts w:ascii="Arial" w:hAnsi="Arial" w:cs="Arial"/>
                <w:sz w:val="22"/>
                <w:szCs w:val="22"/>
              </w:rPr>
            </w:pPr>
            <w:r w:rsidRPr="003C7A8B">
              <w:rPr>
                <w:rFonts w:ascii="Arial" w:hAnsi="Arial" w:cs="Arial"/>
                <w:sz w:val="22"/>
                <w:szCs w:val="22"/>
              </w:rPr>
              <w:t>E</w:t>
            </w:r>
          </w:p>
          <w:p w:rsidR="004957D4" w:rsidRPr="003C7A8B" w:rsidRDefault="004957D4">
            <w:pPr>
              <w:rPr>
                <w:rFonts w:ascii="Arial" w:hAnsi="Arial" w:cs="Arial"/>
                <w:sz w:val="22"/>
                <w:szCs w:val="22"/>
              </w:rPr>
            </w:pPr>
            <w:r>
              <w:rPr>
                <w:rFonts w:ascii="Arial" w:hAnsi="Arial" w:cs="Arial"/>
                <w:sz w:val="22"/>
                <w:szCs w:val="22"/>
              </w:rPr>
              <w:t>E</w:t>
            </w:r>
          </w:p>
        </w:tc>
      </w:tr>
      <w:tr w:rsidR="00A16A24" w:rsidRPr="003C7A8B" w:rsidTr="00A16A24">
        <w:tc>
          <w:tcPr>
            <w:tcW w:w="6930" w:type="dxa"/>
            <w:tcBorders>
              <w:top w:val="nil"/>
              <w:bottom w:val="nil"/>
              <w:right w:val="nil"/>
            </w:tcBorders>
          </w:tcPr>
          <w:p w:rsidR="00A16A24" w:rsidRPr="003C7A8B" w:rsidRDefault="00A16A24">
            <w:pPr>
              <w:rPr>
                <w:rFonts w:ascii="Arial" w:hAnsi="Arial" w:cs="Arial"/>
                <w:sz w:val="22"/>
                <w:szCs w:val="22"/>
              </w:rPr>
            </w:pPr>
          </w:p>
        </w:tc>
        <w:tc>
          <w:tcPr>
            <w:tcW w:w="1717" w:type="dxa"/>
            <w:tcBorders>
              <w:top w:val="nil"/>
              <w:bottom w:val="nil"/>
            </w:tcBorders>
          </w:tcPr>
          <w:p w:rsidR="00A16A24" w:rsidRPr="003C7A8B" w:rsidRDefault="00A16A24">
            <w:pPr>
              <w:jc w:val="center"/>
              <w:rPr>
                <w:rFonts w:ascii="Arial" w:hAnsi="Arial" w:cs="Arial"/>
                <w:sz w:val="22"/>
                <w:szCs w:val="22"/>
              </w:rPr>
            </w:pPr>
          </w:p>
        </w:tc>
        <w:tc>
          <w:tcPr>
            <w:tcW w:w="1134" w:type="dxa"/>
            <w:tcBorders>
              <w:top w:val="nil"/>
              <w:bottom w:val="nil"/>
            </w:tcBorders>
          </w:tcPr>
          <w:p w:rsidR="00A16A24" w:rsidRPr="003C7A8B" w:rsidRDefault="00A16A24">
            <w:pPr>
              <w:rPr>
                <w:rFonts w:ascii="Arial" w:hAnsi="Arial" w:cs="Arial"/>
                <w:sz w:val="22"/>
                <w:szCs w:val="22"/>
              </w:rPr>
            </w:pPr>
          </w:p>
        </w:tc>
      </w:tr>
      <w:tr w:rsidR="00A16A24" w:rsidRPr="003C7A8B" w:rsidTr="00A16A24">
        <w:tc>
          <w:tcPr>
            <w:tcW w:w="6930" w:type="dxa"/>
            <w:tcBorders>
              <w:top w:val="nil"/>
              <w:bottom w:val="nil"/>
              <w:right w:val="nil"/>
            </w:tcBorders>
          </w:tcPr>
          <w:p w:rsidR="00A16A24" w:rsidRPr="003C7A8B" w:rsidRDefault="00A16A24">
            <w:pPr>
              <w:rPr>
                <w:rFonts w:ascii="Arial" w:hAnsi="Arial" w:cs="Arial"/>
                <w:sz w:val="22"/>
                <w:szCs w:val="22"/>
              </w:rPr>
            </w:pPr>
            <w:r w:rsidRPr="003C7A8B">
              <w:rPr>
                <w:rFonts w:ascii="Arial" w:hAnsi="Arial" w:cs="Arial"/>
                <w:sz w:val="22"/>
                <w:szCs w:val="22"/>
              </w:rPr>
              <w:t>Abe to work in a busy environment</w:t>
            </w:r>
          </w:p>
        </w:tc>
        <w:tc>
          <w:tcPr>
            <w:tcW w:w="1717" w:type="dxa"/>
            <w:tcBorders>
              <w:top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right w:val="nil"/>
            </w:tcBorders>
          </w:tcPr>
          <w:p w:rsidR="00A16A24" w:rsidRPr="003C7A8B" w:rsidRDefault="00A16A24">
            <w:pPr>
              <w:rPr>
                <w:rFonts w:ascii="Arial" w:hAnsi="Arial" w:cs="Arial"/>
                <w:sz w:val="22"/>
                <w:szCs w:val="22"/>
              </w:rPr>
            </w:pPr>
            <w:r w:rsidRPr="003C7A8B">
              <w:rPr>
                <w:rFonts w:ascii="Arial" w:hAnsi="Arial" w:cs="Arial"/>
                <w:sz w:val="22"/>
                <w:szCs w:val="22"/>
              </w:rPr>
              <w:t>Able to work under the direction of trained members of staff carrying out instructions as necessary</w:t>
            </w:r>
          </w:p>
        </w:tc>
        <w:tc>
          <w:tcPr>
            <w:tcW w:w="1717" w:type="dxa"/>
            <w:tcBorders>
              <w:top w:val="nil"/>
              <w:bottom w:val="nil"/>
            </w:tcBorders>
          </w:tcPr>
          <w:p w:rsidR="00A16A24" w:rsidRPr="003C7A8B" w:rsidRDefault="00A16A24">
            <w:pPr>
              <w:jc w:val="center"/>
              <w:rPr>
                <w:rFonts w:ascii="Arial" w:hAnsi="Arial" w:cs="Arial"/>
                <w:sz w:val="22"/>
                <w:szCs w:val="22"/>
              </w:rPr>
            </w:pPr>
          </w:p>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bottom w:val="nil"/>
            </w:tcBorders>
          </w:tcPr>
          <w:p w:rsidR="003C7A8B" w:rsidRPr="003C7A8B" w:rsidRDefault="003C7A8B">
            <w:pPr>
              <w:rPr>
                <w:rFonts w:ascii="Arial" w:hAnsi="Arial" w:cs="Arial"/>
                <w:sz w:val="22"/>
                <w:szCs w:val="22"/>
              </w:rPr>
            </w:pPr>
          </w:p>
          <w:p w:rsidR="00A16A24" w:rsidRPr="003C7A8B" w:rsidRDefault="003C7A8B" w:rsidP="003C7A8B">
            <w:pPr>
              <w:rPr>
                <w:rFonts w:ascii="Arial" w:hAnsi="Arial" w:cs="Arial"/>
                <w:sz w:val="22"/>
                <w:szCs w:val="22"/>
              </w:rPr>
            </w:pPr>
            <w:r w:rsidRPr="003C7A8B">
              <w:rPr>
                <w:rFonts w:ascii="Arial" w:hAnsi="Arial" w:cs="Arial"/>
                <w:sz w:val="22"/>
                <w:szCs w:val="22"/>
              </w:rPr>
              <w:t>E</w:t>
            </w:r>
          </w:p>
        </w:tc>
      </w:tr>
      <w:tr w:rsidR="00A16A24" w:rsidRPr="003C7A8B" w:rsidTr="00A16A24">
        <w:tc>
          <w:tcPr>
            <w:tcW w:w="6930" w:type="dxa"/>
            <w:tcBorders>
              <w:top w:val="nil"/>
              <w:bottom w:val="nil"/>
              <w:right w:val="nil"/>
            </w:tcBorders>
          </w:tcPr>
          <w:p w:rsidR="00A16A24" w:rsidRPr="003C7A8B" w:rsidRDefault="00A16A24">
            <w:pPr>
              <w:rPr>
                <w:rFonts w:ascii="Arial" w:hAnsi="Arial" w:cs="Arial"/>
                <w:sz w:val="22"/>
                <w:szCs w:val="22"/>
              </w:rPr>
            </w:pPr>
            <w:r w:rsidRPr="003C7A8B">
              <w:rPr>
                <w:rFonts w:ascii="Arial" w:hAnsi="Arial" w:cs="Arial"/>
                <w:sz w:val="22"/>
                <w:szCs w:val="22"/>
              </w:rPr>
              <w:t>Empathetic approach with vulnerable patients</w:t>
            </w:r>
          </w:p>
        </w:tc>
        <w:tc>
          <w:tcPr>
            <w:tcW w:w="1717" w:type="dxa"/>
            <w:tcBorders>
              <w:top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rPr>
          <w:trHeight w:val="345"/>
        </w:trPr>
        <w:tc>
          <w:tcPr>
            <w:tcW w:w="6930" w:type="dxa"/>
            <w:tcBorders>
              <w:bottom w:val="nil"/>
              <w:right w:val="nil"/>
            </w:tcBorders>
          </w:tcPr>
          <w:p w:rsidR="00A16A24" w:rsidRPr="003C7A8B" w:rsidRDefault="00A16A24">
            <w:pPr>
              <w:jc w:val="both"/>
              <w:rPr>
                <w:rFonts w:ascii="Arial" w:hAnsi="Arial" w:cs="Arial"/>
                <w:b/>
                <w:sz w:val="22"/>
                <w:szCs w:val="22"/>
              </w:rPr>
            </w:pPr>
            <w:r w:rsidRPr="003C7A8B">
              <w:rPr>
                <w:rFonts w:ascii="Arial" w:hAnsi="Arial" w:cs="Arial"/>
                <w:b/>
                <w:sz w:val="22"/>
                <w:szCs w:val="22"/>
                <w:u w:val="single"/>
              </w:rPr>
              <w:t>OTHER REQUIREMENTS:</w:t>
            </w:r>
          </w:p>
        </w:tc>
        <w:tc>
          <w:tcPr>
            <w:tcW w:w="1717" w:type="dxa"/>
            <w:tcBorders>
              <w:bottom w:val="nil"/>
            </w:tcBorders>
          </w:tcPr>
          <w:p w:rsidR="00A16A24" w:rsidRPr="003C7A8B" w:rsidRDefault="00A16A24">
            <w:pPr>
              <w:jc w:val="center"/>
              <w:rPr>
                <w:rFonts w:ascii="Arial" w:hAnsi="Arial" w:cs="Arial"/>
                <w:sz w:val="22"/>
                <w:szCs w:val="22"/>
              </w:rPr>
            </w:pPr>
          </w:p>
        </w:tc>
        <w:tc>
          <w:tcPr>
            <w:tcW w:w="1134" w:type="dxa"/>
            <w:tcBorders>
              <w:bottom w:val="nil"/>
            </w:tcBorders>
          </w:tcPr>
          <w:p w:rsidR="00A16A24" w:rsidRPr="003C7A8B" w:rsidRDefault="00A16A24">
            <w:pPr>
              <w:rPr>
                <w:rFonts w:ascii="Arial" w:hAnsi="Arial" w:cs="Arial"/>
                <w:sz w:val="22"/>
                <w:szCs w:val="22"/>
              </w:rPr>
            </w:pPr>
          </w:p>
        </w:tc>
      </w:tr>
      <w:tr w:rsidR="00A16A24" w:rsidRPr="003C7A8B" w:rsidTr="00A16A24">
        <w:trPr>
          <w:trHeight w:val="345"/>
        </w:trPr>
        <w:tc>
          <w:tcPr>
            <w:tcW w:w="6930" w:type="dxa"/>
            <w:tcBorders>
              <w:top w:val="nil"/>
              <w:bottom w:val="nil"/>
              <w:right w:val="nil"/>
            </w:tcBorders>
          </w:tcPr>
          <w:p w:rsidR="00A16A24" w:rsidRPr="003C7A8B" w:rsidRDefault="00A16A24" w:rsidP="007D056F">
            <w:pPr>
              <w:rPr>
                <w:rFonts w:ascii="Arial" w:hAnsi="Arial" w:cs="Arial"/>
                <w:sz w:val="22"/>
                <w:szCs w:val="22"/>
              </w:rPr>
            </w:pPr>
            <w:r w:rsidRPr="003C7A8B">
              <w:rPr>
                <w:rFonts w:ascii="Arial" w:hAnsi="Arial" w:cs="Arial"/>
                <w:sz w:val="22"/>
                <w:szCs w:val="22"/>
              </w:rPr>
              <w:t>Internal rotation</w:t>
            </w:r>
          </w:p>
        </w:tc>
        <w:tc>
          <w:tcPr>
            <w:tcW w:w="1717" w:type="dxa"/>
            <w:tcBorders>
              <w:top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rPr>
          <w:trHeight w:val="345"/>
        </w:trPr>
        <w:tc>
          <w:tcPr>
            <w:tcW w:w="6930" w:type="dxa"/>
            <w:tcBorders>
              <w:top w:val="nil"/>
              <w:bottom w:val="nil"/>
              <w:right w:val="nil"/>
            </w:tcBorders>
          </w:tcPr>
          <w:p w:rsidR="00A16A24" w:rsidRPr="003C7A8B" w:rsidRDefault="00A16A24" w:rsidP="007D056F">
            <w:pPr>
              <w:rPr>
                <w:rFonts w:ascii="Arial" w:hAnsi="Arial" w:cs="Arial"/>
                <w:sz w:val="22"/>
                <w:szCs w:val="22"/>
              </w:rPr>
            </w:pPr>
            <w:r w:rsidRPr="003C7A8B">
              <w:rPr>
                <w:rFonts w:ascii="Arial" w:hAnsi="Arial" w:cs="Arial"/>
                <w:sz w:val="22"/>
                <w:szCs w:val="22"/>
              </w:rPr>
              <w:t>Flexibility in day to day working</w:t>
            </w:r>
          </w:p>
        </w:tc>
        <w:tc>
          <w:tcPr>
            <w:tcW w:w="1717" w:type="dxa"/>
            <w:tcBorders>
              <w:top w:val="nil"/>
              <w:bottom w:val="nil"/>
            </w:tcBorders>
          </w:tcPr>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bottom w:val="nil"/>
            </w:tcBorders>
          </w:tcPr>
          <w:p w:rsidR="00A16A24" w:rsidRPr="003C7A8B" w:rsidRDefault="003C7A8B">
            <w:pPr>
              <w:rPr>
                <w:rFonts w:ascii="Arial" w:hAnsi="Arial" w:cs="Arial"/>
                <w:sz w:val="22"/>
                <w:szCs w:val="22"/>
              </w:rPr>
            </w:pPr>
            <w:r w:rsidRPr="003C7A8B">
              <w:rPr>
                <w:rFonts w:ascii="Arial" w:hAnsi="Arial" w:cs="Arial"/>
                <w:sz w:val="22"/>
                <w:szCs w:val="22"/>
              </w:rPr>
              <w:t>E</w:t>
            </w:r>
          </w:p>
        </w:tc>
      </w:tr>
      <w:tr w:rsidR="00A16A24" w:rsidRPr="003C7A8B" w:rsidTr="00A16A24">
        <w:trPr>
          <w:trHeight w:val="454"/>
        </w:trPr>
        <w:tc>
          <w:tcPr>
            <w:tcW w:w="6930" w:type="dxa"/>
            <w:tcBorders>
              <w:top w:val="nil"/>
              <w:bottom w:val="single" w:sz="4" w:space="0" w:color="auto"/>
              <w:right w:val="nil"/>
            </w:tcBorders>
          </w:tcPr>
          <w:p w:rsidR="00A16A24" w:rsidRPr="003C7A8B" w:rsidRDefault="00A16A24" w:rsidP="007D056F">
            <w:pPr>
              <w:rPr>
                <w:rFonts w:ascii="Arial" w:hAnsi="Arial" w:cs="Arial"/>
                <w:sz w:val="22"/>
                <w:szCs w:val="22"/>
              </w:rPr>
            </w:pPr>
            <w:r w:rsidRPr="003C7A8B">
              <w:rPr>
                <w:rFonts w:ascii="Arial" w:hAnsi="Arial" w:cs="Arial"/>
                <w:sz w:val="22"/>
                <w:szCs w:val="22"/>
              </w:rPr>
              <w:t>Willingness to undertake training as identified by training needs analysis</w:t>
            </w:r>
          </w:p>
        </w:tc>
        <w:tc>
          <w:tcPr>
            <w:tcW w:w="1717" w:type="dxa"/>
            <w:tcBorders>
              <w:top w:val="nil"/>
              <w:bottom w:val="single" w:sz="4" w:space="0" w:color="auto"/>
            </w:tcBorders>
          </w:tcPr>
          <w:p w:rsidR="00A16A24" w:rsidRPr="003C7A8B" w:rsidRDefault="00A16A24">
            <w:pPr>
              <w:jc w:val="center"/>
              <w:rPr>
                <w:rFonts w:ascii="Arial" w:hAnsi="Arial" w:cs="Arial"/>
                <w:sz w:val="22"/>
                <w:szCs w:val="22"/>
              </w:rPr>
            </w:pPr>
          </w:p>
          <w:p w:rsidR="00A16A24" w:rsidRPr="003C7A8B" w:rsidRDefault="00A16A24">
            <w:pPr>
              <w:jc w:val="center"/>
              <w:rPr>
                <w:rFonts w:ascii="Arial" w:hAnsi="Arial" w:cs="Arial"/>
                <w:sz w:val="22"/>
                <w:szCs w:val="22"/>
              </w:rPr>
            </w:pPr>
            <w:r w:rsidRPr="003C7A8B">
              <w:rPr>
                <w:rFonts w:ascii="Arial" w:hAnsi="Arial" w:cs="Arial"/>
                <w:sz w:val="22"/>
                <w:szCs w:val="22"/>
              </w:rPr>
              <w:t>E</w:t>
            </w:r>
          </w:p>
        </w:tc>
        <w:tc>
          <w:tcPr>
            <w:tcW w:w="1134" w:type="dxa"/>
            <w:tcBorders>
              <w:top w:val="nil"/>
              <w:bottom w:val="single" w:sz="4" w:space="0" w:color="auto"/>
            </w:tcBorders>
          </w:tcPr>
          <w:p w:rsidR="003C7A8B" w:rsidRPr="003C7A8B" w:rsidRDefault="003C7A8B">
            <w:pPr>
              <w:rPr>
                <w:rFonts w:ascii="Arial" w:hAnsi="Arial" w:cs="Arial"/>
                <w:sz w:val="22"/>
                <w:szCs w:val="22"/>
              </w:rPr>
            </w:pPr>
          </w:p>
          <w:p w:rsidR="00A16A24" w:rsidRPr="003C7A8B" w:rsidRDefault="003C7A8B" w:rsidP="003C7A8B">
            <w:pPr>
              <w:rPr>
                <w:rFonts w:ascii="Arial" w:hAnsi="Arial" w:cs="Arial"/>
                <w:sz w:val="22"/>
                <w:szCs w:val="22"/>
              </w:rPr>
            </w:pPr>
            <w:r w:rsidRPr="003C7A8B">
              <w:rPr>
                <w:rFonts w:ascii="Arial" w:hAnsi="Arial" w:cs="Arial"/>
                <w:sz w:val="22"/>
                <w:szCs w:val="22"/>
              </w:rPr>
              <w:t>E</w:t>
            </w:r>
          </w:p>
        </w:tc>
      </w:tr>
    </w:tbl>
    <w:p w:rsidR="00153179" w:rsidRPr="003C7A8B" w:rsidRDefault="00153179">
      <w:pPr>
        <w:rPr>
          <w:rFonts w:ascii="Arial" w:hAnsi="Arial" w:cs="Arial"/>
          <w:sz w:val="22"/>
          <w:szCs w:val="22"/>
        </w:rPr>
      </w:pPr>
      <w:r w:rsidRPr="003C7A8B">
        <w:rPr>
          <w:rFonts w:ascii="Arial" w:hAnsi="Arial" w:cs="Arial"/>
          <w:sz w:val="22"/>
          <w:szCs w:val="22"/>
        </w:rPr>
        <w:t xml:space="preserve">* </w:t>
      </w:r>
      <w:r w:rsidRPr="003C7A8B">
        <w:rPr>
          <w:rFonts w:ascii="Arial" w:hAnsi="Arial" w:cs="Arial"/>
          <w:b/>
          <w:sz w:val="22"/>
          <w:szCs w:val="22"/>
        </w:rPr>
        <w:t>E</w:t>
      </w:r>
      <w:r w:rsidRPr="003C7A8B">
        <w:rPr>
          <w:rFonts w:ascii="Arial" w:hAnsi="Arial" w:cs="Arial"/>
          <w:sz w:val="22"/>
          <w:szCs w:val="22"/>
        </w:rPr>
        <w:t>ssential/</w:t>
      </w:r>
      <w:r w:rsidRPr="003C7A8B">
        <w:rPr>
          <w:rFonts w:ascii="Arial" w:hAnsi="Arial" w:cs="Arial"/>
          <w:b/>
          <w:sz w:val="22"/>
          <w:szCs w:val="22"/>
        </w:rPr>
        <w:t>D</w:t>
      </w:r>
      <w:r w:rsidRPr="003C7A8B">
        <w:rPr>
          <w:rFonts w:ascii="Arial" w:hAnsi="Arial" w:cs="Arial"/>
          <w:sz w:val="22"/>
          <w:szCs w:val="22"/>
        </w:rPr>
        <w:t>esirable</w:t>
      </w:r>
    </w:p>
    <w:p w:rsidR="00153179" w:rsidRPr="003C7A8B" w:rsidRDefault="00153179">
      <w:pPr>
        <w:jc w:val="center"/>
        <w:rPr>
          <w:rFonts w:ascii="Arial" w:hAnsi="Arial" w:cs="Arial"/>
          <w:b/>
          <w:sz w:val="22"/>
          <w:szCs w:val="22"/>
        </w:rPr>
      </w:pPr>
      <w:r w:rsidRPr="003C7A8B">
        <w:rPr>
          <w:rFonts w:ascii="Arial" w:hAnsi="Arial" w:cs="Arial"/>
          <w:sz w:val="22"/>
          <w:szCs w:val="22"/>
        </w:rPr>
        <w:br w:type="page"/>
      </w:r>
    </w:p>
    <w:p w:rsidR="00153179" w:rsidRPr="003C7A8B" w:rsidRDefault="00A14628" w:rsidP="00A14628">
      <w:pPr>
        <w:jc w:val="right"/>
        <w:rPr>
          <w:rFonts w:ascii="Arial" w:hAnsi="Arial" w:cs="Arial"/>
          <w:b/>
          <w:sz w:val="22"/>
          <w:szCs w:val="22"/>
        </w:rPr>
      </w:pPr>
      <w:r>
        <w:rPr>
          <w:rFonts w:ascii="Arial" w:hAnsi="Arial" w:cs="Arial"/>
          <w:b/>
          <w:noProof/>
          <w:sz w:val="22"/>
          <w:szCs w:val="22"/>
          <w:lang w:eastAsia="en-GB"/>
        </w:rPr>
        <w:lastRenderedPageBreak/>
        <w:drawing>
          <wp:inline distT="0" distB="0" distL="0" distR="0">
            <wp:extent cx="1562100" cy="6516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6119" cy="690913"/>
                    </a:xfrm>
                    <a:prstGeom prst="rect">
                      <a:avLst/>
                    </a:prstGeom>
                    <a:noFill/>
                    <a:ln>
                      <a:noFill/>
                    </a:ln>
                  </pic:spPr>
                </pic:pic>
              </a:graphicData>
            </a:graphic>
          </wp:inline>
        </w:drawing>
      </w:r>
    </w:p>
    <w:p w:rsidR="00153179" w:rsidRPr="003C7A8B" w:rsidRDefault="00153179" w:rsidP="003C7A8B">
      <w:pPr>
        <w:pStyle w:val="Heading3"/>
        <w:tabs>
          <w:tab w:val="clear" w:pos="522"/>
        </w:tabs>
        <w:rPr>
          <w:rFonts w:ascii="Arial" w:hAnsi="Arial" w:cs="Arial"/>
          <w:sz w:val="22"/>
          <w:szCs w:val="22"/>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360"/>
        <w:gridCol w:w="2610"/>
        <w:gridCol w:w="450"/>
        <w:gridCol w:w="2970"/>
        <w:gridCol w:w="450"/>
      </w:tblGrid>
      <w:tr w:rsidR="00153179" w:rsidRPr="003C7A8B">
        <w:tc>
          <w:tcPr>
            <w:tcW w:w="9720" w:type="dxa"/>
            <w:gridSpan w:val="6"/>
            <w:shd w:val="pct5" w:color="auto" w:fill="auto"/>
          </w:tcPr>
          <w:p w:rsidR="00153179" w:rsidRPr="003C7A8B" w:rsidRDefault="00153179">
            <w:pPr>
              <w:jc w:val="center"/>
              <w:rPr>
                <w:rFonts w:ascii="Arial" w:hAnsi="Arial" w:cs="Arial"/>
                <w:sz w:val="22"/>
                <w:szCs w:val="22"/>
              </w:rPr>
            </w:pPr>
            <w:r w:rsidRPr="003C7A8B">
              <w:rPr>
                <w:rFonts w:ascii="Arial" w:hAnsi="Arial" w:cs="Arial"/>
                <w:b/>
                <w:sz w:val="22"/>
                <w:szCs w:val="22"/>
              </w:rPr>
              <w:t>HAZARDS:</w:t>
            </w:r>
          </w:p>
        </w:tc>
      </w:tr>
      <w:tr w:rsidR="00153179" w:rsidRPr="003C7A8B">
        <w:trPr>
          <w:trHeight w:val="588"/>
        </w:trPr>
        <w:tc>
          <w:tcPr>
            <w:tcW w:w="2880" w:type="dxa"/>
          </w:tcPr>
          <w:p w:rsidR="00153179" w:rsidRPr="003C7A8B" w:rsidRDefault="00153179">
            <w:pPr>
              <w:rPr>
                <w:rFonts w:ascii="Arial" w:hAnsi="Arial" w:cs="Arial"/>
                <w:sz w:val="22"/>
                <w:szCs w:val="22"/>
              </w:rPr>
            </w:pPr>
            <w:r w:rsidRPr="003C7A8B">
              <w:rPr>
                <w:rFonts w:ascii="Arial" w:hAnsi="Arial" w:cs="Arial"/>
                <w:sz w:val="22"/>
                <w:szCs w:val="22"/>
              </w:rPr>
              <w:t xml:space="preserve">Laboratory Specimens </w:t>
            </w:r>
            <w:proofErr w:type="spellStart"/>
            <w:r w:rsidRPr="003C7A8B">
              <w:rPr>
                <w:rFonts w:ascii="Arial" w:hAnsi="Arial" w:cs="Arial"/>
                <w:sz w:val="22"/>
                <w:szCs w:val="22"/>
              </w:rPr>
              <w:t>Proteinacious</w:t>
            </w:r>
            <w:proofErr w:type="spellEnd"/>
            <w:r w:rsidRPr="003C7A8B">
              <w:rPr>
                <w:rFonts w:ascii="Arial" w:hAnsi="Arial" w:cs="Arial"/>
                <w:sz w:val="22"/>
                <w:szCs w:val="22"/>
              </w:rPr>
              <w:t xml:space="preserve"> Dusts</w:t>
            </w:r>
          </w:p>
        </w:tc>
        <w:tc>
          <w:tcPr>
            <w:tcW w:w="360" w:type="dxa"/>
          </w:tcPr>
          <w:p w:rsidR="00153179" w:rsidRPr="003C7A8B" w:rsidRDefault="00153179">
            <w:pPr>
              <w:rPr>
                <w:rFonts w:ascii="Arial" w:hAnsi="Arial" w:cs="Arial"/>
                <w:sz w:val="22"/>
                <w:szCs w:val="22"/>
              </w:rPr>
            </w:pPr>
          </w:p>
        </w:tc>
        <w:tc>
          <w:tcPr>
            <w:tcW w:w="2610" w:type="dxa"/>
          </w:tcPr>
          <w:p w:rsidR="00153179" w:rsidRPr="003C7A8B" w:rsidRDefault="00153179">
            <w:pPr>
              <w:rPr>
                <w:rFonts w:ascii="Arial" w:hAnsi="Arial" w:cs="Arial"/>
                <w:sz w:val="22"/>
                <w:szCs w:val="22"/>
              </w:rPr>
            </w:pPr>
            <w:r w:rsidRPr="003C7A8B">
              <w:rPr>
                <w:rFonts w:ascii="Arial" w:hAnsi="Arial" w:cs="Arial"/>
                <w:sz w:val="22"/>
                <w:szCs w:val="22"/>
              </w:rPr>
              <w:t>Clinical contact with patients</w:t>
            </w:r>
          </w:p>
        </w:tc>
        <w:tc>
          <w:tcPr>
            <w:tcW w:w="450" w:type="dxa"/>
          </w:tcPr>
          <w:p w:rsidR="00153179" w:rsidRPr="003C7A8B" w:rsidRDefault="00CF731A">
            <w:pPr>
              <w:rPr>
                <w:rFonts w:ascii="Arial" w:hAnsi="Arial" w:cs="Arial"/>
                <w:sz w:val="22"/>
                <w:szCs w:val="22"/>
              </w:rPr>
            </w:pPr>
            <w:r w:rsidRPr="003C7A8B">
              <w:rPr>
                <w:rFonts w:ascii="Arial" w:hAnsi="Arial" w:cs="Arial"/>
                <w:sz w:val="22"/>
                <w:szCs w:val="22"/>
              </w:rPr>
              <w:sym w:font="Wingdings 2" w:char="F050"/>
            </w:r>
          </w:p>
        </w:tc>
        <w:tc>
          <w:tcPr>
            <w:tcW w:w="2970" w:type="dxa"/>
          </w:tcPr>
          <w:p w:rsidR="00153179" w:rsidRPr="003C7A8B" w:rsidRDefault="00153179">
            <w:pPr>
              <w:rPr>
                <w:rFonts w:ascii="Arial" w:hAnsi="Arial" w:cs="Arial"/>
                <w:sz w:val="22"/>
                <w:szCs w:val="22"/>
              </w:rPr>
            </w:pPr>
            <w:r w:rsidRPr="003C7A8B">
              <w:rPr>
                <w:rFonts w:ascii="Arial" w:hAnsi="Arial" w:cs="Arial"/>
                <w:sz w:val="22"/>
                <w:szCs w:val="22"/>
              </w:rPr>
              <w:t>Performing Exposure Prone Invasive Procedures</w:t>
            </w:r>
          </w:p>
        </w:tc>
        <w:tc>
          <w:tcPr>
            <w:tcW w:w="450" w:type="dxa"/>
          </w:tcPr>
          <w:p w:rsidR="00153179" w:rsidRPr="003C7A8B" w:rsidRDefault="00153179">
            <w:pPr>
              <w:rPr>
                <w:rFonts w:ascii="Arial" w:hAnsi="Arial" w:cs="Arial"/>
                <w:sz w:val="22"/>
                <w:szCs w:val="22"/>
              </w:rPr>
            </w:pPr>
          </w:p>
        </w:tc>
      </w:tr>
      <w:tr w:rsidR="00153179" w:rsidRPr="003C7A8B">
        <w:tc>
          <w:tcPr>
            <w:tcW w:w="2880" w:type="dxa"/>
          </w:tcPr>
          <w:p w:rsidR="00153179" w:rsidRPr="003C7A8B" w:rsidRDefault="00153179">
            <w:pPr>
              <w:rPr>
                <w:rFonts w:ascii="Arial" w:hAnsi="Arial" w:cs="Arial"/>
                <w:sz w:val="22"/>
                <w:szCs w:val="22"/>
              </w:rPr>
            </w:pPr>
            <w:r w:rsidRPr="003C7A8B">
              <w:rPr>
                <w:rFonts w:ascii="Arial" w:hAnsi="Arial" w:cs="Arial"/>
                <w:sz w:val="22"/>
                <w:szCs w:val="22"/>
              </w:rPr>
              <w:t>Blood / Body Fluids</w:t>
            </w:r>
          </w:p>
        </w:tc>
        <w:tc>
          <w:tcPr>
            <w:tcW w:w="360" w:type="dxa"/>
          </w:tcPr>
          <w:p w:rsidR="00153179" w:rsidRPr="003C7A8B" w:rsidRDefault="00CF731A">
            <w:pPr>
              <w:rPr>
                <w:rFonts w:ascii="Arial" w:hAnsi="Arial" w:cs="Arial"/>
                <w:sz w:val="22"/>
                <w:szCs w:val="22"/>
              </w:rPr>
            </w:pPr>
            <w:r w:rsidRPr="003C7A8B">
              <w:rPr>
                <w:rFonts w:ascii="Arial" w:hAnsi="Arial" w:cs="Arial"/>
                <w:sz w:val="22"/>
                <w:szCs w:val="22"/>
              </w:rPr>
              <w:sym w:font="Wingdings 2" w:char="F050"/>
            </w:r>
          </w:p>
        </w:tc>
        <w:tc>
          <w:tcPr>
            <w:tcW w:w="2610" w:type="dxa"/>
          </w:tcPr>
          <w:p w:rsidR="00153179" w:rsidRPr="003C7A8B" w:rsidRDefault="00153179">
            <w:pPr>
              <w:rPr>
                <w:rFonts w:ascii="Arial" w:hAnsi="Arial" w:cs="Arial"/>
                <w:sz w:val="22"/>
                <w:szCs w:val="22"/>
                <w:lang w:val="fr-FR"/>
              </w:rPr>
            </w:pPr>
            <w:proofErr w:type="spellStart"/>
            <w:r w:rsidRPr="003C7A8B">
              <w:rPr>
                <w:rFonts w:ascii="Arial" w:hAnsi="Arial" w:cs="Arial"/>
                <w:sz w:val="22"/>
                <w:szCs w:val="22"/>
                <w:lang w:val="fr-FR"/>
              </w:rPr>
              <w:t>Dusty</w:t>
            </w:r>
            <w:proofErr w:type="spellEnd"/>
            <w:r w:rsidRPr="003C7A8B">
              <w:rPr>
                <w:rFonts w:ascii="Arial" w:hAnsi="Arial" w:cs="Arial"/>
                <w:sz w:val="22"/>
                <w:szCs w:val="22"/>
                <w:lang w:val="fr-FR"/>
              </w:rPr>
              <w:t xml:space="preserve"> </w:t>
            </w:r>
            <w:proofErr w:type="spellStart"/>
            <w:r w:rsidRPr="003C7A8B">
              <w:rPr>
                <w:rFonts w:ascii="Arial" w:hAnsi="Arial" w:cs="Arial"/>
                <w:sz w:val="22"/>
                <w:szCs w:val="22"/>
                <w:lang w:val="fr-FR"/>
              </w:rPr>
              <w:t>environment</w:t>
            </w:r>
            <w:proofErr w:type="spellEnd"/>
          </w:p>
        </w:tc>
        <w:tc>
          <w:tcPr>
            <w:tcW w:w="450" w:type="dxa"/>
          </w:tcPr>
          <w:p w:rsidR="00153179" w:rsidRPr="003C7A8B" w:rsidRDefault="00153179">
            <w:pPr>
              <w:rPr>
                <w:rFonts w:ascii="Arial" w:hAnsi="Arial" w:cs="Arial"/>
                <w:sz w:val="22"/>
                <w:szCs w:val="22"/>
                <w:lang w:val="fr-FR"/>
              </w:rPr>
            </w:pPr>
          </w:p>
        </w:tc>
        <w:tc>
          <w:tcPr>
            <w:tcW w:w="2970" w:type="dxa"/>
          </w:tcPr>
          <w:p w:rsidR="00153179" w:rsidRPr="003C7A8B" w:rsidRDefault="00153179">
            <w:pPr>
              <w:rPr>
                <w:rFonts w:ascii="Arial" w:hAnsi="Arial" w:cs="Arial"/>
                <w:sz w:val="22"/>
                <w:szCs w:val="22"/>
                <w:lang w:val="fr-FR"/>
              </w:rPr>
            </w:pPr>
            <w:r w:rsidRPr="003C7A8B">
              <w:rPr>
                <w:rFonts w:ascii="Arial" w:hAnsi="Arial" w:cs="Arial"/>
                <w:sz w:val="22"/>
                <w:szCs w:val="22"/>
                <w:lang w:val="fr-FR"/>
              </w:rPr>
              <w:t>VDU Use</w:t>
            </w:r>
          </w:p>
        </w:tc>
        <w:tc>
          <w:tcPr>
            <w:tcW w:w="450" w:type="dxa"/>
          </w:tcPr>
          <w:p w:rsidR="00153179" w:rsidRPr="003C7A8B" w:rsidRDefault="00153179">
            <w:pPr>
              <w:rPr>
                <w:rFonts w:ascii="Arial" w:hAnsi="Arial" w:cs="Arial"/>
                <w:sz w:val="22"/>
                <w:szCs w:val="22"/>
                <w:lang w:val="fr-FR"/>
              </w:rPr>
            </w:pPr>
          </w:p>
        </w:tc>
      </w:tr>
      <w:tr w:rsidR="00153179" w:rsidRPr="003C7A8B">
        <w:trPr>
          <w:trHeight w:val="85"/>
        </w:trPr>
        <w:tc>
          <w:tcPr>
            <w:tcW w:w="2880" w:type="dxa"/>
          </w:tcPr>
          <w:p w:rsidR="00153179" w:rsidRPr="003C7A8B" w:rsidRDefault="00153179">
            <w:pPr>
              <w:rPr>
                <w:rFonts w:ascii="Arial" w:hAnsi="Arial" w:cs="Arial"/>
                <w:sz w:val="22"/>
                <w:szCs w:val="22"/>
                <w:lang w:val="fr-FR"/>
              </w:rPr>
            </w:pPr>
            <w:r w:rsidRPr="003C7A8B">
              <w:rPr>
                <w:rFonts w:ascii="Arial" w:hAnsi="Arial" w:cs="Arial"/>
                <w:sz w:val="22"/>
                <w:szCs w:val="22"/>
                <w:lang w:val="fr-FR"/>
              </w:rPr>
              <w:t>Radiation</w:t>
            </w:r>
          </w:p>
        </w:tc>
        <w:tc>
          <w:tcPr>
            <w:tcW w:w="360" w:type="dxa"/>
          </w:tcPr>
          <w:p w:rsidR="00153179" w:rsidRPr="003C7A8B" w:rsidRDefault="00153179">
            <w:pPr>
              <w:rPr>
                <w:rFonts w:ascii="Arial" w:hAnsi="Arial" w:cs="Arial"/>
                <w:sz w:val="22"/>
                <w:szCs w:val="22"/>
              </w:rPr>
            </w:pPr>
          </w:p>
        </w:tc>
        <w:tc>
          <w:tcPr>
            <w:tcW w:w="2610" w:type="dxa"/>
          </w:tcPr>
          <w:p w:rsidR="00153179" w:rsidRPr="003C7A8B" w:rsidRDefault="00153179">
            <w:pPr>
              <w:rPr>
                <w:rFonts w:ascii="Arial" w:hAnsi="Arial" w:cs="Arial"/>
                <w:sz w:val="22"/>
                <w:szCs w:val="22"/>
              </w:rPr>
            </w:pPr>
            <w:r w:rsidRPr="003C7A8B">
              <w:rPr>
                <w:rFonts w:ascii="Arial" w:hAnsi="Arial" w:cs="Arial"/>
                <w:sz w:val="22"/>
                <w:szCs w:val="22"/>
              </w:rPr>
              <w:t>Challenging Behaviour</w:t>
            </w:r>
          </w:p>
        </w:tc>
        <w:tc>
          <w:tcPr>
            <w:tcW w:w="450" w:type="dxa"/>
          </w:tcPr>
          <w:p w:rsidR="00153179" w:rsidRPr="003C7A8B" w:rsidRDefault="00CF731A">
            <w:pPr>
              <w:rPr>
                <w:rFonts w:ascii="Arial" w:hAnsi="Arial" w:cs="Arial"/>
                <w:sz w:val="22"/>
                <w:szCs w:val="22"/>
              </w:rPr>
            </w:pPr>
            <w:r w:rsidRPr="003C7A8B">
              <w:rPr>
                <w:rFonts w:ascii="Arial" w:hAnsi="Arial" w:cs="Arial"/>
                <w:sz w:val="22"/>
                <w:szCs w:val="22"/>
              </w:rPr>
              <w:sym w:font="Wingdings 2" w:char="F050"/>
            </w:r>
          </w:p>
        </w:tc>
        <w:tc>
          <w:tcPr>
            <w:tcW w:w="2970" w:type="dxa"/>
          </w:tcPr>
          <w:p w:rsidR="00153179" w:rsidRPr="003C7A8B" w:rsidRDefault="00153179">
            <w:pPr>
              <w:rPr>
                <w:rFonts w:ascii="Arial" w:hAnsi="Arial" w:cs="Arial"/>
                <w:sz w:val="22"/>
                <w:szCs w:val="22"/>
              </w:rPr>
            </w:pPr>
            <w:r w:rsidRPr="003C7A8B">
              <w:rPr>
                <w:rFonts w:ascii="Arial" w:hAnsi="Arial" w:cs="Arial"/>
                <w:sz w:val="22"/>
                <w:szCs w:val="22"/>
              </w:rPr>
              <w:t>Manual Handling</w:t>
            </w:r>
          </w:p>
        </w:tc>
        <w:tc>
          <w:tcPr>
            <w:tcW w:w="450" w:type="dxa"/>
          </w:tcPr>
          <w:p w:rsidR="00153179" w:rsidRPr="003C7A8B" w:rsidRDefault="00CF731A">
            <w:pPr>
              <w:rPr>
                <w:rFonts w:ascii="Arial" w:hAnsi="Arial" w:cs="Arial"/>
                <w:sz w:val="22"/>
                <w:szCs w:val="22"/>
              </w:rPr>
            </w:pPr>
            <w:r w:rsidRPr="003C7A8B">
              <w:rPr>
                <w:rFonts w:ascii="Arial" w:hAnsi="Arial" w:cs="Arial"/>
                <w:sz w:val="22"/>
                <w:szCs w:val="22"/>
              </w:rPr>
              <w:sym w:font="Wingdings 2" w:char="F050"/>
            </w:r>
          </w:p>
        </w:tc>
      </w:tr>
      <w:tr w:rsidR="00153179" w:rsidRPr="003C7A8B">
        <w:trPr>
          <w:trHeight w:val="111"/>
        </w:trPr>
        <w:tc>
          <w:tcPr>
            <w:tcW w:w="2880" w:type="dxa"/>
          </w:tcPr>
          <w:p w:rsidR="00153179" w:rsidRPr="003C7A8B" w:rsidRDefault="00153179">
            <w:pPr>
              <w:rPr>
                <w:rFonts w:ascii="Arial" w:hAnsi="Arial" w:cs="Arial"/>
                <w:sz w:val="22"/>
                <w:szCs w:val="22"/>
              </w:rPr>
            </w:pPr>
            <w:r w:rsidRPr="003C7A8B">
              <w:rPr>
                <w:rFonts w:ascii="Arial" w:hAnsi="Arial" w:cs="Arial"/>
                <w:sz w:val="22"/>
                <w:szCs w:val="22"/>
              </w:rPr>
              <w:t>Solvents</w:t>
            </w:r>
          </w:p>
        </w:tc>
        <w:tc>
          <w:tcPr>
            <w:tcW w:w="360" w:type="dxa"/>
          </w:tcPr>
          <w:p w:rsidR="00153179" w:rsidRPr="003C7A8B" w:rsidRDefault="00153179">
            <w:pPr>
              <w:rPr>
                <w:rFonts w:ascii="Arial" w:hAnsi="Arial" w:cs="Arial"/>
                <w:sz w:val="22"/>
                <w:szCs w:val="22"/>
              </w:rPr>
            </w:pPr>
          </w:p>
        </w:tc>
        <w:tc>
          <w:tcPr>
            <w:tcW w:w="2610" w:type="dxa"/>
          </w:tcPr>
          <w:p w:rsidR="00153179" w:rsidRPr="003C7A8B" w:rsidRDefault="00153179">
            <w:pPr>
              <w:rPr>
                <w:rFonts w:ascii="Arial" w:hAnsi="Arial" w:cs="Arial"/>
                <w:sz w:val="22"/>
                <w:szCs w:val="22"/>
              </w:rPr>
            </w:pPr>
            <w:r w:rsidRPr="003C7A8B">
              <w:rPr>
                <w:rFonts w:ascii="Arial" w:hAnsi="Arial" w:cs="Arial"/>
                <w:sz w:val="22"/>
                <w:szCs w:val="22"/>
              </w:rPr>
              <w:t>Driving</w:t>
            </w:r>
          </w:p>
        </w:tc>
        <w:tc>
          <w:tcPr>
            <w:tcW w:w="450" w:type="dxa"/>
          </w:tcPr>
          <w:p w:rsidR="00153179" w:rsidRPr="003C7A8B" w:rsidRDefault="00153179">
            <w:pPr>
              <w:rPr>
                <w:rFonts w:ascii="Arial" w:hAnsi="Arial" w:cs="Arial"/>
                <w:sz w:val="22"/>
                <w:szCs w:val="22"/>
              </w:rPr>
            </w:pPr>
          </w:p>
        </w:tc>
        <w:tc>
          <w:tcPr>
            <w:tcW w:w="2970" w:type="dxa"/>
          </w:tcPr>
          <w:p w:rsidR="00153179" w:rsidRPr="003C7A8B" w:rsidRDefault="00153179">
            <w:pPr>
              <w:rPr>
                <w:rFonts w:ascii="Arial" w:hAnsi="Arial" w:cs="Arial"/>
                <w:sz w:val="22"/>
                <w:szCs w:val="22"/>
              </w:rPr>
            </w:pPr>
            <w:r w:rsidRPr="003C7A8B">
              <w:rPr>
                <w:rFonts w:ascii="Arial" w:hAnsi="Arial" w:cs="Arial"/>
                <w:sz w:val="22"/>
                <w:szCs w:val="22"/>
              </w:rPr>
              <w:t>Noise</w:t>
            </w:r>
          </w:p>
        </w:tc>
        <w:tc>
          <w:tcPr>
            <w:tcW w:w="450" w:type="dxa"/>
          </w:tcPr>
          <w:p w:rsidR="00153179" w:rsidRPr="003C7A8B" w:rsidRDefault="00153179">
            <w:pPr>
              <w:rPr>
                <w:rFonts w:ascii="Arial" w:hAnsi="Arial" w:cs="Arial"/>
                <w:sz w:val="22"/>
                <w:szCs w:val="22"/>
              </w:rPr>
            </w:pPr>
          </w:p>
        </w:tc>
      </w:tr>
      <w:tr w:rsidR="00153179" w:rsidRPr="003C7A8B">
        <w:tc>
          <w:tcPr>
            <w:tcW w:w="2880" w:type="dxa"/>
          </w:tcPr>
          <w:p w:rsidR="00153179" w:rsidRPr="003C7A8B" w:rsidRDefault="00153179">
            <w:pPr>
              <w:rPr>
                <w:rFonts w:ascii="Arial" w:hAnsi="Arial" w:cs="Arial"/>
                <w:sz w:val="22"/>
                <w:szCs w:val="22"/>
              </w:rPr>
            </w:pPr>
            <w:r w:rsidRPr="003C7A8B">
              <w:rPr>
                <w:rFonts w:ascii="Arial" w:hAnsi="Arial" w:cs="Arial"/>
                <w:sz w:val="22"/>
                <w:szCs w:val="22"/>
              </w:rPr>
              <w:t xml:space="preserve">Respiratory </w:t>
            </w:r>
            <w:proofErr w:type="spellStart"/>
            <w:r w:rsidRPr="003C7A8B">
              <w:rPr>
                <w:rFonts w:ascii="Arial" w:hAnsi="Arial" w:cs="Arial"/>
                <w:sz w:val="22"/>
                <w:szCs w:val="22"/>
              </w:rPr>
              <w:t>Sensitisers</w:t>
            </w:r>
            <w:proofErr w:type="spellEnd"/>
          </w:p>
        </w:tc>
        <w:tc>
          <w:tcPr>
            <w:tcW w:w="360" w:type="dxa"/>
          </w:tcPr>
          <w:p w:rsidR="00153179" w:rsidRPr="003C7A8B" w:rsidRDefault="00153179">
            <w:pPr>
              <w:rPr>
                <w:rFonts w:ascii="Arial" w:hAnsi="Arial" w:cs="Arial"/>
                <w:sz w:val="22"/>
                <w:szCs w:val="22"/>
              </w:rPr>
            </w:pPr>
          </w:p>
        </w:tc>
        <w:tc>
          <w:tcPr>
            <w:tcW w:w="2610" w:type="dxa"/>
          </w:tcPr>
          <w:p w:rsidR="00153179" w:rsidRPr="003C7A8B" w:rsidRDefault="00153179">
            <w:pPr>
              <w:rPr>
                <w:rFonts w:ascii="Arial" w:hAnsi="Arial" w:cs="Arial"/>
                <w:sz w:val="22"/>
                <w:szCs w:val="22"/>
              </w:rPr>
            </w:pPr>
            <w:r w:rsidRPr="003C7A8B">
              <w:rPr>
                <w:rFonts w:ascii="Arial" w:hAnsi="Arial" w:cs="Arial"/>
                <w:sz w:val="22"/>
                <w:szCs w:val="22"/>
              </w:rPr>
              <w:t>Food Handling</w:t>
            </w:r>
          </w:p>
        </w:tc>
        <w:tc>
          <w:tcPr>
            <w:tcW w:w="450" w:type="dxa"/>
          </w:tcPr>
          <w:p w:rsidR="00153179" w:rsidRPr="003C7A8B" w:rsidRDefault="00153179">
            <w:pPr>
              <w:rPr>
                <w:rFonts w:ascii="Arial" w:hAnsi="Arial" w:cs="Arial"/>
                <w:sz w:val="22"/>
                <w:szCs w:val="22"/>
              </w:rPr>
            </w:pPr>
          </w:p>
        </w:tc>
        <w:tc>
          <w:tcPr>
            <w:tcW w:w="2970" w:type="dxa"/>
          </w:tcPr>
          <w:p w:rsidR="00153179" w:rsidRPr="003C7A8B" w:rsidRDefault="00153179">
            <w:pPr>
              <w:rPr>
                <w:rFonts w:ascii="Arial" w:hAnsi="Arial" w:cs="Arial"/>
                <w:sz w:val="22"/>
                <w:szCs w:val="22"/>
              </w:rPr>
            </w:pPr>
            <w:r w:rsidRPr="003C7A8B">
              <w:rPr>
                <w:rFonts w:ascii="Arial" w:hAnsi="Arial" w:cs="Arial"/>
                <w:sz w:val="22"/>
                <w:szCs w:val="22"/>
              </w:rPr>
              <w:t>Working in isolation</w:t>
            </w:r>
          </w:p>
        </w:tc>
        <w:tc>
          <w:tcPr>
            <w:tcW w:w="450" w:type="dxa"/>
          </w:tcPr>
          <w:p w:rsidR="00153179" w:rsidRPr="003C7A8B" w:rsidRDefault="00153179">
            <w:pPr>
              <w:rPr>
                <w:rFonts w:ascii="Arial" w:hAnsi="Arial" w:cs="Arial"/>
                <w:sz w:val="22"/>
                <w:szCs w:val="22"/>
              </w:rPr>
            </w:pPr>
          </w:p>
        </w:tc>
      </w:tr>
      <w:tr w:rsidR="00153179" w:rsidRPr="003C7A8B">
        <w:tc>
          <w:tcPr>
            <w:tcW w:w="2880" w:type="dxa"/>
          </w:tcPr>
          <w:p w:rsidR="00153179" w:rsidRPr="003C7A8B" w:rsidRDefault="00153179">
            <w:pPr>
              <w:rPr>
                <w:rFonts w:ascii="Arial" w:hAnsi="Arial" w:cs="Arial"/>
                <w:sz w:val="22"/>
                <w:szCs w:val="22"/>
              </w:rPr>
            </w:pPr>
            <w:r w:rsidRPr="003C7A8B">
              <w:rPr>
                <w:rFonts w:ascii="Arial" w:hAnsi="Arial" w:cs="Arial"/>
                <w:sz w:val="22"/>
                <w:szCs w:val="22"/>
              </w:rPr>
              <w:t>Handling Cytotoxic Drugs</w:t>
            </w:r>
          </w:p>
        </w:tc>
        <w:tc>
          <w:tcPr>
            <w:tcW w:w="360" w:type="dxa"/>
          </w:tcPr>
          <w:p w:rsidR="00153179" w:rsidRPr="003C7A8B" w:rsidRDefault="00153179">
            <w:pPr>
              <w:rPr>
                <w:rFonts w:ascii="Arial" w:hAnsi="Arial" w:cs="Arial"/>
                <w:sz w:val="22"/>
                <w:szCs w:val="22"/>
              </w:rPr>
            </w:pPr>
          </w:p>
        </w:tc>
        <w:tc>
          <w:tcPr>
            <w:tcW w:w="2610" w:type="dxa"/>
          </w:tcPr>
          <w:p w:rsidR="00153179" w:rsidRPr="003C7A8B" w:rsidRDefault="00153179">
            <w:pPr>
              <w:rPr>
                <w:rFonts w:ascii="Arial" w:hAnsi="Arial" w:cs="Arial"/>
                <w:sz w:val="22"/>
                <w:szCs w:val="22"/>
              </w:rPr>
            </w:pPr>
          </w:p>
        </w:tc>
        <w:tc>
          <w:tcPr>
            <w:tcW w:w="450" w:type="dxa"/>
          </w:tcPr>
          <w:p w:rsidR="00153179" w:rsidRPr="003C7A8B" w:rsidRDefault="00153179">
            <w:pPr>
              <w:rPr>
                <w:rFonts w:ascii="Arial" w:hAnsi="Arial" w:cs="Arial"/>
                <w:sz w:val="22"/>
                <w:szCs w:val="22"/>
              </w:rPr>
            </w:pPr>
          </w:p>
        </w:tc>
        <w:tc>
          <w:tcPr>
            <w:tcW w:w="2970" w:type="dxa"/>
          </w:tcPr>
          <w:p w:rsidR="00153179" w:rsidRPr="003C7A8B" w:rsidRDefault="00153179">
            <w:pPr>
              <w:rPr>
                <w:rFonts w:ascii="Arial" w:hAnsi="Arial" w:cs="Arial"/>
                <w:sz w:val="22"/>
                <w:szCs w:val="22"/>
              </w:rPr>
            </w:pPr>
          </w:p>
        </w:tc>
        <w:tc>
          <w:tcPr>
            <w:tcW w:w="450" w:type="dxa"/>
          </w:tcPr>
          <w:p w:rsidR="00153179" w:rsidRPr="003C7A8B" w:rsidRDefault="00153179">
            <w:pPr>
              <w:rPr>
                <w:rFonts w:ascii="Arial" w:hAnsi="Arial" w:cs="Arial"/>
                <w:sz w:val="22"/>
                <w:szCs w:val="22"/>
              </w:rPr>
            </w:pPr>
          </w:p>
        </w:tc>
      </w:tr>
    </w:tbl>
    <w:p w:rsidR="00153179" w:rsidRPr="003C7A8B" w:rsidRDefault="00153179">
      <w:pPr>
        <w:jc w:val="right"/>
        <w:rPr>
          <w:rFonts w:ascii="Arial" w:hAnsi="Arial" w:cs="Arial"/>
          <w:sz w:val="22"/>
          <w:szCs w:val="22"/>
        </w:rPr>
      </w:pPr>
      <w:r w:rsidRPr="003C7A8B">
        <w:rPr>
          <w:rFonts w:ascii="Arial" w:hAnsi="Arial" w:cs="Arial"/>
          <w:sz w:val="22"/>
          <w:szCs w:val="22"/>
        </w:rPr>
        <w:tab/>
      </w:r>
      <w:r w:rsidRPr="003C7A8B">
        <w:rPr>
          <w:rFonts w:ascii="Arial" w:hAnsi="Arial" w:cs="Arial"/>
          <w:sz w:val="22"/>
          <w:szCs w:val="22"/>
        </w:rPr>
        <w:tab/>
      </w:r>
      <w:r w:rsidRPr="003C7A8B">
        <w:rPr>
          <w:rFonts w:ascii="Arial" w:hAnsi="Arial" w:cs="Arial"/>
          <w:sz w:val="22"/>
          <w:szCs w:val="22"/>
        </w:rPr>
        <w:tab/>
      </w:r>
      <w:r w:rsidRPr="003C7A8B">
        <w:rPr>
          <w:rFonts w:ascii="Arial" w:hAnsi="Arial" w:cs="Arial"/>
          <w:sz w:val="22"/>
          <w:szCs w:val="22"/>
        </w:rPr>
        <w:tab/>
      </w:r>
      <w:r w:rsidRPr="003C7A8B">
        <w:rPr>
          <w:rFonts w:ascii="Arial" w:hAnsi="Arial" w:cs="Arial"/>
          <w:sz w:val="22"/>
          <w:szCs w:val="22"/>
        </w:rPr>
        <w:tab/>
      </w:r>
      <w:r w:rsidRPr="003C7A8B">
        <w:rPr>
          <w:rFonts w:ascii="Arial" w:hAnsi="Arial" w:cs="Arial"/>
          <w:sz w:val="22"/>
          <w:szCs w:val="22"/>
        </w:rPr>
        <w:tab/>
      </w:r>
      <w:r w:rsidRPr="003C7A8B">
        <w:rPr>
          <w:rFonts w:ascii="Arial" w:hAnsi="Arial" w:cs="Arial"/>
          <w:sz w:val="22"/>
          <w:szCs w:val="22"/>
        </w:rPr>
        <w:tab/>
      </w:r>
    </w:p>
    <w:p w:rsidR="00153179" w:rsidRPr="003C7A8B" w:rsidRDefault="00153179">
      <w:pPr>
        <w:rPr>
          <w:rFonts w:ascii="Arial" w:hAnsi="Arial" w:cs="Arial"/>
          <w:sz w:val="22"/>
          <w:szCs w:val="22"/>
        </w:rPr>
      </w:pPr>
      <w:r w:rsidRPr="003C7A8B">
        <w:rPr>
          <w:rFonts w:ascii="Arial" w:hAnsi="Arial" w:cs="Arial"/>
          <w:sz w:val="22"/>
          <w:szCs w:val="22"/>
        </w:rPr>
        <w:t xml:space="preserve"> </w:t>
      </w:r>
    </w:p>
    <w:p w:rsidR="00153179" w:rsidRPr="003E33E4" w:rsidRDefault="00153179">
      <w:pPr>
        <w:rPr>
          <w:rFonts w:ascii="Arial" w:hAnsi="Arial" w:cs="Arial"/>
          <w:szCs w:val="24"/>
        </w:rPr>
      </w:pPr>
    </w:p>
    <w:p w:rsidR="00153179" w:rsidRPr="003E33E4" w:rsidRDefault="00153179">
      <w:pPr>
        <w:rPr>
          <w:rFonts w:ascii="Arial" w:hAnsi="Arial" w:cs="Arial"/>
          <w:szCs w:val="24"/>
        </w:rPr>
      </w:pPr>
    </w:p>
    <w:p w:rsidR="00153179" w:rsidRPr="003E33E4" w:rsidRDefault="00153179">
      <w:pPr>
        <w:rPr>
          <w:rFonts w:ascii="Arial" w:hAnsi="Arial" w:cs="Arial"/>
          <w:b/>
          <w:szCs w:val="24"/>
        </w:rPr>
      </w:pPr>
    </w:p>
    <w:sectPr w:rsidR="00153179" w:rsidRPr="003E33E4">
      <w:pgSz w:w="11906" w:h="16838" w:code="9"/>
      <w:pgMar w:top="720" w:right="1152" w:bottom="432" w:left="1152" w:header="288"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3C8"/>
    <w:multiLevelType w:val="singleLevel"/>
    <w:tmpl w:val="B59A6D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743B8B"/>
    <w:multiLevelType w:val="singleLevel"/>
    <w:tmpl w:val="0409000F"/>
    <w:lvl w:ilvl="0">
      <w:start w:val="3"/>
      <w:numFmt w:val="decimal"/>
      <w:lvlText w:val="%1."/>
      <w:legacy w:legacy="1" w:legacySpace="0" w:legacyIndent="360"/>
      <w:lvlJc w:val="left"/>
      <w:pPr>
        <w:ind w:left="360" w:hanging="360"/>
      </w:pPr>
    </w:lvl>
  </w:abstractNum>
  <w:abstractNum w:abstractNumId="3" w15:restartNumberingAfterBreak="0">
    <w:nsid w:val="03EB6F60"/>
    <w:multiLevelType w:val="hybridMultilevel"/>
    <w:tmpl w:val="FD648F66"/>
    <w:lvl w:ilvl="0" w:tplc="C5D049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17073"/>
    <w:multiLevelType w:val="hybridMultilevel"/>
    <w:tmpl w:val="5F441248"/>
    <w:lvl w:ilvl="0" w:tplc="C5D049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92B95"/>
    <w:multiLevelType w:val="hybridMultilevel"/>
    <w:tmpl w:val="70FCE4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AF0BB4"/>
    <w:multiLevelType w:val="hybridMultilevel"/>
    <w:tmpl w:val="34AAA5E0"/>
    <w:lvl w:ilvl="0" w:tplc="C5D049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90922"/>
    <w:multiLevelType w:val="singleLevel"/>
    <w:tmpl w:val="B59A6D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231CBC"/>
    <w:multiLevelType w:val="singleLevel"/>
    <w:tmpl w:val="B59A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4222B"/>
    <w:multiLevelType w:val="hybridMultilevel"/>
    <w:tmpl w:val="08C617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C92FC8"/>
    <w:multiLevelType w:val="hybridMultilevel"/>
    <w:tmpl w:val="A3B017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C15CCC"/>
    <w:multiLevelType w:val="singleLevel"/>
    <w:tmpl w:val="B59A6D0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5E0B7A"/>
    <w:multiLevelType w:val="hybridMultilevel"/>
    <w:tmpl w:val="0652F6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2E05A8"/>
    <w:multiLevelType w:val="hybridMultilevel"/>
    <w:tmpl w:val="ED7438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FE4A0F"/>
    <w:multiLevelType w:val="hybridMultilevel"/>
    <w:tmpl w:val="CACC6CC4"/>
    <w:lvl w:ilvl="0" w:tplc="C5D049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A1DFF"/>
    <w:multiLevelType w:val="hybridMultilevel"/>
    <w:tmpl w:val="E66EB9FE"/>
    <w:lvl w:ilvl="0" w:tplc="C5D049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7B3065"/>
    <w:multiLevelType w:val="singleLevel"/>
    <w:tmpl w:val="268E93FC"/>
    <w:lvl w:ilvl="0">
      <w:start w:val="1"/>
      <w:numFmt w:val="bullet"/>
      <w:lvlText w:val=""/>
      <w:lvlJc w:val="left"/>
      <w:pPr>
        <w:tabs>
          <w:tab w:val="num" w:pos="1080"/>
        </w:tabs>
        <w:ind w:left="1080" w:hanging="360"/>
      </w:pPr>
      <w:rPr>
        <w:rFonts w:ascii="Symbol" w:hAnsi="Symbol" w:hint="default"/>
        <w:sz w:val="16"/>
      </w:rPr>
    </w:lvl>
  </w:abstractNum>
  <w:abstractNum w:abstractNumId="19" w15:restartNumberingAfterBreak="0">
    <w:nsid w:val="510C7C0B"/>
    <w:multiLevelType w:val="singleLevel"/>
    <w:tmpl w:val="B59A6D0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05643"/>
    <w:multiLevelType w:val="singleLevel"/>
    <w:tmpl w:val="0409000F"/>
    <w:lvl w:ilvl="0">
      <w:start w:val="1"/>
      <w:numFmt w:val="decimal"/>
      <w:lvlText w:val="%1."/>
      <w:legacy w:legacy="1" w:legacySpace="0" w:legacyIndent="360"/>
      <w:lvlJc w:val="left"/>
      <w:pPr>
        <w:ind w:left="360" w:hanging="360"/>
      </w:pPr>
    </w:lvl>
  </w:abstractNum>
  <w:abstractNum w:abstractNumId="21" w15:restartNumberingAfterBreak="0">
    <w:nsid w:val="54A50A0F"/>
    <w:multiLevelType w:val="singleLevel"/>
    <w:tmpl w:val="B59A6D0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184128"/>
    <w:multiLevelType w:val="hybridMultilevel"/>
    <w:tmpl w:val="ACCEDB16"/>
    <w:lvl w:ilvl="0" w:tplc="C5D049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891379"/>
    <w:multiLevelType w:val="hybridMultilevel"/>
    <w:tmpl w:val="571C69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8370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267D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AC3F6E"/>
    <w:multiLevelType w:val="hybridMultilevel"/>
    <w:tmpl w:val="6346EFE8"/>
    <w:lvl w:ilvl="0" w:tplc="C5D049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8"/>
  </w:num>
  <w:num w:numId="4">
    <w:abstractNumId w:val="12"/>
  </w:num>
  <w:num w:numId="5">
    <w:abstractNumId w:val="21"/>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
  </w:num>
  <w:num w:numId="8">
    <w:abstractNumId w:val="25"/>
  </w:num>
  <w:num w:numId="9">
    <w:abstractNumId w:val="24"/>
  </w:num>
  <w:num w:numId="10">
    <w:abstractNumId w:val="20"/>
  </w:num>
  <w:num w:numId="11">
    <w:abstractNumId w:val="2"/>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
  </w:num>
  <w:num w:numId="14">
    <w:abstractNumId w:val="22"/>
  </w:num>
  <w:num w:numId="15">
    <w:abstractNumId w:val="16"/>
  </w:num>
  <w:num w:numId="16">
    <w:abstractNumId w:val="7"/>
  </w:num>
  <w:num w:numId="17">
    <w:abstractNumId w:val="4"/>
  </w:num>
  <w:num w:numId="18">
    <w:abstractNumId w:val="17"/>
  </w:num>
  <w:num w:numId="19">
    <w:abstractNumId w:val="26"/>
  </w:num>
  <w:num w:numId="20">
    <w:abstractNumId w:val="15"/>
  </w:num>
  <w:num w:numId="21">
    <w:abstractNumId w:val="6"/>
  </w:num>
  <w:num w:numId="22">
    <w:abstractNumId w:val="11"/>
  </w:num>
  <w:num w:numId="23">
    <w:abstractNumId w:val="23"/>
  </w:num>
  <w:num w:numId="24">
    <w:abstractNumId w:val="5"/>
  </w:num>
  <w:num w:numId="25">
    <w:abstractNumId w:val="14"/>
  </w:num>
  <w:num w:numId="26">
    <w:abstractNumId w:val="10"/>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1A"/>
    <w:rsid w:val="00054E59"/>
    <w:rsid w:val="0008351D"/>
    <w:rsid w:val="00095649"/>
    <w:rsid w:val="000C1F1F"/>
    <w:rsid w:val="00153179"/>
    <w:rsid w:val="001940DB"/>
    <w:rsid w:val="00234597"/>
    <w:rsid w:val="00377839"/>
    <w:rsid w:val="003C7A8B"/>
    <w:rsid w:val="003D3CAC"/>
    <w:rsid w:val="003E33E4"/>
    <w:rsid w:val="00422A32"/>
    <w:rsid w:val="004957D4"/>
    <w:rsid w:val="004D7467"/>
    <w:rsid w:val="005273A4"/>
    <w:rsid w:val="00626BB6"/>
    <w:rsid w:val="00683290"/>
    <w:rsid w:val="007D056F"/>
    <w:rsid w:val="007E7B5D"/>
    <w:rsid w:val="009D5447"/>
    <w:rsid w:val="00A14628"/>
    <w:rsid w:val="00A16A24"/>
    <w:rsid w:val="00B17064"/>
    <w:rsid w:val="00BF1279"/>
    <w:rsid w:val="00C31A89"/>
    <w:rsid w:val="00CF060B"/>
    <w:rsid w:val="00CF731A"/>
    <w:rsid w:val="00EA7A14"/>
    <w:rsid w:val="00F53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0D266"/>
  <w15:chartTrackingRefBased/>
  <w15:docId w15:val="{64DC2251-F89C-41F7-AD28-F8BFB760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29"/>
      <w:jc w:val="both"/>
    </w:pPr>
    <w:rPr>
      <w:lang w:val="en-US"/>
    </w:rPr>
  </w:style>
  <w:style w:type="paragraph" w:styleId="BodyText3">
    <w:name w:val="Body Text 3"/>
    <w:basedOn w:val="Normal"/>
    <w:rsid w:val="00CF731A"/>
    <w:pPr>
      <w:jc w:val="center"/>
    </w:pPr>
    <w:rPr>
      <w:b/>
      <w:bCs/>
      <w:color w:val="FFFFFF"/>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1236</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RYDER, Laura (ROYAL DEVON UNIVERSITY HEALTHCARE NHS FOUNDATION TRUST)</cp:lastModifiedBy>
  <cp:revision>4</cp:revision>
  <cp:lastPrinted>2005-07-05T11:45:00Z</cp:lastPrinted>
  <dcterms:created xsi:type="dcterms:W3CDTF">2024-07-18T16:28:00Z</dcterms:created>
  <dcterms:modified xsi:type="dcterms:W3CDTF">2024-07-29T13:46:00Z</dcterms:modified>
</cp:coreProperties>
</file>