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CE3F" w14:textId="4F9BF14C" w:rsidR="00522E23" w:rsidRDefault="00522E23" w:rsidP="1793BBF7">
      <w:pPr>
        <w:ind w:left="2302"/>
        <w:jc w:val="center"/>
        <w:rPr>
          <w:rFonts w:ascii="Arial" w:hAnsi="Arial" w:cs="Arial"/>
          <w:b/>
          <w:bCs/>
        </w:rPr>
      </w:pPr>
    </w:p>
    <w:p w14:paraId="77DF8583" w14:textId="25B7C1C3" w:rsidR="008B620F" w:rsidRDefault="008B620F" w:rsidP="008B620F">
      <w:pPr>
        <w:jc w:val="center"/>
        <w:rPr>
          <w:noProof/>
          <w:lang w:eastAsia="en-GB"/>
        </w:rPr>
      </w:pPr>
      <w:r>
        <w:rPr>
          <w:rFonts w:ascii="Arial" w:hAnsi="Arial" w:cs="Arial"/>
          <w:b/>
        </w:rPr>
        <w:t>J</w:t>
      </w:r>
      <w:r w:rsidR="00522E23">
        <w:rPr>
          <w:rFonts w:ascii="Arial" w:hAnsi="Arial" w:cs="Arial"/>
          <w:b/>
        </w:rPr>
        <w:t>ob Description:</w:t>
      </w:r>
    </w:p>
    <w:p w14:paraId="3DE0D8EF" w14:textId="15911AED" w:rsidR="006C31AF" w:rsidRPr="008B620F" w:rsidRDefault="006C31AF" w:rsidP="008B620F">
      <w:pPr>
        <w:jc w:val="center"/>
        <w:rPr>
          <w:rFonts w:ascii="Arial" w:hAnsi="Arial" w:cs="Arial"/>
          <w:b/>
        </w:rPr>
      </w:pPr>
      <w:r w:rsidRPr="006C31AF">
        <w:rPr>
          <w:rFonts w:ascii="Arial Bold" w:hAnsi="Arial Bold"/>
        </w:rPr>
        <w:t>Admiral Nurse Band 7</w:t>
      </w:r>
      <w:r>
        <w:rPr>
          <w:rFonts w:ascii="Arial Bold" w:hAnsi="Arial Bold"/>
        </w:rPr>
        <w:t xml:space="preserve"> </w:t>
      </w:r>
      <w:r w:rsidR="00BC367F">
        <w:rPr>
          <w:rFonts w:ascii="Arial Bold" w:hAnsi="Arial Bold"/>
        </w:rPr>
        <w:t>–</w:t>
      </w:r>
      <w:r>
        <w:rPr>
          <w:rFonts w:ascii="Arial Bold" w:hAnsi="Arial Bold"/>
        </w:rPr>
        <w:t xml:space="preserve"> </w:t>
      </w:r>
      <w:r w:rsidR="008B620F">
        <w:rPr>
          <w:rFonts w:ascii="Arial Bold" w:hAnsi="Arial Bold"/>
        </w:rPr>
        <w:t>Community</w:t>
      </w:r>
    </w:p>
    <w:p w14:paraId="0A37501D" w14:textId="77777777" w:rsidR="00522E23" w:rsidRPr="00921A2B" w:rsidRDefault="00522E23" w:rsidP="00522E23">
      <w:pPr>
        <w:ind w:left="2302"/>
        <w:rPr>
          <w:rFonts w:ascii="Arial" w:hAnsi="Arial" w:cs="Arial"/>
          <w:b/>
        </w:rPr>
      </w:pPr>
    </w:p>
    <w:tbl>
      <w:tblPr>
        <w:tblStyle w:val="TableGrid"/>
        <w:tblW w:w="0" w:type="auto"/>
        <w:tblInd w:w="108" w:type="dxa"/>
        <w:tblLook w:val="04A0" w:firstRow="1" w:lastRow="0" w:firstColumn="1" w:lastColumn="0" w:noHBand="0" w:noVBand="1"/>
      </w:tblPr>
      <w:tblGrid>
        <w:gridCol w:w="3459"/>
        <w:gridCol w:w="5449"/>
      </w:tblGrid>
      <w:tr w:rsidR="00522E23" w14:paraId="301C3B41" w14:textId="77777777" w:rsidTr="00F114AF">
        <w:tc>
          <w:tcPr>
            <w:tcW w:w="3459" w:type="dxa"/>
          </w:tcPr>
          <w:p w14:paraId="5DAB6C7B" w14:textId="172A1CD1" w:rsidR="00522E23" w:rsidRPr="00EA09B4" w:rsidRDefault="00522E23" w:rsidP="5E829E2B">
            <w:pPr>
              <w:jc w:val="both"/>
              <w:rPr>
                <w:rFonts w:ascii="Arial" w:hAnsi="Arial" w:cs="Arial"/>
                <w:b/>
                <w:bCs/>
              </w:rPr>
            </w:pPr>
            <w:r w:rsidRPr="5E829E2B">
              <w:rPr>
                <w:rFonts w:ascii="Arial" w:hAnsi="Arial" w:cs="Arial"/>
                <w:b/>
                <w:bCs/>
              </w:rPr>
              <w:t>Grade:</w:t>
            </w:r>
          </w:p>
        </w:tc>
        <w:tc>
          <w:tcPr>
            <w:tcW w:w="5449" w:type="dxa"/>
          </w:tcPr>
          <w:p w14:paraId="02EB378F" w14:textId="3E0BC7E0" w:rsidR="00522E23" w:rsidRPr="006C31AF" w:rsidRDefault="006C31AF" w:rsidP="006C31AF">
            <w:pPr>
              <w:jc w:val="both"/>
              <w:rPr>
                <w:rFonts w:ascii="Arial" w:hAnsi="Arial" w:cs="Arial"/>
              </w:rPr>
            </w:pPr>
            <w:r w:rsidRPr="5E829E2B">
              <w:rPr>
                <w:rFonts w:ascii="Arial" w:hAnsi="Arial" w:cs="Arial"/>
              </w:rPr>
              <w:t>Band 7</w:t>
            </w:r>
            <w:r w:rsidR="00522E23" w:rsidRPr="5E829E2B">
              <w:rPr>
                <w:rFonts w:ascii="Arial" w:hAnsi="Arial" w:cs="Arial"/>
              </w:rPr>
              <w:t xml:space="preserve"> (NHS Agenda for change pay scale)</w:t>
            </w:r>
          </w:p>
        </w:tc>
      </w:tr>
      <w:tr w:rsidR="00522E23" w14:paraId="73F46917" w14:textId="77777777" w:rsidTr="00F114AF">
        <w:tc>
          <w:tcPr>
            <w:tcW w:w="3459" w:type="dxa"/>
          </w:tcPr>
          <w:p w14:paraId="41C8F396" w14:textId="06F1F6C7" w:rsidR="00522E23" w:rsidRPr="00EA09B4" w:rsidRDefault="00E837B3" w:rsidP="5E829E2B">
            <w:pPr>
              <w:jc w:val="both"/>
              <w:rPr>
                <w:rFonts w:ascii="Arial" w:hAnsi="Arial" w:cs="Arial"/>
                <w:b/>
                <w:bCs/>
              </w:rPr>
            </w:pPr>
            <w:r w:rsidRPr="5E829E2B">
              <w:rPr>
                <w:rFonts w:ascii="Arial" w:hAnsi="Arial" w:cs="Arial"/>
                <w:b/>
                <w:bCs/>
              </w:rPr>
              <w:t>Clinic</w:t>
            </w:r>
            <w:r w:rsidR="00522E23" w:rsidRPr="5E829E2B">
              <w:rPr>
                <w:rFonts w:ascii="Arial" w:hAnsi="Arial" w:cs="Arial"/>
                <w:b/>
                <w:bCs/>
              </w:rPr>
              <w:t xml:space="preserve">ally </w:t>
            </w:r>
            <w:r w:rsidR="7EC84A19" w:rsidRPr="5E829E2B">
              <w:rPr>
                <w:rFonts w:ascii="Arial" w:hAnsi="Arial" w:cs="Arial"/>
                <w:b/>
                <w:bCs/>
              </w:rPr>
              <w:t>a</w:t>
            </w:r>
            <w:r w:rsidR="00522E23" w:rsidRPr="5E829E2B">
              <w:rPr>
                <w:rFonts w:ascii="Arial" w:hAnsi="Arial" w:cs="Arial"/>
                <w:b/>
                <w:bCs/>
              </w:rPr>
              <w:t xml:space="preserve">ccountable </w:t>
            </w:r>
            <w:r w:rsidR="46269696" w:rsidRPr="5E829E2B">
              <w:rPr>
                <w:rFonts w:ascii="Arial" w:hAnsi="Arial" w:cs="Arial"/>
                <w:b/>
                <w:bCs/>
              </w:rPr>
              <w:t>t</w:t>
            </w:r>
            <w:r w:rsidR="00522E23" w:rsidRPr="5E829E2B">
              <w:rPr>
                <w:rFonts w:ascii="Arial" w:hAnsi="Arial" w:cs="Arial"/>
                <w:b/>
                <w:bCs/>
              </w:rPr>
              <w:t>o:</w:t>
            </w:r>
          </w:p>
        </w:tc>
        <w:tc>
          <w:tcPr>
            <w:tcW w:w="5449" w:type="dxa"/>
          </w:tcPr>
          <w:p w14:paraId="72A3D3EC" w14:textId="52FABF4C" w:rsidR="00522E23" w:rsidRDefault="007F0690" w:rsidP="00480986">
            <w:pPr>
              <w:jc w:val="both"/>
              <w:rPr>
                <w:rFonts w:ascii="Arial" w:hAnsi="Arial" w:cs="Arial"/>
              </w:rPr>
            </w:pPr>
            <w:r>
              <w:rPr>
                <w:rFonts w:ascii="Arial" w:hAnsi="Arial" w:cs="Arial"/>
              </w:rPr>
              <w:t>WEB Community Nurse Team</w:t>
            </w:r>
            <w:r w:rsidR="00F114AF">
              <w:rPr>
                <w:rFonts w:ascii="Arial" w:hAnsi="Arial" w:cs="Arial"/>
              </w:rPr>
              <w:t xml:space="preserve"> Manager</w:t>
            </w:r>
          </w:p>
        </w:tc>
      </w:tr>
      <w:tr w:rsidR="008B620F" w14:paraId="3098E884" w14:textId="77777777" w:rsidTr="00F114AF">
        <w:tc>
          <w:tcPr>
            <w:tcW w:w="3459" w:type="dxa"/>
          </w:tcPr>
          <w:p w14:paraId="28ABCC3E" w14:textId="0EF3C20E" w:rsidR="008B620F" w:rsidRDefault="008B620F" w:rsidP="5E829E2B">
            <w:pPr>
              <w:jc w:val="both"/>
              <w:rPr>
                <w:rFonts w:ascii="Arial" w:hAnsi="Arial" w:cs="Arial"/>
                <w:b/>
                <w:bCs/>
              </w:rPr>
            </w:pPr>
            <w:r w:rsidRPr="5E829E2B">
              <w:rPr>
                <w:rFonts w:ascii="Arial" w:hAnsi="Arial" w:cs="Arial"/>
                <w:b/>
                <w:bCs/>
              </w:rPr>
              <w:t xml:space="preserve">Responsible </w:t>
            </w:r>
            <w:r w:rsidR="177555D3" w:rsidRPr="5E829E2B">
              <w:rPr>
                <w:rFonts w:ascii="Arial" w:hAnsi="Arial" w:cs="Arial"/>
                <w:b/>
                <w:bCs/>
              </w:rPr>
              <w:t>to</w:t>
            </w:r>
            <w:r w:rsidRPr="5E829E2B">
              <w:rPr>
                <w:rFonts w:ascii="Arial" w:hAnsi="Arial" w:cs="Arial"/>
                <w:b/>
                <w:bCs/>
              </w:rPr>
              <w:t>:</w:t>
            </w:r>
          </w:p>
        </w:tc>
        <w:tc>
          <w:tcPr>
            <w:tcW w:w="5449" w:type="dxa"/>
          </w:tcPr>
          <w:p w14:paraId="61C729BB" w14:textId="5B853373" w:rsidR="008B620F" w:rsidRDefault="004521F9" w:rsidP="00480986">
            <w:pPr>
              <w:jc w:val="both"/>
              <w:rPr>
                <w:rFonts w:ascii="Arial" w:hAnsi="Arial" w:cs="Arial"/>
              </w:rPr>
            </w:pPr>
            <w:r>
              <w:rPr>
                <w:rFonts w:ascii="Arial" w:hAnsi="Arial" w:cs="Arial"/>
              </w:rPr>
              <w:t>As above</w:t>
            </w:r>
          </w:p>
        </w:tc>
      </w:tr>
      <w:tr w:rsidR="00522E23" w14:paraId="5C4879D2" w14:textId="77777777" w:rsidTr="00F114AF">
        <w:tc>
          <w:tcPr>
            <w:tcW w:w="3459" w:type="dxa"/>
          </w:tcPr>
          <w:p w14:paraId="454B23F8" w14:textId="77777777" w:rsidR="00522E23" w:rsidRDefault="00522E23" w:rsidP="00480986">
            <w:pPr>
              <w:jc w:val="both"/>
              <w:rPr>
                <w:rFonts w:ascii="Arial" w:hAnsi="Arial" w:cs="Arial"/>
                <w:b/>
              </w:rPr>
            </w:pPr>
            <w:r>
              <w:rPr>
                <w:rFonts w:ascii="Arial" w:hAnsi="Arial" w:cs="Arial"/>
                <w:b/>
              </w:rPr>
              <w:t>Location:</w:t>
            </w:r>
          </w:p>
          <w:p w14:paraId="0D0B940D" w14:textId="77777777" w:rsidR="00522E23" w:rsidRPr="00EA09B4" w:rsidRDefault="00522E23" w:rsidP="00480986">
            <w:pPr>
              <w:jc w:val="both"/>
              <w:rPr>
                <w:rFonts w:ascii="Arial" w:hAnsi="Arial" w:cs="Arial"/>
                <w:b/>
              </w:rPr>
            </w:pPr>
          </w:p>
        </w:tc>
        <w:tc>
          <w:tcPr>
            <w:tcW w:w="5449" w:type="dxa"/>
          </w:tcPr>
          <w:p w14:paraId="0E27B00A" w14:textId="74B8DF58" w:rsidR="00522E23" w:rsidRDefault="007F0690" w:rsidP="00480986">
            <w:pPr>
              <w:jc w:val="both"/>
              <w:rPr>
                <w:rFonts w:ascii="Arial" w:hAnsi="Arial" w:cs="Arial"/>
              </w:rPr>
            </w:pPr>
            <w:r>
              <w:rPr>
                <w:rFonts w:ascii="Arial" w:hAnsi="Arial" w:cs="Arial"/>
              </w:rPr>
              <w:t>Exmouth</w:t>
            </w:r>
            <w:r w:rsidR="00E75A0E">
              <w:rPr>
                <w:rFonts w:ascii="Arial" w:hAnsi="Arial" w:cs="Arial"/>
              </w:rPr>
              <w:t xml:space="preserve"> </w:t>
            </w:r>
            <w:r w:rsidR="00876D8D">
              <w:rPr>
                <w:rFonts w:ascii="Arial" w:hAnsi="Arial" w:cs="Arial"/>
              </w:rPr>
              <w:t>Community</w:t>
            </w:r>
          </w:p>
        </w:tc>
      </w:tr>
      <w:tr w:rsidR="00522E23" w14:paraId="0D01A783" w14:textId="77777777" w:rsidTr="00F114AF">
        <w:tc>
          <w:tcPr>
            <w:tcW w:w="3459" w:type="dxa"/>
          </w:tcPr>
          <w:p w14:paraId="60061E4C" w14:textId="0E039D5F" w:rsidR="00522E23" w:rsidRPr="00EA09B4" w:rsidRDefault="00522E23" w:rsidP="5E829E2B">
            <w:pPr>
              <w:jc w:val="both"/>
              <w:rPr>
                <w:rFonts w:ascii="Arial" w:hAnsi="Arial" w:cs="Arial"/>
                <w:b/>
                <w:bCs/>
              </w:rPr>
            </w:pPr>
            <w:r w:rsidRPr="5E829E2B">
              <w:rPr>
                <w:rFonts w:ascii="Arial" w:hAnsi="Arial" w:cs="Arial"/>
                <w:b/>
                <w:bCs/>
              </w:rPr>
              <w:t>Hours:</w:t>
            </w:r>
          </w:p>
        </w:tc>
        <w:tc>
          <w:tcPr>
            <w:tcW w:w="5449" w:type="dxa"/>
          </w:tcPr>
          <w:p w14:paraId="44EAFD9C" w14:textId="3431BF42" w:rsidR="00522E23" w:rsidRDefault="007F0690" w:rsidP="00480986">
            <w:pPr>
              <w:jc w:val="both"/>
              <w:rPr>
                <w:rFonts w:ascii="Arial" w:hAnsi="Arial" w:cs="Arial"/>
              </w:rPr>
            </w:pPr>
            <w:r>
              <w:rPr>
                <w:rFonts w:ascii="Arial" w:hAnsi="Arial" w:cs="Arial"/>
              </w:rPr>
              <w:t>1.4 WTE, hours to be negotiated within working week Monday to Friday</w:t>
            </w:r>
          </w:p>
        </w:tc>
      </w:tr>
      <w:tr w:rsidR="00522E23" w14:paraId="6E14A0CE" w14:textId="77777777" w:rsidTr="00F114AF">
        <w:tc>
          <w:tcPr>
            <w:tcW w:w="3459" w:type="dxa"/>
          </w:tcPr>
          <w:p w14:paraId="71B5905F" w14:textId="77777777" w:rsidR="00522E23" w:rsidRDefault="00522E23" w:rsidP="00480986">
            <w:pPr>
              <w:jc w:val="both"/>
              <w:rPr>
                <w:rFonts w:ascii="Arial" w:hAnsi="Arial" w:cs="Arial"/>
                <w:b/>
              </w:rPr>
            </w:pPr>
            <w:r>
              <w:rPr>
                <w:rFonts w:ascii="Arial" w:hAnsi="Arial" w:cs="Arial"/>
                <w:b/>
              </w:rPr>
              <w:t>Key Relationships</w:t>
            </w:r>
          </w:p>
        </w:tc>
        <w:tc>
          <w:tcPr>
            <w:tcW w:w="5449" w:type="dxa"/>
          </w:tcPr>
          <w:p w14:paraId="12EFBA19" w14:textId="77777777" w:rsidR="00ED3C33" w:rsidRDefault="00ED3C33" w:rsidP="00ED3C33">
            <w:pPr>
              <w:pStyle w:val="ListParagraph"/>
              <w:numPr>
                <w:ilvl w:val="0"/>
                <w:numId w:val="33"/>
              </w:numPr>
              <w:jc w:val="both"/>
              <w:rPr>
                <w:rFonts w:ascii="Arial" w:hAnsi="Arial" w:cs="Arial"/>
              </w:rPr>
            </w:pPr>
            <w:r>
              <w:rPr>
                <w:rFonts w:ascii="Arial" w:hAnsi="Arial" w:cs="Arial"/>
              </w:rPr>
              <w:t>Directorate/Service Managers</w:t>
            </w:r>
          </w:p>
          <w:p w14:paraId="4B6191C7" w14:textId="15341C6A" w:rsidR="00ED3C33" w:rsidRDefault="00ED3C33" w:rsidP="00BC367F">
            <w:pPr>
              <w:pStyle w:val="ListParagraph"/>
              <w:numPr>
                <w:ilvl w:val="0"/>
                <w:numId w:val="33"/>
              </w:numPr>
              <w:jc w:val="both"/>
              <w:rPr>
                <w:rFonts w:ascii="Arial" w:hAnsi="Arial" w:cs="Arial"/>
              </w:rPr>
            </w:pPr>
            <w:r>
              <w:rPr>
                <w:rFonts w:ascii="Arial" w:hAnsi="Arial" w:cs="Arial"/>
              </w:rPr>
              <w:t>Clinical staff</w:t>
            </w:r>
          </w:p>
          <w:p w14:paraId="604B3215" w14:textId="77777777" w:rsidR="00ED3C33" w:rsidRDefault="00ED3C33" w:rsidP="00ED3C33">
            <w:pPr>
              <w:pStyle w:val="ListParagraph"/>
              <w:numPr>
                <w:ilvl w:val="0"/>
                <w:numId w:val="33"/>
              </w:numPr>
              <w:jc w:val="both"/>
              <w:rPr>
                <w:rFonts w:ascii="Arial" w:hAnsi="Arial" w:cs="Arial"/>
              </w:rPr>
            </w:pPr>
            <w:r>
              <w:rPr>
                <w:rFonts w:ascii="Arial" w:hAnsi="Arial" w:cs="Arial"/>
              </w:rPr>
              <w:t>Families/carers of person with dementia</w:t>
            </w:r>
          </w:p>
          <w:p w14:paraId="38402A61" w14:textId="77777777" w:rsidR="00ED3C33" w:rsidRDefault="00ED3C33" w:rsidP="00ED3C33">
            <w:pPr>
              <w:pStyle w:val="ListParagraph"/>
              <w:numPr>
                <w:ilvl w:val="0"/>
                <w:numId w:val="33"/>
              </w:numPr>
              <w:jc w:val="both"/>
              <w:rPr>
                <w:rFonts w:ascii="Arial" w:hAnsi="Arial" w:cs="Arial"/>
              </w:rPr>
            </w:pPr>
            <w:r>
              <w:rPr>
                <w:rFonts w:ascii="Arial" w:hAnsi="Arial" w:cs="Arial"/>
              </w:rPr>
              <w:t>Social care</w:t>
            </w:r>
          </w:p>
          <w:p w14:paraId="4E2BE305" w14:textId="77777777" w:rsidR="00522E23" w:rsidRDefault="00ED3C33" w:rsidP="00480986">
            <w:pPr>
              <w:pStyle w:val="ListParagraph"/>
              <w:numPr>
                <w:ilvl w:val="0"/>
                <w:numId w:val="33"/>
              </w:numPr>
              <w:jc w:val="both"/>
              <w:rPr>
                <w:rFonts w:ascii="Arial" w:hAnsi="Arial" w:cs="Arial"/>
              </w:rPr>
            </w:pPr>
            <w:r>
              <w:rPr>
                <w:rFonts w:ascii="Arial" w:hAnsi="Arial" w:cs="Arial"/>
              </w:rPr>
              <w:t>Primary care</w:t>
            </w:r>
          </w:p>
          <w:p w14:paraId="102453EA" w14:textId="623C5798" w:rsidR="008B620F" w:rsidRPr="008B4534" w:rsidRDefault="008B620F" w:rsidP="00480986">
            <w:pPr>
              <w:pStyle w:val="ListParagraph"/>
              <w:numPr>
                <w:ilvl w:val="0"/>
                <w:numId w:val="33"/>
              </w:numPr>
              <w:jc w:val="both"/>
              <w:rPr>
                <w:rFonts w:ascii="Arial" w:hAnsi="Arial" w:cs="Arial"/>
              </w:rPr>
            </w:pPr>
            <w:r>
              <w:rPr>
                <w:rFonts w:ascii="Arial" w:hAnsi="Arial" w:cs="Arial"/>
              </w:rPr>
              <w:t>Dementia UK</w:t>
            </w:r>
          </w:p>
        </w:tc>
      </w:tr>
    </w:tbl>
    <w:p w14:paraId="4B94D5A5" w14:textId="77777777" w:rsidR="00480986" w:rsidRDefault="00480986"/>
    <w:p w14:paraId="0AF60289" w14:textId="7F1F9375" w:rsidR="00522E23" w:rsidRDefault="00522E23" w:rsidP="00522E23">
      <w:pPr>
        <w:rPr>
          <w:rFonts w:ascii="Arial" w:hAnsi="Arial" w:cs="Arial"/>
          <w:b/>
        </w:rPr>
      </w:pPr>
      <w:r w:rsidRPr="00522E23">
        <w:rPr>
          <w:rFonts w:ascii="Arial" w:hAnsi="Arial" w:cs="Arial"/>
          <w:b/>
        </w:rPr>
        <w:t>Summary of Responsibilities:</w:t>
      </w:r>
    </w:p>
    <w:p w14:paraId="4F993533" w14:textId="1F4AE0D3" w:rsidR="008B620F" w:rsidRPr="00A57EDE" w:rsidRDefault="008B620F" w:rsidP="00460219">
      <w:pPr>
        <w:jc w:val="both"/>
        <w:rPr>
          <w:rFonts w:ascii="Arial" w:hAnsi="Arial" w:cs="Arial"/>
          <w:b/>
        </w:rPr>
      </w:pPr>
      <w:r>
        <w:rPr>
          <w:rFonts w:ascii="Arial" w:eastAsia="Arial" w:hAnsi="Arial" w:cs="Arial"/>
        </w:rPr>
        <w:t>The Admiral Nurse</w:t>
      </w:r>
      <w:r w:rsidRPr="002E6BBA">
        <w:rPr>
          <w:rFonts w:ascii="Arial" w:eastAsia="Arial" w:hAnsi="Arial" w:cs="Arial"/>
        </w:rPr>
        <w:t xml:space="preserve"> will lead, deliver and coordinate relati</w:t>
      </w:r>
      <w:r>
        <w:rPr>
          <w:rFonts w:ascii="Arial" w:eastAsia="Arial" w:hAnsi="Arial" w:cs="Arial"/>
        </w:rPr>
        <w:t>onship-centred dementia care within operational areas of</w:t>
      </w:r>
      <w:r w:rsidR="002C59E9">
        <w:rPr>
          <w:rFonts w:ascii="Arial" w:eastAsia="Arial" w:hAnsi="Arial" w:cs="Arial"/>
        </w:rPr>
        <w:t xml:space="preserve"> </w:t>
      </w:r>
      <w:r w:rsidR="002C59E9">
        <w:rPr>
          <w:rFonts w:ascii="Arial" w:hAnsi="Arial" w:cs="Arial"/>
          <w:color w:val="212B32"/>
        </w:rPr>
        <w:t>Royal Devon University Healthcare NHS Foundation Trust</w:t>
      </w:r>
      <w:r>
        <w:rPr>
          <w:rFonts w:ascii="Arial" w:hAnsi="Arial" w:cs="Arial"/>
          <w:lang w:val="en-US"/>
        </w:rPr>
        <w:t>,</w:t>
      </w:r>
      <w:r>
        <w:rPr>
          <w:rFonts w:ascii="Arial" w:eastAsia="Arial" w:hAnsi="Arial" w:cs="Arial"/>
        </w:rPr>
        <w:t xml:space="preserve"> </w:t>
      </w:r>
      <w:r w:rsidRPr="002E6BBA">
        <w:rPr>
          <w:rFonts w:ascii="Arial" w:eastAsia="Arial" w:hAnsi="Arial" w:cs="Arial"/>
        </w:rPr>
        <w:t xml:space="preserve">in order </w:t>
      </w:r>
      <w:r w:rsidRPr="002E6BBA">
        <w:rPr>
          <w:rFonts w:ascii="Arial" w:hAnsi="Arial" w:cs="Arial"/>
        </w:rPr>
        <w:t>to improve the experience of carers/families affected by dementia</w:t>
      </w:r>
      <w:r w:rsidRPr="002E6BBA">
        <w:rPr>
          <w:rStyle w:val="FootnoteReference"/>
          <w:rFonts w:ascii="Arial" w:hAnsi="Arial" w:cs="Arial"/>
        </w:rPr>
        <w:footnoteReference w:id="2"/>
      </w:r>
      <w:r>
        <w:rPr>
          <w:rFonts w:ascii="Arial" w:hAnsi="Arial" w:cs="Arial"/>
        </w:rPr>
        <w:t xml:space="preserve"> </w:t>
      </w:r>
      <w:r w:rsidRPr="002E6BBA">
        <w:rPr>
          <w:rFonts w:ascii="Arial" w:eastAsia="Arial" w:hAnsi="Arial" w:cs="Arial"/>
        </w:rPr>
        <w:t>with complex needs</w:t>
      </w:r>
      <w:r>
        <w:rPr>
          <w:rFonts w:ascii="Arial" w:eastAsia="Arial" w:hAnsi="Arial" w:cs="Arial"/>
        </w:rPr>
        <w:t>.</w:t>
      </w:r>
      <w:r>
        <w:rPr>
          <w:rFonts w:ascii="Arial" w:hAnsi="Arial" w:cs="Arial"/>
          <w:b/>
        </w:rPr>
        <w:t xml:space="preserve"> </w:t>
      </w:r>
    </w:p>
    <w:p w14:paraId="439ABE18" w14:textId="71F0CBAF" w:rsidR="008B620F" w:rsidRDefault="008B620F" w:rsidP="00460219">
      <w:pPr>
        <w:jc w:val="both"/>
        <w:rPr>
          <w:rFonts w:ascii="Arial" w:hAnsi="Arial" w:cs="Arial"/>
        </w:rPr>
      </w:pPr>
      <w:r w:rsidRPr="00207FFD">
        <w:rPr>
          <w:rFonts w:ascii="Arial" w:hAnsi="Arial" w:cs="Arial"/>
        </w:rPr>
        <w:t>In line with the Admiral Nurse Competency framework at an enhanced specialist level, the post holder will provide:</w:t>
      </w:r>
    </w:p>
    <w:p w14:paraId="10FEDA19" w14:textId="77777777" w:rsidR="008B620F" w:rsidRPr="002E6BBA" w:rsidRDefault="008B620F" w:rsidP="00460219">
      <w:pPr>
        <w:pStyle w:val="ListParagraph"/>
        <w:numPr>
          <w:ilvl w:val="0"/>
          <w:numId w:val="41"/>
        </w:numPr>
        <w:jc w:val="both"/>
        <w:rPr>
          <w:rFonts w:ascii="Arial" w:hAnsi="Arial" w:cs="Arial"/>
        </w:rPr>
      </w:pPr>
      <w:r w:rsidRPr="002E6BBA">
        <w:rPr>
          <w:rFonts w:ascii="Arial" w:eastAsia="Arial" w:hAnsi="Arial" w:cs="Arial"/>
        </w:rPr>
        <w:t>Specialist bio-psychosocial assessment and support for people with dementia and families with complex needs</w:t>
      </w:r>
    </w:p>
    <w:p w14:paraId="1C01A2B0" w14:textId="77777777" w:rsidR="008B620F" w:rsidRPr="002E6BBA" w:rsidRDefault="008B620F" w:rsidP="00460219">
      <w:pPr>
        <w:pStyle w:val="ListParagraph"/>
        <w:numPr>
          <w:ilvl w:val="0"/>
          <w:numId w:val="41"/>
        </w:numPr>
        <w:jc w:val="both"/>
        <w:rPr>
          <w:rFonts w:ascii="Arial" w:hAnsi="Arial" w:cs="Arial"/>
        </w:rPr>
      </w:pPr>
      <w:r w:rsidRPr="002E6BBA">
        <w:rPr>
          <w:rFonts w:ascii="Arial" w:eastAsia="Arial" w:hAnsi="Arial" w:cs="Arial"/>
        </w:rPr>
        <w:t>Facilitation of education and training for staff in the delivery of evidence-based dementia care</w:t>
      </w:r>
    </w:p>
    <w:p w14:paraId="05CAF6DC" w14:textId="78C563EC" w:rsidR="008B620F" w:rsidRPr="002E6BBA" w:rsidRDefault="008B620F" w:rsidP="00460219">
      <w:pPr>
        <w:pStyle w:val="ListParagraph"/>
        <w:numPr>
          <w:ilvl w:val="0"/>
          <w:numId w:val="41"/>
        </w:numPr>
        <w:jc w:val="both"/>
        <w:rPr>
          <w:rFonts w:ascii="Arial" w:hAnsi="Arial" w:cs="Arial"/>
        </w:rPr>
      </w:pPr>
      <w:r w:rsidRPr="002E6BBA">
        <w:rPr>
          <w:rFonts w:ascii="Arial" w:eastAsia="Arial" w:hAnsi="Arial" w:cs="Arial"/>
        </w:rPr>
        <w:t xml:space="preserve">Clinical leadership with policy development and quality </w:t>
      </w:r>
      <w:r w:rsidR="002C59E9" w:rsidRPr="002E6BBA">
        <w:rPr>
          <w:rFonts w:ascii="Arial" w:eastAsia="Arial" w:hAnsi="Arial" w:cs="Arial"/>
        </w:rPr>
        <w:t>improvements in</w:t>
      </w:r>
      <w:r>
        <w:rPr>
          <w:rFonts w:ascii="Arial" w:eastAsia="Arial" w:hAnsi="Arial" w:cs="Arial"/>
        </w:rPr>
        <w:t xml:space="preserve"> relation to dementia care</w:t>
      </w:r>
    </w:p>
    <w:p w14:paraId="41E4AA45" w14:textId="37CC23FE" w:rsidR="008B620F" w:rsidRPr="008B620F" w:rsidRDefault="008B620F" w:rsidP="00460219">
      <w:pPr>
        <w:pStyle w:val="ListParagraph"/>
        <w:numPr>
          <w:ilvl w:val="0"/>
          <w:numId w:val="41"/>
        </w:numPr>
        <w:jc w:val="both"/>
        <w:rPr>
          <w:rFonts w:ascii="Arial" w:hAnsi="Arial" w:cs="Arial"/>
        </w:rPr>
      </w:pPr>
      <w:r w:rsidRPr="008B620F">
        <w:rPr>
          <w:rFonts w:ascii="Arial" w:eastAsia="Arial" w:hAnsi="Arial" w:cs="Arial"/>
        </w:rPr>
        <w:t>Consultancy to other health and social care professionals regarding dementia</w:t>
      </w:r>
    </w:p>
    <w:p w14:paraId="066814B3" w14:textId="57786C15" w:rsidR="00BC367F" w:rsidRPr="00BC367F" w:rsidRDefault="00460219" w:rsidP="00460219">
      <w:pPr>
        <w:pStyle w:val="ListParagraph"/>
        <w:numPr>
          <w:ilvl w:val="0"/>
          <w:numId w:val="35"/>
        </w:numPr>
        <w:jc w:val="both"/>
        <w:rPr>
          <w:rFonts w:ascii="Arial" w:hAnsi="Arial" w:cs="Arial"/>
        </w:rPr>
      </w:pPr>
      <w:r>
        <w:rPr>
          <w:rFonts w:ascii="Arial" w:hAnsi="Arial" w:cs="Arial"/>
        </w:rPr>
        <w:t xml:space="preserve">Leadership and management </w:t>
      </w:r>
      <w:r w:rsidR="001145C0">
        <w:rPr>
          <w:rFonts w:ascii="Arial" w:hAnsi="Arial" w:cs="Arial"/>
        </w:rPr>
        <w:t xml:space="preserve">of role within </w:t>
      </w:r>
      <w:r w:rsidR="002C59E9">
        <w:rPr>
          <w:rFonts w:ascii="Arial" w:hAnsi="Arial" w:cs="Arial"/>
          <w:color w:val="212B32"/>
        </w:rPr>
        <w:t>Royal Devon University Healthcare NHS Foundation Trust</w:t>
      </w:r>
    </w:p>
    <w:p w14:paraId="049F31CB" w14:textId="77777777" w:rsidR="006C31AF" w:rsidRDefault="006C31AF" w:rsidP="00522E23">
      <w:pPr>
        <w:rPr>
          <w:rFonts w:ascii="Arial" w:hAnsi="Arial" w:cs="Arial"/>
          <w:b/>
        </w:rPr>
      </w:pPr>
    </w:p>
    <w:p w14:paraId="7A5D27BE" w14:textId="77777777" w:rsidR="0004472F" w:rsidRPr="0004472F" w:rsidRDefault="004D49C2" w:rsidP="0004472F">
      <w:pPr>
        <w:rPr>
          <w:rFonts w:ascii="Arial" w:hAnsi="Arial" w:cs="Arial"/>
          <w:b/>
        </w:rPr>
      </w:pPr>
      <w:r>
        <w:rPr>
          <w:rFonts w:ascii="Arial" w:hAnsi="Arial" w:cs="Arial"/>
          <w:b/>
        </w:rPr>
        <w:t>Main Duties &amp; Responsibilities:</w:t>
      </w:r>
    </w:p>
    <w:p w14:paraId="12EF45D0" w14:textId="77777777" w:rsidR="0004472F" w:rsidRPr="0004472F" w:rsidRDefault="0004472F" w:rsidP="0004472F">
      <w:pPr>
        <w:spacing w:after="0" w:line="240" w:lineRule="auto"/>
        <w:jc w:val="both"/>
        <w:rPr>
          <w:rFonts w:ascii="Arial" w:hAnsi="Arial" w:cs="Arial"/>
          <w:b/>
          <w:bCs/>
        </w:rPr>
      </w:pPr>
      <w:r w:rsidRPr="0004472F">
        <w:rPr>
          <w:rFonts w:ascii="Arial" w:hAnsi="Arial" w:cs="Arial"/>
          <w:b/>
          <w:bCs/>
        </w:rPr>
        <w:t>Clinical</w:t>
      </w:r>
    </w:p>
    <w:p w14:paraId="53128261" w14:textId="77777777" w:rsidR="0004472F" w:rsidRPr="0004472F" w:rsidRDefault="0004472F" w:rsidP="0004472F">
      <w:pPr>
        <w:spacing w:after="0" w:line="240" w:lineRule="auto"/>
        <w:jc w:val="both"/>
        <w:rPr>
          <w:rFonts w:ascii="Arial" w:hAnsi="Arial" w:cs="Arial"/>
        </w:rPr>
      </w:pPr>
    </w:p>
    <w:p w14:paraId="517EC039" w14:textId="41699074" w:rsidR="0004472F" w:rsidRDefault="00F654DB" w:rsidP="0004472F">
      <w:pPr>
        <w:pStyle w:val="ListParagraph"/>
        <w:numPr>
          <w:ilvl w:val="0"/>
          <w:numId w:val="26"/>
        </w:numPr>
        <w:spacing w:after="0" w:line="240" w:lineRule="auto"/>
        <w:jc w:val="both"/>
        <w:rPr>
          <w:rFonts w:ascii="Arial" w:hAnsi="Arial" w:cs="Arial"/>
        </w:rPr>
      </w:pPr>
      <w:r>
        <w:rPr>
          <w:rFonts w:ascii="Arial" w:hAnsi="Arial" w:cs="Arial"/>
        </w:rPr>
        <w:lastRenderedPageBreak/>
        <w:t xml:space="preserve">Provide clinical leadership </w:t>
      </w:r>
      <w:r w:rsidR="0004472F" w:rsidRPr="0004472F">
        <w:rPr>
          <w:rFonts w:ascii="Arial" w:hAnsi="Arial" w:cs="Arial"/>
        </w:rPr>
        <w:t>on the care of people with dementia and their carers/families with complex care</w:t>
      </w:r>
      <w:r w:rsidR="00215E47">
        <w:rPr>
          <w:rFonts w:ascii="Arial" w:hAnsi="Arial" w:cs="Arial"/>
        </w:rPr>
        <w:t xml:space="preserve"> </w:t>
      </w:r>
      <w:r w:rsidR="00117119" w:rsidRPr="0004472F">
        <w:rPr>
          <w:rFonts w:ascii="Arial" w:hAnsi="Arial" w:cs="Arial"/>
        </w:rPr>
        <w:t xml:space="preserve">needs </w:t>
      </w:r>
      <w:r w:rsidR="00117119">
        <w:rPr>
          <w:rFonts w:ascii="Arial" w:hAnsi="Arial" w:cs="Arial"/>
        </w:rPr>
        <w:t>from</w:t>
      </w:r>
      <w:r w:rsidR="006844B1">
        <w:rPr>
          <w:rFonts w:ascii="Arial" w:hAnsi="Arial" w:cs="Arial"/>
        </w:rPr>
        <w:t xml:space="preserve"> peri diagno</w:t>
      </w:r>
      <w:r w:rsidR="00FA1664">
        <w:rPr>
          <w:rFonts w:ascii="Arial" w:hAnsi="Arial" w:cs="Arial"/>
        </w:rPr>
        <w:t>sis to post bereavement support</w:t>
      </w:r>
    </w:p>
    <w:p w14:paraId="2B615DB8" w14:textId="7ED7A0DE" w:rsidR="00553938" w:rsidRPr="0004472F" w:rsidRDefault="00553938" w:rsidP="0004472F">
      <w:pPr>
        <w:spacing w:after="0" w:line="240" w:lineRule="auto"/>
        <w:jc w:val="both"/>
        <w:rPr>
          <w:rFonts w:ascii="Arial" w:hAnsi="Arial" w:cs="Arial"/>
        </w:rPr>
      </w:pPr>
    </w:p>
    <w:p w14:paraId="2AB88D9A"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Provide specialist nursing assessment, using the Admiral Nurse Assessment Framework for carers/families affected by dementia</w:t>
      </w:r>
    </w:p>
    <w:p w14:paraId="051D1D1F" w14:textId="77777777" w:rsidR="008B620F" w:rsidRPr="008648BE" w:rsidRDefault="008B620F" w:rsidP="008B620F">
      <w:pPr>
        <w:pStyle w:val="ListParagraph"/>
        <w:spacing w:after="0" w:line="240" w:lineRule="auto"/>
        <w:ind w:left="360"/>
        <w:jc w:val="both"/>
        <w:rPr>
          <w:rFonts w:ascii="Arial" w:hAnsi="Arial" w:cs="Arial"/>
        </w:rPr>
      </w:pPr>
    </w:p>
    <w:p w14:paraId="4B99056E" w14:textId="5CD7E497" w:rsidR="00885418"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Provide a range of bio-psychosocial interventions to promote health and wellbeing for people with dementia and their carers/families</w:t>
      </w:r>
    </w:p>
    <w:p w14:paraId="2F4F9276" w14:textId="77777777" w:rsidR="008B620F" w:rsidRPr="008B620F" w:rsidRDefault="008B620F" w:rsidP="008B620F">
      <w:pPr>
        <w:pStyle w:val="ListParagraph"/>
        <w:rPr>
          <w:rFonts w:ascii="Arial" w:hAnsi="Arial" w:cs="Arial"/>
        </w:rPr>
      </w:pPr>
    </w:p>
    <w:p w14:paraId="141D840D"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Work collaboratively with other professionals to improve the identification and management of co morbidities and frailty for people with dementia and their carers/families</w:t>
      </w:r>
    </w:p>
    <w:p w14:paraId="1299C43A" w14:textId="625E8BFA" w:rsidR="0004472F" w:rsidRPr="0004472F" w:rsidRDefault="0004472F" w:rsidP="0004472F">
      <w:pPr>
        <w:spacing w:after="0" w:line="240" w:lineRule="auto"/>
        <w:jc w:val="both"/>
        <w:rPr>
          <w:rFonts w:ascii="Arial" w:hAnsi="Arial" w:cs="Arial"/>
        </w:rPr>
      </w:pPr>
    </w:p>
    <w:p w14:paraId="4E0FB6F1" w14:textId="59CD4C2E" w:rsidR="0004472F" w:rsidRDefault="0004472F" w:rsidP="00244B2F">
      <w:pPr>
        <w:pStyle w:val="ListParagraph"/>
        <w:numPr>
          <w:ilvl w:val="0"/>
          <w:numId w:val="26"/>
        </w:numPr>
        <w:spacing w:after="0" w:line="240" w:lineRule="auto"/>
        <w:jc w:val="both"/>
        <w:rPr>
          <w:rFonts w:ascii="Arial" w:hAnsi="Arial" w:cs="Arial"/>
        </w:rPr>
      </w:pPr>
      <w:r w:rsidRPr="00885418">
        <w:rPr>
          <w:rFonts w:ascii="Arial" w:hAnsi="Arial" w:cs="Arial"/>
        </w:rPr>
        <w:t>De</w:t>
      </w:r>
      <w:r w:rsidR="008B620F">
        <w:rPr>
          <w:rFonts w:ascii="Arial" w:hAnsi="Arial" w:cs="Arial"/>
        </w:rPr>
        <w:t>velop and support</w:t>
      </w:r>
      <w:r w:rsidRPr="00885418">
        <w:rPr>
          <w:rFonts w:ascii="Arial" w:hAnsi="Arial" w:cs="Arial"/>
        </w:rPr>
        <w:t xml:space="preserve"> care plans for people with dementia </w:t>
      </w:r>
      <w:r w:rsidR="00885418">
        <w:rPr>
          <w:rFonts w:ascii="Arial" w:hAnsi="Arial" w:cs="Arial"/>
        </w:rPr>
        <w:t xml:space="preserve">and families </w:t>
      </w:r>
      <w:r w:rsidRPr="00885418">
        <w:rPr>
          <w:rFonts w:ascii="Arial" w:hAnsi="Arial" w:cs="Arial"/>
        </w:rPr>
        <w:t>including</w:t>
      </w:r>
      <w:r w:rsidR="008B620F">
        <w:rPr>
          <w:rFonts w:ascii="Arial" w:hAnsi="Arial" w:cs="Arial"/>
        </w:rPr>
        <w:t xml:space="preserve"> </w:t>
      </w:r>
      <w:r w:rsidRPr="00885418">
        <w:rPr>
          <w:rFonts w:ascii="Arial" w:hAnsi="Arial" w:cs="Arial"/>
        </w:rPr>
        <w:t xml:space="preserve">positive risk management </w:t>
      </w:r>
    </w:p>
    <w:p w14:paraId="2DD9D838" w14:textId="77777777" w:rsidR="008B620F" w:rsidRPr="008B620F" w:rsidRDefault="008B620F" w:rsidP="008B620F">
      <w:pPr>
        <w:pStyle w:val="ListParagraph"/>
        <w:rPr>
          <w:rFonts w:ascii="Arial" w:hAnsi="Arial" w:cs="Arial"/>
        </w:rPr>
      </w:pPr>
    </w:p>
    <w:p w14:paraId="3BDC5304"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Support people with dementia, carers/families and staff to understand and respond to changes in behaviour and relationships as a result of dementia</w:t>
      </w:r>
    </w:p>
    <w:p w14:paraId="3461D779" w14:textId="32D0577B" w:rsidR="0004472F" w:rsidRDefault="0004472F" w:rsidP="008B620F">
      <w:pPr>
        <w:pStyle w:val="ListParagraph"/>
        <w:spacing w:after="0" w:line="240" w:lineRule="auto"/>
        <w:ind w:left="360"/>
        <w:jc w:val="both"/>
        <w:rPr>
          <w:rFonts w:ascii="Arial" w:hAnsi="Arial" w:cs="Arial"/>
        </w:rPr>
      </w:pPr>
    </w:p>
    <w:p w14:paraId="6F46E529"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Provide care coordination for a clinical caseload of families with complex needs as identified within triage assessment in clinics or via home visit if required</w:t>
      </w:r>
    </w:p>
    <w:p w14:paraId="0FB78278" w14:textId="72990EBF" w:rsidR="0004472F" w:rsidRPr="0004472F" w:rsidRDefault="0004472F" w:rsidP="0004472F">
      <w:pPr>
        <w:spacing w:after="0" w:line="240" w:lineRule="auto"/>
        <w:jc w:val="both"/>
        <w:rPr>
          <w:rFonts w:ascii="Arial" w:hAnsi="Arial" w:cs="Arial"/>
        </w:rPr>
      </w:pPr>
    </w:p>
    <w:p w14:paraId="6E1E0A22" w14:textId="41D75133"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Ensure the safeguarding of vulnerable adults and that all legal requirements relating to Mental Capacity Act 2005, Mental Health Act 1983 (amended 2007), and Deprivation of Libert</w:t>
      </w:r>
      <w:r w:rsidR="001145C0">
        <w:rPr>
          <w:rFonts w:ascii="Arial" w:hAnsi="Arial" w:cs="Arial"/>
        </w:rPr>
        <w:t>y</w:t>
      </w:r>
      <w:r w:rsidRPr="008648BE">
        <w:rPr>
          <w:rFonts w:ascii="Arial" w:hAnsi="Arial" w:cs="Arial"/>
        </w:rPr>
        <w:t xml:space="preserve"> Safeguards (2009)</w:t>
      </w:r>
      <w:r w:rsidRPr="008648BE">
        <w:rPr>
          <w:rStyle w:val="FootnoteReference"/>
          <w:rFonts w:ascii="Arial" w:hAnsi="Arial" w:cs="Arial"/>
        </w:rPr>
        <w:footnoteReference w:id="3"/>
      </w:r>
      <w:r w:rsidRPr="008648BE">
        <w:rPr>
          <w:rFonts w:ascii="Arial" w:hAnsi="Arial" w:cs="Arial"/>
        </w:rPr>
        <w:t xml:space="preserve"> are considered and adhered to in relation to patient care</w:t>
      </w:r>
    </w:p>
    <w:p w14:paraId="1FC39945" w14:textId="77777777" w:rsidR="0004472F" w:rsidRPr="0004472F" w:rsidRDefault="0004472F" w:rsidP="0004472F">
      <w:pPr>
        <w:spacing w:after="0" w:line="240" w:lineRule="auto"/>
        <w:jc w:val="both"/>
        <w:rPr>
          <w:rFonts w:ascii="Arial" w:hAnsi="Arial" w:cs="Arial"/>
        </w:rPr>
      </w:pPr>
    </w:p>
    <w:p w14:paraId="1C9D2FF9" w14:textId="46AF9C10" w:rsidR="0004472F" w:rsidRP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Act as an advocate for people with dementia and their carers/families to promote their rights and be</w:t>
      </w:r>
      <w:r w:rsidR="008B620F">
        <w:rPr>
          <w:rFonts w:ascii="Arial" w:hAnsi="Arial" w:cs="Arial"/>
        </w:rPr>
        <w:t>st interests</w:t>
      </w:r>
    </w:p>
    <w:p w14:paraId="0562CB0E" w14:textId="77777777" w:rsidR="0004472F" w:rsidRPr="0004472F" w:rsidRDefault="0004472F" w:rsidP="0004472F">
      <w:pPr>
        <w:spacing w:after="0" w:line="240" w:lineRule="auto"/>
        <w:jc w:val="both"/>
        <w:rPr>
          <w:rFonts w:ascii="Arial" w:hAnsi="Arial" w:cs="Arial"/>
        </w:rPr>
      </w:pPr>
    </w:p>
    <w:p w14:paraId="41D54C77" w14:textId="158A6A53" w:rsidR="0004472F" w:rsidRP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 xml:space="preserve">Participate </w:t>
      </w:r>
      <w:r w:rsidR="00EC6BC9">
        <w:rPr>
          <w:rFonts w:ascii="Arial" w:hAnsi="Arial" w:cs="Arial"/>
        </w:rPr>
        <w:t>and lead</w:t>
      </w:r>
      <w:r w:rsidR="00244B2F">
        <w:rPr>
          <w:rFonts w:ascii="Arial" w:hAnsi="Arial" w:cs="Arial"/>
        </w:rPr>
        <w:t xml:space="preserve"> on</w:t>
      </w:r>
      <w:r w:rsidR="00EC6BC9">
        <w:rPr>
          <w:rFonts w:ascii="Arial" w:hAnsi="Arial" w:cs="Arial"/>
        </w:rPr>
        <w:t xml:space="preserve"> </w:t>
      </w:r>
      <w:r w:rsidRPr="0004472F">
        <w:rPr>
          <w:rFonts w:ascii="Arial" w:hAnsi="Arial" w:cs="Arial"/>
        </w:rPr>
        <w:t>case conferences</w:t>
      </w:r>
      <w:r w:rsidR="00BC367F">
        <w:rPr>
          <w:rFonts w:ascii="Arial" w:hAnsi="Arial" w:cs="Arial"/>
        </w:rPr>
        <w:t>, continuing health care processes</w:t>
      </w:r>
      <w:r w:rsidRPr="0004472F">
        <w:rPr>
          <w:rFonts w:ascii="Arial" w:hAnsi="Arial" w:cs="Arial"/>
        </w:rPr>
        <w:t xml:space="preserve"> and best i</w:t>
      </w:r>
      <w:r w:rsidR="008B620F">
        <w:rPr>
          <w:rFonts w:ascii="Arial" w:hAnsi="Arial" w:cs="Arial"/>
        </w:rPr>
        <w:t>nterest meetings where required</w:t>
      </w:r>
    </w:p>
    <w:p w14:paraId="34CE0A41" w14:textId="77777777" w:rsidR="0004472F" w:rsidRPr="0004472F" w:rsidRDefault="0004472F" w:rsidP="0004472F">
      <w:pPr>
        <w:spacing w:after="0" w:line="240" w:lineRule="auto"/>
        <w:jc w:val="both"/>
        <w:rPr>
          <w:rFonts w:ascii="Arial" w:hAnsi="Arial" w:cs="Arial"/>
        </w:rPr>
      </w:pPr>
    </w:p>
    <w:p w14:paraId="773917CD" w14:textId="74B99D80" w:rsid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 xml:space="preserve">Work collaboratively with health, </w:t>
      </w:r>
      <w:r w:rsidR="001B1ED4" w:rsidRPr="0004472F">
        <w:rPr>
          <w:rFonts w:ascii="Arial" w:hAnsi="Arial" w:cs="Arial"/>
        </w:rPr>
        <w:t>social</w:t>
      </w:r>
      <w:r w:rsidRPr="0004472F">
        <w:rPr>
          <w:rFonts w:ascii="Arial" w:hAnsi="Arial" w:cs="Arial"/>
        </w:rPr>
        <w:t xml:space="preserve"> and voluntary sector services to achieve coordinated </w:t>
      </w:r>
      <w:r w:rsidR="00EC6BC9">
        <w:rPr>
          <w:rFonts w:ascii="Arial" w:hAnsi="Arial" w:cs="Arial"/>
        </w:rPr>
        <w:t xml:space="preserve">and integrated </w:t>
      </w:r>
      <w:r w:rsidR="008B620F">
        <w:rPr>
          <w:rFonts w:ascii="Arial" w:hAnsi="Arial" w:cs="Arial"/>
        </w:rPr>
        <w:t>care</w:t>
      </w:r>
    </w:p>
    <w:p w14:paraId="35A692D0" w14:textId="77777777" w:rsidR="008B620F" w:rsidRPr="008B620F" w:rsidRDefault="008B620F" w:rsidP="008B620F">
      <w:pPr>
        <w:pStyle w:val="ListParagraph"/>
        <w:rPr>
          <w:rFonts w:ascii="Arial" w:hAnsi="Arial" w:cs="Arial"/>
        </w:rPr>
      </w:pPr>
    </w:p>
    <w:p w14:paraId="0FDC2293" w14:textId="15148B7E" w:rsidR="008B620F" w:rsidRPr="008B620F" w:rsidRDefault="008B620F" w:rsidP="008B620F">
      <w:pPr>
        <w:pStyle w:val="ListParagraph"/>
        <w:numPr>
          <w:ilvl w:val="0"/>
          <w:numId w:val="26"/>
        </w:numPr>
        <w:spacing w:after="0" w:line="240" w:lineRule="auto"/>
        <w:jc w:val="both"/>
        <w:rPr>
          <w:rFonts w:ascii="Arial" w:hAnsi="Arial" w:cs="Arial"/>
        </w:rPr>
      </w:pPr>
      <w:r w:rsidRPr="00451C56">
        <w:rPr>
          <w:rFonts w:ascii="Arial" w:hAnsi="Arial" w:cs="Arial"/>
        </w:rPr>
        <w:t>Work in partnership with colleagues to promote the use of advance care planning for people with dementia and to support and inform families, around advance care planning, best interest decisions and end of life care</w:t>
      </w:r>
    </w:p>
    <w:p w14:paraId="62EBF3C5" w14:textId="77777777" w:rsidR="0004472F" w:rsidRPr="0004472F" w:rsidRDefault="0004472F" w:rsidP="0004472F">
      <w:pPr>
        <w:spacing w:after="0" w:line="240" w:lineRule="auto"/>
        <w:jc w:val="both"/>
        <w:rPr>
          <w:rFonts w:ascii="Arial" w:hAnsi="Arial" w:cs="Arial"/>
        </w:rPr>
      </w:pPr>
    </w:p>
    <w:p w14:paraId="5C4801DA" w14:textId="5A1E9970" w:rsidR="0004472F" w:rsidRDefault="00BC367F" w:rsidP="00215E47">
      <w:pPr>
        <w:pStyle w:val="ListParagraph"/>
        <w:numPr>
          <w:ilvl w:val="0"/>
          <w:numId w:val="26"/>
        </w:numPr>
        <w:spacing w:after="0" w:line="240" w:lineRule="auto"/>
        <w:jc w:val="both"/>
        <w:rPr>
          <w:rFonts w:ascii="Arial" w:hAnsi="Arial" w:cs="Arial"/>
        </w:rPr>
      </w:pPr>
      <w:r>
        <w:rPr>
          <w:rFonts w:ascii="Arial" w:hAnsi="Arial" w:cs="Arial"/>
        </w:rPr>
        <w:t xml:space="preserve">Manage </w:t>
      </w:r>
      <w:r w:rsidR="008B620F">
        <w:rPr>
          <w:rFonts w:ascii="Arial" w:hAnsi="Arial" w:cs="Arial"/>
        </w:rPr>
        <w:t xml:space="preserve">and advise on </w:t>
      </w:r>
      <w:r w:rsidR="00E7005A">
        <w:rPr>
          <w:rFonts w:ascii="Arial" w:hAnsi="Arial" w:cs="Arial"/>
        </w:rPr>
        <w:t xml:space="preserve">complex </w:t>
      </w:r>
      <w:r>
        <w:rPr>
          <w:rFonts w:ascii="Arial" w:hAnsi="Arial" w:cs="Arial"/>
        </w:rPr>
        <w:t>care transitions</w:t>
      </w:r>
      <w:r w:rsidR="0004472F" w:rsidRPr="0004472F">
        <w:rPr>
          <w:rFonts w:ascii="Arial" w:hAnsi="Arial" w:cs="Arial"/>
        </w:rPr>
        <w:t xml:space="preserve"> for people with dementia and their carers/families to reduce </w:t>
      </w:r>
      <w:r w:rsidR="00EC6BC9">
        <w:rPr>
          <w:rFonts w:ascii="Arial" w:hAnsi="Arial" w:cs="Arial"/>
        </w:rPr>
        <w:t xml:space="preserve">the </w:t>
      </w:r>
      <w:r w:rsidR="0004472F" w:rsidRPr="0004472F">
        <w:rPr>
          <w:rFonts w:ascii="Arial" w:hAnsi="Arial" w:cs="Arial"/>
        </w:rPr>
        <w:t xml:space="preserve">frequency of </w:t>
      </w:r>
      <w:r w:rsidR="008B620F">
        <w:rPr>
          <w:rFonts w:ascii="Arial" w:hAnsi="Arial" w:cs="Arial"/>
        </w:rPr>
        <w:t>crisis situations</w:t>
      </w:r>
    </w:p>
    <w:p w14:paraId="6D98A12B" w14:textId="77777777" w:rsidR="00BC367F" w:rsidRPr="00BC367F" w:rsidRDefault="00BC367F" w:rsidP="00BC367F">
      <w:pPr>
        <w:spacing w:after="0" w:line="240" w:lineRule="auto"/>
        <w:jc w:val="both"/>
        <w:rPr>
          <w:rFonts w:ascii="Arial" w:hAnsi="Arial" w:cs="Arial"/>
        </w:rPr>
      </w:pPr>
    </w:p>
    <w:p w14:paraId="6AC5BFC3" w14:textId="11FF452E" w:rsidR="0004472F" w:rsidRP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Ensure that care is delivered in accordance with relevant local and national guidelines and all relevant</w:t>
      </w:r>
      <w:r w:rsidR="001145C0">
        <w:rPr>
          <w:rFonts w:ascii="Arial" w:hAnsi="Arial" w:cs="Arial"/>
        </w:rPr>
        <w:t xml:space="preserve"> </w:t>
      </w:r>
      <w:r w:rsidR="001145C0">
        <w:rPr>
          <w:rFonts w:ascii="Arial" w:hAnsi="Arial" w:cs="Arial"/>
          <w:color w:val="212B32"/>
        </w:rPr>
        <w:t>Royal Devon University Healthcare NHS Foundation Trust</w:t>
      </w:r>
      <w:r w:rsidR="007526D8">
        <w:rPr>
          <w:rFonts w:ascii="Arial" w:hAnsi="Arial" w:cs="Arial"/>
        </w:rPr>
        <w:t xml:space="preserve"> policies</w:t>
      </w:r>
    </w:p>
    <w:p w14:paraId="2946DB82" w14:textId="77777777" w:rsidR="0004472F" w:rsidRPr="0004472F" w:rsidRDefault="0004472F" w:rsidP="0004472F">
      <w:pPr>
        <w:spacing w:after="0" w:line="240" w:lineRule="auto"/>
        <w:jc w:val="both"/>
        <w:rPr>
          <w:rFonts w:ascii="Arial" w:hAnsi="Arial" w:cs="Arial"/>
        </w:rPr>
      </w:pPr>
    </w:p>
    <w:p w14:paraId="07E725AA" w14:textId="5D8B5979" w:rsid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Recognise the limits of own competency and professional boundaries and make appropriate and timely referrals to other services where required</w:t>
      </w:r>
    </w:p>
    <w:p w14:paraId="3C053EBF" w14:textId="77777777" w:rsidR="007526D8" w:rsidRDefault="007526D8" w:rsidP="0004472F">
      <w:pPr>
        <w:tabs>
          <w:tab w:val="left" w:pos="0"/>
        </w:tabs>
        <w:spacing w:after="0" w:line="240" w:lineRule="auto"/>
        <w:jc w:val="both"/>
        <w:rPr>
          <w:rFonts w:ascii="Arial" w:hAnsi="Arial" w:cs="Arial"/>
          <w:b/>
        </w:rPr>
      </w:pPr>
    </w:p>
    <w:p w14:paraId="6A27514C" w14:textId="39E933C8" w:rsidR="0004472F" w:rsidRDefault="0004472F" w:rsidP="0004472F">
      <w:pPr>
        <w:tabs>
          <w:tab w:val="left" w:pos="0"/>
        </w:tabs>
        <w:spacing w:after="0" w:line="240" w:lineRule="auto"/>
        <w:jc w:val="both"/>
        <w:rPr>
          <w:rFonts w:ascii="Arial" w:hAnsi="Arial" w:cs="Arial"/>
          <w:b/>
        </w:rPr>
      </w:pPr>
      <w:r w:rsidRPr="0004472F">
        <w:rPr>
          <w:rFonts w:ascii="Arial" w:hAnsi="Arial" w:cs="Arial"/>
          <w:b/>
        </w:rPr>
        <w:t>Education and Leadership</w:t>
      </w:r>
    </w:p>
    <w:p w14:paraId="4274651C" w14:textId="0108BDA2" w:rsidR="007526D8" w:rsidRDefault="007526D8" w:rsidP="0004472F">
      <w:pPr>
        <w:tabs>
          <w:tab w:val="left" w:pos="0"/>
        </w:tabs>
        <w:spacing w:after="0" w:line="240" w:lineRule="auto"/>
        <w:jc w:val="both"/>
        <w:rPr>
          <w:rFonts w:ascii="Arial" w:hAnsi="Arial" w:cs="Arial"/>
          <w:b/>
        </w:rPr>
      </w:pPr>
    </w:p>
    <w:p w14:paraId="3432132F" w14:textId="24385123" w:rsidR="007526D8" w:rsidRPr="002E6BBA" w:rsidRDefault="007526D8" w:rsidP="007526D8">
      <w:pPr>
        <w:pStyle w:val="ListParagraph"/>
        <w:numPr>
          <w:ilvl w:val="0"/>
          <w:numId w:val="27"/>
        </w:numPr>
        <w:tabs>
          <w:tab w:val="left" w:pos="0"/>
        </w:tabs>
        <w:spacing w:after="0" w:line="240" w:lineRule="auto"/>
        <w:jc w:val="both"/>
        <w:rPr>
          <w:rFonts w:ascii="Arial" w:hAnsi="Arial" w:cs="Arial"/>
        </w:rPr>
      </w:pPr>
      <w:r w:rsidRPr="002E6BBA">
        <w:rPr>
          <w:rFonts w:ascii="Arial" w:hAnsi="Arial" w:cs="Arial"/>
          <w:lang w:val="en-US"/>
        </w:rPr>
        <w:lastRenderedPageBreak/>
        <w:t>Facilitate and support the development and delivery of innovative dementia training and educ</w:t>
      </w:r>
      <w:r w:rsidR="00AA7E73">
        <w:rPr>
          <w:rFonts w:ascii="Arial" w:hAnsi="Arial" w:cs="Arial"/>
          <w:lang w:val="en-US"/>
        </w:rPr>
        <w:t>ation to staff</w:t>
      </w:r>
      <w:r w:rsidRPr="002E6BBA">
        <w:rPr>
          <w:rFonts w:ascii="Arial" w:hAnsi="Arial" w:cs="Arial"/>
        </w:rPr>
        <w:t xml:space="preserve">, to improve competence and confidence, </w:t>
      </w:r>
      <w:r w:rsidRPr="002E6BBA">
        <w:rPr>
          <w:rFonts w:ascii="Arial" w:hAnsi="Arial" w:cs="Arial"/>
          <w:lang w:val="en-US"/>
        </w:rPr>
        <w:t>in line with best practice and guidance</w:t>
      </w:r>
    </w:p>
    <w:p w14:paraId="0016D0B6" w14:textId="77777777" w:rsidR="007526D8" w:rsidRPr="002E6BBA" w:rsidRDefault="007526D8" w:rsidP="007526D8">
      <w:pPr>
        <w:tabs>
          <w:tab w:val="left" w:pos="0"/>
        </w:tabs>
        <w:spacing w:after="0" w:line="240" w:lineRule="auto"/>
        <w:jc w:val="both"/>
        <w:rPr>
          <w:rFonts w:ascii="Arial" w:hAnsi="Arial" w:cs="Arial"/>
        </w:rPr>
      </w:pPr>
    </w:p>
    <w:p w14:paraId="06519968" w14:textId="77777777" w:rsidR="007526D8" w:rsidRPr="002E6BBA" w:rsidRDefault="007526D8" w:rsidP="007526D8">
      <w:pPr>
        <w:pStyle w:val="ListParagraph"/>
        <w:numPr>
          <w:ilvl w:val="0"/>
          <w:numId w:val="27"/>
        </w:numPr>
        <w:tabs>
          <w:tab w:val="left" w:pos="0"/>
        </w:tabs>
        <w:spacing w:after="0" w:line="240" w:lineRule="auto"/>
        <w:jc w:val="both"/>
        <w:rPr>
          <w:rFonts w:ascii="Arial" w:hAnsi="Arial" w:cs="Arial"/>
        </w:rPr>
      </w:pPr>
      <w:r w:rsidRPr="002E6BBA">
        <w:rPr>
          <w:rFonts w:ascii="Arial" w:hAnsi="Arial" w:cs="Arial"/>
        </w:rPr>
        <w:t xml:space="preserve">Participate in and/or lead formal training events promoting best practice in dementia care and </w:t>
      </w:r>
      <w:r w:rsidRPr="002E6BBA">
        <w:rPr>
          <w:rFonts w:ascii="Arial" w:hAnsi="Arial" w:cs="Arial"/>
          <w:lang w:val="en-US"/>
        </w:rPr>
        <w:t>disseminating Admiral Nursing work</w:t>
      </w:r>
    </w:p>
    <w:p w14:paraId="0376E29C" w14:textId="77777777" w:rsidR="007526D8" w:rsidRPr="002E6BBA" w:rsidRDefault="007526D8" w:rsidP="007526D8">
      <w:pPr>
        <w:tabs>
          <w:tab w:val="left" w:pos="0"/>
        </w:tabs>
        <w:spacing w:after="0" w:line="240" w:lineRule="auto"/>
        <w:jc w:val="both"/>
        <w:rPr>
          <w:rFonts w:ascii="Arial" w:hAnsi="Arial" w:cs="Arial"/>
        </w:rPr>
      </w:pPr>
    </w:p>
    <w:p w14:paraId="02E021CF" w14:textId="71CDA89C" w:rsidR="007526D8" w:rsidRDefault="007526D8" w:rsidP="007526D8">
      <w:pPr>
        <w:pStyle w:val="ListParagraph"/>
        <w:numPr>
          <w:ilvl w:val="0"/>
          <w:numId w:val="27"/>
        </w:numPr>
        <w:tabs>
          <w:tab w:val="left" w:pos="0"/>
        </w:tabs>
        <w:spacing w:after="0" w:line="240" w:lineRule="auto"/>
        <w:jc w:val="both"/>
        <w:rPr>
          <w:rFonts w:ascii="Arial" w:hAnsi="Arial" w:cs="Arial"/>
        </w:rPr>
      </w:pPr>
      <w:r w:rsidRPr="002E6BBA">
        <w:rPr>
          <w:rFonts w:ascii="Arial" w:hAnsi="Arial" w:cs="Arial"/>
        </w:rPr>
        <w:t xml:space="preserve">Provide </w:t>
      </w:r>
      <w:r w:rsidRPr="002E6BBA">
        <w:rPr>
          <w:rFonts w:ascii="Arial" w:hAnsi="Arial" w:cs="Arial"/>
          <w:lang w:val="en-US"/>
        </w:rPr>
        <w:t>professional and clinical</w:t>
      </w:r>
      <w:r w:rsidRPr="002E6BBA">
        <w:rPr>
          <w:rFonts w:ascii="Arial" w:hAnsi="Arial" w:cs="Arial"/>
        </w:rPr>
        <w:t xml:space="preserve"> leadership and mentorship, acting as a clinical role model on the delivery of evidence-based practice in dementia care within</w:t>
      </w:r>
      <w:r w:rsidR="001145C0">
        <w:rPr>
          <w:rFonts w:ascii="Arial" w:hAnsi="Arial" w:cs="Arial"/>
        </w:rPr>
        <w:t xml:space="preserve"> </w:t>
      </w:r>
      <w:r w:rsidR="001145C0">
        <w:rPr>
          <w:rFonts w:ascii="Arial" w:hAnsi="Arial" w:cs="Arial"/>
          <w:color w:val="212B32"/>
        </w:rPr>
        <w:t>Royal Devon University Healthcare NHS Foundation Trust</w:t>
      </w:r>
    </w:p>
    <w:p w14:paraId="6B7DA6C8" w14:textId="77777777" w:rsidR="007526D8" w:rsidRPr="00AB1096" w:rsidRDefault="007526D8" w:rsidP="007526D8">
      <w:pPr>
        <w:pStyle w:val="ListParagraph"/>
        <w:rPr>
          <w:rFonts w:ascii="Arial" w:hAnsi="Arial" w:cs="Arial"/>
        </w:rPr>
      </w:pPr>
    </w:p>
    <w:p w14:paraId="4E74313A" w14:textId="768FE094" w:rsidR="007526D8" w:rsidRDefault="007526D8" w:rsidP="007526D8">
      <w:pPr>
        <w:pStyle w:val="ListParagraph"/>
        <w:numPr>
          <w:ilvl w:val="0"/>
          <w:numId w:val="27"/>
        </w:numPr>
        <w:tabs>
          <w:tab w:val="left" w:pos="0"/>
        </w:tabs>
        <w:spacing w:after="0" w:line="240" w:lineRule="auto"/>
        <w:jc w:val="both"/>
        <w:rPr>
          <w:rFonts w:ascii="Arial" w:hAnsi="Arial" w:cs="Arial"/>
        </w:rPr>
      </w:pPr>
      <w:r w:rsidRPr="00451C56">
        <w:rPr>
          <w:rFonts w:ascii="Arial" w:hAnsi="Arial" w:cs="Arial"/>
        </w:rPr>
        <w:t>Advise and support on the development and delivery of work streams as part of</w:t>
      </w:r>
      <w:r w:rsidR="001145C0">
        <w:rPr>
          <w:rFonts w:ascii="Arial" w:hAnsi="Arial" w:cs="Arial"/>
        </w:rPr>
        <w:t xml:space="preserve"> </w:t>
      </w:r>
      <w:r w:rsidR="001145C0">
        <w:rPr>
          <w:rFonts w:ascii="Arial" w:hAnsi="Arial" w:cs="Arial"/>
          <w:color w:val="212B32"/>
        </w:rPr>
        <w:t>Royal Devon University Healthcare NHS Foundation Trust</w:t>
      </w:r>
      <w:r w:rsidRPr="00451C56">
        <w:rPr>
          <w:rFonts w:ascii="Arial" w:hAnsi="Arial" w:cs="Arial"/>
        </w:rPr>
        <w:t>’s, dementia strategy, where appropriate</w:t>
      </w:r>
    </w:p>
    <w:p w14:paraId="53F96F7C" w14:textId="77777777" w:rsidR="007526D8" w:rsidRPr="007526D8" w:rsidRDefault="007526D8" w:rsidP="007526D8">
      <w:pPr>
        <w:pStyle w:val="ListParagraph"/>
        <w:rPr>
          <w:rFonts w:ascii="Arial" w:hAnsi="Arial" w:cs="Arial"/>
        </w:rPr>
      </w:pPr>
    </w:p>
    <w:p w14:paraId="5ECF729B" w14:textId="77777777" w:rsidR="007526D8" w:rsidRPr="002E6BBA" w:rsidRDefault="007526D8" w:rsidP="007526D8">
      <w:pPr>
        <w:pStyle w:val="ListParagraph"/>
        <w:numPr>
          <w:ilvl w:val="0"/>
          <w:numId w:val="27"/>
        </w:numPr>
        <w:tabs>
          <w:tab w:val="left" w:pos="0"/>
        </w:tabs>
        <w:spacing w:after="0" w:line="240" w:lineRule="auto"/>
        <w:jc w:val="both"/>
        <w:rPr>
          <w:rFonts w:ascii="Arial" w:hAnsi="Arial" w:cs="Arial"/>
          <w:color w:val="000000" w:themeColor="text1"/>
        </w:rPr>
      </w:pPr>
      <w:r w:rsidRPr="002E6BBA">
        <w:rPr>
          <w:rFonts w:ascii="Arial" w:hAnsi="Arial" w:cs="Arial"/>
          <w:color w:val="000000" w:themeColor="text1"/>
        </w:rPr>
        <w:t>Work proactively with key local and national stakeholders to develop more integrated care pathways and holistic models of care, through dissemination of specialist skills and knowledge</w:t>
      </w:r>
    </w:p>
    <w:p w14:paraId="576C8304" w14:textId="77777777" w:rsidR="007526D8" w:rsidRPr="002E6BBA" w:rsidRDefault="007526D8" w:rsidP="007526D8">
      <w:pPr>
        <w:tabs>
          <w:tab w:val="left" w:pos="0"/>
        </w:tabs>
        <w:spacing w:after="0" w:line="240" w:lineRule="auto"/>
        <w:jc w:val="both"/>
        <w:rPr>
          <w:rFonts w:ascii="Arial" w:hAnsi="Arial" w:cs="Arial"/>
        </w:rPr>
      </w:pPr>
    </w:p>
    <w:p w14:paraId="78EB2111" w14:textId="6A8FD509" w:rsidR="007526D8" w:rsidRPr="002E6BBA" w:rsidRDefault="007526D8" w:rsidP="007526D8">
      <w:pPr>
        <w:pStyle w:val="ListParagraph"/>
        <w:numPr>
          <w:ilvl w:val="0"/>
          <w:numId w:val="27"/>
        </w:numPr>
        <w:tabs>
          <w:tab w:val="left" w:pos="0"/>
        </w:tabs>
        <w:spacing w:after="0" w:line="240" w:lineRule="auto"/>
        <w:jc w:val="both"/>
        <w:rPr>
          <w:rFonts w:ascii="Arial" w:hAnsi="Arial" w:cs="Arial"/>
        </w:rPr>
      </w:pPr>
      <w:r>
        <w:rPr>
          <w:rFonts w:ascii="Arial" w:hAnsi="Arial" w:cs="Arial"/>
        </w:rPr>
        <w:t xml:space="preserve">Contribute to the </w:t>
      </w:r>
      <w:r w:rsidRPr="002E6BBA">
        <w:rPr>
          <w:rFonts w:ascii="Arial" w:hAnsi="Arial" w:cs="Arial"/>
        </w:rPr>
        <w:t xml:space="preserve">delivery of </w:t>
      </w:r>
      <w:r>
        <w:rPr>
          <w:rFonts w:ascii="Arial" w:hAnsi="Arial" w:cs="Arial"/>
        </w:rPr>
        <w:t>local policy,</w:t>
      </w:r>
      <w:r w:rsidRPr="002E6BBA">
        <w:rPr>
          <w:rFonts w:ascii="Arial" w:hAnsi="Arial" w:cs="Arial"/>
        </w:rPr>
        <w:t xml:space="preserve"> procedures</w:t>
      </w:r>
      <w:r>
        <w:rPr>
          <w:rFonts w:ascii="Arial" w:hAnsi="Arial" w:cs="Arial"/>
        </w:rPr>
        <w:t xml:space="preserve"> and </w:t>
      </w:r>
      <w:r w:rsidR="001145C0">
        <w:rPr>
          <w:rFonts w:ascii="Arial" w:hAnsi="Arial" w:cs="Arial"/>
        </w:rPr>
        <w:t xml:space="preserve">protocol </w:t>
      </w:r>
      <w:r w:rsidR="001145C0" w:rsidRPr="002E6BBA">
        <w:rPr>
          <w:rFonts w:ascii="Arial" w:hAnsi="Arial" w:cs="Arial"/>
        </w:rPr>
        <w:t>for</w:t>
      </w:r>
      <w:r w:rsidR="001145C0">
        <w:rPr>
          <w:rFonts w:ascii="Arial" w:hAnsi="Arial" w:cs="Arial"/>
        </w:rPr>
        <w:t xml:space="preserve"> </w:t>
      </w:r>
      <w:r w:rsidR="001145C0">
        <w:rPr>
          <w:rFonts w:ascii="Arial" w:hAnsi="Arial" w:cs="Arial"/>
          <w:color w:val="212B32"/>
        </w:rPr>
        <w:t>Royal Devon University Healthcare NHS Foundation Trust</w:t>
      </w:r>
      <w:r w:rsidRPr="002E6BBA">
        <w:rPr>
          <w:rFonts w:ascii="Arial" w:hAnsi="Arial" w:cs="Arial"/>
        </w:rPr>
        <w:t xml:space="preserve"> to improve identification, assessment, ongoing support for people with dementia and their family carers</w:t>
      </w:r>
    </w:p>
    <w:p w14:paraId="144A5D23" w14:textId="77777777" w:rsidR="005D1040" w:rsidRDefault="005D1040" w:rsidP="0004472F">
      <w:pPr>
        <w:tabs>
          <w:tab w:val="left" w:pos="0"/>
        </w:tabs>
        <w:spacing w:after="0" w:line="240" w:lineRule="auto"/>
        <w:jc w:val="both"/>
        <w:rPr>
          <w:rFonts w:ascii="Arial" w:hAnsi="Arial" w:cs="Arial"/>
          <w:b/>
        </w:rPr>
      </w:pPr>
    </w:p>
    <w:p w14:paraId="738610EB" w14:textId="77777777" w:rsidR="005D1040" w:rsidRDefault="005D1040" w:rsidP="0004472F">
      <w:pPr>
        <w:tabs>
          <w:tab w:val="left" w:pos="0"/>
        </w:tabs>
        <w:spacing w:after="0" w:line="240" w:lineRule="auto"/>
        <w:jc w:val="both"/>
        <w:rPr>
          <w:rFonts w:ascii="Arial" w:hAnsi="Arial" w:cs="Arial"/>
          <w:b/>
        </w:rPr>
      </w:pPr>
    </w:p>
    <w:p w14:paraId="00DFE2A1" w14:textId="1D3FB800" w:rsidR="0004472F" w:rsidRDefault="0004472F" w:rsidP="0004472F">
      <w:pPr>
        <w:tabs>
          <w:tab w:val="left" w:pos="0"/>
        </w:tabs>
        <w:spacing w:after="0" w:line="240" w:lineRule="auto"/>
        <w:jc w:val="both"/>
        <w:rPr>
          <w:rFonts w:ascii="Arial" w:hAnsi="Arial" w:cs="Arial"/>
          <w:b/>
        </w:rPr>
      </w:pPr>
      <w:r w:rsidRPr="0004472F">
        <w:rPr>
          <w:rFonts w:ascii="Arial" w:hAnsi="Arial" w:cs="Arial"/>
          <w:b/>
        </w:rPr>
        <w:t>Evaluation and Audit</w:t>
      </w:r>
    </w:p>
    <w:p w14:paraId="30828B07" w14:textId="0BEA2304" w:rsidR="007526D8" w:rsidRDefault="007526D8" w:rsidP="0004472F">
      <w:pPr>
        <w:tabs>
          <w:tab w:val="left" w:pos="0"/>
        </w:tabs>
        <w:spacing w:after="0" w:line="240" w:lineRule="auto"/>
        <w:jc w:val="both"/>
        <w:rPr>
          <w:rFonts w:ascii="Arial" w:hAnsi="Arial" w:cs="Arial"/>
          <w:b/>
        </w:rPr>
      </w:pPr>
    </w:p>
    <w:p w14:paraId="19DE2297" w14:textId="592C199F"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Support the audit and evaluation of quality improvements and initiatives aimed at improving the delivery of dementia care within</w:t>
      </w:r>
      <w:r w:rsidR="001145C0">
        <w:rPr>
          <w:rFonts w:ascii="Arial" w:hAnsi="Arial" w:cs="Arial"/>
        </w:rPr>
        <w:t xml:space="preserve"> </w:t>
      </w:r>
      <w:r w:rsidR="001145C0">
        <w:rPr>
          <w:rFonts w:ascii="Arial" w:hAnsi="Arial" w:cs="Arial"/>
          <w:color w:val="212B32"/>
        </w:rPr>
        <w:t xml:space="preserve">Royal Devon University Healthcare NHS Foundation Trust, </w:t>
      </w:r>
      <w:r w:rsidRPr="00AB1096">
        <w:rPr>
          <w:rFonts w:ascii="Arial" w:hAnsi="Arial" w:cs="Arial"/>
          <w:lang w:val="en-US"/>
        </w:rPr>
        <w:t xml:space="preserve">where appropriate </w:t>
      </w:r>
      <w:r>
        <w:rPr>
          <w:rFonts w:ascii="Arial" w:hAnsi="Arial" w:cs="Arial"/>
          <w:lang w:val="en-US"/>
        </w:rPr>
        <w:t>to role</w:t>
      </w:r>
    </w:p>
    <w:p w14:paraId="79E1AF61" w14:textId="77777777" w:rsidR="007526D8" w:rsidRPr="002E6BBA" w:rsidRDefault="007526D8" w:rsidP="007526D8">
      <w:pPr>
        <w:tabs>
          <w:tab w:val="left" w:pos="0"/>
        </w:tabs>
        <w:spacing w:after="0" w:line="240" w:lineRule="auto"/>
        <w:jc w:val="both"/>
        <w:rPr>
          <w:rFonts w:ascii="Arial" w:hAnsi="Arial" w:cs="Arial"/>
        </w:rPr>
      </w:pPr>
    </w:p>
    <w:p w14:paraId="621202BD" w14:textId="77777777"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Collect and review quantitative and qualitative data, as agreed, to evaluate and audit the Admiral Nurse Service and make necessary improvements</w:t>
      </w:r>
    </w:p>
    <w:p w14:paraId="67FFF914" w14:textId="77777777" w:rsidR="007526D8" w:rsidRPr="002E6BBA" w:rsidRDefault="007526D8" w:rsidP="007526D8">
      <w:pPr>
        <w:tabs>
          <w:tab w:val="left" w:pos="0"/>
        </w:tabs>
        <w:spacing w:after="0" w:line="240" w:lineRule="auto"/>
        <w:jc w:val="both"/>
        <w:rPr>
          <w:rFonts w:ascii="Arial" w:hAnsi="Arial" w:cs="Arial"/>
        </w:rPr>
      </w:pPr>
      <w:r w:rsidRPr="002E6BBA">
        <w:rPr>
          <w:rFonts w:ascii="Arial" w:hAnsi="Arial" w:cs="Arial"/>
        </w:rPr>
        <w:t xml:space="preserve">  </w:t>
      </w:r>
    </w:p>
    <w:p w14:paraId="62036E19" w14:textId="026985DF"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Undertake analysis and evaluation and make any recommendations to the</w:t>
      </w:r>
      <w:r w:rsidR="001145C0">
        <w:rPr>
          <w:rFonts w:ascii="Arial" w:hAnsi="Arial" w:cs="Arial"/>
        </w:rPr>
        <w:t xml:space="preserve"> </w:t>
      </w:r>
      <w:r w:rsidR="001145C0">
        <w:rPr>
          <w:rFonts w:ascii="Arial" w:hAnsi="Arial" w:cs="Arial"/>
          <w:color w:val="212B32"/>
        </w:rPr>
        <w:t>Royal Devon University Healthcare NHS Foundation Trust</w:t>
      </w:r>
      <w:r w:rsidRPr="002E6BBA">
        <w:rPr>
          <w:rFonts w:ascii="Arial" w:hAnsi="Arial" w:cs="Arial"/>
        </w:rPr>
        <w:t xml:space="preserve"> Dementia Strategy Group or similar</w:t>
      </w:r>
    </w:p>
    <w:p w14:paraId="38A39C42" w14:textId="77777777" w:rsidR="007526D8" w:rsidRPr="002E6BBA" w:rsidRDefault="007526D8" w:rsidP="007526D8">
      <w:pPr>
        <w:tabs>
          <w:tab w:val="left" w:pos="0"/>
        </w:tabs>
        <w:spacing w:after="0" w:line="240" w:lineRule="auto"/>
        <w:jc w:val="both"/>
        <w:rPr>
          <w:rFonts w:ascii="Arial" w:hAnsi="Arial" w:cs="Arial"/>
        </w:rPr>
      </w:pPr>
    </w:p>
    <w:p w14:paraId="77AE6E62" w14:textId="77777777"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 xml:space="preserve">Ensure </w:t>
      </w:r>
      <w:r>
        <w:rPr>
          <w:rFonts w:ascii="Arial" w:hAnsi="Arial" w:cs="Arial"/>
        </w:rPr>
        <w:t xml:space="preserve">service </w:t>
      </w:r>
      <w:r w:rsidRPr="002E6BBA">
        <w:rPr>
          <w:rFonts w:ascii="Arial" w:hAnsi="Arial" w:cs="Arial"/>
        </w:rPr>
        <w:t>information and data recorded is relevant, accurate, complete and captured in a contemporaneous manner</w:t>
      </w:r>
    </w:p>
    <w:p w14:paraId="79CDA0B5" w14:textId="77777777" w:rsidR="007526D8" w:rsidRDefault="007526D8" w:rsidP="007526D8">
      <w:pPr>
        <w:tabs>
          <w:tab w:val="left" w:pos="0"/>
        </w:tabs>
        <w:spacing w:after="0" w:line="240" w:lineRule="auto"/>
        <w:jc w:val="both"/>
        <w:rPr>
          <w:rFonts w:ascii="Arial" w:hAnsi="Arial" w:cs="Arial"/>
        </w:rPr>
      </w:pPr>
    </w:p>
    <w:p w14:paraId="609B2A60" w14:textId="77777777" w:rsidR="007526D8" w:rsidRPr="00E7005A" w:rsidRDefault="007526D8" w:rsidP="007526D8">
      <w:pPr>
        <w:pStyle w:val="ListParagraph"/>
        <w:numPr>
          <w:ilvl w:val="0"/>
          <w:numId w:val="31"/>
        </w:numPr>
        <w:tabs>
          <w:tab w:val="left" w:pos="0"/>
        </w:tabs>
        <w:spacing w:after="0" w:line="240" w:lineRule="auto"/>
        <w:jc w:val="both"/>
        <w:rPr>
          <w:rFonts w:ascii="Arial" w:hAnsi="Arial" w:cs="Arial"/>
        </w:rPr>
      </w:pPr>
      <w:r>
        <w:rPr>
          <w:rFonts w:ascii="Arial" w:hAnsi="Arial" w:cs="Arial"/>
        </w:rPr>
        <w:t>S</w:t>
      </w:r>
      <w:r w:rsidRPr="00357A57">
        <w:rPr>
          <w:rFonts w:ascii="Arial" w:hAnsi="Arial" w:cs="Arial"/>
        </w:rPr>
        <w:t>upport evaluation of workforce development in dementia to improve staff knowledge and skills across the host organisation</w:t>
      </w:r>
    </w:p>
    <w:p w14:paraId="304E08CD" w14:textId="77777777" w:rsidR="007526D8" w:rsidRPr="0004472F" w:rsidRDefault="007526D8" w:rsidP="0004472F">
      <w:pPr>
        <w:tabs>
          <w:tab w:val="left" w:pos="0"/>
        </w:tabs>
        <w:spacing w:after="0" w:line="240" w:lineRule="auto"/>
        <w:jc w:val="both"/>
        <w:rPr>
          <w:rFonts w:ascii="Arial" w:hAnsi="Arial" w:cs="Arial"/>
          <w:b/>
        </w:rPr>
      </w:pPr>
    </w:p>
    <w:p w14:paraId="0DE4B5B7" w14:textId="77777777" w:rsidR="00E7005A" w:rsidRPr="0004472F" w:rsidRDefault="00E7005A" w:rsidP="00E7005A">
      <w:pPr>
        <w:pStyle w:val="ListParagraph"/>
        <w:tabs>
          <w:tab w:val="left" w:pos="0"/>
        </w:tabs>
        <w:spacing w:after="0" w:line="240" w:lineRule="auto"/>
        <w:ind w:left="360"/>
        <w:jc w:val="both"/>
        <w:rPr>
          <w:rFonts w:ascii="Arial" w:hAnsi="Arial" w:cs="Arial"/>
        </w:rPr>
      </w:pPr>
    </w:p>
    <w:p w14:paraId="0D598DB2" w14:textId="77777777" w:rsidR="0004472F" w:rsidRPr="0004472F" w:rsidRDefault="0004472F" w:rsidP="0004472F">
      <w:pPr>
        <w:tabs>
          <w:tab w:val="left" w:pos="0"/>
        </w:tabs>
        <w:spacing w:after="0" w:line="240" w:lineRule="auto"/>
        <w:jc w:val="both"/>
        <w:rPr>
          <w:rFonts w:ascii="Arial" w:hAnsi="Arial" w:cs="Arial"/>
          <w:b/>
        </w:rPr>
      </w:pPr>
      <w:r w:rsidRPr="0004472F">
        <w:rPr>
          <w:rFonts w:ascii="Arial" w:hAnsi="Arial" w:cs="Arial"/>
          <w:b/>
          <w:lang w:val="en-US"/>
        </w:rPr>
        <w:t xml:space="preserve">Professional </w:t>
      </w:r>
    </w:p>
    <w:p w14:paraId="66204FF1" w14:textId="72A494DC" w:rsidR="0004472F" w:rsidRDefault="0004472F" w:rsidP="0004472F">
      <w:pPr>
        <w:tabs>
          <w:tab w:val="left" w:pos="0"/>
        </w:tabs>
        <w:spacing w:after="0" w:line="240" w:lineRule="auto"/>
        <w:jc w:val="both"/>
        <w:rPr>
          <w:rFonts w:ascii="Arial" w:hAnsi="Arial" w:cs="Arial"/>
        </w:rPr>
      </w:pPr>
    </w:p>
    <w:p w14:paraId="7B01123E" w14:textId="77777777" w:rsidR="007145AA" w:rsidRPr="007145AA" w:rsidRDefault="007526D8" w:rsidP="007526D8">
      <w:pPr>
        <w:pStyle w:val="ListParagraph"/>
        <w:numPr>
          <w:ilvl w:val="0"/>
          <w:numId w:val="32"/>
        </w:numPr>
        <w:tabs>
          <w:tab w:val="left" w:pos="0"/>
        </w:tabs>
        <w:spacing w:after="0" w:line="240" w:lineRule="auto"/>
        <w:jc w:val="both"/>
        <w:rPr>
          <w:rFonts w:ascii="Arial" w:hAnsi="Arial" w:cs="Arial"/>
        </w:rPr>
      </w:pPr>
      <w:r w:rsidRPr="0004472F">
        <w:rPr>
          <w:rFonts w:ascii="Arial" w:hAnsi="Arial" w:cs="Arial"/>
          <w:lang w:val="en-US"/>
        </w:rPr>
        <w:t>Ensure all nursing practice is carried out in accordance with the agreed policies and procedures of</w:t>
      </w:r>
      <w:r w:rsidR="001145C0">
        <w:rPr>
          <w:rFonts w:ascii="Arial" w:hAnsi="Arial" w:cs="Arial"/>
          <w:lang w:val="en-US"/>
        </w:rPr>
        <w:t xml:space="preserve"> </w:t>
      </w:r>
      <w:r w:rsidR="001145C0">
        <w:rPr>
          <w:rFonts w:ascii="Arial" w:hAnsi="Arial" w:cs="Arial"/>
          <w:color w:val="212B32"/>
        </w:rPr>
        <w:t>Royal Devon University Healthcare NHS Foundation Trust</w:t>
      </w:r>
      <w:r w:rsidRPr="0004472F">
        <w:rPr>
          <w:rFonts w:ascii="Arial" w:hAnsi="Arial" w:cs="Arial"/>
          <w:lang w:val="en-US"/>
        </w:rPr>
        <w:t xml:space="preserve"> and the NMC Code</w:t>
      </w:r>
    </w:p>
    <w:p w14:paraId="0DE00F6D" w14:textId="77777777" w:rsidR="007145AA" w:rsidRPr="007145AA" w:rsidRDefault="007145AA" w:rsidP="007145AA">
      <w:pPr>
        <w:pStyle w:val="ListParagraph"/>
        <w:tabs>
          <w:tab w:val="left" w:pos="0"/>
        </w:tabs>
        <w:spacing w:after="0" w:line="240" w:lineRule="auto"/>
        <w:ind w:left="360"/>
        <w:jc w:val="both"/>
        <w:rPr>
          <w:rFonts w:ascii="Arial" w:hAnsi="Arial" w:cs="Arial"/>
        </w:rPr>
      </w:pPr>
    </w:p>
    <w:p w14:paraId="7E0F2B05" w14:textId="7325D818" w:rsidR="007526D8" w:rsidRPr="007145AA" w:rsidRDefault="007145AA" w:rsidP="007145AA">
      <w:pPr>
        <w:pStyle w:val="ListParagraph"/>
        <w:numPr>
          <w:ilvl w:val="0"/>
          <w:numId w:val="32"/>
        </w:numPr>
        <w:tabs>
          <w:tab w:val="left" w:pos="0"/>
        </w:tabs>
        <w:spacing w:after="0" w:line="240" w:lineRule="auto"/>
        <w:jc w:val="both"/>
        <w:rPr>
          <w:rFonts w:ascii="Arial" w:hAnsi="Arial" w:cs="Arial"/>
        </w:rPr>
      </w:pPr>
      <w:r w:rsidRPr="007145AA">
        <w:rPr>
          <w:rFonts w:ascii="Arial" w:hAnsi="Arial" w:cs="Arial"/>
        </w:rPr>
        <w:t>Attend and actively participate in practice development, clinical supervision, and continuing professional development supported by Dementia UK and underpinned by the Admiral Nurse Competency framework </w:t>
      </w:r>
    </w:p>
    <w:p w14:paraId="7CD48DA1" w14:textId="77777777" w:rsidR="007145AA" w:rsidRPr="007145AA" w:rsidRDefault="007145AA" w:rsidP="007145AA">
      <w:pPr>
        <w:tabs>
          <w:tab w:val="left" w:pos="0"/>
        </w:tabs>
        <w:spacing w:after="0" w:line="240" w:lineRule="auto"/>
        <w:jc w:val="both"/>
        <w:rPr>
          <w:rFonts w:ascii="Arial" w:hAnsi="Arial" w:cs="Arial"/>
        </w:rPr>
      </w:pPr>
    </w:p>
    <w:p w14:paraId="26F2652A" w14:textId="1DD0E75F" w:rsidR="007526D8" w:rsidRDefault="007526D8" w:rsidP="007526D8">
      <w:pPr>
        <w:pStyle w:val="ListParagraph"/>
        <w:numPr>
          <w:ilvl w:val="0"/>
          <w:numId w:val="32"/>
        </w:numPr>
        <w:tabs>
          <w:tab w:val="left" w:pos="0"/>
        </w:tabs>
        <w:spacing w:after="0" w:line="240" w:lineRule="auto"/>
        <w:jc w:val="both"/>
        <w:rPr>
          <w:rFonts w:ascii="Arial" w:hAnsi="Arial" w:cs="Arial"/>
        </w:rPr>
      </w:pPr>
      <w:r w:rsidRPr="002E6BBA">
        <w:rPr>
          <w:rFonts w:ascii="Arial" w:hAnsi="Arial" w:cs="Arial"/>
        </w:rPr>
        <w:lastRenderedPageBreak/>
        <w:t>Develop own competence through use of the Admiral Nurse Competency Framework and portfolio development using resources provided by Dementia UK</w:t>
      </w:r>
    </w:p>
    <w:p w14:paraId="25D5AB63" w14:textId="77777777" w:rsidR="000F02C5" w:rsidRPr="000F02C5" w:rsidRDefault="000F02C5" w:rsidP="000F02C5">
      <w:pPr>
        <w:pStyle w:val="ListParagraph"/>
        <w:rPr>
          <w:rFonts w:ascii="Arial" w:hAnsi="Arial" w:cs="Arial"/>
        </w:rPr>
      </w:pPr>
    </w:p>
    <w:p w14:paraId="7248ECBE" w14:textId="74CD8F19" w:rsidR="000F02C5" w:rsidRPr="000F02C5" w:rsidRDefault="000F02C5" w:rsidP="000F02C5">
      <w:pPr>
        <w:pStyle w:val="ListParagraph"/>
        <w:numPr>
          <w:ilvl w:val="0"/>
          <w:numId w:val="32"/>
        </w:numPr>
        <w:tabs>
          <w:tab w:val="left" w:pos="0"/>
        </w:tabs>
        <w:spacing w:after="0" w:line="240" w:lineRule="auto"/>
        <w:jc w:val="both"/>
        <w:rPr>
          <w:rFonts w:ascii="Arial" w:hAnsi="Arial" w:cs="Arial"/>
        </w:rPr>
      </w:pPr>
      <w:r w:rsidRPr="00A059AF">
        <w:rPr>
          <w:rFonts w:ascii="Arial" w:hAnsi="Arial" w:cs="Arial"/>
        </w:rPr>
        <w:t>To maintain professional registration in line with NMC guidance, including re-validation</w:t>
      </w:r>
    </w:p>
    <w:p w14:paraId="3C1FC9F6" w14:textId="77777777" w:rsidR="007526D8" w:rsidRPr="002E6BBA" w:rsidRDefault="007526D8" w:rsidP="007526D8">
      <w:pPr>
        <w:tabs>
          <w:tab w:val="left" w:pos="0"/>
        </w:tabs>
        <w:spacing w:after="0" w:line="240" w:lineRule="auto"/>
        <w:jc w:val="both"/>
        <w:rPr>
          <w:rFonts w:ascii="Arial" w:hAnsi="Arial" w:cs="Arial"/>
        </w:rPr>
      </w:pPr>
    </w:p>
    <w:p w14:paraId="2A93A3B5" w14:textId="61CF6051" w:rsidR="007526D8" w:rsidRPr="002E6BBA" w:rsidRDefault="007526D8" w:rsidP="007526D8">
      <w:pPr>
        <w:pStyle w:val="ListParagraph"/>
        <w:numPr>
          <w:ilvl w:val="0"/>
          <w:numId w:val="32"/>
        </w:numPr>
        <w:tabs>
          <w:tab w:val="left" w:pos="0"/>
        </w:tabs>
        <w:spacing w:after="0" w:line="240" w:lineRule="auto"/>
        <w:jc w:val="both"/>
        <w:rPr>
          <w:rFonts w:ascii="Arial" w:hAnsi="Arial" w:cs="Arial"/>
          <w:lang w:val="en-US"/>
        </w:rPr>
      </w:pPr>
      <w:r w:rsidRPr="002E6BBA">
        <w:rPr>
          <w:rFonts w:ascii="Arial" w:hAnsi="Arial" w:cs="Arial"/>
        </w:rPr>
        <w:t>Contribute to and lead the development of policies, procedures and protocols relevant to dementia and Admiral Nursing within</w:t>
      </w:r>
      <w:r w:rsidR="001145C0">
        <w:rPr>
          <w:rFonts w:ascii="Arial" w:hAnsi="Arial" w:cs="Arial"/>
        </w:rPr>
        <w:t xml:space="preserve"> </w:t>
      </w:r>
      <w:r w:rsidR="001145C0">
        <w:rPr>
          <w:rFonts w:ascii="Arial" w:hAnsi="Arial" w:cs="Arial"/>
          <w:color w:val="212B32"/>
        </w:rPr>
        <w:t>Royal Devon University Healthcare NHS Foundation Trust</w:t>
      </w:r>
      <w:r w:rsidR="001145C0">
        <w:rPr>
          <w:rFonts w:ascii="Arial" w:hAnsi="Arial" w:cs="Arial"/>
        </w:rPr>
        <w:t>,</w:t>
      </w:r>
      <w:r w:rsidRPr="002E6BBA">
        <w:rPr>
          <w:rFonts w:ascii="Arial" w:hAnsi="Arial" w:cs="Arial"/>
          <w:lang w:val="en-US"/>
        </w:rPr>
        <w:t xml:space="preserve"> including the Standard Operational Policy</w:t>
      </w:r>
    </w:p>
    <w:p w14:paraId="7CFC1936" w14:textId="77777777" w:rsidR="007526D8" w:rsidRDefault="007526D8" w:rsidP="007526D8">
      <w:pPr>
        <w:tabs>
          <w:tab w:val="left" w:pos="0"/>
        </w:tabs>
        <w:spacing w:after="0" w:line="240" w:lineRule="auto"/>
        <w:jc w:val="both"/>
        <w:rPr>
          <w:rFonts w:ascii="Arial" w:hAnsi="Arial" w:cs="Arial"/>
        </w:rPr>
      </w:pPr>
    </w:p>
    <w:p w14:paraId="0B9775B6" w14:textId="62698341" w:rsidR="007526D8" w:rsidRDefault="007526D8" w:rsidP="00480986">
      <w:pPr>
        <w:pStyle w:val="ListParagraph"/>
        <w:numPr>
          <w:ilvl w:val="0"/>
          <w:numId w:val="32"/>
        </w:numPr>
        <w:tabs>
          <w:tab w:val="left" w:pos="0"/>
        </w:tabs>
        <w:spacing w:after="0" w:line="240" w:lineRule="auto"/>
        <w:jc w:val="both"/>
        <w:rPr>
          <w:rFonts w:ascii="Arial" w:hAnsi="Arial" w:cs="Arial"/>
        </w:rPr>
      </w:pPr>
      <w:r w:rsidRPr="007526D8">
        <w:rPr>
          <w:rFonts w:ascii="Arial" w:hAnsi="Arial" w:cs="Arial"/>
        </w:rPr>
        <w:t>Ensure compliance with</w:t>
      </w:r>
      <w:r w:rsidR="001145C0">
        <w:rPr>
          <w:rFonts w:ascii="Arial" w:hAnsi="Arial" w:cs="Arial"/>
        </w:rPr>
        <w:t xml:space="preserve"> </w:t>
      </w:r>
      <w:r w:rsidR="001145C0">
        <w:rPr>
          <w:rFonts w:ascii="Arial" w:hAnsi="Arial" w:cs="Arial"/>
          <w:color w:val="212B32"/>
        </w:rPr>
        <w:t>Royal Devon University Healthcare NHS Foundation Trust</w:t>
      </w:r>
      <w:r w:rsidRPr="007526D8">
        <w:rPr>
          <w:rFonts w:ascii="Arial" w:hAnsi="Arial" w:cs="Arial"/>
          <w:lang w:val="en-US"/>
        </w:rPr>
        <w:t xml:space="preserve"> </w:t>
      </w:r>
      <w:r w:rsidRPr="007526D8">
        <w:rPr>
          <w:rFonts w:ascii="Arial" w:hAnsi="Arial" w:cs="Arial"/>
        </w:rPr>
        <w:t>clinical governance requirements</w:t>
      </w:r>
    </w:p>
    <w:p w14:paraId="696F8C7C" w14:textId="77777777" w:rsidR="007526D8" w:rsidRPr="007526D8" w:rsidRDefault="007526D8" w:rsidP="007526D8">
      <w:pPr>
        <w:pStyle w:val="ListParagraph"/>
        <w:rPr>
          <w:rFonts w:ascii="Arial" w:hAnsi="Arial" w:cs="Arial"/>
        </w:rPr>
      </w:pPr>
    </w:p>
    <w:p w14:paraId="515BFCAB" w14:textId="371EAFEA" w:rsidR="007526D8" w:rsidRPr="00A059AF" w:rsidRDefault="007526D8" w:rsidP="007526D8">
      <w:pPr>
        <w:pStyle w:val="ListParagraph"/>
        <w:numPr>
          <w:ilvl w:val="0"/>
          <w:numId w:val="32"/>
        </w:numPr>
        <w:tabs>
          <w:tab w:val="left" w:pos="0"/>
        </w:tabs>
        <w:spacing w:after="0" w:line="240" w:lineRule="auto"/>
        <w:jc w:val="both"/>
        <w:rPr>
          <w:rFonts w:ascii="Arial" w:hAnsi="Arial" w:cs="Arial"/>
        </w:rPr>
      </w:pPr>
      <w:r w:rsidRPr="00A059AF">
        <w:rPr>
          <w:rFonts w:ascii="Arial" w:hAnsi="Arial" w:cs="Arial"/>
        </w:rPr>
        <w:t xml:space="preserve">Participate in clinical supervision/mentoring within </w:t>
      </w:r>
      <w:r w:rsidR="001145C0">
        <w:rPr>
          <w:rFonts w:ascii="Arial" w:hAnsi="Arial" w:cs="Arial"/>
          <w:color w:val="212B32"/>
        </w:rPr>
        <w:t>Royal Devon University Healthcare NHS Foundation Trust</w:t>
      </w:r>
      <w:r>
        <w:rPr>
          <w:rFonts w:ascii="Arial" w:hAnsi="Arial" w:cs="Arial"/>
        </w:rPr>
        <w:t xml:space="preserve"> where appropriate</w:t>
      </w:r>
    </w:p>
    <w:p w14:paraId="50F8FA58" w14:textId="77777777" w:rsidR="007526D8" w:rsidRPr="0004472F" w:rsidRDefault="007526D8" w:rsidP="007526D8">
      <w:pPr>
        <w:tabs>
          <w:tab w:val="left" w:pos="0"/>
        </w:tabs>
        <w:spacing w:after="0" w:line="240" w:lineRule="auto"/>
        <w:jc w:val="both"/>
        <w:rPr>
          <w:rFonts w:ascii="Arial" w:hAnsi="Arial" w:cs="Arial"/>
        </w:rPr>
      </w:pPr>
    </w:p>
    <w:p w14:paraId="24B9D3DE" w14:textId="0EA4CDE1" w:rsidR="00B82BCA" w:rsidRDefault="007526D8" w:rsidP="00B82BCA">
      <w:pPr>
        <w:pStyle w:val="ListParagraph"/>
        <w:numPr>
          <w:ilvl w:val="0"/>
          <w:numId w:val="32"/>
        </w:numPr>
        <w:tabs>
          <w:tab w:val="left" w:pos="0"/>
        </w:tabs>
        <w:spacing w:after="0" w:line="240" w:lineRule="auto"/>
        <w:jc w:val="both"/>
        <w:rPr>
          <w:rFonts w:ascii="Arial" w:hAnsi="Arial" w:cs="Arial"/>
        </w:rPr>
      </w:pPr>
      <w:r w:rsidRPr="00A059AF">
        <w:rPr>
          <w:rFonts w:ascii="Arial" w:hAnsi="Arial" w:cs="Arial"/>
        </w:rPr>
        <w:t>Maintain up-to-date knowledge of evidence-based recommendations on supporting people with dem</w:t>
      </w:r>
      <w:r>
        <w:rPr>
          <w:rFonts w:ascii="Arial" w:hAnsi="Arial" w:cs="Arial"/>
        </w:rPr>
        <w:t>entia and their carers/families</w:t>
      </w:r>
    </w:p>
    <w:p w14:paraId="637AD873" w14:textId="2DB53412" w:rsidR="00B82BCA" w:rsidRPr="00B82BCA" w:rsidRDefault="00B82BCA" w:rsidP="00B82BCA">
      <w:pPr>
        <w:tabs>
          <w:tab w:val="left" w:pos="0"/>
        </w:tabs>
        <w:spacing w:after="0" w:line="240" w:lineRule="auto"/>
        <w:jc w:val="both"/>
        <w:rPr>
          <w:rFonts w:ascii="Arial" w:hAnsi="Arial" w:cs="Arial"/>
        </w:rPr>
      </w:pPr>
    </w:p>
    <w:p w14:paraId="548B2D9E" w14:textId="77777777" w:rsidR="00B82BCA" w:rsidRPr="00A91321" w:rsidRDefault="00B82BCA" w:rsidP="00B82BCA">
      <w:pPr>
        <w:pStyle w:val="ListParagraph"/>
        <w:numPr>
          <w:ilvl w:val="0"/>
          <w:numId w:val="32"/>
        </w:numPr>
        <w:tabs>
          <w:tab w:val="left" w:pos="0"/>
        </w:tabs>
        <w:spacing w:after="0" w:line="240" w:lineRule="auto"/>
        <w:jc w:val="both"/>
        <w:rPr>
          <w:rFonts w:ascii="Arial" w:hAnsi="Arial" w:cs="Arial"/>
        </w:rPr>
      </w:pPr>
      <w:r w:rsidRPr="00A91321">
        <w:rPr>
          <w:rFonts w:ascii="Arial" w:hAnsi="Arial" w:cs="Arial"/>
        </w:rPr>
        <w:t>Maintain positive working</w:t>
      </w:r>
      <w:r>
        <w:rPr>
          <w:rFonts w:ascii="Arial" w:hAnsi="Arial" w:cs="Arial"/>
        </w:rPr>
        <w:t xml:space="preserve"> relationships with Dementia UK</w:t>
      </w:r>
    </w:p>
    <w:p w14:paraId="7A61FB35" w14:textId="77777777" w:rsidR="00B82BCA" w:rsidRPr="009178D6" w:rsidRDefault="00B82BCA" w:rsidP="00B82BCA">
      <w:pPr>
        <w:pStyle w:val="ListParagraph"/>
        <w:tabs>
          <w:tab w:val="left" w:pos="0"/>
        </w:tabs>
        <w:spacing w:after="0" w:line="240" w:lineRule="auto"/>
        <w:ind w:left="360"/>
        <w:jc w:val="both"/>
        <w:rPr>
          <w:rFonts w:ascii="Arial" w:hAnsi="Arial" w:cs="Arial"/>
        </w:rPr>
      </w:pPr>
    </w:p>
    <w:p w14:paraId="1BEF2747" w14:textId="5D2B6120" w:rsidR="00B82BCA" w:rsidRDefault="00B82BCA" w:rsidP="00B82BCA">
      <w:pPr>
        <w:jc w:val="both"/>
        <w:rPr>
          <w:rFonts w:ascii="Arial" w:hAnsi="Arial" w:cs="Arial"/>
        </w:rPr>
      </w:pPr>
      <w:r>
        <w:rPr>
          <w:rFonts w:ascii="Arial" w:hAnsi="Arial" w:cs="Arial"/>
          <w:b/>
          <w:bCs/>
        </w:rPr>
        <w:t xml:space="preserve">Managerial </w:t>
      </w:r>
    </w:p>
    <w:p w14:paraId="78509C1E" w14:textId="4541E854" w:rsidR="00B82BCA" w:rsidRDefault="00B82BCA" w:rsidP="00B82BCA">
      <w:pPr>
        <w:pStyle w:val="ListParagraph"/>
        <w:numPr>
          <w:ilvl w:val="0"/>
          <w:numId w:val="37"/>
        </w:numPr>
        <w:spacing w:after="0" w:line="240" w:lineRule="auto"/>
        <w:ind w:left="360"/>
        <w:jc w:val="both"/>
        <w:rPr>
          <w:rFonts w:ascii="Arial" w:hAnsi="Arial" w:cs="Arial"/>
        </w:rPr>
      </w:pPr>
      <w:r>
        <w:rPr>
          <w:rFonts w:ascii="Arial" w:hAnsi="Arial" w:cs="Arial"/>
        </w:rPr>
        <w:t>Ensure the recording and investigation of all accidents, complaints, untoward incidents and losses in accordance with</w:t>
      </w:r>
      <w:r w:rsidR="001145C0">
        <w:rPr>
          <w:rFonts w:ascii="Arial" w:hAnsi="Arial" w:cs="Arial"/>
        </w:rPr>
        <w:t xml:space="preserve"> </w:t>
      </w:r>
      <w:r w:rsidR="001145C0">
        <w:rPr>
          <w:rFonts w:ascii="Arial" w:hAnsi="Arial" w:cs="Arial"/>
          <w:color w:val="212B32"/>
        </w:rPr>
        <w:t>Royal Devon University Healthcare NHS Foundation Trust</w:t>
      </w:r>
      <w:r>
        <w:rPr>
          <w:rFonts w:ascii="Arial" w:hAnsi="Arial" w:cs="Arial"/>
        </w:rPr>
        <w:t xml:space="preserve"> policy</w:t>
      </w:r>
    </w:p>
    <w:p w14:paraId="47821034" w14:textId="77777777" w:rsidR="00B82BCA" w:rsidRDefault="00B82BCA" w:rsidP="00B82BCA">
      <w:pPr>
        <w:pStyle w:val="ListParagraph"/>
        <w:ind w:left="360"/>
        <w:rPr>
          <w:rFonts w:ascii="Arial" w:hAnsi="Arial" w:cs="Arial"/>
        </w:rPr>
      </w:pPr>
    </w:p>
    <w:p w14:paraId="388550A4" w14:textId="77777777" w:rsidR="00B82BCA" w:rsidRDefault="00B82BCA" w:rsidP="00B82BCA">
      <w:pPr>
        <w:pStyle w:val="ListParagraph"/>
        <w:numPr>
          <w:ilvl w:val="0"/>
          <w:numId w:val="37"/>
        </w:numPr>
        <w:spacing w:after="0" w:line="240" w:lineRule="auto"/>
        <w:ind w:left="360"/>
        <w:jc w:val="both"/>
        <w:rPr>
          <w:rFonts w:ascii="Arial" w:hAnsi="Arial" w:cs="Arial"/>
        </w:rPr>
      </w:pPr>
      <w:r>
        <w:rPr>
          <w:rFonts w:ascii="Arial" w:hAnsi="Arial" w:cs="Arial"/>
        </w:rPr>
        <w:t>Participate in recruitment of other healthcare professionals where appropriate</w:t>
      </w:r>
    </w:p>
    <w:p w14:paraId="6D736DE8" w14:textId="77777777" w:rsidR="00B82BCA" w:rsidRDefault="00B82BCA" w:rsidP="00B82BCA">
      <w:pPr>
        <w:pStyle w:val="ListParagraph"/>
        <w:ind w:left="360"/>
        <w:rPr>
          <w:rFonts w:ascii="Arial" w:hAnsi="Arial" w:cs="Arial"/>
        </w:rPr>
      </w:pPr>
    </w:p>
    <w:p w14:paraId="004C3E51" w14:textId="063AB56A" w:rsidR="00B82BCA" w:rsidRDefault="00B82BCA" w:rsidP="00B82BCA">
      <w:pPr>
        <w:pStyle w:val="ListParagraph"/>
        <w:numPr>
          <w:ilvl w:val="0"/>
          <w:numId w:val="37"/>
        </w:numPr>
        <w:spacing w:after="0" w:line="240" w:lineRule="auto"/>
        <w:ind w:left="360"/>
        <w:jc w:val="both"/>
        <w:rPr>
          <w:rFonts w:ascii="Arial" w:hAnsi="Arial" w:cs="Arial"/>
        </w:rPr>
      </w:pPr>
      <w:r>
        <w:rPr>
          <w:rFonts w:ascii="Arial" w:hAnsi="Arial" w:cs="Arial"/>
        </w:rPr>
        <w:t>Lead on Admiral Nurse steering groups with Dementia UK and</w:t>
      </w:r>
      <w:r w:rsidR="001145C0">
        <w:rPr>
          <w:rFonts w:ascii="Arial" w:hAnsi="Arial" w:cs="Arial"/>
        </w:rPr>
        <w:t xml:space="preserve"> </w:t>
      </w:r>
      <w:r w:rsidR="001145C0">
        <w:rPr>
          <w:rFonts w:ascii="Arial" w:hAnsi="Arial" w:cs="Arial"/>
          <w:color w:val="212B32"/>
        </w:rPr>
        <w:t>Royal Devon University Healthcare NHS Foundation Trust</w:t>
      </w:r>
      <w:r w:rsidRPr="0071270F">
        <w:rPr>
          <w:rFonts w:ascii="Arial" w:hAnsi="Arial" w:cs="Arial"/>
          <w:highlight w:val="yellow"/>
        </w:rPr>
        <w:t xml:space="preserve"> </w:t>
      </w:r>
    </w:p>
    <w:p w14:paraId="07FF6599" w14:textId="77777777" w:rsidR="00B82BCA" w:rsidRPr="0004472F" w:rsidRDefault="00B82BCA" w:rsidP="00B82BCA">
      <w:pPr>
        <w:tabs>
          <w:tab w:val="left" w:pos="0"/>
        </w:tabs>
        <w:spacing w:after="0"/>
        <w:jc w:val="both"/>
        <w:rPr>
          <w:rFonts w:ascii="Arial" w:hAnsi="Arial" w:cs="Arial"/>
        </w:rPr>
      </w:pPr>
      <w:r w:rsidRPr="0004472F">
        <w:rPr>
          <w:rFonts w:ascii="Arial" w:hAnsi="Arial" w:cs="Arial"/>
        </w:rPr>
        <w:t xml:space="preserve"> </w:t>
      </w:r>
    </w:p>
    <w:p w14:paraId="6584EB99" w14:textId="77777777" w:rsidR="009A7202" w:rsidRPr="00AF1B7F" w:rsidRDefault="009A7202" w:rsidP="0004472F">
      <w:pPr>
        <w:tabs>
          <w:tab w:val="left" w:pos="0"/>
        </w:tabs>
        <w:spacing w:after="0" w:line="240" w:lineRule="auto"/>
        <w:jc w:val="both"/>
        <w:rPr>
          <w:rFonts w:ascii="Arial" w:hAnsi="Arial" w:cs="Arial"/>
        </w:rPr>
      </w:pPr>
    </w:p>
    <w:p w14:paraId="1231BE67" w14:textId="77777777" w:rsidR="00E7005A" w:rsidRDefault="00E7005A" w:rsidP="00E7005A">
      <w:pPr>
        <w:tabs>
          <w:tab w:val="left" w:pos="0"/>
        </w:tabs>
        <w:spacing w:after="0" w:line="240" w:lineRule="auto"/>
        <w:jc w:val="both"/>
        <w:rPr>
          <w:rFonts w:ascii="Arial" w:hAnsi="Arial" w:cs="Arial"/>
          <w:b/>
        </w:rPr>
      </w:pPr>
    </w:p>
    <w:p w14:paraId="2E84508F" w14:textId="77777777" w:rsidR="000476B6" w:rsidRDefault="00C46A26" w:rsidP="00C46A26">
      <w:pPr>
        <w:spacing w:after="0" w:line="240" w:lineRule="auto"/>
        <w:jc w:val="center"/>
        <w:rPr>
          <w:rFonts w:ascii="Arial" w:hAnsi="Arial" w:cs="Arial"/>
          <w:b/>
          <w:iCs/>
        </w:rPr>
      </w:pPr>
      <w:r w:rsidRPr="0004472F">
        <w:rPr>
          <w:rFonts w:ascii="Arial" w:hAnsi="Arial" w:cs="Arial"/>
          <w:b/>
          <w:iCs/>
        </w:rPr>
        <w:t>Please note that this job description serves to provide an illustrative example of the duties and respons</w:t>
      </w:r>
      <w:r>
        <w:rPr>
          <w:rFonts w:ascii="Arial" w:hAnsi="Arial" w:cs="Arial"/>
          <w:b/>
          <w:iCs/>
        </w:rPr>
        <w:t xml:space="preserve">ibilities the post holder will </w:t>
      </w:r>
      <w:r w:rsidRPr="0004472F">
        <w:rPr>
          <w:rFonts w:ascii="Arial" w:hAnsi="Arial" w:cs="Arial"/>
          <w:b/>
          <w:iCs/>
        </w:rPr>
        <w:t>undertake during the course of their normal duties. It is n</w:t>
      </w:r>
      <w:r>
        <w:rPr>
          <w:rFonts w:ascii="Arial" w:hAnsi="Arial" w:cs="Arial"/>
          <w:b/>
          <w:iCs/>
        </w:rPr>
        <w:t>ot therefore an exhaustive list and</w:t>
      </w:r>
      <w:r w:rsidRPr="0004472F">
        <w:rPr>
          <w:rFonts w:ascii="Arial" w:hAnsi="Arial" w:cs="Arial"/>
          <w:b/>
          <w:iCs/>
        </w:rPr>
        <w:t xml:space="preserve"> the post holde</w:t>
      </w:r>
      <w:r>
        <w:rPr>
          <w:rFonts w:ascii="Arial" w:hAnsi="Arial" w:cs="Arial"/>
          <w:b/>
          <w:iCs/>
        </w:rPr>
        <w:t xml:space="preserve">r may be </w:t>
      </w:r>
    </w:p>
    <w:p w14:paraId="1E580D99" w14:textId="25133F24" w:rsidR="00C46A26" w:rsidRDefault="00C46A26" w:rsidP="00C46A26">
      <w:pPr>
        <w:spacing w:after="0" w:line="240" w:lineRule="auto"/>
        <w:jc w:val="center"/>
        <w:rPr>
          <w:rFonts w:ascii="Arial" w:hAnsi="Arial" w:cs="Arial"/>
          <w:b/>
        </w:rPr>
      </w:pPr>
      <w:r w:rsidRPr="0004472F">
        <w:rPr>
          <w:rFonts w:ascii="Arial" w:hAnsi="Arial" w:cs="Arial"/>
          <w:b/>
          <w:iCs/>
        </w:rPr>
        <w:t>required to undertake other responsibilitie</w:t>
      </w:r>
      <w:r>
        <w:rPr>
          <w:rFonts w:ascii="Arial" w:hAnsi="Arial" w:cs="Arial"/>
          <w:b/>
          <w:iCs/>
        </w:rPr>
        <w:t>s and duties that</w:t>
      </w:r>
      <w:r>
        <w:rPr>
          <w:rFonts w:ascii="Arial" w:hAnsi="Arial" w:cs="Arial"/>
          <w:b/>
        </w:rPr>
        <w:t xml:space="preserve"> correspond</w:t>
      </w:r>
      <w:r w:rsidRPr="0004472F">
        <w:rPr>
          <w:rFonts w:ascii="Arial" w:hAnsi="Arial" w:cs="Arial"/>
          <w:b/>
        </w:rPr>
        <w:t xml:space="preserve"> with the band.</w:t>
      </w:r>
    </w:p>
    <w:p w14:paraId="428EAFD6" w14:textId="77777777" w:rsidR="000476B6" w:rsidRDefault="000476B6" w:rsidP="000476B6">
      <w:pPr>
        <w:spacing w:after="0" w:line="240" w:lineRule="auto"/>
        <w:rPr>
          <w:rFonts w:ascii="Arial" w:eastAsia="Times New Roman" w:hAnsi="Arial" w:cs="Arial"/>
        </w:rPr>
      </w:pPr>
    </w:p>
    <w:p w14:paraId="1F832D01" w14:textId="730C8672" w:rsidR="000476B6" w:rsidRPr="00F4798B" w:rsidRDefault="000476B6" w:rsidP="000476B6">
      <w:pPr>
        <w:spacing w:after="0" w:line="240" w:lineRule="auto"/>
        <w:rPr>
          <w:rFonts w:ascii="Arial" w:eastAsia="Times New Roman" w:hAnsi="Arial" w:cs="Arial"/>
        </w:rPr>
      </w:pPr>
      <w:r w:rsidRPr="00F4798B">
        <w:rPr>
          <w:rFonts w:ascii="Arial" w:eastAsia="Times New Roman" w:hAnsi="Arial" w:cs="Arial"/>
        </w:rPr>
        <w:t>This post has been identified as involving access to vulnerable adults and/or children and in line with Trust policy successful applicants will be required to undertake a Disclosure &amp; Barring Service Disclosure Check.</w:t>
      </w:r>
    </w:p>
    <w:p w14:paraId="06623C49" w14:textId="77777777" w:rsidR="000476B6" w:rsidRDefault="000476B6" w:rsidP="000476B6">
      <w:pPr>
        <w:spacing w:after="0" w:line="240" w:lineRule="auto"/>
        <w:rPr>
          <w:rFonts w:ascii="Arial" w:hAnsi="Arial" w:cs="Arial"/>
          <w:b/>
          <w:bCs/>
        </w:rPr>
      </w:pPr>
    </w:p>
    <w:p w14:paraId="01AF637D" w14:textId="77777777" w:rsidR="000476B6" w:rsidRPr="00FB2627" w:rsidRDefault="000476B6" w:rsidP="000476B6">
      <w:pPr>
        <w:pStyle w:val="BodyText"/>
        <w:jc w:val="left"/>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08850E8" w14:textId="77777777" w:rsidR="000476B6" w:rsidRPr="00F4798B" w:rsidRDefault="000476B6" w:rsidP="000476B6">
      <w:pPr>
        <w:pStyle w:val="ListParagraph"/>
        <w:ind w:left="33"/>
        <w:rPr>
          <w:rFonts w:ascii="Arial" w:eastAsia="Times New Roman" w:hAnsi="Arial" w:cs="Arial"/>
        </w:rPr>
      </w:pPr>
      <w:r w:rsidRPr="00F4798B">
        <w:rPr>
          <w:rFonts w:ascii="Arial" w:eastAsia="Times New Roman"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894AB5A" w14:textId="77777777" w:rsidR="000476B6" w:rsidRPr="00F4798B" w:rsidRDefault="000476B6" w:rsidP="000476B6">
      <w:pPr>
        <w:pStyle w:val="ListParagraph"/>
        <w:ind w:left="33"/>
        <w:rPr>
          <w:rFonts w:ascii="Arial" w:eastAsia="Times New Roman" w:hAnsi="Arial" w:cs="Arial"/>
        </w:rPr>
      </w:pPr>
      <w:r w:rsidRPr="00F4798B">
        <w:rPr>
          <w:rFonts w:ascii="Arial" w:eastAsia="Times New Roman" w:hAnsi="Arial" w:cs="Arial"/>
        </w:rPr>
        <w:lastRenderedPageBreak/>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4800CA5D" w14:textId="77777777" w:rsidR="00C46A26" w:rsidRDefault="00C46A26" w:rsidP="00C46A26">
      <w:pPr>
        <w:spacing w:after="0" w:line="240" w:lineRule="auto"/>
        <w:jc w:val="center"/>
        <w:rPr>
          <w:rFonts w:ascii="Arial" w:hAnsi="Arial" w:cs="Arial"/>
          <w:b/>
          <w:iCs/>
        </w:rPr>
      </w:pPr>
      <w:bookmarkStart w:id="0" w:name="_GoBack"/>
      <w:bookmarkEnd w:id="0"/>
    </w:p>
    <w:p w14:paraId="61602BC6" w14:textId="77777777" w:rsidR="00C46A26" w:rsidRDefault="00C46A26" w:rsidP="00C46A26">
      <w:pPr>
        <w:spacing w:after="0" w:line="240" w:lineRule="auto"/>
        <w:jc w:val="center"/>
        <w:rPr>
          <w:rFonts w:ascii="Arial" w:hAnsi="Arial" w:cs="Arial"/>
          <w:b/>
          <w:iCs/>
        </w:rPr>
      </w:pPr>
    </w:p>
    <w:p w14:paraId="417C2A8A" w14:textId="77777777" w:rsidR="00C46A26" w:rsidRDefault="00C46A26" w:rsidP="00C46A26">
      <w:pPr>
        <w:spacing w:after="0" w:line="240" w:lineRule="auto"/>
        <w:jc w:val="center"/>
        <w:rPr>
          <w:rFonts w:ascii="Arial" w:hAnsi="Arial" w:cs="Arial"/>
          <w:b/>
          <w:iCs/>
        </w:rPr>
      </w:pPr>
    </w:p>
    <w:p w14:paraId="57839344" w14:textId="6D2C5CE0" w:rsidR="00A059AF" w:rsidRPr="00A059AF" w:rsidRDefault="00A059AF" w:rsidP="00A059AF">
      <w:pPr>
        <w:spacing w:after="0" w:line="240" w:lineRule="auto"/>
        <w:rPr>
          <w:rFonts w:ascii="Arial" w:hAnsi="Arial" w:cs="Arial"/>
          <w:b/>
          <w:bCs/>
        </w:rPr>
      </w:pPr>
      <w:r w:rsidRPr="00A059AF">
        <w:rPr>
          <w:rFonts w:ascii="Arial" w:hAnsi="Arial" w:cs="Arial"/>
          <w:b/>
          <w:bCs/>
        </w:rPr>
        <w:t>Person spe</w:t>
      </w:r>
      <w:r w:rsidR="00530869">
        <w:rPr>
          <w:rFonts w:ascii="Arial" w:hAnsi="Arial" w:cs="Arial"/>
          <w:b/>
          <w:bCs/>
        </w:rPr>
        <w:t>cification: Admiral Nurse Band 7 - Community</w:t>
      </w:r>
    </w:p>
    <w:p w14:paraId="05432267" w14:textId="479D9638" w:rsidR="00A059AF" w:rsidRPr="00A059AF" w:rsidRDefault="00A059AF" w:rsidP="1977FE36">
      <w:pPr>
        <w:spacing w:after="0" w:line="240" w:lineRule="auto"/>
        <w:rPr>
          <w:rFonts w:ascii="Arial" w:eastAsia="Arial" w:hAnsi="Arial" w:cs="Arial"/>
          <w:color w:val="000000" w:themeColor="text1"/>
          <w:lang w:val="en-US"/>
        </w:rPr>
      </w:pPr>
    </w:p>
    <w:tbl>
      <w:tblPr>
        <w:tblW w:w="0" w:type="auto"/>
        <w:tblLayout w:type="fixed"/>
        <w:tblLook w:val="01E0" w:firstRow="1" w:lastRow="1" w:firstColumn="1" w:lastColumn="1" w:noHBand="0" w:noVBand="0"/>
      </w:tblPr>
      <w:tblGrid>
        <w:gridCol w:w="1770"/>
        <w:gridCol w:w="4995"/>
        <w:gridCol w:w="2235"/>
      </w:tblGrid>
      <w:tr w:rsidR="1977FE36" w14:paraId="6350733A" w14:textId="77777777" w:rsidTr="61475AF7">
        <w:tc>
          <w:tcPr>
            <w:tcW w:w="1770" w:type="dxa"/>
            <w:tcBorders>
              <w:top w:val="single" w:sz="6" w:space="0" w:color="auto"/>
              <w:left w:val="single" w:sz="6" w:space="0" w:color="auto"/>
              <w:bottom w:val="single" w:sz="6" w:space="0" w:color="auto"/>
              <w:right w:val="single" w:sz="6" w:space="0" w:color="auto"/>
            </w:tcBorders>
          </w:tcPr>
          <w:p w14:paraId="0FA333C7" w14:textId="2F395A65" w:rsidR="1977FE36" w:rsidRDefault="1977FE36" w:rsidP="1977FE36">
            <w:pPr>
              <w:spacing w:after="0" w:line="240" w:lineRule="auto"/>
              <w:rPr>
                <w:rFonts w:ascii="Arial" w:eastAsia="Arial" w:hAnsi="Arial" w:cs="Arial"/>
              </w:rPr>
            </w:pPr>
          </w:p>
        </w:tc>
        <w:tc>
          <w:tcPr>
            <w:tcW w:w="4995" w:type="dxa"/>
            <w:tcBorders>
              <w:top w:val="single" w:sz="6" w:space="0" w:color="auto"/>
              <w:left w:val="single" w:sz="6" w:space="0" w:color="auto"/>
              <w:bottom w:val="single" w:sz="6" w:space="0" w:color="auto"/>
              <w:right w:val="single" w:sz="6" w:space="0" w:color="auto"/>
            </w:tcBorders>
          </w:tcPr>
          <w:p w14:paraId="4896A98E" w14:textId="7844E461"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Essential</w:t>
            </w:r>
          </w:p>
        </w:tc>
        <w:tc>
          <w:tcPr>
            <w:tcW w:w="2235" w:type="dxa"/>
            <w:tcBorders>
              <w:top w:val="single" w:sz="6" w:space="0" w:color="auto"/>
              <w:left w:val="single" w:sz="6" w:space="0" w:color="auto"/>
              <w:bottom w:val="single" w:sz="6" w:space="0" w:color="auto"/>
              <w:right w:val="single" w:sz="6" w:space="0" w:color="auto"/>
            </w:tcBorders>
          </w:tcPr>
          <w:p w14:paraId="62889310" w14:textId="284F0122"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Desirable</w:t>
            </w:r>
          </w:p>
        </w:tc>
      </w:tr>
      <w:tr w:rsidR="1977FE36" w14:paraId="7747E20C" w14:textId="77777777" w:rsidTr="61475AF7">
        <w:tc>
          <w:tcPr>
            <w:tcW w:w="1770" w:type="dxa"/>
            <w:tcBorders>
              <w:top w:val="single" w:sz="6" w:space="0" w:color="auto"/>
              <w:left w:val="single" w:sz="6" w:space="0" w:color="auto"/>
              <w:bottom w:val="single" w:sz="6" w:space="0" w:color="auto"/>
              <w:right w:val="single" w:sz="6" w:space="0" w:color="auto"/>
            </w:tcBorders>
          </w:tcPr>
          <w:p w14:paraId="5B5E0AA0" w14:textId="506281D2"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Qualifications and Continued Professional Development</w:t>
            </w:r>
          </w:p>
          <w:p w14:paraId="73B0136E" w14:textId="7B0E6CAD" w:rsidR="1977FE36" w:rsidRDefault="1977FE36" w:rsidP="1977FE36">
            <w:pPr>
              <w:spacing w:after="0" w:line="240" w:lineRule="auto"/>
              <w:rPr>
                <w:rFonts w:ascii="Arial" w:eastAsia="Arial" w:hAnsi="Arial" w:cs="Arial"/>
              </w:rPr>
            </w:pPr>
          </w:p>
        </w:tc>
        <w:tc>
          <w:tcPr>
            <w:tcW w:w="4995" w:type="dxa"/>
            <w:tcBorders>
              <w:top w:val="single" w:sz="6" w:space="0" w:color="auto"/>
              <w:left w:val="single" w:sz="6" w:space="0" w:color="auto"/>
              <w:bottom w:val="single" w:sz="6" w:space="0" w:color="auto"/>
              <w:right w:val="single" w:sz="6" w:space="0" w:color="auto"/>
            </w:tcBorders>
          </w:tcPr>
          <w:p w14:paraId="383F9F21" w14:textId="4ED7C331" w:rsidR="1977FE36" w:rsidRDefault="1977FE36" w:rsidP="1977FE36">
            <w:pPr>
              <w:spacing w:after="0" w:line="240" w:lineRule="auto"/>
              <w:rPr>
                <w:rFonts w:ascii="Arial" w:eastAsia="Arial" w:hAnsi="Arial" w:cs="Arial"/>
              </w:rPr>
            </w:pPr>
            <w:r w:rsidRPr="1977FE36">
              <w:rPr>
                <w:rFonts w:ascii="Arial" w:eastAsia="Arial" w:hAnsi="Arial" w:cs="Arial"/>
                <w:lang w:val="en-US"/>
              </w:rPr>
              <w:t xml:space="preserve">Registered Nurse (RN/RNMH/RNLD) </w:t>
            </w:r>
          </w:p>
          <w:p w14:paraId="178503D9" w14:textId="0EE2C53C" w:rsidR="1977FE36" w:rsidRDefault="1977FE36" w:rsidP="1977FE36">
            <w:pPr>
              <w:spacing w:after="0" w:line="240" w:lineRule="auto"/>
              <w:rPr>
                <w:rFonts w:ascii="Arial" w:eastAsia="Arial" w:hAnsi="Arial" w:cs="Arial"/>
              </w:rPr>
            </w:pPr>
          </w:p>
          <w:p w14:paraId="6853DE98" w14:textId="28DBE259" w:rsidR="1977FE36" w:rsidRDefault="1977FE36" w:rsidP="1977FE36">
            <w:pPr>
              <w:spacing w:after="0" w:line="240" w:lineRule="auto"/>
              <w:rPr>
                <w:rFonts w:ascii="Arial" w:eastAsia="Arial" w:hAnsi="Arial" w:cs="Arial"/>
              </w:rPr>
            </w:pPr>
            <w:r w:rsidRPr="1977FE36">
              <w:rPr>
                <w:rFonts w:ascii="Arial" w:eastAsia="Arial" w:hAnsi="Arial" w:cs="Arial"/>
                <w:lang w:val="en-US"/>
              </w:rPr>
              <w:t>Post graduate qualification in relevant field</w:t>
            </w:r>
          </w:p>
          <w:p w14:paraId="0B2817CA" w14:textId="0DD075B0" w:rsidR="1977FE36" w:rsidRDefault="1977FE36" w:rsidP="1977FE36">
            <w:pPr>
              <w:spacing w:after="0" w:line="240" w:lineRule="auto"/>
              <w:rPr>
                <w:rFonts w:ascii="Arial" w:eastAsia="Arial" w:hAnsi="Arial" w:cs="Arial"/>
              </w:rPr>
            </w:pPr>
          </w:p>
          <w:p w14:paraId="74CACB8D" w14:textId="31F0FC0D" w:rsidR="1977FE36" w:rsidRDefault="1977FE36" w:rsidP="1977FE36">
            <w:pPr>
              <w:spacing w:after="0" w:line="240" w:lineRule="auto"/>
              <w:rPr>
                <w:rFonts w:ascii="Arial" w:eastAsia="Arial" w:hAnsi="Arial" w:cs="Arial"/>
              </w:rPr>
            </w:pPr>
            <w:r w:rsidRPr="1977FE36">
              <w:rPr>
                <w:rFonts w:ascii="Arial" w:eastAsia="Arial" w:hAnsi="Arial" w:cs="Arial"/>
                <w:color w:val="000000" w:themeColor="text1"/>
                <w:lang w:val="en-US"/>
              </w:rPr>
              <w:t>Evidence of continued professional development/training in relevant areas</w:t>
            </w:r>
            <w:r w:rsidRPr="1977FE36">
              <w:rPr>
                <w:rFonts w:ascii="Arial" w:eastAsia="Arial" w:hAnsi="Arial" w:cs="Arial"/>
                <w:lang w:val="en-US"/>
              </w:rPr>
              <w:t>, including dementia and leadership</w:t>
            </w:r>
          </w:p>
          <w:p w14:paraId="483E51F3" w14:textId="44288F42" w:rsidR="1977FE36" w:rsidRDefault="1977FE36" w:rsidP="1977FE36">
            <w:pPr>
              <w:spacing w:after="0" w:line="240" w:lineRule="auto"/>
              <w:rPr>
                <w:rFonts w:ascii="Arial" w:eastAsia="Arial" w:hAnsi="Arial" w:cs="Arial"/>
              </w:rPr>
            </w:pPr>
          </w:p>
          <w:p w14:paraId="7E6D2301" w14:textId="527C71C8" w:rsidR="1977FE36" w:rsidRDefault="1977FE36" w:rsidP="1977FE36">
            <w:pPr>
              <w:rPr>
                <w:rFonts w:ascii="Arial" w:eastAsia="Arial" w:hAnsi="Arial" w:cs="Arial"/>
              </w:rPr>
            </w:pPr>
            <w:r w:rsidRPr="1977FE36">
              <w:rPr>
                <w:rFonts w:ascii="Arial" w:eastAsia="Arial" w:hAnsi="Arial" w:cs="Arial"/>
                <w:color w:val="000000" w:themeColor="text1"/>
                <w:lang w:val="en-US"/>
              </w:rPr>
              <w:t xml:space="preserve">Commitment to </w:t>
            </w:r>
            <w:r w:rsidRPr="1977FE36">
              <w:rPr>
                <w:rFonts w:ascii="Arial" w:eastAsia="Arial" w:hAnsi="Arial" w:cs="Arial"/>
                <w:lang w:val="en-US"/>
              </w:rPr>
              <w:t>continued professional and practice development through Dementia UK’s Admiral Nurse Academy</w:t>
            </w:r>
          </w:p>
          <w:p w14:paraId="4C32CA34" w14:textId="59B267D8" w:rsidR="1977FE36" w:rsidRDefault="1977FE36" w:rsidP="1977FE36">
            <w:pPr>
              <w:rPr>
                <w:rFonts w:ascii="Arial" w:eastAsia="Arial" w:hAnsi="Arial" w:cs="Arial"/>
              </w:rPr>
            </w:pPr>
            <w:r w:rsidRPr="1977FE36">
              <w:rPr>
                <w:rFonts w:ascii="Arial" w:eastAsia="Arial" w:hAnsi="Arial" w:cs="Arial"/>
                <w:color w:val="000000" w:themeColor="text1"/>
                <w:lang w:val="en-US"/>
              </w:rPr>
              <w:t xml:space="preserve">Completion of </w:t>
            </w:r>
            <w:r w:rsidRPr="1977FE36">
              <w:rPr>
                <w:rFonts w:ascii="Arial" w:eastAsia="Arial" w:hAnsi="Arial" w:cs="Arial"/>
                <w:lang w:val="en-US"/>
              </w:rPr>
              <w:t xml:space="preserve">Dementia UK’s </w:t>
            </w:r>
            <w:r w:rsidR="002A2C8E" w:rsidRPr="1977FE36">
              <w:rPr>
                <w:rFonts w:ascii="Arial" w:eastAsia="Arial" w:hAnsi="Arial" w:cs="Arial"/>
                <w:lang w:val="en-US"/>
              </w:rPr>
              <w:t>Pre-Admiral</w:t>
            </w:r>
            <w:r w:rsidRPr="1977FE36">
              <w:rPr>
                <w:rFonts w:ascii="Arial" w:eastAsia="Arial" w:hAnsi="Arial" w:cs="Arial"/>
                <w:lang w:val="en-US"/>
              </w:rPr>
              <w:t xml:space="preserve"> Nurse e-learning course prior to starting in post </w:t>
            </w:r>
            <w:r w:rsidRPr="1977FE36">
              <w:rPr>
                <w:rFonts w:ascii="Arial" w:eastAsia="Arial" w:hAnsi="Arial" w:cs="Arial"/>
                <w:color w:val="000000" w:themeColor="text1"/>
                <w:lang w:val="en-US"/>
              </w:rPr>
              <w:t xml:space="preserve"> </w:t>
            </w:r>
            <w:r w:rsidRPr="1977FE36">
              <w:rPr>
                <w:rFonts w:ascii="Arial" w:eastAsia="Arial" w:hAnsi="Arial" w:cs="Arial"/>
                <w:lang w:val="en-US"/>
              </w:rPr>
              <w:t xml:space="preserve"> </w:t>
            </w:r>
          </w:p>
        </w:tc>
        <w:tc>
          <w:tcPr>
            <w:tcW w:w="2235" w:type="dxa"/>
            <w:tcBorders>
              <w:top w:val="single" w:sz="6" w:space="0" w:color="auto"/>
              <w:left w:val="single" w:sz="6" w:space="0" w:color="auto"/>
              <w:bottom w:val="single" w:sz="6" w:space="0" w:color="auto"/>
              <w:right w:val="single" w:sz="6" w:space="0" w:color="auto"/>
            </w:tcBorders>
          </w:tcPr>
          <w:p w14:paraId="1726D087" w14:textId="136340C4" w:rsidR="1977FE36" w:rsidRDefault="1977FE36" w:rsidP="1977FE36">
            <w:pPr>
              <w:spacing w:after="0" w:line="240" w:lineRule="auto"/>
              <w:rPr>
                <w:rFonts w:ascii="Arial" w:eastAsia="Arial" w:hAnsi="Arial" w:cs="Arial"/>
              </w:rPr>
            </w:pPr>
            <w:r w:rsidRPr="1977FE36">
              <w:rPr>
                <w:rFonts w:ascii="Arial" w:eastAsia="Arial" w:hAnsi="Arial" w:cs="Arial"/>
                <w:lang w:val="en-US"/>
              </w:rPr>
              <w:t>Postgraduate qualification in dementia/leadership</w:t>
            </w:r>
          </w:p>
          <w:p w14:paraId="6490FB94" w14:textId="5AB45706" w:rsidR="1977FE36" w:rsidRDefault="1977FE36" w:rsidP="1977FE36">
            <w:pPr>
              <w:spacing w:after="0" w:line="240" w:lineRule="auto"/>
              <w:rPr>
                <w:rFonts w:ascii="Arial" w:eastAsia="Arial" w:hAnsi="Arial" w:cs="Arial"/>
              </w:rPr>
            </w:pPr>
          </w:p>
          <w:p w14:paraId="0806F7AB" w14:textId="0D951DF3" w:rsidR="1977FE36" w:rsidRDefault="1977FE36" w:rsidP="1977FE36">
            <w:pPr>
              <w:spacing w:after="0" w:line="240" w:lineRule="auto"/>
              <w:rPr>
                <w:rFonts w:ascii="Arial" w:eastAsia="Arial" w:hAnsi="Arial" w:cs="Arial"/>
              </w:rPr>
            </w:pPr>
          </w:p>
          <w:p w14:paraId="0AC2B927" w14:textId="6CFD4337" w:rsidR="1977FE36" w:rsidRDefault="1977FE36" w:rsidP="1977FE36">
            <w:pPr>
              <w:spacing w:after="0" w:line="240" w:lineRule="auto"/>
              <w:rPr>
                <w:rFonts w:ascii="Arial" w:eastAsia="Arial" w:hAnsi="Arial" w:cs="Arial"/>
              </w:rPr>
            </w:pPr>
          </w:p>
        </w:tc>
      </w:tr>
      <w:tr w:rsidR="1977FE36" w14:paraId="5E5A4A94" w14:textId="77777777" w:rsidTr="61475AF7">
        <w:tc>
          <w:tcPr>
            <w:tcW w:w="1770" w:type="dxa"/>
            <w:tcBorders>
              <w:top w:val="single" w:sz="6" w:space="0" w:color="auto"/>
              <w:left w:val="single" w:sz="6" w:space="0" w:color="auto"/>
              <w:bottom w:val="single" w:sz="6" w:space="0" w:color="auto"/>
              <w:right w:val="single" w:sz="6" w:space="0" w:color="auto"/>
            </w:tcBorders>
          </w:tcPr>
          <w:p w14:paraId="416CEF56" w14:textId="01108EA2"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 xml:space="preserve">Experience </w:t>
            </w:r>
          </w:p>
        </w:tc>
        <w:tc>
          <w:tcPr>
            <w:tcW w:w="4995" w:type="dxa"/>
            <w:tcBorders>
              <w:top w:val="single" w:sz="6" w:space="0" w:color="auto"/>
              <w:left w:val="single" w:sz="6" w:space="0" w:color="auto"/>
              <w:bottom w:val="single" w:sz="6" w:space="0" w:color="auto"/>
              <w:right w:val="single" w:sz="6" w:space="0" w:color="auto"/>
            </w:tcBorders>
          </w:tcPr>
          <w:p w14:paraId="0BD22112" w14:textId="751E8AB2" w:rsidR="1977FE36" w:rsidRDefault="1977FE36" w:rsidP="1977FE36">
            <w:pPr>
              <w:spacing w:after="0" w:line="240" w:lineRule="auto"/>
              <w:rPr>
                <w:rFonts w:ascii="Arial" w:eastAsia="Arial" w:hAnsi="Arial" w:cs="Arial"/>
              </w:rPr>
            </w:pPr>
            <w:r w:rsidRPr="1977FE36">
              <w:rPr>
                <w:rFonts w:ascii="Arial" w:eastAsia="Arial" w:hAnsi="Arial" w:cs="Arial"/>
              </w:rPr>
              <w:t>Significant post registration clinical experience of supporting people with dementia and their carers/families</w:t>
            </w:r>
          </w:p>
          <w:p w14:paraId="1FA88EC4" w14:textId="23CF7C1E" w:rsidR="1977FE36" w:rsidRDefault="1977FE36" w:rsidP="1977FE36">
            <w:pPr>
              <w:spacing w:after="0" w:line="240" w:lineRule="auto"/>
              <w:rPr>
                <w:rFonts w:ascii="Arial" w:eastAsia="Arial" w:hAnsi="Arial" w:cs="Arial"/>
              </w:rPr>
            </w:pPr>
          </w:p>
          <w:p w14:paraId="16A19235" w14:textId="063D2AD7" w:rsidR="1977FE36" w:rsidRDefault="1977FE36" w:rsidP="1977FE36">
            <w:pPr>
              <w:spacing w:after="0" w:line="240" w:lineRule="auto"/>
              <w:rPr>
                <w:rFonts w:ascii="Arial" w:eastAsia="Arial" w:hAnsi="Arial" w:cs="Arial"/>
                <w:lang w:val="en-US"/>
              </w:rPr>
            </w:pPr>
            <w:r w:rsidRPr="1977FE36">
              <w:rPr>
                <w:rFonts w:ascii="Arial" w:eastAsia="Arial" w:hAnsi="Arial" w:cs="Arial"/>
                <w:lang w:val="en-US"/>
              </w:rPr>
              <w:t>Experience of:</w:t>
            </w:r>
          </w:p>
          <w:p w14:paraId="65871419" w14:textId="77777777" w:rsidR="00480986" w:rsidRDefault="00480986" w:rsidP="1977FE36">
            <w:pPr>
              <w:spacing w:after="0" w:line="240" w:lineRule="auto"/>
              <w:rPr>
                <w:rFonts w:ascii="Arial" w:eastAsia="Arial" w:hAnsi="Arial" w:cs="Arial"/>
              </w:rPr>
            </w:pPr>
          </w:p>
          <w:p w14:paraId="69056E10" w14:textId="44E967AA"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 xml:space="preserve">completing holistic nursing assessments </w:t>
            </w:r>
          </w:p>
          <w:p w14:paraId="6D12DD49" w14:textId="59D7166D"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 xml:space="preserve">providing bio-psychosocial interventions </w:t>
            </w:r>
          </w:p>
          <w:p w14:paraId="07DFA88F" w14:textId="734C6B60"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facilitating and delivering training/ development of staff</w:t>
            </w:r>
          </w:p>
          <w:p w14:paraId="3BE5B268" w14:textId="3CF29A2F"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working as an autonomous practitioner</w:t>
            </w:r>
          </w:p>
          <w:p w14:paraId="7C23AC7D" w14:textId="56B39B51"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 xml:space="preserve">managing care transitions </w:t>
            </w:r>
          </w:p>
          <w:p w14:paraId="24284B80" w14:textId="06B05411"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professional supervision of staff, including staff development, critical companionship, and role modelling</w:t>
            </w:r>
          </w:p>
          <w:p w14:paraId="58D0AEDD" w14:textId="55902BE6"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audit/evaluation of clinical practice</w:t>
            </w:r>
          </w:p>
          <w:p w14:paraId="49DBE77E" w14:textId="7B3537F5"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collaborative/multi-agency working</w:t>
            </w:r>
          </w:p>
          <w:p w14:paraId="5ADF666D" w14:textId="403528FD" w:rsidR="1977FE36" w:rsidRDefault="1977FE36" w:rsidP="1977FE36">
            <w:pPr>
              <w:spacing w:after="0" w:line="240" w:lineRule="auto"/>
              <w:rPr>
                <w:rFonts w:ascii="Arial" w:eastAsia="Arial" w:hAnsi="Arial" w:cs="Arial"/>
              </w:rPr>
            </w:pPr>
          </w:p>
        </w:tc>
        <w:tc>
          <w:tcPr>
            <w:tcW w:w="2235" w:type="dxa"/>
            <w:tcBorders>
              <w:top w:val="single" w:sz="6" w:space="0" w:color="auto"/>
              <w:left w:val="single" w:sz="6" w:space="0" w:color="auto"/>
              <w:bottom w:val="single" w:sz="6" w:space="0" w:color="auto"/>
              <w:right w:val="single" w:sz="6" w:space="0" w:color="auto"/>
            </w:tcBorders>
          </w:tcPr>
          <w:p w14:paraId="214656CF" w14:textId="4F0FC1D2" w:rsidR="1977FE36" w:rsidRDefault="1977FE36" w:rsidP="1977FE36">
            <w:pPr>
              <w:spacing w:after="0" w:line="240" w:lineRule="auto"/>
              <w:rPr>
                <w:rFonts w:ascii="Arial" w:eastAsia="Arial" w:hAnsi="Arial" w:cs="Arial"/>
              </w:rPr>
            </w:pPr>
            <w:r w:rsidRPr="1977FE36">
              <w:rPr>
                <w:rFonts w:ascii="Arial" w:eastAsia="Arial" w:hAnsi="Arial" w:cs="Arial"/>
                <w:lang w:val="en-US"/>
              </w:rPr>
              <w:t xml:space="preserve">Experience in service specific setting </w:t>
            </w:r>
          </w:p>
          <w:p w14:paraId="08863149" w14:textId="29EDB981" w:rsidR="1977FE36" w:rsidRDefault="1977FE36" w:rsidP="1977FE36">
            <w:pPr>
              <w:spacing w:after="0" w:line="240" w:lineRule="auto"/>
              <w:rPr>
                <w:rFonts w:ascii="Arial" w:eastAsia="Arial" w:hAnsi="Arial" w:cs="Arial"/>
              </w:rPr>
            </w:pPr>
          </w:p>
          <w:p w14:paraId="2B366662" w14:textId="7493ACA9" w:rsidR="1977FE36" w:rsidRDefault="1977FE36" w:rsidP="1977FE36">
            <w:pPr>
              <w:spacing w:after="0" w:line="240" w:lineRule="auto"/>
              <w:rPr>
                <w:rFonts w:ascii="Arial" w:eastAsia="Arial" w:hAnsi="Arial" w:cs="Arial"/>
              </w:rPr>
            </w:pPr>
            <w:r w:rsidRPr="1977FE36">
              <w:rPr>
                <w:rFonts w:ascii="Arial" w:eastAsia="Arial" w:hAnsi="Arial" w:cs="Arial"/>
                <w:lang w:val="en-US"/>
              </w:rPr>
              <w:t>Experience of leading/managing a service</w:t>
            </w:r>
          </w:p>
          <w:p w14:paraId="3D213A62" w14:textId="752225BC" w:rsidR="1977FE36" w:rsidRDefault="1977FE36" w:rsidP="1977FE36">
            <w:pPr>
              <w:spacing w:after="0" w:line="240" w:lineRule="auto"/>
              <w:rPr>
                <w:rFonts w:ascii="Arial" w:eastAsia="Arial" w:hAnsi="Arial" w:cs="Arial"/>
              </w:rPr>
            </w:pPr>
          </w:p>
          <w:p w14:paraId="652AB673" w14:textId="07A49417" w:rsidR="1977FE36" w:rsidRDefault="1977FE36" w:rsidP="1977FE36">
            <w:pPr>
              <w:spacing w:after="0" w:line="240" w:lineRule="auto"/>
              <w:rPr>
                <w:rFonts w:ascii="Arial" w:eastAsia="Arial" w:hAnsi="Arial" w:cs="Arial"/>
              </w:rPr>
            </w:pPr>
            <w:r w:rsidRPr="1977FE36">
              <w:rPr>
                <w:rFonts w:ascii="Arial" w:eastAsia="Arial" w:hAnsi="Arial" w:cs="Arial"/>
                <w:lang w:val="en-US"/>
              </w:rPr>
              <w:t>Experience of supporting practice development/ quality improvement and service evaluation</w:t>
            </w:r>
          </w:p>
          <w:p w14:paraId="16CCE128" w14:textId="35634299" w:rsidR="1977FE36" w:rsidRDefault="1977FE36" w:rsidP="1977FE36">
            <w:pPr>
              <w:spacing w:after="0" w:line="240" w:lineRule="auto"/>
              <w:rPr>
                <w:rFonts w:ascii="Arial" w:eastAsia="Arial" w:hAnsi="Arial" w:cs="Arial"/>
              </w:rPr>
            </w:pPr>
          </w:p>
          <w:p w14:paraId="137530E3" w14:textId="3DAD6842" w:rsidR="1977FE36" w:rsidRDefault="1977FE36" w:rsidP="1977FE36">
            <w:pPr>
              <w:spacing w:after="0" w:line="240" w:lineRule="auto"/>
              <w:rPr>
                <w:rFonts w:ascii="Arial" w:eastAsia="Arial" w:hAnsi="Arial" w:cs="Arial"/>
              </w:rPr>
            </w:pPr>
          </w:p>
        </w:tc>
      </w:tr>
      <w:tr w:rsidR="1977FE36" w14:paraId="52B5F6F7" w14:textId="77777777" w:rsidTr="61475AF7">
        <w:tc>
          <w:tcPr>
            <w:tcW w:w="1770" w:type="dxa"/>
            <w:tcBorders>
              <w:top w:val="single" w:sz="6" w:space="0" w:color="auto"/>
              <w:left w:val="single" w:sz="6" w:space="0" w:color="auto"/>
              <w:bottom w:val="single" w:sz="6" w:space="0" w:color="auto"/>
              <w:right w:val="single" w:sz="6" w:space="0" w:color="auto"/>
            </w:tcBorders>
          </w:tcPr>
          <w:p w14:paraId="49CA1E81" w14:textId="04C2DFA4"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Skills and Knowledge</w:t>
            </w:r>
          </w:p>
        </w:tc>
        <w:tc>
          <w:tcPr>
            <w:tcW w:w="4995" w:type="dxa"/>
            <w:tcBorders>
              <w:top w:val="single" w:sz="6" w:space="0" w:color="auto"/>
              <w:left w:val="single" w:sz="6" w:space="0" w:color="auto"/>
              <w:bottom w:val="single" w:sz="6" w:space="0" w:color="auto"/>
              <w:right w:val="single" w:sz="6" w:space="0" w:color="auto"/>
            </w:tcBorders>
          </w:tcPr>
          <w:p w14:paraId="4D20490D" w14:textId="76E968E3" w:rsidR="1977FE36" w:rsidRDefault="1977FE36" w:rsidP="1977FE36">
            <w:pPr>
              <w:pStyle w:val="ADSbodytext"/>
              <w:spacing w:after="120" w:line="240" w:lineRule="auto"/>
              <w:ind w:left="0"/>
              <w:rPr>
                <w:rFonts w:ascii="Arial" w:eastAsia="Arial" w:hAnsi="Arial" w:cs="Arial"/>
                <w:sz w:val="22"/>
              </w:rPr>
            </w:pPr>
            <w:r w:rsidRPr="1977FE36">
              <w:rPr>
                <w:rFonts w:ascii="Arial" w:eastAsia="Arial" w:hAnsi="Arial" w:cs="Arial"/>
                <w:sz w:val="22"/>
              </w:rPr>
              <w:t>Ability to demonstrate the 6 Admiral Nurse competencies:</w:t>
            </w:r>
          </w:p>
          <w:p w14:paraId="018475F6" w14:textId="6D142DB6"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person-centred care</w:t>
            </w:r>
          </w:p>
          <w:p w14:paraId="416C60FA" w14:textId="7B86C838"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therapeutic skills </w:t>
            </w:r>
          </w:p>
          <w:p w14:paraId="7DF9DAC2" w14:textId="72356825"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triadic relationship centred working </w:t>
            </w:r>
          </w:p>
          <w:p w14:paraId="5BCE0664" w14:textId="61A0EA92"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sharing knowledge</w:t>
            </w:r>
          </w:p>
          <w:p w14:paraId="6792BCBF" w14:textId="520DA8F6"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delivering best practice </w:t>
            </w:r>
          </w:p>
          <w:p w14:paraId="2E7413C1" w14:textId="11AD6C12"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critical reflective practice </w:t>
            </w:r>
          </w:p>
          <w:p w14:paraId="39F9BECD" w14:textId="2FD4D812" w:rsidR="1977FE36" w:rsidRDefault="1977FE36" w:rsidP="1977FE36">
            <w:pPr>
              <w:spacing w:after="0" w:line="240" w:lineRule="auto"/>
              <w:ind w:left="720"/>
              <w:rPr>
                <w:rFonts w:ascii="Arial" w:eastAsia="Arial" w:hAnsi="Arial" w:cs="Arial"/>
              </w:rPr>
            </w:pPr>
          </w:p>
          <w:p w14:paraId="6F16CD17" w14:textId="4AFA85D4" w:rsidR="1977FE36" w:rsidRDefault="1977FE36" w:rsidP="1977FE36">
            <w:pPr>
              <w:pStyle w:val="ADSbodytext"/>
              <w:spacing w:after="120" w:line="240" w:lineRule="auto"/>
              <w:ind w:left="0"/>
              <w:rPr>
                <w:rFonts w:ascii="Arial" w:eastAsia="Arial" w:hAnsi="Arial" w:cs="Arial"/>
                <w:sz w:val="22"/>
              </w:rPr>
            </w:pPr>
            <w:r w:rsidRPr="1977FE36">
              <w:rPr>
                <w:rFonts w:ascii="Arial" w:eastAsia="Arial" w:hAnsi="Arial" w:cs="Arial"/>
                <w:sz w:val="22"/>
              </w:rPr>
              <w:t>Skills to enable clinical leadership, including:</w:t>
            </w:r>
          </w:p>
          <w:p w14:paraId="382587B0" w14:textId="2FE0F794"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strong communication skills</w:t>
            </w:r>
          </w:p>
          <w:p w14:paraId="37DBCF43" w14:textId="59CF039B"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good facilitation/presentation skills</w:t>
            </w:r>
          </w:p>
          <w:p w14:paraId="522B85F3" w14:textId="58A98EA6"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ability to influence change</w:t>
            </w:r>
          </w:p>
          <w:p w14:paraId="7C3D4B98" w14:textId="394D658A"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ability to act as a decision maker and advocate</w:t>
            </w:r>
          </w:p>
          <w:p w14:paraId="2B57CC52" w14:textId="5D2DC062"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expert clinical practice</w:t>
            </w:r>
          </w:p>
          <w:p w14:paraId="0E6FF5D9" w14:textId="363D4CC0" w:rsidR="1977FE36" w:rsidRDefault="1977FE36" w:rsidP="00B862EE">
            <w:pPr>
              <w:pStyle w:val="ListParagraph"/>
              <w:numPr>
                <w:ilvl w:val="0"/>
                <w:numId w:val="44"/>
              </w:numPr>
              <w:spacing w:after="0" w:line="240" w:lineRule="auto"/>
              <w:rPr>
                <w:rFonts w:ascii="Arial" w:eastAsia="Arial" w:hAnsi="Arial" w:cs="Arial"/>
                <w:color w:val="000000" w:themeColor="text1"/>
              </w:rPr>
            </w:pPr>
            <w:r w:rsidRPr="1977FE36">
              <w:rPr>
                <w:rStyle w:val="normaltextrun"/>
                <w:rFonts w:ascii="Arial" w:eastAsia="Arial" w:hAnsi="Arial" w:cs="Arial"/>
                <w:color w:val="000000" w:themeColor="text1"/>
              </w:rPr>
              <w:t>the ability to use appropriate information technology, including MS office software to enable efficient service delivery </w:t>
            </w:r>
          </w:p>
          <w:p w14:paraId="0C39C7D6" w14:textId="08F8906B" w:rsidR="1977FE36" w:rsidRDefault="1977FE36" w:rsidP="61475AF7">
            <w:pPr>
              <w:pStyle w:val="ADSbodytext"/>
              <w:spacing w:before="240"/>
              <w:ind w:left="0"/>
              <w:rPr>
                <w:rFonts w:ascii="Arial" w:eastAsia="Arial" w:hAnsi="Arial" w:cs="Arial"/>
                <w:sz w:val="22"/>
              </w:rPr>
            </w:pPr>
            <w:r w:rsidRPr="61475AF7">
              <w:rPr>
                <w:rFonts w:ascii="Arial" w:eastAsia="Arial" w:hAnsi="Arial" w:cs="Arial"/>
                <w:sz w:val="22"/>
              </w:rPr>
              <w:t>Knowledge to enable clinical leadership, including</w:t>
            </w:r>
            <w:r w:rsidR="12906815" w:rsidRPr="61475AF7">
              <w:rPr>
                <w:rFonts w:ascii="Arial" w:eastAsia="Arial" w:hAnsi="Arial" w:cs="Arial"/>
                <w:sz w:val="22"/>
              </w:rPr>
              <w:t xml:space="preserve"> an understanding of:</w:t>
            </w:r>
          </w:p>
          <w:p w14:paraId="030C5D99" w14:textId="798899D8" w:rsidR="1977FE36" w:rsidRDefault="1977FE36" w:rsidP="61475AF7">
            <w:pPr>
              <w:pStyle w:val="ADSbodytext"/>
              <w:numPr>
                <w:ilvl w:val="0"/>
                <w:numId w:val="43"/>
              </w:numPr>
              <w:spacing w:after="0" w:line="240" w:lineRule="auto"/>
              <w:rPr>
                <w:rFonts w:ascii="Arial" w:eastAsia="Arial" w:hAnsi="Arial" w:cs="Arial"/>
                <w:sz w:val="22"/>
              </w:rPr>
            </w:pPr>
            <w:r w:rsidRPr="61475AF7">
              <w:rPr>
                <w:rFonts w:ascii="Arial" w:eastAsia="Arial" w:hAnsi="Arial" w:cs="Arial"/>
                <w:sz w:val="22"/>
              </w:rPr>
              <w:t>relevant policies/national strategy in relation to dementia care</w:t>
            </w:r>
          </w:p>
          <w:p w14:paraId="641F24AA" w14:textId="063268D4" w:rsidR="1977FE36" w:rsidRDefault="1977FE36" w:rsidP="61475AF7">
            <w:pPr>
              <w:pStyle w:val="ADSbodytext"/>
              <w:numPr>
                <w:ilvl w:val="0"/>
                <w:numId w:val="43"/>
              </w:numPr>
              <w:spacing w:after="0" w:line="240" w:lineRule="auto"/>
              <w:rPr>
                <w:rFonts w:ascii="Arial" w:eastAsia="Arial" w:hAnsi="Arial" w:cs="Arial"/>
                <w:sz w:val="22"/>
              </w:rPr>
            </w:pPr>
            <w:r w:rsidRPr="61475AF7">
              <w:rPr>
                <w:rFonts w:ascii="Arial" w:eastAsia="Arial" w:hAnsi="Arial" w:cs="Arial"/>
                <w:sz w:val="22"/>
              </w:rPr>
              <w:t>Admiral Nursing and its application</w:t>
            </w:r>
          </w:p>
          <w:p w14:paraId="2EFFC5BB" w14:textId="273256B3" w:rsidR="1977FE36" w:rsidRPr="00CA4A1D" w:rsidRDefault="1977FE36" w:rsidP="61475AF7">
            <w:pPr>
              <w:pStyle w:val="ADSbodytext"/>
              <w:numPr>
                <w:ilvl w:val="0"/>
                <w:numId w:val="43"/>
              </w:numPr>
              <w:spacing w:after="0" w:line="240" w:lineRule="auto"/>
              <w:rPr>
                <w:rFonts w:ascii="Arial" w:eastAsia="Arial" w:hAnsi="Arial" w:cs="Arial"/>
                <w:sz w:val="22"/>
              </w:rPr>
            </w:pPr>
            <w:r w:rsidRPr="61475AF7">
              <w:rPr>
                <w:rFonts w:ascii="Arial" w:eastAsia="Arial" w:hAnsi="Arial" w:cs="Arial"/>
                <w:sz w:val="22"/>
              </w:rPr>
              <w:t>evidence based practice in dementia care</w:t>
            </w:r>
            <w:r w:rsidR="29AC3FE0" w:rsidRPr="61475AF7">
              <w:rPr>
                <w:rFonts w:ascii="Arial" w:eastAsia="Arial" w:hAnsi="Arial" w:cs="Arial"/>
                <w:sz w:val="22"/>
              </w:rPr>
              <w:t xml:space="preserve"> and</w:t>
            </w:r>
            <w:r w:rsidR="4ACEB6E2" w:rsidRPr="61475AF7">
              <w:rPr>
                <w:rFonts w:ascii="Arial" w:eastAsia="Arial" w:hAnsi="Arial" w:cs="Arial"/>
                <w:sz w:val="22"/>
              </w:rPr>
              <w:t xml:space="preserve"> </w:t>
            </w:r>
            <w:r w:rsidR="29AC3FE0" w:rsidRPr="61475AF7">
              <w:rPr>
                <w:rFonts w:ascii="Arial" w:eastAsia="Arial" w:hAnsi="Arial" w:cs="Arial"/>
                <w:sz w:val="22"/>
              </w:rPr>
              <w:t xml:space="preserve">practical application within </w:t>
            </w:r>
            <w:r w:rsidRPr="61475AF7">
              <w:rPr>
                <w:rFonts w:ascii="Arial" w:eastAsia="Arial" w:hAnsi="Arial" w:cs="Arial"/>
                <w:sz w:val="22"/>
              </w:rPr>
              <w:t>the relevant setting</w:t>
            </w:r>
          </w:p>
        </w:tc>
        <w:tc>
          <w:tcPr>
            <w:tcW w:w="2235" w:type="dxa"/>
            <w:tcBorders>
              <w:top w:val="single" w:sz="6" w:space="0" w:color="auto"/>
              <w:left w:val="single" w:sz="6" w:space="0" w:color="auto"/>
              <w:bottom w:val="single" w:sz="6" w:space="0" w:color="auto"/>
              <w:right w:val="single" w:sz="6" w:space="0" w:color="auto"/>
            </w:tcBorders>
          </w:tcPr>
          <w:p w14:paraId="1ADA1731" w14:textId="4B6B156A" w:rsidR="1977FE36" w:rsidRDefault="1977FE36" w:rsidP="1977FE36">
            <w:pPr>
              <w:spacing w:after="0" w:line="240" w:lineRule="auto"/>
              <w:rPr>
                <w:rFonts w:ascii="Arial" w:eastAsia="Arial" w:hAnsi="Arial" w:cs="Arial"/>
              </w:rPr>
            </w:pPr>
            <w:r w:rsidRPr="1977FE36">
              <w:rPr>
                <w:rFonts w:ascii="Arial" w:eastAsia="Arial" w:hAnsi="Arial" w:cs="Arial"/>
                <w:lang w:val="en-US"/>
              </w:rPr>
              <w:lastRenderedPageBreak/>
              <w:t>Understanding of local/national skills and competency frameworks</w:t>
            </w:r>
          </w:p>
          <w:p w14:paraId="757DC208" w14:textId="0FEB4013" w:rsidR="1977FE36" w:rsidRDefault="1977FE36" w:rsidP="1977FE36">
            <w:pPr>
              <w:spacing w:after="0" w:line="240" w:lineRule="auto"/>
              <w:rPr>
                <w:rFonts w:ascii="Arial" w:eastAsia="Arial" w:hAnsi="Arial" w:cs="Arial"/>
              </w:rPr>
            </w:pPr>
          </w:p>
          <w:p w14:paraId="2C4F4774" w14:textId="0497E7FC" w:rsidR="1977FE36" w:rsidRDefault="1977FE36" w:rsidP="1977FE36">
            <w:pPr>
              <w:spacing w:after="0" w:line="240" w:lineRule="auto"/>
              <w:rPr>
                <w:rFonts w:ascii="Arial" w:eastAsia="Arial" w:hAnsi="Arial" w:cs="Arial"/>
              </w:rPr>
            </w:pPr>
          </w:p>
        </w:tc>
      </w:tr>
      <w:tr w:rsidR="1977FE36" w14:paraId="55BAFFB2" w14:textId="77777777" w:rsidTr="61475AF7">
        <w:trPr>
          <w:trHeight w:val="3555"/>
        </w:trPr>
        <w:tc>
          <w:tcPr>
            <w:tcW w:w="1770" w:type="dxa"/>
            <w:tcBorders>
              <w:top w:val="single" w:sz="6" w:space="0" w:color="auto"/>
              <w:left w:val="single" w:sz="6" w:space="0" w:color="auto"/>
              <w:bottom w:val="single" w:sz="6" w:space="0" w:color="auto"/>
              <w:right w:val="single" w:sz="6" w:space="0" w:color="auto"/>
            </w:tcBorders>
          </w:tcPr>
          <w:p w14:paraId="3CC93734" w14:textId="51A1FE74"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Values and Attributes</w:t>
            </w:r>
          </w:p>
        </w:tc>
        <w:tc>
          <w:tcPr>
            <w:tcW w:w="4995" w:type="dxa"/>
            <w:tcBorders>
              <w:top w:val="single" w:sz="6" w:space="0" w:color="auto"/>
              <w:left w:val="single" w:sz="6" w:space="0" w:color="auto"/>
              <w:bottom w:val="single" w:sz="6" w:space="0" w:color="auto"/>
              <w:right w:val="single" w:sz="6" w:space="0" w:color="auto"/>
            </w:tcBorders>
          </w:tcPr>
          <w:p w14:paraId="0AADF883" w14:textId="58B4E17C" w:rsidR="1977FE36" w:rsidRDefault="1977FE36" w:rsidP="1977FE36">
            <w:pPr>
              <w:spacing w:after="0" w:line="240" w:lineRule="auto"/>
              <w:rPr>
                <w:rFonts w:ascii="Arial" w:eastAsia="Arial" w:hAnsi="Arial" w:cs="Arial"/>
              </w:rPr>
            </w:pPr>
          </w:p>
          <w:p w14:paraId="3AAAD50A" w14:textId="20ABC634" w:rsidR="1977FE36" w:rsidRDefault="543CDDE7"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A</w:t>
            </w:r>
            <w:r w:rsidR="1977FE36" w:rsidRPr="61475AF7">
              <w:rPr>
                <w:rFonts w:ascii="Arial" w:eastAsia="Arial" w:hAnsi="Arial" w:cs="Arial"/>
                <w:color w:val="000000" w:themeColor="text1"/>
              </w:rPr>
              <w:t>bility to build constructive relationships with warmth and empathy</w:t>
            </w:r>
          </w:p>
          <w:p w14:paraId="046124BE" w14:textId="55D1B2CB" w:rsidR="1977FE36" w:rsidRDefault="1977FE36" w:rsidP="61475AF7">
            <w:pPr>
              <w:spacing w:after="0" w:line="240" w:lineRule="auto"/>
              <w:rPr>
                <w:rFonts w:ascii="Arial" w:eastAsia="Arial" w:hAnsi="Arial" w:cs="Arial"/>
                <w:color w:val="000000" w:themeColor="text1"/>
              </w:rPr>
            </w:pPr>
          </w:p>
          <w:p w14:paraId="2819D8E1" w14:textId="0A40070A" w:rsidR="1977FE36" w:rsidRDefault="421FCADE"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A</w:t>
            </w:r>
            <w:r w:rsidR="1977FE36" w:rsidRPr="61475AF7">
              <w:rPr>
                <w:rFonts w:ascii="Arial" w:eastAsia="Arial" w:hAnsi="Arial" w:cs="Arial"/>
                <w:color w:val="000000" w:themeColor="text1"/>
              </w:rPr>
              <w:t>bility to treat families affected by dementia with respect and dignity</w:t>
            </w:r>
          </w:p>
          <w:p w14:paraId="1F8E5950" w14:textId="3E89CEEE" w:rsidR="1977FE36" w:rsidRDefault="1977FE36" w:rsidP="61475AF7">
            <w:pPr>
              <w:spacing w:after="0" w:line="240" w:lineRule="auto"/>
              <w:rPr>
                <w:rFonts w:ascii="Arial" w:eastAsia="Arial" w:hAnsi="Arial" w:cs="Arial"/>
                <w:color w:val="000000" w:themeColor="text1"/>
              </w:rPr>
            </w:pPr>
          </w:p>
          <w:p w14:paraId="5C296EB2" w14:textId="7291DDCB" w:rsidR="1977FE36" w:rsidRDefault="6FB44BC2"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W</w:t>
            </w:r>
            <w:r w:rsidR="1977FE36" w:rsidRPr="61475AF7">
              <w:rPr>
                <w:rFonts w:ascii="Arial" w:eastAsia="Arial" w:hAnsi="Arial" w:cs="Arial"/>
                <w:color w:val="000000" w:themeColor="text1"/>
              </w:rPr>
              <w:t xml:space="preserve">orking together for people with dementia/ carers </w:t>
            </w:r>
          </w:p>
          <w:p w14:paraId="4655ED39" w14:textId="6698A1B1" w:rsidR="1977FE36" w:rsidRDefault="1977FE36" w:rsidP="61475AF7">
            <w:pPr>
              <w:spacing w:after="0" w:line="240" w:lineRule="auto"/>
              <w:rPr>
                <w:rFonts w:ascii="Arial" w:eastAsia="Arial" w:hAnsi="Arial" w:cs="Arial"/>
                <w:color w:val="000000" w:themeColor="text1"/>
              </w:rPr>
            </w:pPr>
          </w:p>
          <w:p w14:paraId="4C6AC828" w14:textId="5F6D3A82" w:rsidR="1977FE36" w:rsidRDefault="2787C9E1"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D</w:t>
            </w:r>
            <w:r w:rsidR="1977FE36" w:rsidRPr="61475AF7">
              <w:rPr>
                <w:rFonts w:ascii="Arial" w:eastAsia="Arial" w:hAnsi="Arial" w:cs="Arial"/>
                <w:color w:val="000000" w:themeColor="text1"/>
              </w:rPr>
              <w:t>emonstrates compassion and a caring nature</w:t>
            </w:r>
          </w:p>
          <w:p w14:paraId="3979A09F" w14:textId="18C20C7B" w:rsidR="1977FE36" w:rsidRDefault="1977FE36" w:rsidP="61475AF7">
            <w:pPr>
              <w:spacing w:after="0" w:line="240" w:lineRule="auto"/>
              <w:rPr>
                <w:rFonts w:ascii="Arial" w:eastAsia="Arial" w:hAnsi="Arial" w:cs="Arial"/>
                <w:color w:val="000000" w:themeColor="text1"/>
              </w:rPr>
            </w:pPr>
          </w:p>
          <w:p w14:paraId="05B28856" w14:textId="1081830A" w:rsidR="1977FE36" w:rsidRDefault="3083E293"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D</w:t>
            </w:r>
            <w:r w:rsidR="1977FE36" w:rsidRPr="61475AF7">
              <w:rPr>
                <w:rFonts w:ascii="Arial" w:eastAsia="Arial" w:hAnsi="Arial" w:cs="Arial"/>
                <w:color w:val="000000" w:themeColor="text1"/>
              </w:rPr>
              <w:t>emonstrates a commitment to quality of care</w:t>
            </w:r>
          </w:p>
          <w:p w14:paraId="42B8D263" w14:textId="1DA0F8C7" w:rsidR="61475AF7" w:rsidRDefault="61475AF7" w:rsidP="61475AF7">
            <w:pPr>
              <w:spacing w:after="0" w:line="240" w:lineRule="auto"/>
              <w:rPr>
                <w:rFonts w:ascii="Arial" w:eastAsia="Arial" w:hAnsi="Arial" w:cs="Arial"/>
                <w:color w:val="000000" w:themeColor="text1"/>
              </w:rPr>
            </w:pPr>
          </w:p>
          <w:p w14:paraId="55C1C63E" w14:textId="646FC138" w:rsidR="1977FE36" w:rsidRDefault="14FC3E70"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D</w:t>
            </w:r>
            <w:r w:rsidR="1977FE36" w:rsidRPr="61475AF7">
              <w:rPr>
                <w:rFonts w:ascii="Arial" w:eastAsia="Arial" w:hAnsi="Arial" w:cs="Arial"/>
                <w:color w:val="000000" w:themeColor="text1"/>
              </w:rPr>
              <w:t>emonstrates integrity and respect</w:t>
            </w:r>
          </w:p>
        </w:tc>
        <w:tc>
          <w:tcPr>
            <w:tcW w:w="2235" w:type="dxa"/>
            <w:tcBorders>
              <w:top w:val="single" w:sz="6" w:space="0" w:color="auto"/>
              <w:left w:val="single" w:sz="6" w:space="0" w:color="auto"/>
              <w:bottom w:val="single" w:sz="6" w:space="0" w:color="auto"/>
              <w:right w:val="single" w:sz="6" w:space="0" w:color="auto"/>
            </w:tcBorders>
          </w:tcPr>
          <w:p w14:paraId="2CF1148D" w14:textId="74511DB8" w:rsidR="1977FE36" w:rsidRDefault="1977FE36" w:rsidP="1977FE36">
            <w:pPr>
              <w:spacing w:after="0" w:line="240" w:lineRule="auto"/>
              <w:rPr>
                <w:rFonts w:ascii="Arial" w:eastAsia="Arial" w:hAnsi="Arial" w:cs="Arial"/>
              </w:rPr>
            </w:pPr>
          </w:p>
        </w:tc>
      </w:tr>
      <w:tr w:rsidR="1977FE36" w14:paraId="57F2CFA2" w14:textId="77777777" w:rsidTr="61475AF7">
        <w:tc>
          <w:tcPr>
            <w:tcW w:w="1770" w:type="dxa"/>
            <w:tcBorders>
              <w:top w:val="single" w:sz="6" w:space="0" w:color="auto"/>
              <w:left w:val="single" w:sz="6" w:space="0" w:color="auto"/>
              <w:bottom w:val="single" w:sz="6" w:space="0" w:color="auto"/>
              <w:right w:val="single" w:sz="6" w:space="0" w:color="auto"/>
            </w:tcBorders>
          </w:tcPr>
          <w:p w14:paraId="6AAF91B2" w14:textId="5D5A2C9F"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Other requirements</w:t>
            </w:r>
          </w:p>
        </w:tc>
        <w:tc>
          <w:tcPr>
            <w:tcW w:w="4995" w:type="dxa"/>
            <w:tcBorders>
              <w:top w:val="single" w:sz="6" w:space="0" w:color="auto"/>
              <w:left w:val="single" w:sz="6" w:space="0" w:color="auto"/>
              <w:bottom w:val="single" w:sz="6" w:space="0" w:color="auto"/>
              <w:right w:val="single" w:sz="6" w:space="0" w:color="auto"/>
            </w:tcBorders>
          </w:tcPr>
          <w:p w14:paraId="361982AC" w14:textId="26649BC3" w:rsidR="1977FE36" w:rsidRDefault="001145C0" w:rsidP="1977FE36">
            <w:pPr>
              <w:spacing w:after="0" w:line="240" w:lineRule="auto"/>
              <w:rPr>
                <w:rFonts w:ascii="Arial" w:eastAsia="Arial" w:hAnsi="Arial" w:cs="Arial"/>
              </w:rPr>
            </w:pPr>
            <w:r w:rsidRPr="001145C0">
              <w:rPr>
                <w:rFonts w:ascii="Arial" w:eastAsia="Arial" w:hAnsi="Arial" w:cs="Arial"/>
                <w:lang w:val="en-US"/>
              </w:rPr>
              <w:t>To support/work collaboratively with HOSMS Admiral Nurses and Dementia Service Team across the PCN</w:t>
            </w:r>
            <w:r w:rsidR="001844E4">
              <w:rPr>
                <w:rFonts w:ascii="Arial" w:eastAsia="Arial" w:hAnsi="Arial" w:cs="Arial"/>
                <w:lang w:val="en-US"/>
              </w:rPr>
              <w:t xml:space="preserve"> where required</w:t>
            </w:r>
          </w:p>
        </w:tc>
        <w:tc>
          <w:tcPr>
            <w:tcW w:w="2235" w:type="dxa"/>
            <w:tcBorders>
              <w:top w:val="single" w:sz="6" w:space="0" w:color="auto"/>
              <w:left w:val="single" w:sz="6" w:space="0" w:color="auto"/>
              <w:bottom w:val="single" w:sz="6" w:space="0" w:color="auto"/>
              <w:right w:val="single" w:sz="6" w:space="0" w:color="auto"/>
            </w:tcBorders>
          </w:tcPr>
          <w:p w14:paraId="780F0D16" w14:textId="19B49E1B" w:rsidR="1977FE36" w:rsidRDefault="1977FE36" w:rsidP="1977FE36">
            <w:pPr>
              <w:spacing w:after="0" w:line="240" w:lineRule="auto"/>
              <w:rPr>
                <w:rFonts w:ascii="Arial" w:eastAsia="Arial" w:hAnsi="Arial" w:cs="Arial"/>
              </w:rPr>
            </w:pPr>
          </w:p>
        </w:tc>
      </w:tr>
    </w:tbl>
    <w:p w14:paraId="59BF14DB" w14:textId="1F38DE49" w:rsidR="00A059AF" w:rsidRPr="00A059AF" w:rsidRDefault="00A059AF" w:rsidP="1977FE36">
      <w:pPr>
        <w:spacing w:after="0" w:line="240" w:lineRule="auto"/>
        <w:rPr>
          <w:rFonts w:ascii="Calibri" w:eastAsia="Calibri" w:hAnsi="Calibri" w:cs="Calibri"/>
          <w:color w:val="000000" w:themeColor="text1"/>
          <w:lang w:val="en-US"/>
        </w:rPr>
      </w:pPr>
    </w:p>
    <w:p w14:paraId="0CF27F2B" w14:textId="7C2F188A" w:rsidR="00A059AF" w:rsidRPr="00A059AF" w:rsidRDefault="00A059AF" w:rsidP="1977FE36">
      <w:pPr>
        <w:rPr>
          <w:rFonts w:ascii="Arial" w:eastAsia="Arial" w:hAnsi="Arial" w:cs="Arial"/>
          <w:color w:val="000000" w:themeColor="text1"/>
          <w:lang w:val="en-US"/>
        </w:rPr>
      </w:pPr>
    </w:p>
    <w:p w14:paraId="5AE48A43" w14:textId="1F51F7A7" w:rsidR="00A059AF" w:rsidRPr="00A059AF" w:rsidRDefault="00A059AF" w:rsidP="1977FE36">
      <w:pPr>
        <w:spacing w:after="0" w:line="240" w:lineRule="auto"/>
        <w:rPr>
          <w:rFonts w:ascii="Arial" w:hAnsi="Arial" w:cs="Arial"/>
          <w:lang w:val="en-US"/>
        </w:rPr>
      </w:pPr>
    </w:p>
    <w:p w14:paraId="50F40DEB" w14:textId="77777777" w:rsidR="0004472F" w:rsidRPr="00A059AF" w:rsidRDefault="0004472F" w:rsidP="008F6E91">
      <w:pPr>
        <w:ind w:left="142" w:hanging="502"/>
        <w:jc w:val="center"/>
        <w:rPr>
          <w:rFonts w:ascii="Arial" w:hAnsi="Arial" w:cs="Arial"/>
          <w:b/>
          <w:iCs/>
        </w:rPr>
      </w:pPr>
    </w:p>
    <w:p w14:paraId="77A52294" w14:textId="77777777" w:rsidR="0004472F" w:rsidRDefault="0004472F">
      <w:pPr>
        <w:rPr>
          <w:rFonts w:ascii="Arial" w:hAnsi="Arial" w:cs="Arial"/>
          <w:b/>
          <w:iCs/>
        </w:rPr>
      </w:pPr>
    </w:p>
    <w:sectPr w:rsidR="0004472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1DC37" w14:textId="77777777" w:rsidR="00B70B59" w:rsidRDefault="00B70B59" w:rsidP="008F6E91">
      <w:pPr>
        <w:spacing w:after="0" w:line="240" w:lineRule="auto"/>
      </w:pPr>
      <w:r>
        <w:separator/>
      </w:r>
    </w:p>
  </w:endnote>
  <w:endnote w:type="continuationSeparator" w:id="0">
    <w:p w14:paraId="7126851D" w14:textId="77777777" w:rsidR="00B70B59" w:rsidRDefault="00B70B59" w:rsidP="008F6E91">
      <w:pPr>
        <w:spacing w:after="0" w:line="240" w:lineRule="auto"/>
      </w:pPr>
      <w:r>
        <w:continuationSeparator/>
      </w:r>
    </w:p>
  </w:endnote>
  <w:endnote w:type="continuationNotice" w:id="1">
    <w:p w14:paraId="03AB23CB" w14:textId="77777777" w:rsidR="00B70B59" w:rsidRDefault="00B70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43184"/>
      <w:docPartObj>
        <w:docPartGallery w:val="Page Numbers (Bottom of Page)"/>
        <w:docPartUnique/>
      </w:docPartObj>
    </w:sdtPr>
    <w:sdtEndPr>
      <w:rPr>
        <w:noProof/>
      </w:rPr>
    </w:sdtEndPr>
    <w:sdtContent>
      <w:p w14:paraId="15EC428A" w14:textId="303D1D4E" w:rsidR="00ED3C33" w:rsidRDefault="00ED3C33">
        <w:pPr>
          <w:pStyle w:val="Footer"/>
          <w:jc w:val="right"/>
        </w:pPr>
        <w:r>
          <w:fldChar w:fldCharType="begin"/>
        </w:r>
        <w:r>
          <w:instrText xml:space="preserve"> PAGE   \* MERGEFORMAT </w:instrText>
        </w:r>
        <w:r>
          <w:fldChar w:fldCharType="separate"/>
        </w:r>
        <w:r w:rsidR="00021748">
          <w:rPr>
            <w:noProof/>
          </w:rPr>
          <w:t>1</w:t>
        </w:r>
        <w:r>
          <w:rPr>
            <w:noProof/>
          </w:rPr>
          <w:fldChar w:fldCharType="end"/>
        </w:r>
      </w:p>
    </w:sdtContent>
  </w:sdt>
  <w:p w14:paraId="10BE378F" w14:textId="1BF5F9BF" w:rsidR="002F0372" w:rsidRDefault="008B620F" w:rsidP="008B620F">
    <w:pPr>
      <w:pStyle w:val="Footer"/>
      <w:jc w:val="center"/>
    </w:pPr>
    <w:r>
      <w:t>Admiral Nurse Band 7 -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3611A" w14:textId="77777777" w:rsidR="00B70B59" w:rsidRDefault="00B70B59" w:rsidP="008F6E91">
      <w:pPr>
        <w:spacing w:after="0" w:line="240" w:lineRule="auto"/>
      </w:pPr>
      <w:r>
        <w:separator/>
      </w:r>
    </w:p>
  </w:footnote>
  <w:footnote w:type="continuationSeparator" w:id="0">
    <w:p w14:paraId="674DA308" w14:textId="77777777" w:rsidR="00B70B59" w:rsidRDefault="00B70B59" w:rsidP="008F6E91">
      <w:pPr>
        <w:spacing w:after="0" w:line="240" w:lineRule="auto"/>
      </w:pPr>
      <w:r>
        <w:continuationSeparator/>
      </w:r>
    </w:p>
  </w:footnote>
  <w:footnote w:type="continuationNotice" w:id="1">
    <w:p w14:paraId="0FAB2450" w14:textId="77777777" w:rsidR="00B70B59" w:rsidRDefault="00B70B59">
      <w:pPr>
        <w:spacing w:after="0" w:line="240" w:lineRule="auto"/>
      </w:pPr>
    </w:p>
  </w:footnote>
  <w:footnote w:id="2">
    <w:p w14:paraId="227B6D05" w14:textId="77777777" w:rsidR="008B620F" w:rsidRPr="002E6BBA" w:rsidRDefault="008B620F" w:rsidP="008B620F">
      <w:pPr>
        <w:pStyle w:val="FootnoteText"/>
        <w:rPr>
          <w:rFonts w:ascii="Arial" w:hAnsi="Arial" w:cs="Arial"/>
        </w:rPr>
      </w:pPr>
      <w:r w:rsidRPr="002E6BBA">
        <w:rPr>
          <w:rStyle w:val="FootnoteReference"/>
          <w:rFonts w:ascii="Arial" w:hAnsi="Arial" w:cs="Arial"/>
        </w:rPr>
        <w:footnoteRef/>
      </w:r>
      <w:r w:rsidRPr="002E6BBA">
        <w:rPr>
          <w:rFonts w:ascii="Arial" w:hAnsi="Arial" w:cs="Arial"/>
        </w:rPr>
        <w:t xml:space="preserve"> Dementia UK defines this as the person living with dementia and others who may be carers or family members. Admiral Nurses work together with families to provide support, expert guidance &amp; practical solutions.</w:t>
      </w:r>
    </w:p>
  </w:footnote>
  <w:footnote w:id="3">
    <w:p w14:paraId="1177A760" w14:textId="1915A66A" w:rsidR="008B620F" w:rsidRDefault="008B620F" w:rsidP="008B620F">
      <w:pPr>
        <w:pStyle w:val="FootnoteText"/>
      </w:pPr>
      <w:r w:rsidRPr="2BFF2DAB">
        <w:rPr>
          <w:rStyle w:val="FootnoteReference"/>
        </w:rPr>
        <w:footnoteRef/>
      </w:r>
      <w:r w:rsidR="366718CC">
        <w:t xml:space="preserve">Soon to be replaced by </w:t>
      </w:r>
      <w:r w:rsidR="366718CC" w:rsidRPr="008760A2">
        <w:t>Liberty Protection Safeguards</w:t>
      </w:r>
      <w:r w:rsidR="366718CC">
        <w:t xml:space="preserve"> in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917C" w14:textId="15A3191C" w:rsidR="008B620F" w:rsidRDefault="008B620F">
    <w:pPr>
      <w:pStyle w:val="Header"/>
    </w:pPr>
    <w:r>
      <w:rPr>
        <w:noProof/>
        <w:lang w:eastAsia="en-GB"/>
      </w:rPr>
      <w:drawing>
        <wp:anchor distT="0" distB="0" distL="114300" distR="114300" simplePos="0" relativeHeight="251658240" behindDoc="0" locked="0" layoutInCell="1" allowOverlap="1" wp14:anchorId="2D07036A" wp14:editId="3353902D">
          <wp:simplePos x="0" y="0"/>
          <wp:positionH relativeFrom="column">
            <wp:posOffset>5303520</wp:posOffset>
          </wp:positionH>
          <wp:positionV relativeFrom="paragraph">
            <wp:posOffset>-160655</wp:posOffset>
          </wp:positionV>
          <wp:extent cx="928370" cy="562610"/>
          <wp:effectExtent l="0" t="0" r="5080" b="8890"/>
          <wp:wrapSquare wrapText="bothSides"/>
          <wp:docPr id="4" name="Picture 4" descr="Dementia UK - Just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mentia UK - JustGi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8370" cy="562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F5E"/>
    <w:multiLevelType w:val="hybridMultilevel"/>
    <w:tmpl w:val="0F906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B6216"/>
    <w:multiLevelType w:val="hybridMultilevel"/>
    <w:tmpl w:val="5B9E2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C329A"/>
    <w:multiLevelType w:val="hybridMultilevel"/>
    <w:tmpl w:val="E7AC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334E5"/>
    <w:multiLevelType w:val="hybridMultilevel"/>
    <w:tmpl w:val="70E20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3465E"/>
    <w:multiLevelType w:val="hybridMultilevel"/>
    <w:tmpl w:val="9E06B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7644D"/>
    <w:multiLevelType w:val="hybridMultilevel"/>
    <w:tmpl w:val="DADE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33699"/>
    <w:multiLevelType w:val="hybridMultilevel"/>
    <w:tmpl w:val="B7A4B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9B66FC"/>
    <w:multiLevelType w:val="multilevel"/>
    <w:tmpl w:val="5CCC81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CCEDF77"/>
    <w:multiLevelType w:val="hybridMultilevel"/>
    <w:tmpl w:val="FFFFFFFF"/>
    <w:lvl w:ilvl="0" w:tplc="0486CBC6">
      <w:start w:val="1"/>
      <w:numFmt w:val="bullet"/>
      <w:lvlText w:val=""/>
      <w:lvlJc w:val="left"/>
      <w:pPr>
        <w:ind w:left="360" w:hanging="360"/>
      </w:pPr>
      <w:rPr>
        <w:rFonts w:ascii="Symbol" w:hAnsi="Symbol" w:hint="default"/>
      </w:rPr>
    </w:lvl>
    <w:lvl w:ilvl="1" w:tplc="256AD0EC">
      <w:start w:val="1"/>
      <w:numFmt w:val="bullet"/>
      <w:lvlText w:val="o"/>
      <w:lvlJc w:val="left"/>
      <w:pPr>
        <w:ind w:left="1020" w:hanging="360"/>
      </w:pPr>
      <w:rPr>
        <w:rFonts w:ascii="Courier New" w:hAnsi="Courier New" w:hint="default"/>
      </w:rPr>
    </w:lvl>
    <w:lvl w:ilvl="2" w:tplc="65A4DA5C">
      <w:start w:val="1"/>
      <w:numFmt w:val="bullet"/>
      <w:lvlText w:val=""/>
      <w:lvlJc w:val="left"/>
      <w:pPr>
        <w:ind w:left="1740" w:hanging="360"/>
      </w:pPr>
      <w:rPr>
        <w:rFonts w:ascii="Wingdings" w:hAnsi="Wingdings" w:hint="default"/>
      </w:rPr>
    </w:lvl>
    <w:lvl w:ilvl="3" w:tplc="804C7F70">
      <w:start w:val="1"/>
      <w:numFmt w:val="bullet"/>
      <w:lvlText w:val=""/>
      <w:lvlJc w:val="left"/>
      <w:pPr>
        <w:ind w:left="2460" w:hanging="360"/>
      </w:pPr>
      <w:rPr>
        <w:rFonts w:ascii="Symbol" w:hAnsi="Symbol" w:hint="default"/>
      </w:rPr>
    </w:lvl>
    <w:lvl w:ilvl="4" w:tplc="93FCC8E4">
      <w:start w:val="1"/>
      <w:numFmt w:val="bullet"/>
      <w:lvlText w:val="o"/>
      <w:lvlJc w:val="left"/>
      <w:pPr>
        <w:ind w:left="3180" w:hanging="360"/>
      </w:pPr>
      <w:rPr>
        <w:rFonts w:ascii="Courier New" w:hAnsi="Courier New" w:hint="default"/>
      </w:rPr>
    </w:lvl>
    <w:lvl w:ilvl="5" w:tplc="7D7A4A0A">
      <w:start w:val="1"/>
      <w:numFmt w:val="bullet"/>
      <w:lvlText w:val=""/>
      <w:lvlJc w:val="left"/>
      <w:pPr>
        <w:ind w:left="3900" w:hanging="360"/>
      </w:pPr>
      <w:rPr>
        <w:rFonts w:ascii="Wingdings" w:hAnsi="Wingdings" w:hint="default"/>
      </w:rPr>
    </w:lvl>
    <w:lvl w:ilvl="6" w:tplc="DA928BEA">
      <w:start w:val="1"/>
      <w:numFmt w:val="bullet"/>
      <w:lvlText w:val=""/>
      <w:lvlJc w:val="left"/>
      <w:pPr>
        <w:ind w:left="4620" w:hanging="360"/>
      </w:pPr>
      <w:rPr>
        <w:rFonts w:ascii="Symbol" w:hAnsi="Symbol" w:hint="default"/>
      </w:rPr>
    </w:lvl>
    <w:lvl w:ilvl="7" w:tplc="06FEB366">
      <w:start w:val="1"/>
      <w:numFmt w:val="bullet"/>
      <w:lvlText w:val="o"/>
      <w:lvlJc w:val="left"/>
      <w:pPr>
        <w:ind w:left="5340" w:hanging="360"/>
      </w:pPr>
      <w:rPr>
        <w:rFonts w:ascii="Courier New" w:hAnsi="Courier New" w:hint="default"/>
      </w:rPr>
    </w:lvl>
    <w:lvl w:ilvl="8" w:tplc="D702EF82">
      <w:start w:val="1"/>
      <w:numFmt w:val="bullet"/>
      <w:lvlText w:val=""/>
      <w:lvlJc w:val="left"/>
      <w:pPr>
        <w:ind w:left="6060" w:hanging="360"/>
      </w:pPr>
      <w:rPr>
        <w:rFonts w:ascii="Wingdings" w:hAnsi="Wingdings" w:hint="default"/>
      </w:rPr>
    </w:lvl>
  </w:abstractNum>
  <w:abstractNum w:abstractNumId="9" w15:restartNumberingAfterBreak="0">
    <w:nsid w:val="1FE07D4A"/>
    <w:multiLevelType w:val="hybridMultilevel"/>
    <w:tmpl w:val="4FFA9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F74CC0"/>
    <w:multiLevelType w:val="hybridMultilevel"/>
    <w:tmpl w:val="6FD4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81721"/>
    <w:multiLevelType w:val="hybridMultilevel"/>
    <w:tmpl w:val="13283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087C40"/>
    <w:multiLevelType w:val="hybridMultilevel"/>
    <w:tmpl w:val="F26CD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313F44"/>
    <w:multiLevelType w:val="hybridMultilevel"/>
    <w:tmpl w:val="A6BAB1B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3F2E40"/>
    <w:multiLevelType w:val="multilevel"/>
    <w:tmpl w:val="99FCC5DE"/>
    <w:lvl w:ilvl="0">
      <w:start w:val="2"/>
      <w:numFmt w:val="decimal"/>
      <w:lvlText w:val="%1"/>
      <w:lvlJc w:val="left"/>
      <w:pPr>
        <w:ind w:left="375" w:hanging="375"/>
      </w:pPr>
      <w:rPr>
        <w:rFonts w:hint="default"/>
      </w:rPr>
    </w:lvl>
    <w:lvl w:ilvl="1">
      <w:start w:val="1"/>
      <w:numFmt w:val="bullet"/>
      <w:lvlText w:val=""/>
      <w:lvlJc w:val="left"/>
      <w:pPr>
        <w:ind w:left="517" w:hanging="375"/>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943054F"/>
    <w:multiLevelType w:val="hybridMultilevel"/>
    <w:tmpl w:val="B04A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95C69"/>
    <w:multiLevelType w:val="hybridMultilevel"/>
    <w:tmpl w:val="301C12C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014970"/>
    <w:multiLevelType w:val="multilevel"/>
    <w:tmpl w:val="99FCC5DE"/>
    <w:lvl w:ilvl="0">
      <w:start w:val="2"/>
      <w:numFmt w:val="decimal"/>
      <w:lvlText w:val="%1"/>
      <w:lvlJc w:val="left"/>
      <w:pPr>
        <w:ind w:left="375" w:hanging="375"/>
      </w:pPr>
      <w:rPr>
        <w:rFonts w:hint="default"/>
      </w:rPr>
    </w:lvl>
    <w:lvl w:ilvl="1">
      <w:start w:val="1"/>
      <w:numFmt w:val="bullet"/>
      <w:lvlText w:val=""/>
      <w:lvlJc w:val="left"/>
      <w:pPr>
        <w:ind w:left="517" w:hanging="375"/>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4F41968"/>
    <w:multiLevelType w:val="hybridMultilevel"/>
    <w:tmpl w:val="E2766E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53E25E8"/>
    <w:multiLevelType w:val="hybridMultilevel"/>
    <w:tmpl w:val="C3AC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6C5886"/>
    <w:multiLevelType w:val="hybridMultilevel"/>
    <w:tmpl w:val="9F4E0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4245AA"/>
    <w:multiLevelType w:val="hybridMultilevel"/>
    <w:tmpl w:val="F1781D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3CD2312"/>
    <w:multiLevelType w:val="hybridMultilevel"/>
    <w:tmpl w:val="32C4F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F244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737EB2"/>
    <w:multiLevelType w:val="hybridMultilevel"/>
    <w:tmpl w:val="80C6C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8A5D12"/>
    <w:multiLevelType w:val="multilevel"/>
    <w:tmpl w:val="99FCC5DE"/>
    <w:lvl w:ilvl="0">
      <w:start w:val="2"/>
      <w:numFmt w:val="decimal"/>
      <w:lvlText w:val="%1"/>
      <w:lvlJc w:val="left"/>
      <w:pPr>
        <w:ind w:left="375" w:hanging="375"/>
      </w:pPr>
      <w:rPr>
        <w:rFonts w:hint="default"/>
      </w:rPr>
    </w:lvl>
    <w:lvl w:ilvl="1">
      <w:start w:val="1"/>
      <w:numFmt w:val="bullet"/>
      <w:lvlText w:val=""/>
      <w:lvlJc w:val="left"/>
      <w:pPr>
        <w:ind w:left="517" w:hanging="375"/>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CFBB980"/>
    <w:multiLevelType w:val="hybridMultilevel"/>
    <w:tmpl w:val="FFFFFFFF"/>
    <w:lvl w:ilvl="0" w:tplc="D32A7F78">
      <w:start w:val="1"/>
      <w:numFmt w:val="bullet"/>
      <w:lvlText w:val=""/>
      <w:lvlJc w:val="left"/>
      <w:pPr>
        <w:ind w:left="720" w:hanging="360"/>
      </w:pPr>
      <w:rPr>
        <w:rFonts w:ascii="Symbol" w:hAnsi="Symbol" w:hint="default"/>
      </w:rPr>
    </w:lvl>
    <w:lvl w:ilvl="1" w:tplc="C0E00A64">
      <w:start w:val="1"/>
      <w:numFmt w:val="bullet"/>
      <w:lvlText w:val="o"/>
      <w:lvlJc w:val="left"/>
      <w:pPr>
        <w:ind w:left="1440" w:hanging="360"/>
      </w:pPr>
      <w:rPr>
        <w:rFonts w:ascii="Courier New" w:hAnsi="Courier New" w:hint="default"/>
      </w:rPr>
    </w:lvl>
    <w:lvl w:ilvl="2" w:tplc="EC42585C">
      <w:start w:val="1"/>
      <w:numFmt w:val="bullet"/>
      <w:lvlText w:val=""/>
      <w:lvlJc w:val="left"/>
      <w:pPr>
        <w:ind w:left="2160" w:hanging="360"/>
      </w:pPr>
      <w:rPr>
        <w:rFonts w:ascii="Wingdings" w:hAnsi="Wingdings" w:hint="default"/>
      </w:rPr>
    </w:lvl>
    <w:lvl w:ilvl="3" w:tplc="291C8104">
      <w:start w:val="1"/>
      <w:numFmt w:val="bullet"/>
      <w:lvlText w:val=""/>
      <w:lvlJc w:val="left"/>
      <w:pPr>
        <w:ind w:left="2880" w:hanging="360"/>
      </w:pPr>
      <w:rPr>
        <w:rFonts w:ascii="Symbol" w:hAnsi="Symbol" w:hint="default"/>
      </w:rPr>
    </w:lvl>
    <w:lvl w:ilvl="4" w:tplc="D74035DC">
      <w:start w:val="1"/>
      <w:numFmt w:val="bullet"/>
      <w:lvlText w:val="o"/>
      <w:lvlJc w:val="left"/>
      <w:pPr>
        <w:ind w:left="3600" w:hanging="360"/>
      </w:pPr>
      <w:rPr>
        <w:rFonts w:ascii="Courier New" w:hAnsi="Courier New" w:hint="default"/>
      </w:rPr>
    </w:lvl>
    <w:lvl w:ilvl="5" w:tplc="BFF00896">
      <w:start w:val="1"/>
      <w:numFmt w:val="bullet"/>
      <w:lvlText w:val=""/>
      <w:lvlJc w:val="left"/>
      <w:pPr>
        <w:ind w:left="4320" w:hanging="360"/>
      </w:pPr>
      <w:rPr>
        <w:rFonts w:ascii="Wingdings" w:hAnsi="Wingdings" w:hint="default"/>
      </w:rPr>
    </w:lvl>
    <w:lvl w:ilvl="6" w:tplc="AD8C74A2">
      <w:start w:val="1"/>
      <w:numFmt w:val="bullet"/>
      <w:lvlText w:val=""/>
      <w:lvlJc w:val="left"/>
      <w:pPr>
        <w:ind w:left="5040" w:hanging="360"/>
      </w:pPr>
      <w:rPr>
        <w:rFonts w:ascii="Symbol" w:hAnsi="Symbol" w:hint="default"/>
      </w:rPr>
    </w:lvl>
    <w:lvl w:ilvl="7" w:tplc="080ABEA0">
      <w:start w:val="1"/>
      <w:numFmt w:val="bullet"/>
      <w:lvlText w:val="o"/>
      <w:lvlJc w:val="left"/>
      <w:pPr>
        <w:ind w:left="5760" w:hanging="360"/>
      </w:pPr>
      <w:rPr>
        <w:rFonts w:ascii="Courier New" w:hAnsi="Courier New" w:hint="default"/>
      </w:rPr>
    </w:lvl>
    <w:lvl w:ilvl="8" w:tplc="9EEA1BC6">
      <w:start w:val="1"/>
      <w:numFmt w:val="bullet"/>
      <w:lvlText w:val=""/>
      <w:lvlJc w:val="left"/>
      <w:pPr>
        <w:ind w:left="6480" w:hanging="360"/>
      </w:pPr>
      <w:rPr>
        <w:rFonts w:ascii="Wingdings" w:hAnsi="Wingdings" w:hint="default"/>
      </w:rPr>
    </w:lvl>
  </w:abstractNum>
  <w:abstractNum w:abstractNumId="27" w15:restartNumberingAfterBreak="0">
    <w:nsid w:val="5DC357D1"/>
    <w:multiLevelType w:val="hybridMultilevel"/>
    <w:tmpl w:val="79C03B26"/>
    <w:lvl w:ilvl="0" w:tplc="A49C662E">
      <w:start w:val="1"/>
      <w:numFmt w:val="bullet"/>
      <w:lvlText w:val=""/>
      <w:lvlJc w:val="left"/>
      <w:pPr>
        <w:ind w:left="720" w:hanging="360"/>
      </w:pPr>
      <w:rPr>
        <w:rFonts w:ascii="Symbol" w:hAnsi="Symbol" w:hint="default"/>
      </w:rPr>
    </w:lvl>
    <w:lvl w:ilvl="1" w:tplc="646CED62">
      <w:start w:val="1"/>
      <w:numFmt w:val="bullet"/>
      <w:lvlText w:val="o"/>
      <w:lvlJc w:val="left"/>
      <w:pPr>
        <w:ind w:left="1440" w:hanging="360"/>
      </w:pPr>
      <w:rPr>
        <w:rFonts w:ascii="Courier New" w:hAnsi="Courier New" w:hint="default"/>
      </w:rPr>
    </w:lvl>
    <w:lvl w:ilvl="2" w:tplc="52EA4B9E">
      <w:start w:val="1"/>
      <w:numFmt w:val="bullet"/>
      <w:lvlText w:val=""/>
      <w:lvlJc w:val="left"/>
      <w:pPr>
        <w:ind w:left="2160" w:hanging="360"/>
      </w:pPr>
      <w:rPr>
        <w:rFonts w:ascii="Wingdings" w:hAnsi="Wingdings" w:hint="default"/>
      </w:rPr>
    </w:lvl>
    <w:lvl w:ilvl="3" w:tplc="4C304C1E">
      <w:start w:val="1"/>
      <w:numFmt w:val="bullet"/>
      <w:lvlText w:val=""/>
      <w:lvlJc w:val="left"/>
      <w:pPr>
        <w:ind w:left="2880" w:hanging="360"/>
      </w:pPr>
      <w:rPr>
        <w:rFonts w:ascii="Symbol" w:hAnsi="Symbol" w:hint="default"/>
      </w:rPr>
    </w:lvl>
    <w:lvl w:ilvl="4" w:tplc="996C6C6C">
      <w:start w:val="1"/>
      <w:numFmt w:val="bullet"/>
      <w:lvlText w:val="o"/>
      <w:lvlJc w:val="left"/>
      <w:pPr>
        <w:ind w:left="3600" w:hanging="360"/>
      </w:pPr>
      <w:rPr>
        <w:rFonts w:ascii="Courier New" w:hAnsi="Courier New" w:hint="default"/>
      </w:rPr>
    </w:lvl>
    <w:lvl w:ilvl="5" w:tplc="D6A2AA84">
      <w:start w:val="1"/>
      <w:numFmt w:val="bullet"/>
      <w:lvlText w:val=""/>
      <w:lvlJc w:val="left"/>
      <w:pPr>
        <w:ind w:left="4320" w:hanging="360"/>
      </w:pPr>
      <w:rPr>
        <w:rFonts w:ascii="Wingdings" w:hAnsi="Wingdings" w:hint="default"/>
      </w:rPr>
    </w:lvl>
    <w:lvl w:ilvl="6" w:tplc="F8AC9158">
      <w:start w:val="1"/>
      <w:numFmt w:val="bullet"/>
      <w:lvlText w:val=""/>
      <w:lvlJc w:val="left"/>
      <w:pPr>
        <w:ind w:left="5040" w:hanging="360"/>
      </w:pPr>
      <w:rPr>
        <w:rFonts w:ascii="Symbol" w:hAnsi="Symbol" w:hint="default"/>
      </w:rPr>
    </w:lvl>
    <w:lvl w:ilvl="7" w:tplc="878A4B3A">
      <w:start w:val="1"/>
      <w:numFmt w:val="bullet"/>
      <w:lvlText w:val="o"/>
      <w:lvlJc w:val="left"/>
      <w:pPr>
        <w:ind w:left="5760" w:hanging="360"/>
      </w:pPr>
      <w:rPr>
        <w:rFonts w:ascii="Courier New" w:hAnsi="Courier New" w:hint="default"/>
      </w:rPr>
    </w:lvl>
    <w:lvl w:ilvl="8" w:tplc="6B9EEF0C">
      <w:start w:val="1"/>
      <w:numFmt w:val="bullet"/>
      <w:lvlText w:val=""/>
      <w:lvlJc w:val="left"/>
      <w:pPr>
        <w:ind w:left="6480" w:hanging="360"/>
      </w:pPr>
      <w:rPr>
        <w:rFonts w:ascii="Wingdings" w:hAnsi="Wingdings" w:hint="default"/>
      </w:rPr>
    </w:lvl>
  </w:abstractNum>
  <w:abstractNum w:abstractNumId="28" w15:restartNumberingAfterBreak="0">
    <w:nsid w:val="5ED52CE1"/>
    <w:multiLevelType w:val="hybridMultilevel"/>
    <w:tmpl w:val="FFFFFFFF"/>
    <w:lvl w:ilvl="0" w:tplc="986E3084">
      <w:start w:val="1"/>
      <w:numFmt w:val="bullet"/>
      <w:lvlText w:val=""/>
      <w:lvlJc w:val="left"/>
      <w:pPr>
        <w:ind w:left="360" w:hanging="360"/>
      </w:pPr>
      <w:rPr>
        <w:rFonts w:ascii="Symbol" w:hAnsi="Symbol" w:hint="default"/>
      </w:rPr>
    </w:lvl>
    <w:lvl w:ilvl="1" w:tplc="81AC018A">
      <w:start w:val="1"/>
      <w:numFmt w:val="bullet"/>
      <w:lvlText w:val="o"/>
      <w:lvlJc w:val="left"/>
      <w:pPr>
        <w:ind w:left="1080" w:hanging="360"/>
      </w:pPr>
      <w:rPr>
        <w:rFonts w:ascii="Courier New" w:hAnsi="Courier New" w:hint="default"/>
      </w:rPr>
    </w:lvl>
    <w:lvl w:ilvl="2" w:tplc="53A2D0BE">
      <w:start w:val="1"/>
      <w:numFmt w:val="bullet"/>
      <w:lvlText w:val=""/>
      <w:lvlJc w:val="left"/>
      <w:pPr>
        <w:ind w:left="1800" w:hanging="360"/>
      </w:pPr>
      <w:rPr>
        <w:rFonts w:ascii="Wingdings" w:hAnsi="Wingdings" w:hint="default"/>
      </w:rPr>
    </w:lvl>
    <w:lvl w:ilvl="3" w:tplc="964A3984">
      <w:start w:val="1"/>
      <w:numFmt w:val="bullet"/>
      <w:lvlText w:val=""/>
      <w:lvlJc w:val="left"/>
      <w:pPr>
        <w:ind w:left="2520" w:hanging="360"/>
      </w:pPr>
      <w:rPr>
        <w:rFonts w:ascii="Symbol" w:hAnsi="Symbol" w:hint="default"/>
      </w:rPr>
    </w:lvl>
    <w:lvl w:ilvl="4" w:tplc="DA1E5854">
      <w:start w:val="1"/>
      <w:numFmt w:val="bullet"/>
      <w:lvlText w:val="o"/>
      <w:lvlJc w:val="left"/>
      <w:pPr>
        <w:ind w:left="3240" w:hanging="360"/>
      </w:pPr>
      <w:rPr>
        <w:rFonts w:ascii="Courier New" w:hAnsi="Courier New" w:hint="default"/>
      </w:rPr>
    </w:lvl>
    <w:lvl w:ilvl="5" w:tplc="2B2CB192">
      <w:start w:val="1"/>
      <w:numFmt w:val="bullet"/>
      <w:lvlText w:val=""/>
      <w:lvlJc w:val="left"/>
      <w:pPr>
        <w:ind w:left="3960" w:hanging="360"/>
      </w:pPr>
      <w:rPr>
        <w:rFonts w:ascii="Wingdings" w:hAnsi="Wingdings" w:hint="default"/>
      </w:rPr>
    </w:lvl>
    <w:lvl w:ilvl="6" w:tplc="AB9C2D14">
      <w:start w:val="1"/>
      <w:numFmt w:val="bullet"/>
      <w:lvlText w:val=""/>
      <w:lvlJc w:val="left"/>
      <w:pPr>
        <w:ind w:left="4680" w:hanging="360"/>
      </w:pPr>
      <w:rPr>
        <w:rFonts w:ascii="Symbol" w:hAnsi="Symbol" w:hint="default"/>
      </w:rPr>
    </w:lvl>
    <w:lvl w:ilvl="7" w:tplc="A360107A">
      <w:start w:val="1"/>
      <w:numFmt w:val="bullet"/>
      <w:lvlText w:val="o"/>
      <w:lvlJc w:val="left"/>
      <w:pPr>
        <w:ind w:left="5400" w:hanging="360"/>
      </w:pPr>
      <w:rPr>
        <w:rFonts w:ascii="Courier New" w:hAnsi="Courier New" w:hint="default"/>
      </w:rPr>
    </w:lvl>
    <w:lvl w:ilvl="8" w:tplc="71BE1280">
      <w:start w:val="1"/>
      <w:numFmt w:val="bullet"/>
      <w:lvlText w:val=""/>
      <w:lvlJc w:val="left"/>
      <w:pPr>
        <w:ind w:left="6120" w:hanging="360"/>
      </w:pPr>
      <w:rPr>
        <w:rFonts w:ascii="Wingdings" w:hAnsi="Wingdings" w:hint="default"/>
      </w:rPr>
    </w:lvl>
  </w:abstractNum>
  <w:abstractNum w:abstractNumId="29" w15:restartNumberingAfterBreak="0">
    <w:nsid w:val="61857807"/>
    <w:multiLevelType w:val="hybridMultilevel"/>
    <w:tmpl w:val="D1F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F67F5"/>
    <w:multiLevelType w:val="multilevel"/>
    <w:tmpl w:val="341447BE"/>
    <w:lvl w:ilvl="0">
      <w:start w:val="1"/>
      <w:numFmt w:val="decimal"/>
      <w:lvlText w:val="%1."/>
      <w:lvlJc w:val="left"/>
      <w:pPr>
        <w:ind w:left="720" w:hanging="360"/>
      </w:pPr>
      <w:rPr>
        <w:rFonts w:hint="default"/>
      </w:rPr>
    </w:lvl>
    <w:lvl w:ilvl="1">
      <w:start w:val="3"/>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23568E5"/>
    <w:multiLevelType w:val="hybridMultilevel"/>
    <w:tmpl w:val="B322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1931B1"/>
    <w:multiLevelType w:val="hybridMultilevel"/>
    <w:tmpl w:val="4134F84C"/>
    <w:lvl w:ilvl="0" w:tplc="2E921220">
      <w:start w:val="1"/>
      <w:numFmt w:val="bullet"/>
      <w:lvlText w:val=""/>
      <w:lvlJc w:val="left"/>
      <w:pPr>
        <w:ind w:left="720" w:hanging="360"/>
      </w:pPr>
      <w:rPr>
        <w:rFonts w:ascii="Symbol" w:hAnsi="Symbol" w:hint="default"/>
      </w:rPr>
    </w:lvl>
    <w:lvl w:ilvl="1" w:tplc="9B629272">
      <w:start w:val="1"/>
      <w:numFmt w:val="bullet"/>
      <w:lvlText w:val="o"/>
      <w:lvlJc w:val="left"/>
      <w:pPr>
        <w:ind w:left="1440" w:hanging="360"/>
      </w:pPr>
      <w:rPr>
        <w:rFonts w:ascii="Courier New" w:hAnsi="Courier New" w:hint="default"/>
      </w:rPr>
    </w:lvl>
    <w:lvl w:ilvl="2" w:tplc="8DDA83FC">
      <w:start w:val="1"/>
      <w:numFmt w:val="bullet"/>
      <w:lvlText w:val=""/>
      <w:lvlJc w:val="left"/>
      <w:pPr>
        <w:ind w:left="2160" w:hanging="360"/>
      </w:pPr>
      <w:rPr>
        <w:rFonts w:ascii="Wingdings" w:hAnsi="Wingdings" w:hint="default"/>
      </w:rPr>
    </w:lvl>
    <w:lvl w:ilvl="3" w:tplc="DA244F34">
      <w:start w:val="1"/>
      <w:numFmt w:val="bullet"/>
      <w:lvlText w:val=""/>
      <w:lvlJc w:val="left"/>
      <w:pPr>
        <w:ind w:left="2880" w:hanging="360"/>
      </w:pPr>
      <w:rPr>
        <w:rFonts w:ascii="Symbol" w:hAnsi="Symbol" w:hint="default"/>
      </w:rPr>
    </w:lvl>
    <w:lvl w:ilvl="4" w:tplc="F71C78AC">
      <w:start w:val="1"/>
      <w:numFmt w:val="bullet"/>
      <w:lvlText w:val="o"/>
      <w:lvlJc w:val="left"/>
      <w:pPr>
        <w:ind w:left="3600" w:hanging="360"/>
      </w:pPr>
      <w:rPr>
        <w:rFonts w:ascii="Courier New" w:hAnsi="Courier New" w:hint="default"/>
      </w:rPr>
    </w:lvl>
    <w:lvl w:ilvl="5" w:tplc="DADA6406">
      <w:start w:val="1"/>
      <w:numFmt w:val="bullet"/>
      <w:lvlText w:val=""/>
      <w:lvlJc w:val="left"/>
      <w:pPr>
        <w:ind w:left="4320" w:hanging="360"/>
      </w:pPr>
      <w:rPr>
        <w:rFonts w:ascii="Wingdings" w:hAnsi="Wingdings" w:hint="default"/>
      </w:rPr>
    </w:lvl>
    <w:lvl w:ilvl="6" w:tplc="CBF2A988">
      <w:start w:val="1"/>
      <w:numFmt w:val="bullet"/>
      <w:lvlText w:val=""/>
      <w:lvlJc w:val="left"/>
      <w:pPr>
        <w:ind w:left="5040" w:hanging="360"/>
      </w:pPr>
      <w:rPr>
        <w:rFonts w:ascii="Symbol" w:hAnsi="Symbol" w:hint="default"/>
      </w:rPr>
    </w:lvl>
    <w:lvl w:ilvl="7" w:tplc="6DF031D0">
      <w:start w:val="1"/>
      <w:numFmt w:val="bullet"/>
      <w:lvlText w:val="o"/>
      <w:lvlJc w:val="left"/>
      <w:pPr>
        <w:ind w:left="5760" w:hanging="360"/>
      </w:pPr>
      <w:rPr>
        <w:rFonts w:ascii="Courier New" w:hAnsi="Courier New" w:hint="default"/>
      </w:rPr>
    </w:lvl>
    <w:lvl w:ilvl="8" w:tplc="65BEC9A0">
      <w:start w:val="1"/>
      <w:numFmt w:val="bullet"/>
      <w:lvlText w:val=""/>
      <w:lvlJc w:val="left"/>
      <w:pPr>
        <w:ind w:left="6480" w:hanging="360"/>
      </w:pPr>
      <w:rPr>
        <w:rFonts w:ascii="Wingdings" w:hAnsi="Wingdings" w:hint="default"/>
      </w:rPr>
    </w:lvl>
  </w:abstractNum>
  <w:abstractNum w:abstractNumId="33" w15:restartNumberingAfterBreak="0">
    <w:nsid w:val="66FBF89D"/>
    <w:multiLevelType w:val="hybridMultilevel"/>
    <w:tmpl w:val="FFFFFFFF"/>
    <w:lvl w:ilvl="0" w:tplc="84FEA196">
      <w:start w:val="1"/>
      <w:numFmt w:val="bullet"/>
      <w:lvlText w:val=""/>
      <w:lvlJc w:val="left"/>
      <w:pPr>
        <w:ind w:left="720" w:hanging="360"/>
      </w:pPr>
      <w:rPr>
        <w:rFonts w:ascii="Symbol" w:hAnsi="Symbol" w:hint="default"/>
      </w:rPr>
    </w:lvl>
    <w:lvl w:ilvl="1" w:tplc="A886BA36">
      <w:start w:val="1"/>
      <w:numFmt w:val="bullet"/>
      <w:lvlText w:val="o"/>
      <w:lvlJc w:val="left"/>
      <w:pPr>
        <w:ind w:left="1440" w:hanging="360"/>
      </w:pPr>
      <w:rPr>
        <w:rFonts w:ascii="Courier New" w:hAnsi="Courier New" w:hint="default"/>
      </w:rPr>
    </w:lvl>
    <w:lvl w:ilvl="2" w:tplc="52C6F4B8">
      <w:start w:val="1"/>
      <w:numFmt w:val="bullet"/>
      <w:lvlText w:val=""/>
      <w:lvlJc w:val="left"/>
      <w:pPr>
        <w:ind w:left="2160" w:hanging="360"/>
      </w:pPr>
      <w:rPr>
        <w:rFonts w:ascii="Wingdings" w:hAnsi="Wingdings" w:hint="default"/>
      </w:rPr>
    </w:lvl>
    <w:lvl w:ilvl="3" w:tplc="F2C86A96">
      <w:start w:val="1"/>
      <w:numFmt w:val="bullet"/>
      <w:lvlText w:val=""/>
      <w:lvlJc w:val="left"/>
      <w:pPr>
        <w:ind w:left="2880" w:hanging="360"/>
      </w:pPr>
      <w:rPr>
        <w:rFonts w:ascii="Symbol" w:hAnsi="Symbol" w:hint="default"/>
      </w:rPr>
    </w:lvl>
    <w:lvl w:ilvl="4" w:tplc="7F0C510E">
      <w:start w:val="1"/>
      <w:numFmt w:val="bullet"/>
      <w:lvlText w:val="o"/>
      <w:lvlJc w:val="left"/>
      <w:pPr>
        <w:ind w:left="3600" w:hanging="360"/>
      </w:pPr>
      <w:rPr>
        <w:rFonts w:ascii="Courier New" w:hAnsi="Courier New" w:hint="default"/>
      </w:rPr>
    </w:lvl>
    <w:lvl w:ilvl="5" w:tplc="1F4E391C">
      <w:start w:val="1"/>
      <w:numFmt w:val="bullet"/>
      <w:lvlText w:val=""/>
      <w:lvlJc w:val="left"/>
      <w:pPr>
        <w:ind w:left="4320" w:hanging="360"/>
      </w:pPr>
      <w:rPr>
        <w:rFonts w:ascii="Wingdings" w:hAnsi="Wingdings" w:hint="default"/>
      </w:rPr>
    </w:lvl>
    <w:lvl w:ilvl="6" w:tplc="480EBE70">
      <w:start w:val="1"/>
      <w:numFmt w:val="bullet"/>
      <w:lvlText w:val=""/>
      <w:lvlJc w:val="left"/>
      <w:pPr>
        <w:ind w:left="5040" w:hanging="360"/>
      </w:pPr>
      <w:rPr>
        <w:rFonts w:ascii="Symbol" w:hAnsi="Symbol" w:hint="default"/>
      </w:rPr>
    </w:lvl>
    <w:lvl w:ilvl="7" w:tplc="61962CBC">
      <w:start w:val="1"/>
      <w:numFmt w:val="bullet"/>
      <w:lvlText w:val="o"/>
      <w:lvlJc w:val="left"/>
      <w:pPr>
        <w:ind w:left="5760" w:hanging="360"/>
      </w:pPr>
      <w:rPr>
        <w:rFonts w:ascii="Courier New" w:hAnsi="Courier New" w:hint="default"/>
      </w:rPr>
    </w:lvl>
    <w:lvl w:ilvl="8" w:tplc="76F4D9C6">
      <w:start w:val="1"/>
      <w:numFmt w:val="bullet"/>
      <w:lvlText w:val=""/>
      <w:lvlJc w:val="left"/>
      <w:pPr>
        <w:ind w:left="6480" w:hanging="360"/>
      </w:pPr>
      <w:rPr>
        <w:rFonts w:ascii="Wingdings" w:hAnsi="Wingdings" w:hint="default"/>
      </w:rPr>
    </w:lvl>
  </w:abstractNum>
  <w:abstractNum w:abstractNumId="34" w15:restartNumberingAfterBreak="0">
    <w:nsid w:val="68D62366"/>
    <w:multiLevelType w:val="hybridMultilevel"/>
    <w:tmpl w:val="0346C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6C150B"/>
    <w:multiLevelType w:val="hybridMultilevel"/>
    <w:tmpl w:val="4B768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8F775D"/>
    <w:multiLevelType w:val="hybridMultilevel"/>
    <w:tmpl w:val="EA021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C334C4"/>
    <w:multiLevelType w:val="hybridMultilevel"/>
    <w:tmpl w:val="BAB8A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E847B5"/>
    <w:multiLevelType w:val="hybridMultilevel"/>
    <w:tmpl w:val="7820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0524C"/>
    <w:multiLevelType w:val="hybridMultilevel"/>
    <w:tmpl w:val="0AA6C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FA0B52"/>
    <w:multiLevelType w:val="hybridMultilevel"/>
    <w:tmpl w:val="F3BC3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CB16DD"/>
    <w:multiLevelType w:val="hybridMultilevel"/>
    <w:tmpl w:val="97C4A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BA7F61"/>
    <w:multiLevelType w:val="hybridMultilevel"/>
    <w:tmpl w:val="1DC0D6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EF7972"/>
    <w:multiLevelType w:val="hybridMultilevel"/>
    <w:tmpl w:val="8342D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26"/>
  </w:num>
  <w:num w:numId="3">
    <w:abstractNumId w:val="33"/>
  </w:num>
  <w:num w:numId="4">
    <w:abstractNumId w:val="8"/>
  </w:num>
  <w:num w:numId="5">
    <w:abstractNumId w:val="38"/>
  </w:num>
  <w:num w:numId="6">
    <w:abstractNumId w:val="18"/>
  </w:num>
  <w:num w:numId="7">
    <w:abstractNumId w:val="41"/>
  </w:num>
  <w:num w:numId="8">
    <w:abstractNumId w:val="21"/>
  </w:num>
  <w:num w:numId="9">
    <w:abstractNumId w:val="37"/>
  </w:num>
  <w:num w:numId="10">
    <w:abstractNumId w:val="9"/>
  </w:num>
  <w:num w:numId="11">
    <w:abstractNumId w:val="22"/>
  </w:num>
  <w:num w:numId="12">
    <w:abstractNumId w:val="6"/>
  </w:num>
  <w:num w:numId="13">
    <w:abstractNumId w:val="3"/>
  </w:num>
  <w:num w:numId="14">
    <w:abstractNumId w:val="20"/>
  </w:num>
  <w:num w:numId="15">
    <w:abstractNumId w:val="39"/>
  </w:num>
  <w:num w:numId="16">
    <w:abstractNumId w:val="36"/>
  </w:num>
  <w:num w:numId="17">
    <w:abstractNumId w:val="24"/>
  </w:num>
  <w:num w:numId="18">
    <w:abstractNumId w:val="1"/>
  </w:num>
  <w:num w:numId="19">
    <w:abstractNumId w:val="40"/>
  </w:num>
  <w:num w:numId="20">
    <w:abstractNumId w:val="19"/>
  </w:num>
  <w:num w:numId="21">
    <w:abstractNumId w:val="10"/>
  </w:num>
  <w:num w:numId="22">
    <w:abstractNumId w:val="30"/>
  </w:num>
  <w:num w:numId="23">
    <w:abstractNumId w:val="23"/>
  </w:num>
  <w:num w:numId="24">
    <w:abstractNumId w:val="17"/>
  </w:num>
  <w:num w:numId="25">
    <w:abstractNumId w:val="7"/>
  </w:num>
  <w:num w:numId="26">
    <w:abstractNumId w:val="12"/>
  </w:num>
  <w:num w:numId="27">
    <w:abstractNumId w:val="43"/>
  </w:num>
  <w:num w:numId="28">
    <w:abstractNumId w:val="25"/>
  </w:num>
  <w:num w:numId="29">
    <w:abstractNumId w:val="14"/>
  </w:num>
  <w:num w:numId="30">
    <w:abstractNumId w:val="34"/>
  </w:num>
  <w:num w:numId="31">
    <w:abstractNumId w:val="13"/>
  </w:num>
  <w:num w:numId="32">
    <w:abstractNumId w:val="16"/>
  </w:num>
  <w:num w:numId="33">
    <w:abstractNumId w:val="4"/>
  </w:num>
  <w:num w:numId="34">
    <w:abstractNumId w:val="2"/>
  </w:num>
  <w:num w:numId="35">
    <w:abstractNumId w:val="15"/>
  </w:num>
  <w:num w:numId="36">
    <w:abstractNumId w:val="29"/>
  </w:num>
  <w:num w:numId="37">
    <w:abstractNumId w:val="5"/>
  </w:num>
  <w:num w:numId="38">
    <w:abstractNumId w:val="0"/>
  </w:num>
  <w:num w:numId="39">
    <w:abstractNumId w:val="35"/>
  </w:num>
  <w:num w:numId="40">
    <w:abstractNumId w:val="12"/>
  </w:num>
  <w:num w:numId="41">
    <w:abstractNumId w:val="32"/>
  </w:num>
  <w:num w:numId="42">
    <w:abstractNumId w:val="27"/>
  </w:num>
  <w:num w:numId="43">
    <w:abstractNumId w:val="11"/>
  </w:num>
  <w:num w:numId="44">
    <w:abstractNumId w:val="4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23"/>
    <w:rsid w:val="00021748"/>
    <w:rsid w:val="00034611"/>
    <w:rsid w:val="0004472F"/>
    <w:rsid w:val="000476B6"/>
    <w:rsid w:val="00064E9C"/>
    <w:rsid w:val="000813CB"/>
    <w:rsid w:val="000C7612"/>
    <w:rsid w:val="000F02C5"/>
    <w:rsid w:val="000F3208"/>
    <w:rsid w:val="00105EFD"/>
    <w:rsid w:val="001125BE"/>
    <w:rsid w:val="00112B2B"/>
    <w:rsid w:val="001145C0"/>
    <w:rsid w:val="00117119"/>
    <w:rsid w:val="001304E2"/>
    <w:rsid w:val="00141609"/>
    <w:rsid w:val="00141DA1"/>
    <w:rsid w:val="00145455"/>
    <w:rsid w:val="00154689"/>
    <w:rsid w:val="001844E4"/>
    <w:rsid w:val="001B1ED4"/>
    <w:rsid w:val="00200C8D"/>
    <w:rsid w:val="00215E47"/>
    <w:rsid w:val="00244B2F"/>
    <w:rsid w:val="00257BA4"/>
    <w:rsid w:val="00286325"/>
    <w:rsid w:val="002A2C8E"/>
    <w:rsid w:val="002C59E9"/>
    <w:rsid w:val="002C5E3B"/>
    <w:rsid w:val="002C5EA4"/>
    <w:rsid w:val="002E647E"/>
    <w:rsid w:val="002E676B"/>
    <w:rsid w:val="002F0372"/>
    <w:rsid w:val="00316BAF"/>
    <w:rsid w:val="00357A57"/>
    <w:rsid w:val="00361B44"/>
    <w:rsid w:val="003769F3"/>
    <w:rsid w:val="003A7479"/>
    <w:rsid w:val="003C0037"/>
    <w:rsid w:val="00407448"/>
    <w:rsid w:val="00417AC6"/>
    <w:rsid w:val="004425F0"/>
    <w:rsid w:val="004521F9"/>
    <w:rsid w:val="00460219"/>
    <w:rsid w:val="00461165"/>
    <w:rsid w:val="0046680D"/>
    <w:rsid w:val="00480986"/>
    <w:rsid w:val="004A7379"/>
    <w:rsid w:val="004C72A3"/>
    <w:rsid w:val="004D1F5E"/>
    <w:rsid w:val="004D49C2"/>
    <w:rsid w:val="004E1B35"/>
    <w:rsid w:val="00522E23"/>
    <w:rsid w:val="00530869"/>
    <w:rsid w:val="00553938"/>
    <w:rsid w:val="00556C04"/>
    <w:rsid w:val="00564D8A"/>
    <w:rsid w:val="0059640F"/>
    <w:rsid w:val="005C71BB"/>
    <w:rsid w:val="005D1040"/>
    <w:rsid w:val="00603F86"/>
    <w:rsid w:val="006202BA"/>
    <w:rsid w:val="00625039"/>
    <w:rsid w:val="006411C2"/>
    <w:rsid w:val="00677D95"/>
    <w:rsid w:val="006844B1"/>
    <w:rsid w:val="006C31AF"/>
    <w:rsid w:val="006E3A5B"/>
    <w:rsid w:val="006E5947"/>
    <w:rsid w:val="006F2273"/>
    <w:rsid w:val="006F2BD1"/>
    <w:rsid w:val="007145AA"/>
    <w:rsid w:val="007279EA"/>
    <w:rsid w:val="0074482D"/>
    <w:rsid w:val="007526D8"/>
    <w:rsid w:val="00780B5C"/>
    <w:rsid w:val="0079133F"/>
    <w:rsid w:val="007B3110"/>
    <w:rsid w:val="007D4D72"/>
    <w:rsid w:val="007F0690"/>
    <w:rsid w:val="008305A6"/>
    <w:rsid w:val="00847A81"/>
    <w:rsid w:val="008734F5"/>
    <w:rsid w:val="00876D8D"/>
    <w:rsid w:val="00885418"/>
    <w:rsid w:val="008A7C84"/>
    <w:rsid w:val="008B4333"/>
    <w:rsid w:val="008B4534"/>
    <w:rsid w:val="008B620F"/>
    <w:rsid w:val="008E6052"/>
    <w:rsid w:val="008F6E91"/>
    <w:rsid w:val="00920639"/>
    <w:rsid w:val="00920FF2"/>
    <w:rsid w:val="00934B08"/>
    <w:rsid w:val="00993D8F"/>
    <w:rsid w:val="009A2EFE"/>
    <w:rsid w:val="009A5496"/>
    <w:rsid w:val="009A7202"/>
    <w:rsid w:val="009E47BF"/>
    <w:rsid w:val="009F1CE5"/>
    <w:rsid w:val="00A059AF"/>
    <w:rsid w:val="00A500E1"/>
    <w:rsid w:val="00AA7E73"/>
    <w:rsid w:val="00AE01BA"/>
    <w:rsid w:val="00AF1B7F"/>
    <w:rsid w:val="00B050C0"/>
    <w:rsid w:val="00B21C8C"/>
    <w:rsid w:val="00B36B33"/>
    <w:rsid w:val="00B5123F"/>
    <w:rsid w:val="00B70B59"/>
    <w:rsid w:val="00B82BCA"/>
    <w:rsid w:val="00B862EE"/>
    <w:rsid w:val="00BC367F"/>
    <w:rsid w:val="00C21FA5"/>
    <w:rsid w:val="00C40BA6"/>
    <w:rsid w:val="00C46A26"/>
    <w:rsid w:val="00C47B03"/>
    <w:rsid w:val="00C77DD1"/>
    <w:rsid w:val="00CA4A1D"/>
    <w:rsid w:val="00CB25F4"/>
    <w:rsid w:val="00CE5D4E"/>
    <w:rsid w:val="00CF1085"/>
    <w:rsid w:val="00D177BA"/>
    <w:rsid w:val="00D2116C"/>
    <w:rsid w:val="00D24A4C"/>
    <w:rsid w:val="00DA4F7C"/>
    <w:rsid w:val="00DC3C8D"/>
    <w:rsid w:val="00E67F86"/>
    <w:rsid w:val="00E7005A"/>
    <w:rsid w:val="00E75A0E"/>
    <w:rsid w:val="00E837B3"/>
    <w:rsid w:val="00EB1317"/>
    <w:rsid w:val="00EC1F6E"/>
    <w:rsid w:val="00EC4B78"/>
    <w:rsid w:val="00EC6BC9"/>
    <w:rsid w:val="00ED20C5"/>
    <w:rsid w:val="00ED3C33"/>
    <w:rsid w:val="00EE7D14"/>
    <w:rsid w:val="00F114AF"/>
    <w:rsid w:val="00F61683"/>
    <w:rsid w:val="00F63C6D"/>
    <w:rsid w:val="00F654DB"/>
    <w:rsid w:val="00F875FE"/>
    <w:rsid w:val="00F90781"/>
    <w:rsid w:val="00F961C7"/>
    <w:rsid w:val="00FA1664"/>
    <w:rsid w:val="00FD29FC"/>
    <w:rsid w:val="00FE5D4B"/>
    <w:rsid w:val="03420015"/>
    <w:rsid w:val="06F53760"/>
    <w:rsid w:val="08ED056A"/>
    <w:rsid w:val="08FAFC0D"/>
    <w:rsid w:val="0BFD0CEE"/>
    <w:rsid w:val="12906815"/>
    <w:rsid w:val="14FC3E70"/>
    <w:rsid w:val="156B7857"/>
    <w:rsid w:val="16D8A633"/>
    <w:rsid w:val="177555D3"/>
    <w:rsid w:val="1793BBF7"/>
    <w:rsid w:val="18C193C7"/>
    <w:rsid w:val="1977FE36"/>
    <w:rsid w:val="1D838255"/>
    <w:rsid w:val="2137A6A0"/>
    <w:rsid w:val="24D98EB3"/>
    <w:rsid w:val="2579C912"/>
    <w:rsid w:val="26B332C6"/>
    <w:rsid w:val="26DBB76E"/>
    <w:rsid w:val="2787C9E1"/>
    <w:rsid w:val="2984F6A8"/>
    <w:rsid w:val="29AC3FE0"/>
    <w:rsid w:val="3083E293"/>
    <w:rsid w:val="32E21D55"/>
    <w:rsid w:val="366718CC"/>
    <w:rsid w:val="36B2BEE4"/>
    <w:rsid w:val="3B863007"/>
    <w:rsid w:val="421FCADE"/>
    <w:rsid w:val="46269696"/>
    <w:rsid w:val="4ACEB6E2"/>
    <w:rsid w:val="4C062564"/>
    <w:rsid w:val="51DD22ED"/>
    <w:rsid w:val="543CDDE7"/>
    <w:rsid w:val="552AF7FA"/>
    <w:rsid w:val="5E829E2B"/>
    <w:rsid w:val="60755AFF"/>
    <w:rsid w:val="60E3A9D9"/>
    <w:rsid w:val="61475AF7"/>
    <w:rsid w:val="6165E029"/>
    <w:rsid w:val="65E674B0"/>
    <w:rsid w:val="6D1F218B"/>
    <w:rsid w:val="6E55C142"/>
    <w:rsid w:val="6FB44BC2"/>
    <w:rsid w:val="6FD1A934"/>
    <w:rsid w:val="767A0630"/>
    <w:rsid w:val="770EA9B1"/>
    <w:rsid w:val="7DAA12B2"/>
    <w:rsid w:val="7EC84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42724"/>
  <w15:docId w15:val="{A4E7FA9B-4CCB-4BF8-988C-77326DAA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E23"/>
    <w:pPr>
      <w:ind w:left="720"/>
      <w:contextualSpacing/>
    </w:pPr>
  </w:style>
  <w:style w:type="table" w:styleId="TableGrid">
    <w:name w:val="Table Grid"/>
    <w:basedOn w:val="TableNormal"/>
    <w:uiPriority w:val="59"/>
    <w:rsid w:val="0052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E91"/>
  </w:style>
  <w:style w:type="paragraph" w:styleId="Footer">
    <w:name w:val="footer"/>
    <w:basedOn w:val="Normal"/>
    <w:link w:val="FooterChar"/>
    <w:uiPriority w:val="99"/>
    <w:unhideWhenUsed/>
    <w:rsid w:val="008F6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91"/>
  </w:style>
  <w:style w:type="paragraph" w:styleId="BalloonText">
    <w:name w:val="Balloon Text"/>
    <w:basedOn w:val="Normal"/>
    <w:link w:val="BalloonTextChar"/>
    <w:uiPriority w:val="99"/>
    <w:semiHidden/>
    <w:unhideWhenUsed/>
    <w:rsid w:val="002F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372"/>
    <w:rPr>
      <w:rFonts w:ascii="Tahoma" w:hAnsi="Tahoma" w:cs="Tahoma"/>
      <w:sz w:val="16"/>
      <w:szCs w:val="16"/>
    </w:rPr>
  </w:style>
  <w:style w:type="paragraph" w:customStyle="1" w:styleId="ADSbodytext">
    <w:name w:val="ADS body text"/>
    <w:basedOn w:val="Normal"/>
    <w:qFormat/>
    <w:rsid w:val="00A059AF"/>
    <w:pPr>
      <w:ind w:left="720"/>
    </w:pPr>
    <w:rPr>
      <w:rFonts w:ascii="Calibri" w:eastAsia="Calibri" w:hAnsi="Calibri" w:cs="Times New Roman"/>
      <w:sz w:val="24"/>
    </w:rPr>
  </w:style>
  <w:style w:type="character" w:styleId="CommentReference">
    <w:name w:val="annotation reference"/>
    <w:basedOn w:val="DefaultParagraphFont"/>
    <w:uiPriority w:val="99"/>
    <w:semiHidden/>
    <w:unhideWhenUsed/>
    <w:rsid w:val="004A7379"/>
    <w:rPr>
      <w:sz w:val="16"/>
      <w:szCs w:val="16"/>
    </w:rPr>
  </w:style>
  <w:style w:type="paragraph" w:styleId="CommentText">
    <w:name w:val="annotation text"/>
    <w:basedOn w:val="Normal"/>
    <w:link w:val="CommentTextChar"/>
    <w:uiPriority w:val="99"/>
    <w:semiHidden/>
    <w:unhideWhenUsed/>
    <w:rsid w:val="004A7379"/>
    <w:pPr>
      <w:spacing w:line="240" w:lineRule="auto"/>
    </w:pPr>
    <w:rPr>
      <w:sz w:val="20"/>
      <w:szCs w:val="20"/>
    </w:rPr>
  </w:style>
  <w:style w:type="character" w:customStyle="1" w:styleId="CommentTextChar">
    <w:name w:val="Comment Text Char"/>
    <w:basedOn w:val="DefaultParagraphFont"/>
    <w:link w:val="CommentText"/>
    <w:uiPriority w:val="99"/>
    <w:semiHidden/>
    <w:rsid w:val="004A7379"/>
    <w:rPr>
      <w:sz w:val="20"/>
      <w:szCs w:val="20"/>
    </w:rPr>
  </w:style>
  <w:style w:type="paragraph" w:styleId="CommentSubject">
    <w:name w:val="annotation subject"/>
    <w:basedOn w:val="CommentText"/>
    <w:next w:val="CommentText"/>
    <w:link w:val="CommentSubjectChar"/>
    <w:uiPriority w:val="99"/>
    <w:semiHidden/>
    <w:unhideWhenUsed/>
    <w:rsid w:val="004A7379"/>
    <w:rPr>
      <w:b/>
      <w:bCs/>
    </w:rPr>
  </w:style>
  <w:style w:type="character" w:customStyle="1" w:styleId="CommentSubjectChar">
    <w:name w:val="Comment Subject Char"/>
    <w:basedOn w:val="CommentTextChar"/>
    <w:link w:val="CommentSubject"/>
    <w:uiPriority w:val="99"/>
    <w:semiHidden/>
    <w:rsid w:val="004A7379"/>
    <w:rPr>
      <w:b/>
      <w:bCs/>
      <w:sz w:val="20"/>
      <w:szCs w:val="20"/>
    </w:rPr>
  </w:style>
  <w:style w:type="character" w:customStyle="1" w:styleId="tgc">
    <w:name w:val="_tgc"/>
    <w:basedOn w:val="DefaultParagraphFont"/>
    <w:rsid w:val="00AF1B7F"/>
  </w:style>
  <w:style w:type="character" w:styleId="FootnoteReference">
    <w:name w:val="footnote reference"/>
    <w:basedOn w:val="DefaultParagraphFont"/>
    <w:uiPriority w:val="99"/>
    <w:semiHidden/>
    <w:unhideWhenUsed/>
    <w:rsid w:val="008B620F"/>
    <w:rPr>
      <w:vertAlign w:val="superscript"/>
    </w:rPr>
  </w:style>
  <w:style w:type="character" w:customStyle="1" w:styleId="FootnoteTextChar">
    <w:name w:val="Footnote Text Char"/>
    <w:basedOn w:val="DefaultParagraphFont"/>
    <w:link w:val="FootnoteText"/>
    <w:uiPriority w:val="99"/>
    <w:semiHidden/>
    <w:rsid w:val="008B620F"/>
    <w:rPr>
      <w:sz w:val="20"/>
      <w:szCs w:val="20"/>
    </w:rPr>
  </w:style>
  <w:style w:type="paragraph" w:styleId="FootnoteText">
    <w:name w:val="footnote text"/>
    <w:basedOn w:val="Normal"/>
    <w:link w:val="FootnoteTextChar"/>
    <w:uiPriority w:val="99"/>
    <w:semiHidden/>
    <w:unhideWhenUsed/>
    <w:rsid w:val="008B620F"/>
    <w:pPr>
      <w:spacing w:after="0" w:line="240" w:lineRule="auto"/>
    </w:pPr>
    <w:rPr>
      <w:sz w:val="20"/>
      <w:szCs w:val="20"/>
    </w:rPr>
  </w:style>
  <w:style w:type="character" w:customStyle="1" w:styleId="FootnoteTextChar1">
    <w:name w:val="Footnote Text Char1"/>
    <w:basedOn w:val="DefaultParagraphFont"/>
    <w:uiPriority w:val="99"/>
    <w:semiHidden/>
    <w:rsid w:val="008B620F"/>
    <w:rPr>
      <w:sz w:val="20"/>
      <w:szCs w:val="20"/>
    </w:rPr>
  </w:style>
  <w:style w:type="character" w:customStyle="1" w:styleId="normaltextrun">
    <w:name w:val="normaltextrun"/>
    <w:basedOn w:val="DefaultParagraphFont"/>
    <w:uiPriority w:val="1"/>
    <w:rsid w:val="1977FE36"/>
  </w:style>
  <w:style w:type="character" w:customStyle="1" w:styleId="eop">
    <w:name w:val="eop"/>
    <w:basedOn w:val="DefaultParagraphFont"/>
    <w:uiPriority w:val="1"/>
    <w:rsid w:val="1977FE36"/>
  </w:style>
  <w:style w:type="paragraph" w:styleId="BodyText">
    <w:name w:val="Body Text"/>
    <w:basedOn w:val="Normal"/>
    <w:link w:val="BodyTextChar"/>
    <w:rsid w:val="000476B6"/>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476B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43865">
      <w:bodyDiv w:val="1"/>
      <w:marLeft w:val="0"/>
      <w:marRight w:val="0"/>
      <w:marTop w:val="0"/>
      <w:marBottom w:val="0"/>
      <w:divBdr>
        <w:top w:val="none" w:sz="0" w:space="0" w:color="auto"/>
        <w:left w:val="none" w:sz="0" w:space="0" w:color="auto"/>
        <w:bottom w:val="none" w:sz="0" w:space="0" w:color="auto"/>
        <w:right w:val="none" w:sz="0" w:space="0" w:color="auto"/>
      </w:divBdr>
    </w:div>
    <w:div w:id="7766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E8A6D203CE5A48BFCC6ED3B4439B28" ma:contentTypeVersion="13" ma:contentTypeDescription="Create a new document." ma:contentTypeScope="" ma:versionID="6c29d161b6315f3a9d0c8df97f6d22e0">
  <xsd:schema xmlns:xsd="http://www.w3.org/2001/XMLSchema" xmlns:xs="http://www.w3.org/2001/XMLSchema" xmlns:p="http://schemas.microsoft.com/office/2006/metadata/properties" xmlns:ns3="5bde80bc-fa3a-49f5-aa81-95a19990ed39" xmlns:ns4="9966d3aa-cbf8-44c2-b055-71aee74e4b05" targetNamespace="http://schemas.microsoft.com/office/2006/metadata/properties" ma:root="true" ma:fieldsID="85f778f3e600321d62749ed95ed149db" ns3:_="" ns4:_="">
    <xsd:import namespace="5bde80bc-fa3a-49f5-aa81-95a19990ed39"/>
    <xsd:import namespace="9966d3aa-cbf8-44c2-b055-71aee74e4b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e80bc-fa3a-49f5-aa81-95a19990e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6d3aa-cbf8-44c2-b055-71aee74e4b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966d3aa-cbf8-44c2-b055-71aee74e4b05">
      <UserInfo>
        <DisplayName/>
        <AccountId xsi:nil="true"/>
        <AccountType/>
      </UserInfo>
    </SharedWithUsers>
  </documentManagement>
</p:properties>
</file>

<file path=customXml/itemProps1.xml><?xml version="1.0" encoding="utf-8"?>
<ds:datastoreItem xmlns:ds="http://schemas.openxmlformats.org/officeDocument/2006/customXml" ds:itemID="{194C697F-B438-43AA-8C25-C574DF27FB8E}">
  <ds:schemaRefs>
    <ds:schemaRef ds:uri="http://schemas.microsoft.com/sharepoint/v3/contenttype/forms"/>
  </ds:schemaRefs>
</ds:datastoreItem>
</file>

<file path=customXml/itemProps2.xml><?xml version="1.0" encoding="utf-8"?>
<ds:datastoreItem xmlns:ds="http://schemas.openxmlformats.org/officeDocument/2006/customXml" ds:itemID="{DC01012F-58CF-47C3-A8FC-117C69A9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e80bc-fa3a-49f5-aa81-95a19990ed39"/>
    <ds:schemaRef ds:uri="9966d3aa-cbf8-44c2-b055-71aee74e4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17688-D749-4238-84D7-E3A5CE055993}">
  <ds:schemaRefs>
    <ds:schemaRef ds:uri="5bde80bc-fa3a-49f5-aa81-95a19990ed3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966d3aa-cbf8-44c2-b055-71aee74e4b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Atkinson</dc:creator>
  <cp:keywords/>
  <cp:lastModifiedBy>Brealey Erin (Royal Devon and Exeter Foundation Trust)</cp:lastModifiedBy>
  <cp:revision>2</cp:revision>
  <dcterms:created xsi:type="dcterms:W3CDTF">2024-07-05T07:38:00Z</dcterms:created>
  <dcterms:modified xsi:type="dcterms:W3CDTF">2024-07-05T07:38:00Z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0x010100C7E8A6D203CE5A48BFCC6ED3B4439B28</vt:lpwstr>
  </property>
  <property fmtid="{D5CDD505-2E9C-101B-9397-08002B2CF9AE}" pid="3" name="_dlc_DocIdItemGuid">
    <vt:lpwstr>0ac641fe-38df-4725-a03b-f8e1af24d0df</vt:lpwstr>
  </property>
  <property fmtid="{D5CDD505-2E9C-101B-9397-08002B2CF9AE}" pid="4" name="Order">
    <vt:r8>448000</vt:r8>
  </property>
  <property fmtid="{D5CDD505-2E9C-101B-9397-08002B2CF9AE}" pid="5" name="ComplianceAssetId">
    <vt:lpwstr/>
  </property>
  <property fmtid="{D5CDD505-2E9C-101B-9397-08002B2CF9AE}" pid="6" name="TodaysDate">
    <vt:filetime>2022-07-14T23:00:00Z</vt:filetime>
  </property>
</Properties>
</file>