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05AB7417">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4849"/>
        <w:gridCol w:w="5357"/>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535047">
        <w:tc>
          <w:tcPr>
            <w:tcW w:w="4849"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357" w:type="dxa"/>
          </w:tcPr>
          <w:p w14:paraId="44846914" w14:textId="4D5B0A96" w:rsidR="00213541" w:rsidRPr="00F607B2" w:rsidRDefault="00603912" w:rsidP="00F607B2">
            <w:pPr>
              <w:jc w:val="both"/>
              <w:rPr>
                <w:rFonts w:ascii="Arial" w:hAnsi="Arial" w:cs="Arial"/>
                <w:color w:val="FF0000"/>
              </w:rPr>
            </w:pPr>
            <w:r w:rsidRPr="00603912">
              <w:rPr>
                <w:rFonts w:ascii="Arial" w:hAnsi="Arial" w:cs="Arial"/>
              </w:rPr>
              <w:t>Specialist Nurse</w:t>
            </w:r>
          </w:p>
        </w:tc>
      </w:tr>
      <w:tr w:rsidR="00213541" w:rsidRPr="00F607B2" w14:paraId="75FF4744" w14:textId="77777777" w:rsidTr="00535047">
        <w:tc>
          <w:tcPr>
            <w:tcW w:w="4849"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357" w:type="dxa"/>
          </w:tcPr>
          <w:p w14:paraId="56FE5492" w14:textId="3EEFCA10" w:rsidR="00213541" w:rsidRPr="00F607B2" w:rsidRDefault="00603912" w:rsidP="00F607B2">
            <w:pPr>
              <w:jc w:val="both"/>
              <w:rPr>
                <w:rFonts w:ascii="Arial" w:hAnsi="Arial" w:cs="Arial"/>
                <w:color w:val="FF0000"/>
              </w:rPr>
            </w:pPr>
            <w:r>
              <w:rPr>
                <w:rFonts w:ascii="Arial" w:hAnsi="Arial" w:cs="Arial"/>
              </w:rPr>
              <w:t>Clinical Team Lead</w:t>
            </w:r>
          </w:p>
        </w:tc>
      </w:tr>
      <w:tr w:rsidR="00213541" w:rsidRPr="00F607B2" w14:paraId="5E251472" w14:textId="77777777" w:rsidTr="00535047">
        <w:tc>
          <w:tcPr>
            <w:tcW w:w="4849"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357" w:type="dxa"/>
          </w:tcPr>
          <w:p w14:paraId="7A565C6F" w14:textId="5D2641AE" w:rsidR="00213541" w:rsidRPr="00F607B2" w:rsidRDefault="00BF46CD" w:rsidP="00F607B2">
            <w:pPr>
              <w:jc w:val="both"/>
              <w:rPr>
                <w:rFonts w:ascii="Arial" w:hAnsi="Arial" w:cs="Arial"/>
                <w:color w:val="FF0000"/>
              </w:rPr>
            </w:pPr>
            <w:r>
              <w:rPr>
                <w:rFonts w:ascii="Arial" w:hAnsi="Arial" w:cs="Arial"/>
              </w:rPr>
              <w:t xml:space="preserve">Band </w:t>
            </w:r>
            <w:r w:rsidR="00603912">
              <w:rPr>
                <w:rFonts w:ascii="Arial" w:hAnsi="Arial" w:cs="Arial"/>
              </w:rPr>
              <w:t>6</w:t>
            </w:r>
            <w:r>
              <w:rPr>
                <w:rFonts w:ascii="Arial" w:hAnsi="Arial" w:cs="Arial"/>
              </w:rPr>
              <w:t xml:space="preserve"> </w:t>
            </w:r>
          </w:p>
        </w:tc>
      </w:tr>
      <w:tr w:rsidR="00213541" w:rsidRPr="00F607B2" w14:paraId="4E9E9009" w14:textId="77777777" w:rsidTr="00535047">
        <w:tc>
          <w:tcPr>
            <w:tcW w:w="4849"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357" w:type="dxa"/>
          </w:tcPr>
          <w:p w14:paraId="1E200CFA" w14:textId="58244926" w:rsidR="00213541" w:rsidRPr="00F607B2" w:rsidRDefault="00691B44" w:rsidP="00F607B2">
            <w:pPr>
              <w:jc w:val="both"/>
              <w:rPr>
                <w:rFonts w:ascii="Arial" w:hAnsi="Arial" w:cs="Arial"/>
                <w:color w:val="FF0000"/>
              </w:rPr>
            </w:pPr>
            <w:r>
              <w:rPr>
                <w:rFonts w:ascii="Arial" w:hAnsi="Arial" w:cs="Arial"/>
              </w:rPr>
              <w:t>Bladder and Bowel Care Service</w:t>
            </w:r>
            <w:r w:rsidR="00BF46CD" w:rsidRPr="001B2AA2">
              <w:rPr>
                <w:rFonts w:ascii="Arial" w:hAnsi="Arial" w:cs="Arial"/>
              </w:rPr>
              <w:t xml:space="preserve"> </w:t>
            </w:r>
            <w:r w:rsidR="00603912">
              <w:rPr>
                <w:rFonts w:ascii="Arial" w:hAnsi="Arial" w:cs="Arial"/>
              </w:rPr>
              <w:t>–</w:t>
            </w:r>
            <w:r w:rsidR="00BF46CD" w:rsidRPr="001B2AA2">
              <w:rPr>
                <w:rFonts w:ascii="Arial" w:hAnsi="Arial" w:cs="Arial"/>
              </w:rPr>
              <w:t xml:space="preserve"> </w:t>
            </w:r>
            <w:r w:rsidR="00603912">
              <w:rPr>
                <w:rFonts w:ascii="Arial" w:hAnsi="Arial" w:cs="Arial"/>
              </w:rPr>
              <w:t>Community Care Group (Planned)</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701"/>
            </w:tblGrid>
            <w:tr w:rsidR="00603912" w14:paraId="647EF8AE" w14:textId="77777777" w:rsidTr="003D22C8">
              <w:trPr>
                <w:trHeight w:val="1005"/>
              </w:trPr>
              <w:tc>
                <w:tcPr>
                  <w:tcW w:w="9701" w:type="dxa"/>
                </w:tcPr>
                <w:p w14:paraId="23E3E76C" w14:textId="37637997" w:rsidR="00603912" w:rsidRPr="00603912" w:rsidRDefault="00603912" w:rsidP="003D22C8">
                  <w:pPr>
                    <w:pStyle w:val="Default"/>
                    <w:numPr>
                      <w:ilvl w:val="0"/>
                      <w:numId w:val="5"/>
                    </w:numPr>
                    <w:rPr>
                      <w:sz w:val="22"/>
                      <w:szCs w:val="22"/>
                    </w:rPr>
                  </w:pPr>
                  <w:r w:rsidRPr="00603912">
                    <w:rPr>
                      <w:sz w:val="22"/>
                      <w:szCs w:val="22"/>
                    </w:rPr>
                    <w:t xml:space="preserve">To work as a specialist Nurse within the Continence Team, supporting the </w:t>
                  </w:r>
                  <w:r w:rsidR="00F14704">
                    <w:rPr>
                      <w:sz w:val="22"/>
                      <w:szCs w:val="22"/>
                    </w:rPr>
                    <w:t>Clinical Lead</w:t>
                  </w:r>
                  <w:r w:rsidRPr="00603912">
                    <w:rPr>
                      <w:sz w:val="22"/>
                      <w:szCs w:val="22"/>
                    </w:rPr>
                    <w:t xml:space="preserve">/ Service Manager in delivering a </w:t>
                  </w:r>
                  <w:r w:rsidR="00194469" w:rsidRPr="00603912">
                    <w:rPr>
                      <w:sz w:val="22"/>
                      <w:szCs w:val="22"/>
                    </w:rPr>
                    <w:t>high-quality</w:t>
                  </w:r>
                  <w:r w:rsidRPr="00603912">
                    <w:rPr>
                      <w:sz w:val="22"/>
                      <w:szCs w:val="22"/>
                    </w:rPr>
                    <w:t xml:space="preserve"> continence service in line with national recommendations. </w:t>
                  </w:r>
                </w:p>
                <w:p w14:paraId="7931D354" w14:textId="77777777" w:rsidR="00603912" w:rsidRPr="00603912" w:rsidRDefault="00603912" w:rsidP="003D22C8">
                  <w:pPr>
                    <w:pStyle w:val="Default"/>
                    <w:numPr>
                      <w:ilvl w:val="0"/>
                      <w:numId w:val="5"/>
                    </w:numPr>
                    <w:rPr>
                      <w:sz w:val="22"/>
                      <w:szCs w:val="22"/>
                    </w:rPr>
                  </w:pPr>
                  <w:r w:rsidRPr="00603912">
                    <w:rPr>
                      <w:sz w:val="22"/>
                      <w:szCs w:val="22"/>
                    </w:rPr>
                    <w:t xml:space="preserve">To be responsible for the management of a caseload of patients with complex bladder and/or bowel problems who require specialist assessment and treatment. </w:t>
                  </w:r>
                </w:p>
                <w:p w14:paraId="07852718" w14:textId="77777777" w:rsidR="00603912" w:rsidRPr="00603912" w:rsidRDefault="00603912" w:rsidP="003D22C8">
                  <w:pPr>
                    <w:pStyle w:val="Default"/>
                    <w:numPr>
                      <w:ilvl w:val="0"/>
                      <w:numId w:val="5"/>
                    </w:numPr>
                    <w:rPr>
                      <w:sz w:val="22"/>
                      <w:szCs w:val="22"/>
                    </w:rPr>
                  </w:pPr>
                  <w:r w:rsidRPr="00603912">
                    <w:rPr>
                      <w:sz w:val="22"/>
                      <w:szCs w:val="22"/>
                    </w:rPr>
                    <w:t xml:space="preserve">To assist in the delivery of educational programmes to health and social care colleagues. </w:t>
                  </w:r>
                </w:p>
                <w:p w14:paraId="1A3974A6" w14:textId="77777777" w:rsidR="00603912" w:rsidRPr="00603912" w:rsidRDefault="00603912" w:rsidP="003D22C8">
                  <w:pPr>
                    <w:pStyle w:val="Default"/>
                    <w:numPr>
                      <w:ilvl w:val="0"/>
                      <w:numId w:val="5"/>
                    </w:numPr>
                    <w:rPr>
                      <w:sz w:val="22"/>
                      <w:szCs w:val="22"/>
                    </w:rPr>
                  </w:pPr>
                  <w:r w:rsidRPr="00603912">
                    <w:rPr>
                      <w:sz w:val="22"/>
                      <w:szCs w:val="22"/>
                    </w:rPr>
                    <w:t xml:space="preserve">To maintain a close working relationship with, and support colleagues in Primary Health Care Teams. </w:t>
                  </w:r>
                </w:p>
                <w:p w14:paraId="293CCF3C" w14:textId="77777777" w:rsidR="00603912" w:rsidRPr="00603912" w:rsidRDefault="00603912" w:rsidP="003D22C8">
                  <w:pPr>
                    <w:pStyle w:val="Default"/>
                    <w:numPr>
                      <w:ilvl w:val="0"/>
                      <w:numId w:val="5"/>
                    </w:numPr>
                    <w:rPr>
                      <w:sz w:val="22"/>
                      <w:szCs w:val="22"/>
                    </w:rPr>
                  </w:pPr>
                  <w:r w:rsidRPr="00603912">
                    <w:rPr>
                      <w:sz w:val="22"/>
                      <w:szCs w:val="22"/>
                    </w:rPr>
                    <w:t xml:space="preserve">To actively engage service users though the facilitation of user groups and open days. </w:t>
                  </w:r>
                </w:p>
                <w:p w14:paraId="1CE6FCDA" w14:textId="77777777" w:rsidR="00603912" w:rsidRDefault="00603912" w:rsidP="003D22C8">
                  <w:pPr>
                    <w:pStyle w:val="Default"/>
                    <w:numPr>
                      <w:ilvl w:val="0"/>
                      <w:numId w:val="5"/>
                    </w:numPr>
                    <w:rPr>
                      <w:sz w:val="20"/>
                      <w:szCs w:val="20"/>
                    </w:rPr>
                  </w:pPr>
                  <w:r w:rsidRPr="00603912">
                    <w:rPr>
                      <w:sz w:val="22"/>
                      <w:szCs w:val="22"/>
                    </w:rPr>
                    <w:t>To participate in audit and research to measuring clinical effectiveness and user satisfaction.</w:t>
                  </w:r>
                  <w:r>
                    <w:rPr>
                      <w:sz w:val="20"/>
                      <w:szCs w:val="20"/>
                    </w:rPr>
                    <w:t xml:space="preserve"> </w:t>
                  </w:r>
                </w:p>
              </w:tc>
            </w:tr>
          </w:tbl>
          <w:p w14:paraId="285875A5" w14:textId="354907ED" w:rsidR="00BF46CD" w:rsidRPr="007C7D63" w:rsidRDefault="00BF46CD" w:rsidP="00603912">
            <w:pPr>
              <w:ind w:left="360"/>
              <w:rPr>
                <w:rFonts w:ascii="Arial" w:hAnsi="Arial" w:cs="Arial"/>
              </w:rPr>
            </w:pPr>
          </w:p>
        </w:tc>
      </w:tr>
      <w:tr w:rsidR="00884334" w:rsidRPr="00F607B2" w14:paraId="0FEB8BFD" w14:textId="77777777" w:rsidTr="00EB3E0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BD62848" w14:textId="77777777" w:rsidR="00324C2C" w:rsidRDefault="00324C2C" w:rsidP="008F7F1E">
            <w:pPr>
              <w:pStyle w:val="paragraph"/>
              <w:spacing w:before="0" w:beforeAutospacing="0" w:after="0" w:afterAutospacing="0"/>
              <w:jc w:val="both"/>
              <w:textAlignment w:val="baseline"/>
              <w:rPr>
                <w:rStyle w:val="normaltextrun"/>
                <w:rFonts w:ascii="Arial" w:hAnsi="Arial" w:cs="Arial"/>
                <w:sz w:val="22"/>
                <w:szCs w:val="22"/>
              </w:rPr>
            </w:pPr>
          </w:p>
          <w:p w14:paraId="5363AA69" w14:textId="4BBF68F7" w:rsidR="00324C2C"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92AAD97" w14:textId="77777777" w:rsidR="003D22C8" w:rsidRDefault="003D22C8" w:rsidP="008F7F1E">
            <w:pPr>
              <w:pStyle w:val="paragraph"/>
              <w:spacing w:before="0" w:beforeAutospacing="0" w:after="0" w:afterAutospacing="0"/>
              <w:jc w:val="both"/>
              <w:textAlignment w:val="baseline"/>
              <w:rPr>
                <w:rStyle w:val="normaltextrun"/>
              </w:rPr>
            </w:pPr>
          </w:p>
          <w:tbl>
            <w:tblPr>
              <w:tblW w:w="925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62"/>
              <w:gridCol w:w="3892"/>
            </w:tblGrid>
            <w:tr w:rsidR="00884334" w14:paraId="6D35FAB3" w14:textId="77777777" w:rsidTr="003D22C8">
              <w:trPr>
                <w:trHeight w:val="244"/>
                <w:jc w:val="center"/>
              </w:trPr>
              <w:tc>
                <w:tcPr>
                  <w:tcW w:w="5362"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EB3E0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892"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EB3E03">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3D22C8">
              <w:trPr>
                <w:trHeight w:val="5456"/>
                <w:jc w:val="center"/>
              </w:trPr>
              <w:tc>
                <w:tcPr>
                  <w:tcW w:w="5362" w:type="dxa"/>
                  <w:tcBorders>
                    <w:top w:val="nil"/>
                    <w:left w:val="single" w:sz="6" w:space="0" w:color="auto"/>
                    <w:bottom w:val="nil"/>
                    <w:right w:val="single" w:sz="6" w:space="0" w:color="auto"/>
                  </w:tcBorders>
                  <w:shd w:val="clear" w:color="auto" w:fill="auto"/>
                  <w:hideMark/>
                </w:tcPr>
                <w:tbl>
                  <w:tblPr>
                    <w:tblW w:w="5419" w:type="dxa"/>
                    <w:tblInd w:w="5" w:type="dxa"/>
                    <w:tblBorders>
                      <w:top w:val="nil"/>
                      <w:left w:val="nil"/>
                      <w:bottom w:val="nil"/>
                      <w:right w:val="nil"/>
                    </w:tblBorders>
                    <w:tblLayout w:type="fixed"/>
                    <w:tblLook w:val="0000" w:firstRow="0" w:lastRow="0" w:firstColumn="0" w:lastColumn="0" w:noHBand="0" w:noVBand="0"/>
                  </w:tblPr>
                  <w:tblGrid>
                    <w:gridCol w:w="5419"/>
                  </w:tblGrid>
                  <w:tr w:rsidR="00603912" w14:paraId="2F1216F6" w14:textId="77777777" w:rsidTr="003D22C8">
                    <w:trPr>
                      <w:trHeight w:val="2294"/>
                    </w:trPr>
                    <w:tc>
                      <w:tcPr>
                        <w:tcW w:w="5419" w:type="dxa"/>
                      </w:tcPr>
                      <w:p w14:paraId="372B9927" w14:textId="46E82AEE" w:rsidR="00603912" w:rsidRPr="00603912" w:rsidRDefault="00603912" w:rsidP="003D22C8">
                        <w:pPr>
                          <w:pStyle w:val="Default"/>
                          <w:numPr>
                            <w:ilvl w:val="0"/>
                            <w:numId w:val="6"/>
                          </w:numPr>
                          <w:rPr>
                            <w:sz w:val="22"/>
                            <w:szCs w:val="22"/>
                          </w:rPr>
                        </w:pPr>
                        <w:r w:rsidRPr="00603912">
                          <w:rPr>
                            <w:sz w:val="22"/>
                            <w:szCs w:val="22"/>
                          </w:rPr>
                          <w:t xml:space="preserve">Specialist Nurses </w:t>
                        </w:r>
                      </w:p>
                      <w:p w14:paraId="1E9F3A59" w14:textId="43F813EA" w:rsidR="00603912" w:rsidRPr="00603912" w:rsidRDefault="00603912" w:rsidP="003D22C8">
                        <w:pPr>
                          <w:pStyle w:val="Default"/>
                          <w:numPr>
                            <w:ilvl w:val="0"/>
                            <w:numId w:val="6"/>
                          </w:numPr>
                          <w:rPr>
                            <w:sz w:val="22"/>
                            <w:szCs w:val="22"/>
                          </w:rPr>
                        </w:pPr>
                        <w:r w:rsidRPr="00603912">
                          <w:rPr>
                            <w:sz w:val="22"/>
                            <w:szCs w:val="22"/>
                          </w:rPr>
                          <w:t xml:space="preserve">Specialist Physiotherapists </w:t>
                        </w:r>
                      </w:p>
                      <w:p w14:paraId="5D8E1F41" w14:textId="4B38CB52" w:rsidR="00603912" w:rsidRPr="00603912" w:rsidRDefault="00603912" w:rsidP="003D22C8">
                        <w:pPr>
                          <w:pStyle w:val="Default"/>
                          <w:numPr>
                            <w:ilvl w:val="0"/>
                            <w:numId w:val="6"/>
                          </w:numPr>
                          <w:rPr>
                            <w:sz w:val="22"/>
                            <w:szCs w:val="22"/>
                          </w:rPr>
                        </w:pPr>
                        <w:r w:rsidRPr="00603912">
                          <w:rPr>
                            <w:sz w:val="22"/>
                            <w:szCs w:val="22"/>
                          </w:rPr>
                          <w:t xml:space="preserve">Consultant Urologists </w:t>
                        </w:r>
                      </w:p>
                      <w:p w14:paraId="3051DFEC" w14:textId="205C72C2" w:rsidR="00603912" w:rsidRPr="00603912" w:rsidRDefault="00603912" w:rsidP="003D22C8">
                        <w:pPr>
                          <w:pStyle w:val="Default"/>
                          <w:numPr>
                            <w:ilvl w:val="0"/>
                            <w:numId w:val="6"/>
                          </w:numPr>
                          <w:rPr>
                            <w:sz w:val="22"/>
                            <w:szCs w:val="22"/>
                          </w:rPr>
                        </w:pPr>
                        <w:r w:rsidRPr="00603912">
                          <w:rPr>
                            <w:sz w:val="22"/>
                            <w:szCs w:val="22"/>
                          </w:rPr>
                          <w:t xml:space="preserve">Gynaecologists </w:t>
                        </w:r>
                      </w:p>
                      <w:p w14:paraId="50083C5F" w14:textId="660A7667" w:rsidR="00603912" w:rsidRPr="00603912" w:rsidRDefault="00603912" w:rsidP="003D22C8">
                        <w:pPr>
                          <w:pStyle w:val="Default"/>
                          <w:numPr>
                            <w:ilvl w:val="0"/>
                            <w:numId w:val="6"/>
                          </w:numPr>
                          <w:rPr>
                            <w:sz w:val="22"/>
                            <w:szCs w:val="22"/>
                          </w:rPr>
                        </w:pPr>
                        <w:r w:rsidRPr="00603912">
                          <w:rPr>
                            <w:sz w:val="22"/>
                            <w:szCs w:val="22"/>
                          </w:rPr>
                          <w:t xml:space="preserve">Paediatricians </w:t>
                        </w:r>
                      </w:p>
                      <w:p w14:paraId="6700E7F8" w14:textId="0A56ABD5" w:rsidR="00603912" w:rsidRPr="00603912" w:rsidRDefault="00603912" w:rsidP="003D22C8">
                        <w:pPr>
                          <w:pStyle w:val="Default"/>
                          <w:numPr>
                            <w:ilvl w:val="0"/>
                            <w:numId w:val="6"/>
                          </w:numPr>
                          <w:rPr>
                            <w:sz w:val="22"/>
                            <w:szCs w:val="22"/>
                          </w:rPr>
                        </w:pPr>
                        <w:r w:rsidRPr="00603912">
                          <w:rPr>
                            <w:sz w:val="22"/>
                            <w:szCs w:val="22"/>
                          </w:rPr>
                          <w:t xml:space="preserve">Geriatricians </w:t>
                        </w:r>
                      </w:p>
                      <w:p w14:paraId="28CFFEAB" w14:textId="475F0089" w:rsidR="00603912" w:rsidRPr="00603912" w:rsidRDefault="00603912" w:rsidP="003D22C8">
                        <w:pPr>
                          <w:pStyle w:val="Default"/>
                          <w:numPr>
                            <w:ilvl w:val="0"/>
                            <w:numId w:val="6"/>
                          </w:numPr>
                          <w:rPr>
                            <w:sz w:val="22"/>
                            <w:szCs w:val="22"/>
                          </w:rPr>
                        </w:pPr>
                        <w:r w:rsidRPr="00603912">
                          <w:rPr>
                            <w:sz w:val="22"/>
                            <w:szCs w:val="22"/>
                          </w:rPr>
                          <w:t xml:space="preserve">Colorectal Surgeons </w:t>
                        </w:r>
                      </w:p>
                      <w:p w14:paraId="4E69BD56" w14:textId="1669D90C" w:rsidR="00603912" w:rsidRPr="00603912" w:rsidRDefault="00603912" w:rsidP="003D22C8">
                        <w:pPr>
                          <w:pStyle w:val="Default"/>
                          <w:numPr>
                            <w:ilvl w:val="0"/>
                            <w:numId w:val="6"/>
                          </w:numPr>
                          <w:rPr>
                            <w:sz w:val="22"/>
                            <w:szCs w:val="22"/>
                          </w:rPr>
                        </w:pPr>
                        <w:r w:rsidRPr="00603912">
                          <w:rPr>
                            <w:sz w:val="22"/>
                            <w:szCs w:val="22"/>
                          </w:rPr>
                          <w:t xml:space="preserve">District and Community Nurses </w:t>
                        </w:r>
                      </w:p>
                      <w:p w14:paraId="49917691" w14:textId="3BDD8471" w:rsidR="00603912" w:rsidRPr="00603912" w:rsidRDefault="00603912" w:rsidP="003D22C8">
                        <w:pPr>
                          <w:pStyle w:val="Default"/>
                          <w:numPr>
                            <w:ilvl w:val="0"/>
                            <w:numId w:val="6"/>
                          </w:numPr>
                          <w:rPr>
                            <w:sz w:val="22"/>
                            <w:szCs w:val="22"/>
                          </w:rPr>
                        </w:pPr>
                        <w:r w:rsidRPr="00603912">
                          <w:rPr>
                            <w:sz w:val="22"/>
                            <w:szCs w:val="22"/>
                          </w:rPr>
                          <w:t xml:space="preserve">Learning Disability Nurses </w:t>
                        </w:r>
                      </w:p>
                      <w:p w14:paraId="6C7E68D9" w14:textId="654E2850" w:rsidR="00603912" w:rsidRPr="00603912" w:rsidRDefault="00603912" w:rsidP="003D22C8">
                        <w:pPr>
                          <w:pStyle w:val="Default"/>
                          <w:numPr>
                            <w:ilvl w:val="0"/>
                            <w:numId w:val="6"/>
                          </w:numPr>
                          <w:rPr>
                            <w:sz w:val="22"/>
                            <w:szCs w:val="22"/>
                          </w:rPr>
                        </w:pPr>
                        <w:r w:rsidRPr="00603912">
                          <w:rPr>
                            <w:sz w:val="22"/>
                            <w:szCs w:val="22"/>
                          </w:rPr>
                          <w:t xml:space="preserve">Mental Health Nurses </w:t>
                        </w:r>
                      </w:p>
                      <w:p w14:paraId="4889344F" w14:textId="3B3FFA2C" w:rsidR="00603912" w:rsidRPr="00603912" w:rsidRDefault="00603912" w:rsidP="003D22C8">
                        <w:pPr>
                          <w:pStyle w:val="Default"/>
                          <w:numPr>
                            <w:ilvl w:val="0"/>
                            <w:numId w:val="6"/>
                          </w:numPr>
                          <w:rPr>
                            <w:sz w:val="22"/>
                            <w:szCs w:val="22"/>
                          </w:rPr>
                        </w:pPr>
                        <w:r w:rsidRPr="00603912">
                          <w:rPr>
                            <w:sz w:val="22"/>
                            <w:szCs w:val="22"/>
                          </w:rPr>
                          <w:t xml:space="preserve">Care Homes </w:t>
                        </w:r>
                      </w:p>
                      <w:p w14:paraId="52A88EB1" w14:textId="1C0C101B" w:rsidR="00603912" w:rsidRPr="00603912" w:rsidRDefault="00603912" w:rsidP="003D22C8">
                        <w:pPr>
                          <w:pStyle w:val="Default"/>
                          <w:numPr>
                            <w:ilvl w:val="0"/>
                            <w:numId w:val="6"/>
                          </w:numPr>
                          <w:rPr>
                            <w:sz w:val="22"/>
                            <w:szCs w:val="22"/>
                          </w:rPr>
                        </w:pPr>
                        <w:r w:rsidRPr="00603912">
                          <w:rPr>
                            <w:sz w:val="22"/>
                            <w:szCs w:val="22"/>
                          </w:rPr>
                          <w:t xml:space="preserve">Gastroenterologists </w:t>
                        </w:r>
                      </w:p>
                      <w:p w14:paraId="27770DE5" w14:textId="4970D975" w:rsidR="00603912" w:rsidRPr="00603912" w:rsidRDefault="00603912" w:rsidP="003D22C8">
                        <w:pPr>
                          <w:pStyle w:val="Default"/>
                          <w:numPr>
                            <w:ilvl w:val="0"/>
                            <w:numId w:val="6"/>
                          </w:numPr>
                          <w:rPr>
                            <w:sz w:val="22"/>
                            <w:szCs w:val="22"/>
                          </w:rPr>
                        </w:pPr>
                        <w:r w:rsidRPr="00603912">
                          <w:rPr>
                            <w:sz w:val="22"/>
                            <w:szCs w:val="22"/>
                          </w:rPr>
                          <w:t xml:space="preserve">Child Development Centre </w:t>
                        </w:r>
                      </w:p>
                      <w:p w14:paraId="0C01827C" w14:textId="49F397AD" w:rsidR="00603912" w:rsidRPr="00603912" w:rsidRDefault="00603912" w:rsidP="003D22C8">
                        <w:pPr>
                          <w:pStyle w:val="Default"/>
                          <w:numPr>
                            <w:ilvl w:val="0"/>
                            <w:numId w:val="6"/>
                          </w:numPr>
                          <w:rPr>
                            <w:sz w:val="22"/>
                            <w:szCs w:val="22"/>
                          </w:rPr>
                        </w:pPr>
                        <w:r w:rsidRPr="00603912">
                          <w:rPr>
                            <w:sz w:val="22"/>
                            <w:szCs w:val="22"/>
                          </w:rPr>
                          <w:t xml:space="preserve">Occupational Therapists </w:t>
                        </w:r>
                      </w:p>
                      <w:p w14:paraId="30F77A95" w14:textId="1B8F47A2" w:rsidR="00603912" w:rsidRPr="00603912" w:rsidRDefault="00603912" w:rsidP="003D22C8">
                        <w:pPr>
                          <w:pStyle w:val="Default"/>
                          <w:numPr>
                            <w:ilvl w:val="0"/>
                            <w:numId w:val="6"/>
                          </w:numPr>
                          <w:rPr>
                            <w:sz w:val="22"/>
                            <w:szCs w:val="22"/>
                          </w:rPr>
                        </w:pPr>
                        <w:r w:rsidRPr="00603912">
                          <w:rPr>
                            <w:sz w:val="22"/>
                            <w:szCs w:val="22"/>
                          </w:rPr>
                          <w:t xml:space="preserve">Health Visitors </w:t>
                        </w:r>
                      </w:p>
                      <w:p w14:paraId="5A591DAC" w14:textId="5B6723E4" w:rsidR="00603912" w:rsidRDefault="00603912" w:rsidP="003D22C8">
                        <w:pPr>
                          <w:pStyle w:val="Default"/>
                          <w:numPr>
                            <w:ilvl w:val="0"/>
                            <w:numId w:val="6"/>
                          </w:numPr>
                          <w:rPr>
                            <w:sz w:val="20"/>
                            <w:szCs w:val="20"/>
                          </w:rPr>
                        </w:pPr>
                        <w:r w:rsidRPr="00603912">
                          <w:rPr>
                            <w:sz w:val="22"/>
                            <w:szCs w:val="22"/>
                          </w:rPr>
                          <w:t xml:space="preserve">School Nurses </w:t>
                        </w:r>
                        <w:r w:rsidR="00E272F7">
                          <w:rPr>
                            <w:sz w:val="22"/>
                            <w:szCs w:val="22"/>
                          </w:rPr>
                          <w:t xml:space="preserve">&amp; </w:t>
                        </w:r>
                        <w:r w:rsidRPr="00E272F7">
                          <w:rPr>
                            <w:sz w:val="22"/>
                            <w:szCs w:val="22"/>
                          </w:rPr>
                          <w:t>Community Children’s Nurses</w:t>
                        </w:r>
                        <w:r>
                          <w:rPr>
                            <w:sz w:val="20"/>
                            <w:szCs w:val="20"/>
                          </w:rPr>
                          <w:t xml:space="preserve"> </w:t>
                        </w:r>
                      </w:p>
                      <w:p w14:paraId="7DE998CE" w14:textId="77777777" w:rsidR="00603912" w:rsidRPr="003D22C8" w:rsidRDefault="00603912" w:rsidP="003D22C8">
                        <w:pPr>
                          <w:pStyle w:val="Default"/>
                          <w:numPr>
                            <w:ilvl w:val="0"/>
                            <w:numId w:val="6"/>
                          </w:numPr>
                          <w:rPr>
                            <w:sz w:val="20"/>
                            <w:szCs w:val="20"/>
                          </w:rPr>
                        </w:pPr>
                        <w:r w:rsidRPr="00E272F7">
                          <w:rPr>
                            <w:sz w:val="22"/>
                            <w:szCs w:val="22"/>
                          </w:rPr>
                          <w:t xml:space="preserve">Social services </w:t>
                        </w:r>
                      </w:p>
                      <w:p w14:paraId="74508DEB" w14:textId="77777777" w:rsidR="003D22C8" w:rsidRDefault="003D22C8" w:rsidP="003D22C8">
                        <w:pPr>
                          <w:pStyle w:val="Default"/>
                          <w:ind w:left="720"/>
                          <w:rPr>
                            <w:sz w:val="20"/>
                            <w:szCs w:val="20"/>
                          </w:rPr>
                        </w:pPr>
                      </w:p>
                      <w:p w14:paraId="20C6F8FC" w14:textId="77777777" w:rsidR="003D22C8" w:rsidRDefault="003D22C8" w:rsidP="003D22C8">
                        <w:pPr>
                          <w:pStyle w:val="Default"/>
                          <w:ind w:left="720"/>
                          <w:rPr>
                            <w:sz w:val="20"/>
                            <w:szCs w:val="20"/>
                          </w:rPr>
                        </w:pPr>
                      </w:p>
                      <w:p w14:paraId="2485BD88" w14:textId="77777777" w:rsidR="003D22C8" w:rsidRDefault="003D22C8" w:rsidP="003D22C8">
                        <w:pPr>
                          <w:pStyle w:val="Default"/>
                          <w:ind w:left="720"/>
                          <w:rPr>
                            <w:sz w:val="20"/>
                            <w:szCs w:val="20"/>
                          </w:rPr>
                        </w:pPr>
                      </w:p>
                      <w:p w14:paraId="39167EFA" w14:textId="0C4A96BE" w:rsidR="003D22C8" w:rsidRDefault="003D22C8" w:rsidP="003D22C8">
                        <w:pPr>
                          <w:pStyle w:val="Default"/>
                          <w:ind w:left="720"/>
                          <w:rPr>
                            <w:sz w:val="20"/>
                            <w:szCs w:val="20"/>
                          </w:rPr>
                        </w:pPr>
                      </w:p>
                    </w:tc>
                  </w:tr>
                </w:tbl>
                <w:p w14:paraId="4ADF8CF4" w14:textId="021042D1" w:rsidR="00884334" w:rsidRDefault="00884334" w:rsidP="00324C2C">
                  <w:pPr>
                    <w:pStyle w:val="paragraph"/>
                    <w:spacing w:before="0" w:beforeAutospacing="0" w:after="0" w:afterAutospacing="0"/>
                    <w:jc w:val="both"/>
                    <w:textAlignment w:val="baseline"/>
                    <w:rPr>
                      <w:rFonts w:ascii="Arial" w:hAnsi="Arial" w:cs="Arial"/>
                      <w:color w:val="000000"/>
                      <w:sz w:val="22"/>
                      <w:szCs w:val="22"/>
                    </w:rPr>
                  </w:pPr>
                </w:p>
              </w:tc>
              <w:tc>
                <w:tcPr>
                  <w:tcW w:w="3892" w:type="dxa"/>
                  <w:tcBorders>
                    <w:top w:val="nil"/>
                    <w:left w:val="nil"/>
                    <w:bottom w:val="nil"/>
                    <w:right w:val="single" w:sz="6" w:space="0" w:color="auto"/>
                  </w:tcBorders>
                  <w:shd w:val="clear" w:color="auto" w:fill="auto"/>
                  <w:hideMark/>
                </w:tcPr>
                <w:p w14:paraId="44DFFA28" w14:textId="77777777" w:rsidR="00324C2C" w:rsidRDefault="00324C2C" w:rsidP="003D22C8">
                  <w:pPr>
                    <w:numPr>
                      <w:ilvl w:val="0"/>
                      <w:numId w:val="1"/>
                    </w:numPr>
                    <w:spacing w:after="0"/>
                    <w:rPr>
                      <w:rFonts w:ascii="Arial" w:hAnsi="Arial" w:cs="Arial"/>
                    </w:rPr>
                  </w:pPr>
                  <w:r>
                    <w:rPr>
                      <w:rFonts w:ascii="Arial" w:hAnsi="Arial" w:cs="Arial"/>
                    </w:rPr>
                    <w:t>Staff Organisation representatives</w:t>
                  </w:r>
                </w:p>
                <w:p w14:paraId="32DB4267" w14:textId="77777777" w:rsidR="00324C2C" w:rsidRPr="007853CC" w:rsidRDefault="00324C2C" w:rsidP="003D22C8">
                  <w:pPr>
                    <w:numPr>
                      <w:ilvl w:val="0"/>
                      <w:numId w:val="1"/>
                    </w:numPr>
                    <w:spacing w:after="0"/>
                    <w:rPr>
                      <w:rFonts w:ascii="Arial" w:hAnsi="Arial" w:cs="Arial"/>
                    </w:rPr>
                  </w:pPr>
                  <w:r>
                    <w:rPr>
                      <w:rFonts w:ascii="Arial" w:hAnsi="Arial" w:cs="Arial"/>
                    </w:rPr>
                    <w:t>Managed Clinical Network</w:t>
                  </w:r>
                </w:p>
                <w:p w14:paraId="208F3AB8" w14:textId="77777777" w:rsidR="00324C2C" w:rsidRDefault="00324C2C" w:rsidP="003D22C8">
                  <w:pPr>
                    <w:numPr>
                      <w:ilvl w:val="0"/>
                      <w:numId w:val="1"/>
                    </w:numPr>
                    <w:spacing w:after="0"/>
                    <w:rPr>
                      <w:rFonts w:ascii="Arial" w:hAnsi="Arial" w:cs="Arial"/>
                    </w:rPr>
                  </w:pPr>
                  <w:r>
                    <w:rPr>
                      <w:rFonts w:ascii="Arial" w:hAnsi="Arial" w:cs="Arial"/>
                    </w:rPr>
                    <w:t>Peripheral Hospital Managers</w:t>
                  </w:r>
                </w:p>
                <w:p w14:paraId="31CC5B65" w14:textId="77777777" w:rsidR="00324C2C" w:rsidRDefault="00324C2C" w:rsidP="003D22C8">
                  <w:pPr>
                    <w:numPr>
                      <w:ilvl w:val="0"/>
                      <w:numId w:val="1"/>
                    </w:numPr>
                    <w:spacing w:after="0"/>
                    <w:rPr>
                      <w:rFonts w:ascii="Arial" w:hAnsi="Arial" w:cs="Arial"/>
                    </w:rPr>
                  </w:pPr>
                  <w:r>
                    <w:rPr>
                      <w:rFonts w:ascii="Arial" w:hAnsi="Arial" w:cs="Arial"/>
                    </w:rPr>
                    <w:t>Neighbouring Hospital colleagues</w:t>
                  </w:r>
                </w:p>
                <w:p w14:paraId="07DAEE2A" w14:textId="280969DD" w:rsidR="00324C2C" w:rsidRDefault="00691B44" w:rsidP="003D22C8">
                  <w:pPr>
                    <w:numPr>
                      <w:ilvl w:val="0"/>
                      <w:numId w:val="1"/>
                    </w:numPr>
                    <w:spacing w:after="0"/>
                    <w:rPr>
                      <w:rFonts w:ascii="Arial" w:hAnsi="Arial" w:cs="Arial"/>
                    </w:rPr>
                  </w:pPr>
                  <w:r>
                    <w:rPr>
                      <w:rFonts w:ascii="Arial" w:hAnsi="Arial" w:cs="Arial"/>
                    </w:rPr>
                    <w:t xml:space="preserve">Medical School </w:t>
                  </w:r>
                  <w:r w:rsidR="00324C2C">
                    <w:rPr>
                      <w:rFonts w:ascii="Arial" w:hAnsi="Arial" w:cs="Arial"/>
                    </w:rPr>
                    <w:t>representatives</w:t>
                  </w:r>
                </w:p>
                <w:p w14:paraId="74EF64C5" w14:textId="77777777" w:rsidR="00324C2C" w:rsidRDefault="00324C2C" w:rsidP="003D22C8">
                  <w:pPr>
                    <w:numPr>
                      <w:ilvl w:val="0"/>
                      <w:numId w:val="1"/>
                    </w:numPr>
                    <w:spacing w:after="0"/>
                    <w:rPr>
                      <w:rFonts w:ascii="Arial" w:hAnsi="Arial" w:cs="Arial"/>
                    </w:rPr>
                  </w:pPr>
                  <w:r>
                    <w:rPr>
                      <w:rFonts w:ascii="Arial" w:hAnsi="Arial" w:cs="Arial"/>
                    </w:rPr>
                    <w:t>Patients/representatives</w:t>
                  </w:r>
                </w:p>
                <w:p w14:paraId="7D2F4414" w14:textId="1EF9DD84" w:rsidR="00884334" w:rsidRDefault="00324C2C" w:rsidP="003D22C8">
                  <w:pPr>
                    <w:pStyle w:val="paragraph"/>
                    <w:numPr>
                      <w:ilvl w:val="0"/>
                      <w:numId w:val="1"/>
                    </w:numPr>
                    <w:spacing w:before="0" w:beforeAutospacing="0" w:after="0" w:afterAutospacing="0"/>
                    <w:jc w:val="both"/>
                    <w:textAlignment w:val="baseline"/>
                    <w:rPr>
                      <w:color w:val="000000"/>
                    </w:rPr>
                  </w:pPr>
                  <w:r>
                    <w:rPr>
                      <w:rFonts w:ascii="Arial" w:hAnsi="Arial" w:cs="Arial"/>
                      <w:sz w:val="22"/>
                    </w:rPr>
                    <w:t>Public</w:t>
                  </w:r>
                </w:p>
              </w:tc>
            </w:tr>
          </w:tbl>
          <w:p w14:paraId="5E8F5751" w14:textId="77777777" w:rsidR="008E0D89" w:rsidRDefault="008E0D89" w:rsidP="00F607B2">
            <w:pPr>
              <w:jc w:val="both"/>
              <w:rPr>
                <w:rFonts w:ascii="Arial" w:hAnsi="Arial" w:cs="Arial"/>
                <w:color w:val="FF0000"/>
              </w:rPr>
            </w:pPr>
          </w:p>
          <w:p w14:paraId="26EED2CE" w14:textId="77777777" w:rsidR="003D22C8" w:rsidRDefault="003D22C8" w:rsidP="00F607B2">
            <w:pPr>
              <w:jc w:val="both"/>
              <w:rPr>
                <w:rFonts w:ascii="Arial" w:hAnsi="Arial" w:cs="Arial"/>
                <w:color w:val="FF0000"/>
              </w:rPr>
            </w:pPr>
          </w:p>
          <w:p w14:paraId="02D232FB" w14:textId="77777777" w:rsidR="003D22C8" w:rsidRDefault="003D22C8" w:rsidP="00F607B2">
            <w:pPr>
              <w:jc w:val="both"/>
              <w:rPr>
                <w:rFonts w:ascii="Arial" w:hAnsi="Arial" w:cs="Arial"/>
                <w:color w:val="FF0000"/>
              </w:rPr>
            </w:pPr>
          </w:p>
          <w:p w14:paraId="66255F16" w14:textId="3319E0CF" w:rsidR="003D22C8" w:rsidRPr="00F607B2" w:rsidRDefault="003D22C8"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16F4E344" w:rsidR="0087013E" w:rsidRPr="00F607B2" w:rsidRDefault="003D22C8" w:rsidP="00F607B2">
            <w:pPr>
              <w:jc w:val="both"/>
              <w:rPr>
                <w:rFonts w:ascii="Arial" w:hAnsi="Arial" w:cs="Arial"/>
                <w:b/>
              </w:rPr>
            </w:pPr>
            <w:r>
              <w:rPr>
                <w:rFonts w:ascii="Arial" w:hAnsi="Arial" w:cs="Arial"/>
                <w:b/>
              </w:rPr>
              <w:lastRenderedPageBreak/>
              <w:t>O</w:t>
            </w:r>
            <w:r w:rsidR="0087013E" w:rsidRPr="00F607B2">
              <w:rPr>
                <w:rFonts w:ascii="Arial" w:hAnsi="Arial" w:cs="Arial"/>
                <w:b/>
              </w:rPr>
              <w:t xml:space="preserve">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BCBAD6A" w14:textId="6EC53B9D" w:rsidR="000C32E3" w:rsidRDefault="000C32E3" w:rsidP="00F607B2">
            <w:pPr>
              <w:jc w:val="both"/>
              <w:rPr>
                <w:rFonts w:ascii="Arial" w:hAnsi="Arial" w:cs="Arial"/>
                <w:noProof/>
              </w:rPr>
            </w:pPr>
          </w:p>
          <w:p w14:paraId="5FA1EEAD" w14:textId="5440EE00" w:rsidR="00E272F7" w:rsidRDefault="00E272F7" w:rsidP="00F607B2">
            <w:pPr>
              <w:jc w:val="both"/>
              <w:rPr>
                <w:rFonts w:ascii="Arial" w:hAnsi="Arial" w:cs="Arial"/>
              </w:rPr>
            </w:pPr>
            <w:r>
              <w:rPr>
                <w:noProof/>
              </w:rPr>
              <w:drawing>
                <wp:inline distT="0" distB="0" distL="0" distR="0" wp14:anchorId="59F7578E" wp14:editId="27018757">
                  <wp:extent cx="6505575" cy="3933825"/>
                  <wp:effectExtent l="0" t="381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7AE3332" w14:textId="77777777" w:rsidR="00937563" w:rsidRPr="00937563" w:rsidRDefault="00937563" w:rsidP="00937563">
            <w:pPr>
              <w:pStyle w:val="Default"/>
              <w:ind w:left="203"/>
              <w:jc w:val="both"/>
              <w:rPr>
                <w:sz w:val="22"/>
                <w:szCs w:val="22"/>
              </w:rPr>
            </w:pPr>
          </w:p>
          <w:p w14:paraId="6731FF5B" w14:textId="041E40F2" w:rsidR="00937563" w:rsidRPr="00937563" w:rsidRDefault="00937563" w:rsidP="003D22C8">
            <w:pPr>
              <w:pStyle w:val="Default"/>
              <w:numPr>
                <w:ilvl w:val="0"/>
                <w:numId w:val="13"/>
              </w:numPr>
              <w:jc w:val="both"/>
              <w:rPr>
                <w:sz w:val="22"/>
                <w:szCs w:val="22"/>
              </w:rPr>
            </w:pPr>
            <w:r w:rsidRPr="00937563">
              <w:rPr>
                <w:sz w:val="22"/>
                <w:szCs w:val="22"/>
              </w:rPr>
              <w:t xml:space="preserve">Work is managed rather than directly supervised. </w:t>
            </w:r>
          </w:p>
          <w:p w14:paraId="27F6767C" w14:textId="34B7B483" w:rsidR="009134FE" w:rsidRPr="009134FE" w:rsidRDefault="009134FE" w:rsidP="00937563">
            <w:pPr>
              <w:pStyle w:val="ListParagraph"/>
              <w:spacing w:before="0"/>
              <w:ind w:left="346"/>
              <w:rPr>
                <w:rFonts w:cs="Arial"/>
                <w:b/>
              </w:rPr>
            </w:pPr>
          </w:p>
        </w:tc>
      </w:tr>
      <w:tr w:rsidR="0087013E" w:rsidRPr="00F607B2" w14:paraId="5BFB30B1" w14:textId="77777777" w:rsidTr="00884334">
        <w:tc>
          <w:tcPr>
            <w:tcW w:w="10206" w:type="dxa"/>
            <w:shd w:val="clear" w:color="auto" w:fill="002060"/>
          </w:tcPr>
          <w:p w14:paraId="7DA5C81E" w14:textId="77777777" w:rsidR="0087013E" w:rsidRPr="00AE1AF9" w:rsidRDefault="00D44AB0" w:rsidP="00F607B2">
            <w:pPr>
              <w:jc w:val="both"/>
              <w:rPr>
                <w:rFonts w:ascii="Arial" w:hAnsi="Arial" w:cs="Arial"/>
                <w:color w:val="000000" w:themeColor="text1"/>
              </w:rPr>
            </w:pPr>
            <w:r w:rsidRPr="00AE1AF9">
              <w:rPr>
                <w:rFonts w:ascii="Arial" w:hAnsi="Arial" w:cs="Arial"/>
                <w:b/>
                <w:color w:val="FFFFFF" w:themeColor="background1"/>
              </w:rPr>
              <w:t>COMMUNICATION/</w:t>
            </w:r>
            <w:r w:rsidR="0087013E" w:rsidRPr="00AE1AF9">
              <w:rPr>
                <w:rFonts w:ascii="Arial" w:hAnsi="Arial" w:cs="Arial"/>
                <w:b/>
                <w:color w:val="FFFFFF" w:themeColor="background1"/>
              </w:rPr>
              <w:t xml:space="preserve">RELATIONSHIP SKILLS </w:t>
            </w:r>
          </w:p>
        </w:tc>
      </w:tr>
      <w:tr w:rsidR="0087013E" w:rsidRPr="00F607B2" w14:paraId="4B82442A" w14:textId="77777777" w:rsidTr="00884334">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9944"/>
            </w:tblGrid>
            <w:tr w:rsidR="00E272F7" w:rsidRPr="00E272F7" w14:paraId="5F3DDB2A" w14:textId="77777777">
              <w:trPr>
                <w:trHeight w:val="450"/>
              </w:trPr>
              <w:tc>
                <w:tcPr>
                  <w:tcW w:w="9944" w:type="dxa"/>
                </w:tcPr>
                <w:p w14:paraId="643A4AD2" w14:textId="77777777" w:rsidR="00E272F7" w:rsidRPr="00E272F7" w:rsidRDefault="00E272F7" w:rsidP="00E272F7">
                  <w:pPr>
                    <w:autoSpaceDE w:val="0"/>
                    <w:autoSpaceDN w:val="0"/>
                    <w:adjustRightInd w:val="0"/>
                    <w:spacing w:after="0" w:line="240" w:lineRule="auto"/>
                    <w:rPr>
                      <w:rFonts w:ascii="Arial" w:hAnsi="Arial" w:cs="Arial"/>
                      <w:sz w:val="24"/>
                      <w:szCs w:val="24"/>
                    </w:rPr>
                  </w:pPr>
                </w:p>
                <w:p w14:paraId="2B554823" w14:textId="77777777" w:rsidR="00E272F7" w:rsidRPr="00E272F7" w:rsidRDefault="00E272F7" w:rsidP="003D22C8">
                  <w:pPr>
                    <w:pStyle w:val="ListParagraph"/>
                    <w:numPr>
                      <w:ilvl w:val="0"/>
                      <w:numId w:val="3"/>
                    </w:numPr>
                    <w:autoSpaceDE w:val="0"/>
                    <w:autoSpaceDN w:val="0"/>
                    <w:adjustRightInd w:val="0"/>
                    <w:spacing w:before="0" w:after="0"/>
                    <w:ind w:left="357" w:hanging="357"/>
                    <w:rPr>
                      <w:rFonts w:cs="Arial"/>
                      <w:color w:val="000000"/>
                    </w:rPr>
                  </w:pPr>
                  <w:r w:rsidRPr="00E272F7">
                    <w:rPr>
                      <w:rFonts w:cs="Arial"/>
                      <w:color w:val="000000"/>
                    </w:rPr>
                    <w:t xml:space="preserve">Communicating and building therapeutic relationships with clients and professional partners to ensure patient care is focal and managed effectively. </w:t>
                  </w:r>
                </w:p>
                <w:p w14:paraId="01BD2522" w14:textId="0CDB577C" w:rsidR="00E272F7" w:rsidRPr="00E272F7" w:rsidRDefault="00E272F7" w:rsidP="003D22C8">
                  <w:pPr>
                    <w:pStyle w:val="ListParagraph"/>
                    <w:numPr>
                      <w:ilvl w:val="0"/>
                      <w:numId w:val="3"/>
                    </w:numPr>
                    <w:autoSpaceDE w:val="0"/>
                    <w:autoSpaceDN w:val="0"/>
                    <w:adjustRightInd w:val="0"/>
                    <w:spacing w:before="0" w:after="0"/>
                    <w:ind w:left="357" w:hanging="357"/>
                    <w:rPr>
                      <w:rFonts w:cs="Arial"/>
                      <w:color w:val="000000"/>
                    </w:rPr>
                  </w:pPr>
                  <w:r w:rsidRPr="00E272F7">
                    <w:rPr>
                      <w:rFonts w:cs="Arial"/>
                      <w:color w:val="000000"/>
                    </w:rPr>
                    <w:t xml:space="preserve">Act at all times in a manner which illustrates respect for privacy, dignity and confidentiality. </w:t>
                  </w:r>
                </w:p>
                <w:p w14:paraId="50464897" w14:textId="0A19436F" w:rsidR="00E272F7" w:rsidRPr="00E272F7" w:rsidRDefault="00E272F7" w:rsidP="003D22C8">
                  <w:pPr>
                    <w:pStyle w:val="ListParagraph"/>
                    <w:numPr>
                      <w:ilvl w:val="0"/>
                      <w:numId w:val="3"/>
                    </w:numPr>
                    <w:autoSpaceDE w:val="0"/>
                    <w:autoSpaceDN w:val="0"/>
                    <w:adjustRightInd w:val="0"/>
                    <w:spacing w:before="0" w:after="0"/>
                    <w:ind w:left="357" w:hanging="357"/>
                    <w:rPr>
                      <w:rFonts w:cs="Arial"/>
                      <w:color w:val="000000"/>
                    </w:rPr>
                  </w:pPr>
                  <w:r w:rsidRPr="00E272F7">
                    <w:rPr>
                      <w:rFonts w:cs="Arial"/>
                      <w:color w:val="000000"/>
                    </w:rPr>
                    <w:t xml:space="preserve">This role requires excellent communication skills, verbal, written and use of IT. As per KSF outline. </w:t>
                  </w:r>
                </w:p>
                <w:p w14:paraId="335BAE63" w14:textId="77777777" w:rsidR="00E272F7" w:rsidRPr="00E272F7" w:rsidRDefault="00E272F7" w:rsidP="00E272F7">
                  <w:pPr>
                    <w:autoSpaceDE w:val="0"/>
                    <w:autoSpaceDN w:val="0"/>
                    <w:adjustRightInd w:val="0"/>
                    <w:spacing w:after="0" w:line="240" w:lineRule="auto"/>
                    <w:rPr>
                      <w:rFonts w:ascii="Arial" w:hAnsi="Arial" w:cs="Arial"/>
                      <w:color w:val="000000"/>
                      <w:sz w:val="20"/>
                      <w:szCs w:val="20"/>
                    </w:rPr>
                  </w:pPr>
                </w:p>
              </w:tc>
            </w:tr>
          </w:tbl>
          <w:p w14:paraId="4E87D1A3" w14:textId="49FE0E99" w:rsidR="00691B44" w:rsidRPr="00AE1AF9" w:rsidRDefault="00691B44" w:rsidP="00E272F7">
            <w:pPr>
              <w:ind w:left="488"/>
              <w:rPr>
                <w:rFonts w:cs="Arial"/>
                <w:color w:val="000000" w:themeColor="text1"/>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1BAC37" w14:textId="77777777" w:rsidR="00691B44" w:rsidRDefault="00691B44" w:rsidP="004B151E">
            <w:pPr>
              <w:rPr>
                <w:rFonts w:ascii="Arial" w:hAnsi="Arial" w:cs="Arial"/>
                <w:color w:val="FF0000"/>
              </w:rPr>
            </w:pPr>
          </w:p>
          <w:p w14:paraId="196CF608" w14:textId="77777777" w:rsidR="004B151E" w:rsidRPr="004B151E" w:rsidRDefault="004B151E" w:rsidP="003D22C8">
            <w:pPr>
              <w:pStyle w:val="Default"/>
              <w:numPr>
                <w:ilvl w:val="0"/>
                <w:numId w:val="7"/>
              </w:numPr>
              <w:ind w:left="487" w:hanging="426"/>
              <w:rPr>
                <w:sz w:val="22"/>
                <w:szCs w:val="22"/>
              </w:rPr>
            </w:pPr>
            <w:r w:rsidRPr="004B151E">
              <w:rPr>
                <w:sz w:val="22"/>
                <w:szCs w:val="22"/>
              </w:rPr>
              <w:t xml:space="preserve">Judgements on complex facts requiring interpretation and comparing options. </w:t>
            </w:r>
          </w:p>
          <w:p w14:paraId="5D048B78" w14:textId="5BB580D1" w:rsidR="004B151E" w:rsidRPr="00DB2227" w:rsidRDefault="004B151E" w:rsidP="004B151E">
            <w:pPr>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ADF0606" w14:textId="77777777" w:rsidR="004B151E" w:rsidRDefault="004B151E" w:rsidP="004B151E">
            <w:pPr>
              <w:pStyle w:val="Default"/>
              <w:rPr>
                <w:rFonts w:cstheme="minorBidi"/>
                <w:color w:val="auto"/>
              </w:rPr>
            </w:pPr>
          </w:p>
          <w:p w14:paraId="68F6FD4D" w14:textId="77777777" w:rsidR="004B151E" w:rsidRDefault="004B151E" w:rsidP="003D22C8">
            <w:pPr>
              <w:pStyle w:val="Default"/>
              <w:numPr>
                <w:ilvl w:val="0"/>
                <w:numId w:val="8"/>
              </w:numPr>
              <w:ind w:left="720" w:hanging="360"/>
              <w:rPr>
                <w:rFonts w:cstheme="minorBidi"/>
              </w:rPr>
            </w:pPr>
            <w:r>
              <w:rPr>
                <w:rFonts w:cstheme="minorBidi"/>
              </w:rPr>
              <w:t xml:space="preserve">Reviewing caseloads. </w:t>
            </w:r>
          </w:p>
          <w:p w14:paraId="66606D1B" w14:textId="0EEECC54" w:rsidR="004B151E" w:rsidRPr="004B151E" w:rsidRDefault="004B151E" w:rsidP="003D22C8">
            <w:pPr>
              <w:pStyle w:val="Default"/>
              <w:numPr>
                <w:ilvl w:val="0"/>
                <w:numId w:val="8"/>
              </w:numPr>
              <w:ind w:left="720" w:hanging="360"/>
              <w:rPr>
                <w:rFonts w:cstheme="minorBidi"/>
                <w:sz w:val="22"/>
                <w:szCs w:val="22"/>
              </w:rPr>
            </w:pPr>
            <w:r w:rsidRPr="004B151E">
              <w:rPr>
                <w:rFonts w:cstheme="minorBidi"/>
                <w:sz w:val="22"/>
                <w:szCs w:val="22"/>
              </w:rPr>
              <w:t xml:space="preserve">Overseeing the planning, implementing and evaluation of programmes of care for individual clients. </w:t>
            </w:r>
          </w:p>
          <w:p w14:paraId="0C254F3A" w14:textId="5F224050" w:rsidR="009134FE" w:rsidRPr="00324C2C" w:rsidRDefault="009134FE" w:rsidP="004B151E">
            <w:pPr>
              <w:ind w:left="360"/>
              <w:rPr>
                <w:rFonts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E0DE9E5" w14:textId="77777777" w:rsidR="004B151E" w:rsidRDefault="004B151E" w:rsidP="004B151E">
            <w:pPr>
              <w:pStyle w:val="Default"/>
              <w:jc w:val="both"/>
              <w:rPr>
                <w:rFonts w:cstheme="minorBidi"/>
                <w:color w:val="auto"/>
              </w:rPr>
            </w:pPr>
          </w:p>
          <w:p w14:paraId="26D2FA5E" w14:textId="3DBC4525" w:rsidR="004B151E" w:rsidRPr="004B151E" w:rsidRDefault="004B151E" w:rsidP="003D22C8">
            <w:pPr>
              <w:pStyle w:val="Default"/>
              <w:numPr>
                <w:ilvl w:val="0"/>
                <w:numId w:val="9"/>
              </w:numPr>
              <w:ind w:left="720" w:hanging="360"/>
              <w:jc w:val="both"/>
              <w:rPr>
                <w:sz w:val="22"/>
                <w:szCs w:val="22"/>
              </w:rPr>
            </w:pPr>
            <w:r w:rsidRPr="004B151E">
              <w:rPr>
                <w:sz w:val="22"/>
                <w:szCs w:val="22"/>
              </w:rPr>
              <w:t xml:space="preserve">To always work within the standards set out in the </w:t>
            </w:r>
            <w:proofErr w:type="spellStart"/>
            <w:r w:rsidRPr="004B151E">
              <w:rPr>
                <w:sz w:val="22"/>
                <w:szCs w:val="22"/>
              </w:rPr>
              <w:t>N.M.</w:t>
            </w:r>
            <w:proofErr w:type="gramStart"/>
            <w:r w:rsidRPr="004B151E">
              <w:rPr>
                <w:sz w:val="22"/>
                <w:szCs w:val="22"/>
              </w:rPr>
              <w:t>C.Code</w:t>
            </w:r>
            <w:proofErr w:type="spellEnd"/>
            <w:proofErr w:type="gramEnd"/>
            <w:r w:rsidRPr="004B151E">
              <w:rPr>
                <w:sz w:val="22"/>
                <w:szCs w:val="22"/>
              </w:rPr>
              <w:t xml:space="preserve"> of Professional Conduct. </w:t>
            </w:r>
          </w:p>
          <w:p w14:paraId="06DBAB83" w14:textId="706A43F3" w:rsidR="004B151E" w:rsidRPr="004B151E" w:rsidRDefault="004B151E" w:rsidP="003D22C8">
            <w:pPr>
              <w:pStyle w:val="Default"/>
              <w:numPr>
                <w:ilvl w:val="0"/>
                <w:numId w:val="9"/>
              </w:numPr>
              <w:ind w:left="720" w:hanging="360"/>
              <w:jc w:val="both"/>
              <w:rPr>
                <w:sz w:val="22"/>
                <w:szCs w:val="22"/>
              </w:rPr>
            </w:pPr>
            <w:r w:rsidRPr="004B151E">
              <w:rPr>
                <w:sz w:val="22"/>
                <w:szCs w:val="22"/>
              </w:rPr>
              <w:t xml:space="preserve">To demonstrate clinical competence developed through continual professional development, reflective practice and maintain a skills portfolio relevant to the service specification. </w:t>
            </w:r>
          </w:p>
          <w:p w14:paraId="344F7F61" w14:textId="1A4B28CF" w:rsidR="004B151E" w:rsidRPr="004B151E" w:rsidRDefault="004B151E" w:rsidP="003D22C8">
            <w:pPr>
              <w:pStyle w:val="Default"/>
              <w:numPr>
                <w:ilvl w:val="0"/>
                <w:numId w:val="9"/>
              </w:numPr>
              <w:ind w:left="720" w:hanging="360"/>
              <w:jc w:val="both"/>
              <w:rPr>
                <w:sz w:val="22"/>
                <w:szCs w:val="22"/>
              </w:rPr>
            </w:pPr>
            <w:r w:rsidRPr="004B151E">
              <w:rPr>
                <w:sz w:val="22"/>
                <w:szCs w:val="22"/>
              </w:rPr>
              <w:lastRenderedPageBreak/>
              <w:t xml:space="preserve">Undertake training to develop a range of knowledge and skills in order to deliver high quality clinical practice. </w:t>
            </w:r>
          </w:p>
          <w:p w14:paraId="68D68E51" w14:textId="4FEC8CAE" w:rsidR="004B151E" w:rsidRPr="004B151E" w:rsidRDefault="004B151E" w:rsidP="003D22C8">
            <w:pPr>
              <w:pStyle w:val="Default"/>
              <w:numPr>
                <w:ilvl w:val="0"/>
                <w:numId w:val="9"/>
              </w:numPr>
              <w:ind w:left="720" w:hanging="360"/>
              <w:jc w:val="both"/>
              <w:rPr>
                <w:sz w:val="22"/>
                <w:szCs w:val="22"/>
              </w:rPr>
            </w:pPr>
            <w:r w:rsidRPr="004B151E">
              <w:rPr>
                <w:sz w:val="22"/>
                <w:szCs w:val="22"/>
              </w:rPr>
              <w:t xml:space="preserve">Assessment of patients with complex health care needs and developing appropriate care plans. </w:t>
            </w:r>
          </w:p>
          <w:p w14:paraId="0A1EB0B7" w14:textId="1101E8C0" w:rsidR="004B151E" w:rsidRPr="004B151E" w:rsidRDefault="004B151E" w:rsidP="003D22C8">
            <w:pPr>
              <w:pStyle w:val="Default"/>
              <w:numPr>
                <w:ilvl w:val="0"/>
                <w:numId w:val="9"/>
              </w:numPr>
              <w:ind w:left="720" w:hanging="360"/>
              <w:jc w:val="both"/>
              <w:rPr>
                <w:sz w:val="22"/>
                <w:szCs w:val="22"/>
              </w:rPr>
            </w:pPr>
            <w:r w:rsidRPr="004B151E">
              <w:rPr>
                <w:sz w:val="22"/>
                <w:szCs w:val="22"/>
              </w:rPr>
              <w:t xml:space="preserve">Monitoring and maintaining standards of care. </w:t>
            </w:r>
          </w:p>
          <w:p w14:paraId="566E168D" w14:textId="66670853" w:rsidR="004B151E" w:rsidRPr="004B151E" w:rsidRDefault="004B151E" w:rsidP="003D22C8">
            <w:pPr>
              <w:pStyle w:val="Default"/>
              <w:numPr>
                <w:ilvl w:val="0"/>
                <w:numId w:val="9"/>
              </w:numPr>
              <w:ind w:left="720" w:hanging="360"/>
              <w:jc w:val="both"/>
              <w:rPr>
                <w:sz w:val="22"/>
                <w:szCs w:val="22"/>
              </w:rPr>
            </w:pPr>
            <w:r w:rsidRPr="004B151E">
              <w:rPr>
                <w:sz w:val="22"/>
                <w:szCs w:val="22"/>
              </w:rPr>
              <w:t xml:space="preserve">Recognising and appropriately addressing risk factors to clients and carers within their healthcare setting. </w:t>
            </w:r>
          </w:p>
          <w:p w14:paraId="5863F04B" w14:textId="27EB2212" w:rsidR="004B151E" w:rsidRPr="004B151E" w:rsidRDefault="004B151E" w:rsidP="003D22C8">
            <w:pPr>
              <w:pStyle w:val="Default"/>
              <w:numPr>
                <w:ilvl w:val="0"/>
                <w:numId w:val="9"/>
              </w:numPr>
              <w:ind w:left="720" w:hanging="360"/>
              <w:jc w:val="both"/>
              <w:rPr>
                <w:sz w:val="22"/>
                <w:szCs w:val="22"/>
              </w:rPr>
            </w:pPr>
            <w:r w:rsidRPr="004B151E">
              <w:rPr>
                <w:sz w:val="22"/>
                <w:szCs w:val="22"/>
              </w:rPr>
              <w:t xml:space="preserve">Promotion of health and wellbeing and prevention of adverse effects on health and wellbeing. </w:t>
            </w:r>
          </w:p>
          <w:p w14:paraId="0D065B9E" w14:textId="0A9A5BED" w:rsidR="004B151E" w:rsidRPr="004B151E" w:rsidRDefault="004B151E" w:rsidP="003D22C8">
            <w:pPr>
              <w:pStyle w:val="Default"/>
              <w:numPr>
                <w:ilvl w:val="0"/>
                <w:numId w:val="9"/>
              </w:numPr>
              <w:ind w:left="720" w:hanging="360"/>
              <w:jc w:val="both"/>
              <w:rPr>
                <w:sz w:val="22"/>
                <w:szCs w:val="22"/>
              </w:rPr>
            </w:pPr>
            <w:r w:rsidRPr="004B151E">
              <w:rPr>
                <w:sz w:val="22"/>
                <w:szCs w:val="22"/>
              </w:rPr>
              <w:t xml:space="preserve">Ensure appropriate delegation and use of resources. </w:t>
            </w:r>
          </w:p>
          <w:p w14:paraId="7EC93B82" w14:textId="70A81E3C" w:rsidR="00ED1F34" w:rsidRPr="00ED1F34" w:rsidRDefault="00ED1F34" w:rsidP="004B151E">
            <w:pPr>
              <w:pStyle w:val="ListParagraph"/>
              <w:spacing w:before="0"/>
              <w:ind w:left="488"/>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4349B234" w14:textId="77777777" w:rsidR="004B151E" w:rsidRDefault="004B151E" w:rsidP="004B151E">
            <w:pPr>
              <w:pStyle w:val="Default"/>
              <w:rPr>
                <w:color w:val="auto"/>
              </w:rPr>
            </w:pPr>
          </w:p>
          <w:p w14:paraId="7D465698" w14:textId="5277742D" w:rsidR="004B151E" w:rsidRPr="004B151E" w:rsidRDefault="004B151E" w:rsidP="003D22C8">
            <w:pPr>
              <w:pStyle w:val="Default"/>
              <w:numPr>
                <w:ilvl w:val="0"/>
                <w:numId w:val="10"/>
              </w:numPr>
              <w:ind w:left="720" w:hanging="360"/>
              <w:rPr>
                <w:sz w:val="22"/>
                <w:szCs w:val="22"/>
              </w:rPr>
            </w:pPr>
            <w:r w:rsidRPr="004B151E">
              <w:rPr>
                <w:sz w:val="22"/>
                <w:szCs w:val="22"/>
              </w:rPr>
              <w:t xml:space="preserve">To work to </w:t>
            </w:r>
            <w:r>
              <w:rPr>
                <w:sz w:val="22"/>
                <w:szCs w:val="22"/>
              </w:rPr>
              <w:t xml:space="preserve">Royal Devon University Healthcare </w:t>
            </w:r>
            <w:r w:rsidRPr="004B151E">
              <w:rPr>
                <w:sz w:val="22"/>
                <w:szCs w:val="22"/>
              </w:rPr>
              <w:t xml:space="preserve">policies. </w:t>
            </w:r>
          </w:p>
          <w:p w14:paraId="0E750008" w14:textId="4BB0C687" w:rsidR="004B151E" w:rsidRPr="004B151E" w:rsidRDefault="004B151E" w:rsidP="003D22C8">
            <w:pPr>
              <w:pStyle w:val="Default"/>
              <w:numPr>
                <w:ilvl w:val="0"/>
                <w:numId w:val="10"/>
              </w:numPr>
              <w:ind w:left="720" w:hanging="360"/>
              <w:rPr>
                <w:sz w:val="22"/>
                <w:szCs w:val="22"/>
              </w:rPr>
            </w:pPr>
            <w:r w:rsidRPr="004B151E">
              <w:rPr>
                <w:sz w:val="22"/>
                <w:szCs w:val="22"/>
              </w:rPr>
              <w:t xml:space="preserve">To maintain </w:t>
            </w:r>
            <w:r>
              <w:rPr>
                <w:sz w:val="22"/>
                <w:szCs w:val="22"/>
              </w:rPr>
              <w:t xml:space="preserve">Royal Devon University Healthcare </w:t>
            </w:r>
            <w:r w:rsidRPr="004B151E">
              <w:rPr>
                <w:sz w:val="22"/>
                <w:szCs w:val="22"/>
              </w:rPr>
              <w:t xml:space="preserve">standards of clinical governance. </w:t>
            </w:r>
          </w:p>
          <w:p w14:paraId="398EDB4B" w14:textId="58B108DC" w:rsidR="004B151E" w:rsidRPr="004B151E" w:rsidRDefault="004B151E" w:rsidP="003D22C8">
            <w:pPr>
              <w:pStyle w:val="Default"/>
              <w:numPr>
                <w:ilvl w:val="0"/>
                <w:numId w:val="10"/>
              </w:numPr>
              <w:ind w:left="720" w:hanging="360"/>
              <w:rPr>
                <w:sz w:val="22"/>
                <w:szCs w:val="22"/>
              </w:rPr>
            </w:pPr>
            <w:r w:rsidRPr="004B151E">
              <w:rPr>
                <w:sz w:val="22"/>
                <w:szCs w:val="22"/>
              </w:rPr>
              <w:t xml:space="preserve">To maintain professional standards of practice. </w:t>
            </w:r>
          </w:p>
          <w:p w14:paraId="387FA26A" w14:textId="17EFA62B" w:rsidR="004B151E" w:rsidRPr="004B151E" w:rsidRDefault="004B151E" w:rsidP="003D22C8">
            <w:pPr>
              <w:pStyle w:val="Default"/>
              <w:numPr>
                <w:ilvl w:val="0"/>
                <w:numId w:val="10"/>
              </w:numPr>
              <w:ind w:left="720" w:hanging="360"/>
              <w:rPr>
                <w:sz w:val="22"/>
                <w:szCs w:val="22"/>
              </w:rPr>
            </w:pPr>
            <w:r w:rsidRPr="004B151E">
              <w:rPr>
                <w:sz w:val="22"/>
                <w:szCs w:val="22"/>
              </w:rPr>
              <w:t xml:space="preserve">To monitor nursing/physiotherapy teams standards of practice. </w:t>
            </w:r>
          </w:p>
          <w:p w14:paraId="05FA0C24" w14:textId="77777777" w:rsidR="00324C2C" w:rsidRDefault="00324C2C" w:rsidP="004736E0">
            <w:pPr>
              <w:ind w:left="488" w:hanging="426"/>
              <w:rPr>
                <w:rFonts w:ascii="Arial" w:hAnsi="Arial" w:cs="Arial"/>
              </w:rPr>
            </w:pPr>
          </w:p>
          <w:p w14:paraId="3859423A" w14:textId="77777777" w:rsidR="00324C2C" w:rsidRDefault="00324C2C" w:rsidP="00324C2C">
            <w:pPr>
              <w:ind w:left="577" w:hanging="568"/>
              <w:rPr>
                <w:rFonts w:ascii="Arial" w:hAnsi="Arial" w:cs="Arial"/>
                <w:b/>
              </w:rPr>
            </w:pPr>
            <w:r w:rsidRPr="00595A1A">
              <w:rPr>
                <w:rFonts w:ascii="Arial" w:hAnsi="Arial" w:cs="Arial"/>
                <w:b/>
              </w:rPr>
              <w:t>Overall Trust Management</w:t>
            </w:r>
          </w:p>
          <w:p w14:paraId="073C4596" w14:textId="77777777" w:rsidR="00324C2C" w:rsidRPr="00324C2C" w:rsidRDefault="00324C2C" w:rsidP="003D22C8">
            <w:pPr>
              <w:pStyle w:val="ListParagraph"/>
              <w:numPr>
                <w:ilvl w:val="0"/>
                <w:numId w:val="4"/>
              </w:numPr>
              <w:spacing w:before="0"/>
              <w:rPr>
                <w:rFonts w:cs="Arial"/>
              </w:rPr>
            </w:pPr>
            <w:r w:rsidRPr="00324C2C">
              <w:rPr>
                <w:rFonts w:cs="Arial"/>
              </w:rPr>
              <w:t>Compliance with the Health &amp; Safety at Work Act 1974 – the post holder is required to fulfil a proactive role towards the management of risk in all of their actions.  This entails the risk assessment of all situations, the taking of appropriate actions and reporting of all incidents, near misses and hazards and a statutory duty of care for their own personal safety and that of others who may be affected by their acts or omissions</w:t>
            </w:r>
          </w:p>
          <w:p w14:paraId="2E4641BE" w14:textId="77777777" w:rsidR="00324C2C" w:rsidRPr="00324C2C" w:rsidRDefault="00324C2C" w:rsidP="003D22C8">
            <w:pPr>
              <w:pStyle w:val="ListParagraph"/>
              <w:numPr>
                <w:ilvl w:val="0"/>
                <w:numId w:val="4"/>
              </w:numPr>
              <w:spacing w:before="0"/>
              <w:rPr>
                <w:rFonts w:cs="Arial"/>
              </w:rPr>
            </w:pPr>
            <w:r w:rsidRPr="00324C2C">
              <w:rPr>
                <w:rFonts w:cs="Arial"/>
              </w:rPr>
              <w:t>Compliance with the Trust policies and procedures including code of conduct.</w:t>
            </w:r>
          </w:p>
          <w:p w14:paraId="5EDA39C9" w14:textId="758FB166" w:rsidR="008F7D36" w:rsidRPr="00324C2C" w:rsidRDefault="00324C2C" w:rsidP="003D22C8">
            <w:pPr>
              <w:pStyle w:val="ListParagraph"/>
              <w:numPr>
                <w:ilvl w:val="0"/>
                <w:numId w:val="4"/>
              </w:numPr>
              <w:spacing w:before="0"/>
              <w:rPr>
                <w:rFonts w:cs="Arial"/>
              </w:rPr>
            </w:pPr>
            <w:r w:rsidRPr="00324C2C">
              <w:rPr>
                <w:rFonts w:cs="Arial"/>
              </w:rPr>
              <w:t>Responsibility for all records (including patient health, financial, personal and administrative) that they gather or use as part of their work within the Trust.  The records may be paper, electronic, microfiche, audio or videotapes and x-ray images.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6015"/>
            </w:tblGrid>
            <w:tr w:rsidR="004B151E" w:rsidRPr="004B151E" w14:paraId="58F0055F" w14:textId="77777777" w:rsidTr="004B151E">
              <w:trPr>
                <w:trHeight w:val="93"/>
              </w:trPr>
              <w:tc>
                <w:tcPr>
                  <w:tcW w:w="6015" w:type="dxa"/>
                </w:tcPr>
                <w:p w14:paraId="57F5A4BB" w14:textId="77777777" w:rsidR="004B151E" w:rsidRPr="004B151E" w:rsidRDefault="004B151E" w:rsidP="004B151E">
                  <w:pPr>
                    <w:autoSpaceDE w:val="0"/>
                    <w:autoSpaceDN w:val="0"/>
                    <w:adjustRightInd w:val="0"/>
                    <w:spacing w:after="0" w:line="240" w:lineRule="auto"/>
                    <w:rPr>
                      <w:rFonts w:ascii="Arial" w:hAnsi="Arial" w:cs="Arial"/>
                      <w:sz w:val="24"/>
                      <w:szCs w:val="24"/>
                    </w:rPr>
                  </w:pPr>
                </w:p>
                <w:p w14:paraId="05BD7EB7" w14:textId="028BC90C" w:rsidR="004B151E" w:rsidRPr="004B151E" w:rsidRDefault="004B151E" w:rsidP="003D22C8">
                  <w:pPr>
                    <w:numPr>
                      <w:ilvl w:val="0"/>
                      <w:numId w:val="11"/>
                    </w:numPr>
                    <w:autoSpaceDE w:val="0"/>
                    <w:autoSpaceDN w:val="0"/>
                    <w:adjustRightInd w:val="0"/>
                    <w:spacing w:after="0" w:line="240" w:lineRule="auto"/>
                    <w:rPr>
                      <w:rFonts w:ascii="Arial" w:hAnsi="Arial" w:cs="Arial"/>
                      <w:color w:val="000000"/>
                    </w:rPr>
                  </w:pPr>
                  <w:r w:rsidRPr="004B151E">
                    <w:rPr>
                      <w:rFonts w:ascii="Arial" w:hAnsi="Arial" w:cs="Arial"/>
                      <w:color w:val="000000"/>
                    </w:rPr>
                    <w:t xml:space="preserve">To carry out prescribing as appropriate. </w:t>
                  </w:r>
                </w:p>
                <w:p w14:paraId="51B2F1B8" w14:textId="77777777" w:rsidR="004B151E" w:rsidRPr="004B151E" w:rsidRDefault="004B151E" w:rsidP="004B151E">
                  <w:pPr>
                    <w:autoSpaceDE w:val="0"/>
                    <w:autoSpaceDN w:val="0"/>
                    <w:adjustRightInd w:val="0"/>
                    <w:spacing w:after="0" w:line="240" w:lineRule="auto"/>
                    <w:rPr>
                      <w:rFonts w:ascii="Arial" w:hAnsi="Arial" w:cs="Arial"/>
                      <w:color w:val="000000"/>
                      <w:sz w:val="20"/>
                      <w:szCs w:val="20"/>
                    </w:rPr>
                  </w:pPr>
                </w:p>
              </w:tc>
            </w:tr>
          </w:tbl>
          <w:p w14:paraId="7F1F6CFA" w14:textId="57BCFD43" w:rsidR="00D44AB0" w:rsidRPr="00324C2C" w:rsidRDefault="00D44AB0" w:rsidP="004B151E">
            <w:pPr>
              <w:pStyle w:val="ListParagraph"/>
              <w:spacing w:before="0"/>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149F00A7" w14:textId="77777777" w:rsidR="004B151E" w:rsidRDefault="004B151E" w:rsidP="004B151E">
            <w:pPr>
              <w:pStyle w:val="Default"/>
              <w:rPr>
                <w:rFonts w:cstheme="minorBidi"/>
                <w:color w:val="auto"/>
              </w:rPr>
            </w:pPr>
          </w:p>
          <w:p w14:paraId="32E8BCC4" w14:textId="735107CD" w:rsidR="004B151E" w:rsidRPr="00937563" w:rsidRDefault="004B151E" w:rsidP="003D22C8">
            <w:pPr>
              <w:pStyle w:val="Default"/>
              <w:numPr>
                <w:ilvl w:val="0"/>
                <w:numId w:val="11"/>
              </w:numPr>
              <w:ind w:left="720" w:hanging="360"/>
              <w:rPr>
                <w:sz w:val="22"/>
                <w:szCs w:val="22"/>
              </w:rPr>
            </w:pPr>
            <w:r w:rsidRPr="00937563">
              <w:rPr>
                <w:sz w:val="22"/>
                <w:szCs w:val="22"/>
              </w:rPr>
              <w:t xml:space="preserve">Training, supervising and supporting new staff including induction programmes, pre and post registration students, NVQ candidates, work experience students, support workers, formal and informal carers. </w:t>
            </w:r>
          </w:p>
          <w:p w14:paraId="259E8A97" w14:textId="0A4236B5" w:rsidR="004B151E" w:rsidRPr="00937563" w:rsidRDefault="004B151E" w:rsidP="003D22C8">
            <w:pPr>
              <w:pStyle w:val="Default"/>
              <w:numPr>
                <w:ilvl w:val="0"/>
                <w:numId w:val="11"/>
              </w:numPr>
              <w:ind w:left="720" w:hanging="360"/>
              <w:rPr>
                <w:sz w:val="22"/>
                <w:szCs w:val="22"/>
              </w:rPr>
            </w:pPr>
            <w:r w:rsidRPr="00937563">
              <w:rPr>
                <w:sz w:val="22"/>
                <w:szCs w:val="22"/>
              </w:rPr>
              <w:t xml:space="preserve">Support the role of link nurses according to service need i.e. infection control, hospice, wound care etc. </w:t>
            </w:r>
          </w:p>
          <w:p w14:paraId="4E377F19" w14:textId="19D3EBF7" w:rsidR="004B151E" w:rsidRPr="00937563" w:rsidRDefault="004B151E" w:rsidP="003D22C8">
            <w:pPr>
              <w:pStyle w:val="Default"/>
              <w:numPr>
                <w:ilvl w:val="0"/>
                <w:numId w:val="11"/>
              </w:numPr>
              <w:ind w:left="720" w:hanging="360"/>
              <w:rPr>
                <w:sz w:val="22"/>
                <w:szCs w:val="22"/>
              </w:rPr>
            </w:pPr>
            <w:r w:rsidRPr="00937563">
              <w:rPr>
                <w:sz w:val="22"/>
                <w:szCs w:val="22"/>
              </w:rPr>
              <w:t xml:space="preserve">Participate in clinical supervision. </w:t>
            </w:r>
          </w:p>
          <w:p w14:paraId="4213BD6B" w14:textId="6F02977B" w:rsidR="004B151E" w:rsidRPr="00937563" w:rsidRDefault="004B151E" w:rsidP="003D22C8">
            <w:pPr>
              <w:pStyle w:val="Default"/>
              <w:numPr>
                <w:ilvl w:val="0"/>
                <w:numId w:val="11"/>
              </w:numPr>
              <w:ind w:left="720" w:hanging="360"/>
              <w:rPr>
                <w:sz w:val="22"/>
                <w:szCs w:val="22"/>
              </w:rPr>
            </w:pPr>
            <w:r w:rsidRPr="00937563">
              <w:rPr>
                <w:sz w:val="22"/>
                <w:szCs w:val="22"/>
              </w:rPr>
              <w:t xml:space="preserve">To complete appropriate staff appraisals and personal development plans. </w:t>
            </w:r>
          </w:p>
          <w:p w14:paraId="0A569BD3" w14:textId="5C4BD162" w:rsidR="004B151E" w:rsidRPr="00937563" w:rsidRDefault="004B151E" w:rsidP="003D22C8">
            <w:pPr>
              <w:pStyle w:val="Default"/>
              <w:numPr>
                <w:ilvl w:val="0"/>
                <w:numId w:val="11"/>
              </w:numPr>
              <w:ind w:left="720" w:hanging="360"/>
              <w:rPr>
                <w:sz w:val="22"/>
                <w:szCs w:val="22"/>
              </w:rPr>
            </w:pPr>
            <w:r w:rsidRPr="00937563">
              <w:rPr>
                <w:sz w:val="22"/>
                <w:szCs w:val="22"/>
              </w:rPr>
              <w:t xml:space="preserve">To assist the Team Manager in the recruitment and selection of staff. </w:t>
            </w:r>
          </w:p>
          <w:p w14:paraId="37A49AFC" w14:textId="6A513E55" w:rsidR="004B151E" w:rsidRPr="00937563" w:rsidRDefault="004B151E" w:rsidP="003D22C8">
            <w:pPr>
              <w:pStyle w:val="Default"/>
              <w:numPr>
                <w:ilvl w:val="0"/>
                <w:numId w:val="11"/>
              </w:numPr>
              <w:ind w:left="720" w:hanging="360"/>
              <w:rPr>
                <w:sz w:val="22"/>
                <w:szCs w:val="22"/>
              </w:rPr>
            </w:pPr>
            <w:r w:rsidRPr="00937563">
              <w:rPr>
                <w:sz w:val="22"/>
                <w:szCs w:val="22"/>
              </w:rPr>
              <w:t xml:space="preserve">To support the Team Manager in taking appropriate action to deal with poor work performance and initiating any appropriate initial investigation regarding complaints. </w:t>
            </w:r>
          </w:p>
          <w:p w14:paraId="40DA8B44" w14:textId="7A1BC46A" w:rsidR="004B151E" w:rsidRPr="00937563" w:rsidRDefault="004B151E" w:rsidP="003D22C8">
            <w:pPr>
              <w:pStyle w:val="Default"/>
              <w:numPr>
                <w:ilvl w:val="0"/>
                <w:numId w:val="11"/>
              </w:numPr>
              <w:ind w:left="720" w:hanging="360"/>
              <w:rPr>
                <w:sz w:val="22"/>
                <w:szCs w:val="22"/>
              </w:rPr>
            </w:pPr>
            <w:r w:rsidRPr="00937563">
              <w:rPr>
                <w:sz w:val="22"/>
                <w:szCs w:val="22"/>
              </w:rPr>
              <w:t xml:space="preserve">To assist in the management of absence according to policy. </w:t>
            </w:r>
          </w:p>
          <w:p w14:paraId="1B1D81C1" w14:textId="5601607C" w:rsidR="004B151E" w:rsidRPr="00937563" w:rsidRDefault="004B151E" w:rsidP="003D22C8">
            <w:pPr>
              <w:pStyle w:val="Default"/>
              <w:numPr>
                <w:ilvl w:val="0"/>
                <w:numId w:val="11"/>
              </w:numPr>
              <w:ind w:left="720" w:hanging="360"/>
              <w:rPr>
                <w:sz w:val="22"/>
                <w:szCs w:val="22"/>
              </w:rPr>
            </w:pPr>
            <w:r w:rsidRPr="00937563">
              <w:rPr>
                <w:sz w:val="22"/>
                <w:szCs w:val="22"/>
              </w:rPr>
              <w:t xml:space="preserve">To ensure lone working policies are adhered to and that there is a staff tracking system in place. </w:t>
            </w:r>
          </w:p>
          <w:p w14:paraId="5607789E" w14:textId="4DA900D9" w:rsidR="004B151E" w:rsidRPr="00937563" w:rsidRDefault="004B151E" w:rsidP="003D22C8">
            <w:pPr>
              <w:pStyle w:val="Default"/>
              <w:numPr>
                <w:ilvl w:val="0"/>
                <w:numId w:val="11"/>
              </w:numPr>
              <w:ind w:left="720" w:hanging="360"/>
              <w:rPr>
                <w:sz w:val="22"/>
                <w:szCs w:val="22"/>
              </w:rPr>
            </w:pPr>
            <w:r w:rsidRPr="00937563">
              <w:rPr>
                <w:sz w:val="22"/>
                <w:szCs w:val="22"/>
              </w:rPr>
              <w:t xml:space="preserve">Individual responsibility and overseeing team to ensure attendance at mandatory training updates. </w:t>
            </w:r>
          </w:p>
          <w:p w14:paraId="3014E1A2" w14:textId="6E57F3C3" w:rsidR="00AE1AF9" w:rsidRPr="001B48DA" w:rsidRDefault="00AE1AF9" w:rsidP="004B151E">
            <w:pPr>
              <w:pStyle w:val="BodyTextIndent"/>
              <w:spacing w:after="0"/>
              <w:ind w:left="720"/>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1D75BF12" w14:textId="77777777" w:rsidR="00937563" w:rsidRDefault="00937563" w:rsidP="00937563">
            <w:pPr>
              <w:pStyle w:val="Default"/>
              <w:ind w:left="345"/>
              <w:jc w:val="both"/>
              <w:rPr>
                <w:sz w:val="22"/>
                <w:szCs w:val="22"/>
              </w:rPr>
            </w:pPr>
          </w:p>
          <w:p w14:paraId="2582C537" w14:textId="6129D8F9" w:rsidR="00937563" w:rsidRPr="00937563" w:rsidRDefault="00937563" w:rsidP="003D22C8">
            <w:pPr>
              <w:pStyle w:val="Default"/>
              <w:numPr>
                <w:ilvl w:val="0"/>
                <w:numId w:val="12"/>
              </w:numPr>
              <w:jc w:val="both"/>
              <w:rPr>
                <w:sz w:val="22"/>
                <w:szCs w:val="22"/>
              </w:rPr>
            </w:pPr>
            <w:r w:rsidRPr="00937563">
              <w:rPr>
                <w:sz w:val="22"/>
                <w:szCs w:val="22"/>
              </w:rPr>
              <w:t xml:space="preserve">Inputting, storing and providing information as per KSF outline. </w:t>
            </w:r>
          </w:p>
          <w:p w14:paraId="3C12A5D0" w14:textId="5D3C5FEF" w:rsidR="00D44AB0" w:rsidRPr="003C039A" w:rsidRDefault="00D44AB0" w:rsidP="00937563">
            <w:pPr>
              <w:pStyle w:val="BodyTextIndent"/>
              <w:spacing w:after="0"/>
              <w:ind w:left="720"/>
              <w:jc w:val="both"/>
              <w:rPr>
                <w:rFonts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1D70A660" w:rsidR="00937563" w:rsidRPr="00AE1AF9" w:rsidRDefault="00937563" w:rsidP="003D22C8">
            <w:pPr>
              <w:pStyle w:val="Default"/>
              <w:numPr>
                <w:ilvl w:val="0"/>
                <w:numId w:val="12"/>
              </w:numPr>
            </w:pPr>
            <w:r w:rsidRPr="00937563">
              <w:rPr>
                <w:sz w:val="22"/>
                <w:szCs w:val="22"/>
              </w:rPr>
              <w:t xml:space="preserve">Demonstrates commitment and works regularly with senior colleagues to develop further expertise in developing own and team research skills and future </w:t>
            </w:r>
            <w:r w:rsidR="00F14704" w:rsidRPr="00937563">
              <w:rPr>
                <w:sz w:val="22"/>
                <w:szCs w:val="22"/>
              </w:rPr>
              <w:t>evidence-based</w:t>
            </w:r>
            <w:r w:rsidRPr="00937563">
              <w:rPr>
                <w:sz w:val="22"/>
                <w:szCs w:val="22"/>
              </w:rPr>
              <w:t xml:space="preserve"> nursing practice, contribute towards to audit process and policy formation. Make recommendations for, acts and supports change within the service.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26849234" w14:textId="77777777" w:rsidR="00937563" w:rsidRDefault="00937563" w:rsidP="00937563">
            <w:pPr>
              <w:pStyle w:val="Default"/>
              <w:jc w:val="both"/>
              <w:rPr>
                <w:rFonts w:cstheme="minorBidi"/>
                <w:color w:val="auto"/>
              </w:rPr>
            </w:pPr>
          </w:p>
          <w:p w14:paraId="46E99DDF" w14:textId="6D5CAB52" w:rsidR="00937563" w:rsidRPr="00937563" w:rsidRDefault="00937563" w:rsidP="003D22C8">
            <w:pPr>
              <w:pStyle w:val="Default"/>
              <w:numPr>
                <w:ilvl w:val="0"/>
                <w:numId w:val="12"/>
              </w:numPr>
              <w:ind w:left="720" w:hanging="360"/>
              <w:jc w:val="both"/>
              <w:rPr>
                <w:sz w:val="22"/>
                <w:szCs w:val="22"/>
              </w:rPr>
            </w:pPr>
            <w:r w:rsidRPr="00937563">
              <w:rPr>
                <w:sz w:val="22"/>
                <w:szCs w:val="22"/>
              </w:rPr>
              <w:t xml:space="preserve">Daily work involves frequent driving, sitting/standing, walking, moving equipment, manual handling in restricted positions. </w:t>
            </w:r>
          </w:p>
          <w:p w14:paraId="0B5A4AB5" w14:textId="0D0F5102" w:rsidR="00937563" w:rsidRPr="00937563" w:rsidRDefault="00937563" w:rsidP="003D22C8">
            <w:pPr>
              <w:pStyle w:val="Default"/>
              <w:numPr>
                <w:ilvl w:val="0"/>
                <w:numId w:val="12"/>
              </w:numPr>
              <w:ind w:left="720" w:hanging="360"/>
              <w:jc w:val="both"/>
              <w:rPr>
                <w:sz w:val="22"/>
                <w:szCs w:val="22"/>
              </w:rPr>
            </w:pPr>
            <w:r w:rsidRPr="00937563">
              <w:rPr>
                <w:sz w:val="22"/>
                <w:szCs w:val="22"/>
              </w:rPr>
              <w:t xml:space="preserve">Working hours negotiated according to service need. </w:t>
            </w:r>
          </w:p>
          <w:p w14:paraId="4A09771B" w14:textId="7B6C60A9" w:rsidR="00C91114" w:rsidRPr="00324C2C" w:rsidRDefault="00C91114" w:rsidP="00937563">
            <w:pPr>
              <w:pStyle w:val="ListParagraph"/>
              <w:spacing w:before="0"/>
              <w:ind w:left="577"/>
              <w:rPr>
                <w:rFonts w:cs="Arial"/>
                <w:b/>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5A00E98" w14:textId="77777777" w:rsidR="00937563" w:rsidRDefault="00937563" w:rsidP="00937563">
            <w:pPr>
              <w:pStyle w:val="Default"/>
              <w:jc w:val="both"/>
              <w:rPr>
                <w:rFonts w:cstheme="minorBidi"/>
                <w:color w:val="auto"/>
              </w:rPr>
            </w:pPr>
          </w:p>
          <w:p w14:paraId="480D0B8C" w14:textId="00C1B1ED" w:rsidR="00937563" w:rsidRPr="00937563" w:rsidRDefault="00937563" w:rsidP="003D22C8">
            <w:pPr>
              <w:pStyle w:val="Default"/>
              <w:numPr>
                <w:ilvl w:val="1"/>
                <w:numId w:val="15"/>
              </w:numPr>
              <w:jc w:val="both"/>
              <w:rPr>
                <w:rFonts w:ascii="Courier New" w:hAnsi="Courier New" w:cs="Courier New"/>
                <w:sz w:val="22"/>
                <w:szCs w:val="22"/>
              </w:rPr>
            </w:pPr>
            <w:r w:rsidRPr="00937563">
              <w:rPr>
                <w:rFonts w:cstheme="minorBidi"/>
                <w:sz w:val="22"/>
                <w:szCs w:val="22"/>
              </w:rPr>
              <w:t xml:space="preserve">Understanding of a range of procedures which are evidence </w:t>
            </w:r>
            <w:proofErr w:type="gramStart"/>
            <w:r w:rsidRPr="00937563">
              <w:rPr>
                <w:rFonts w:cstheme="minorBidi"/>
                <w:sz w:val="22"/>
                <w:szCs w:val="22"/>
              </w:rPr>
              <w:t>based:-</w:t>
            </w:r>
            <w:proofErr w:type="gramEnd"/>
            <w:r w:rsidRPr="00937563">
              <w:rPr>
                <w:rFonts w:cstheme="minorBidi"/>
                <w:sz w:val="22"/>
                <w:szCs w:val="22"/>
              </w:rPr>
              <w:t xml:space="preserve"> </w:t>
            </w:r>
          </w:p>
          <w:p w14:paraId="185CDEFF" w14:textId="6DCC5C0F" w:rsidR="00937563" w:rsidRPr="00937563" w:rsidRDefault="00937563" w:rsidP="003D22C8">
            <w:pPr>
              <w:pStyle w:val="Default"/>
              <w:numPr>
                <w:ilvl w:val="0"/>
                <w:numId w:val="14"/>
              </w:numPr>
              <w:ind w:firstLine="51"/>
              <w:jc w:val="both"/>
              <w:rPr>
                <w:sz w:val="22"/>
                <w:szCs w:val="22"/>
              </w:rPr>
            </w:pPr>
            <w:r w:rsidRPr="00937563">
              <w:rPr>
                <w:sz w:val="22"/>
                <w:szCs w:val="22"/>
              </w:rPr>
              <w:t xml:space="preserve">Community procedures </w:t>
            </w:r>
          </w:p>
          <w:p w14:paraId="3DE3A731" w14:textId="53F4ABE0" w:rsidR="00937563" w:rsidRPr="00937563" w:rsidRDefault="00937563" w:rsidP="003D22C8">
            <w:pPr>
              <w:pStyle w:val="Default"/>
              <w:numPr>
                <w:ilvl w:val="0"/>
                <w:numId w:val="14"/>
              </w:numPr>
              <w:ind w:firstLine="51"/>
              <w:jc w:val="both"/>
              <w:rPr>
                <w:sz w:val="22"/>
                <w:szCs w:val="22"/>
              </w:rPr>
            </w:pPr>
            <w:r w:rsidRPr="00937563">
              <w:rPr>
                <w:sz w:val="22"/>
                <w:szCs w:val="22"/>
              </w:rPr>
              <w:t xml:space="preserve">Clinical observations </w:t>
            </w:r>
          </w:p>
          <w:p w14:paraId="6191D25F" w14:textId="6C729719" w:rsidR="00937563" w:rsidRPr="00937563" w:rsidRDefault="00937563" w:rsidP="003D22C8">
            <w:pPr>
              <w:pStyle w:val="Default"/>
              <w:numPr>
                <w:ilvl w:val="0"/>
                <w:numId w:val="14"/>
              </w:numPr>
              <w:ind w:firstLine="51"/>
              <w:jc w:val="both"/>
              <w:rPr>
                <w:sz w:val="22"/>
                <w:szCs w:val="22"/>
              </w:rPr>
            </w:pPr>
            <w:r w:rsidRPr="00937563">
              <w:rPr>
                <w:sz w:val="22"/>
                <w:szCs w:val="22"/>
              </w:rPr>
              <w:t xml:space="preserve">Basic life support </w:t>
            </w:r>
          </w:p>
          <w:p w14:paraId="324082F8" w14:textId="031B9B6A" w:rsidR="00937563" w:rsidRPr="00937563" w:rsidRDefault="00937563" w:rsidP="003D22C8">
            <w:pPr>
              <w:pStyle w:val="Default"/>
              <w:numPr>
                <w:ilvl w:val="0"/>
                <w:numId w:val="14"/>
              </w:numPr>
              <w:ind w:firstLine="51"/>
              <w:jc w:val="both"/>
              <w:rPr>
                <w:sz w:val="22"/>
                <w:szCs w:val="22"/>
              </w:rPr>
            </w:pPr>
            <w:r w:rsidRPr="00937563">
              <w:rPr>
                <w:sz w:val="22"/>
                <w:szCs w:val="22"/>
              </w:rPr>
              <w:t xml:space="preserve">Assessing, planning, implementing and evaluating patient care </w:t>
            </w:r>
          </w:p>
          <w:p w14:paraId="79BBBF05" w14:textId="444D04A6" w:rsidR="00937563" w:rsidRPr="00937563" w:rsidRDefault="00937563" w:rsidP="003D22C8">
            <w:pPr>
              <w:pStyle w:val="Default"/>
              <w:numPr>
                <w:ilvl w:val="0"/>
                <w:numId w:val="14"/>
              </w:numPr>
              <w:ind w:firstLine="51"/>
              <w:jc w:val="both"/>
              <w:rPr>
                <w:rFonts w:ascii="Courier New" w:hAnsi="Courier New" w:cs="Courier New"/>
                <w:sz w:val="22"/>
                <w:szCs w:val="22"/>
              </w:rPr>
            </w:pPr>
            <w:r w:rsidRPr="00937563">
              <w:rPr>
                <w:sz w:val="22"/>
                <w:szCs w:val="22"/>
              </w:rPr>
              <w:t>Infection control.</w:t>
            </w:r>
          </w:p>
          <w:p w14:paraId="329C2B1D" w14:textId="35F5B4E3" w:rsidR="00937563" w:rsidRPr="00937563" w:rsidRDefault="00937563" w:rsidP="00C822BF">
            <w:pPr>
              <w:pStyle w:val="Default"/>
              <w:numPr>
                <w:ilvl w:val="1"/>
                <w:numId w:val="16"/>
              </w:numPr>
              <w:ind w:left="1440" w:hanging="1374"/>
              <w:jc w:val="both"/>
              <w:rPr>
                <w:sz w:val="22"/>
                <w:szCs w:val="22"/>
              </w:rPr>
            </w:pPr>
            <w:r w:rsidRPr="00937563">
              <w:rPr>
                <w:sz w:val="22"/>
                <w:szCs w:val="22"/>
              </w:rPr>
              <w:t xml:space="preserve">Instigate emergency procedures i.e. finding a collapsed patient and commencing basic life support. </w:t>
            </w:r>
          </w:p>
          <w:p w14:paraId="2C2EBA99" w14:textId="18786E09" w:rsidR="00937563" w:rsidRPr="00937563" w:rsidRDefault="00937563" w:rsidP="00C822BF">
            <w:pPr>
              <w:pStyle w:val="Default"/>
              <w:numPr>
                <w:ilvl w:val="1"/>
                <w:numId w:val="16"/>
              </w:numPr>
              <w:ind w:left="492" w:hanging="381"/>
              <w:jc w:val="both"/>
              <w:rPr>
                <w:sz w:val="22"/>
                <w:szCs w:val="22"/>
              </w:rPr>
            </w:pPr>
            <w:r w:rsidRPr="00937563">
              <w:rPr>
                <w:sz w:val="22"/>
                <w:szCs w:val="22"/>
              </w:rPr>
              <w:t xml:space="preserve">Accurately completing and maintaining effective patient records including addressing confidentiality issues. </w:t>
            </w:r>
          </w:p>
          <w:p w14:paraId="17B948DD" w14:textId="776B65ED" w:rsidR="00937563" w:rsidRPr="00937563" w:rsidRDefault="00937563" w:rsidP="00C822BF">
            <w:pPr>
              <w:pStyle w:val="Default"/>
              <w:numPr>
                <w:ilvl w:val="1"/>
                <w:numId w:val="16"/>
              </w:numPr>
              <w:ind w:left="492" w:hanging="426"/>
              <w:jc w:val="both"/>
              <w:rPr>
                <w:sz w:val="22"/>
                <w:szCs w:val="22"/>
              </w:rPr>
            </w:pPr>
            <w:r w:rsidRPr="00937563">
              <w:rPr>
                <w:sz w:val="22"/>
                <w:szCs w:val="22"/>
              </w:rPr>
              <w:t xml:space="preserve">Work pattern is unpredictable and subject to interruption i.e. calls being prioritised, other work colleagues, family/patient/carers needs. </w:t>
            </w:r>
          </w:p>
          <w:p w14:paraId="3A2D127D" w14:textId="66099765" w:rsidR="00937563" w:rsidRPr="00937563" w:rsidRDefault="00937563" w:rsidP="00C822BF">
            <w:pPr>
              <w:pStyle w:val="Default"/>
              <w:numPr>
                <w:ilvl w:val="1"/>
                <w:numId w:val="16"/>
              </w:numPr>
              <w:ind w:left="492" w:hanging="426"/>
              <w:jc w:val="both"/>
              <w:rPr>
                <w:sz w:val="22"/>
                <w:szCs w:val="22"/>
              </w:rPr>
            </w:pPr>
            <w:r w:rsidRPr="00937563">
              <w:rPr>
                <w:sz w:val="22"/>
                <w:szCs w:val="22"/>
              </w:rPr>
              <w:t xml:space="preserve">Capacity to balance the clinical and the day to day management aspects of the role. </w:t>
            </w:r>
          </w:p>
          <w:p w14:paraId="4973917D" w14:textId="5E95989E" w:rsidR="0084654F" w:rsidRPr="007C7D63" w:rsidRDefault="0084654F" w:rsidP="00937563">
            <w:pPr>
              <w:pStyle w:val="ListParagraph"/>
              <w:spacing w:before="0"/>
              <w:ind w:left="577"/>
              <w:rPr>
                <w:rFonts w:cs="Arial"/>
                <w:szCs w:val="22"/>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E14B3FE" w14:textId="77777777" w:rsidR="00F13335" w:rsidRPr="00F13335" w:rsidRDefault="00F13335" w:rsidP="00F13335">
            <w:pPr>
              <w:pStyle w:val="Default"/>
              <w:jc w:val="both"/>
              <w:rPr>
                <w:color w:val="auto"/>
                <w:sz w:val="22"/>
                <w:szCs w:val="22"/>
              </w:rPr>
            </w:pPr>
          </w:p>
          <w:p w14:paraId="4B49D803" w14:textId="77777777" w:rsidR="00F13335" w:rsidRPr="00F13335" w:rsidRDefault="00F13335" w:rsidP="003D22C8">
            <w:pPr>
              <w:pStyle w:val="Default"/>
              <w:numPr>
                <w:ilvl w:val="0"/>
                <w:numId w:val="17"/>
              </w:numPr>
              <w:jc w:val="both"/>
              <w:rPr>
                <w:sz w:val="22"/>
                <w:szCs w:val="22"/>
              </w:rPr>
            </w:pPr>
            <w:r w:rsidRPr="00F13335">
              <w:rPr>
                <w:sz w:val="22"/>
                <w:szCs w:val="22"/>
              </w:rPr>
              <w:t xml:space="preserve">Caring for patients with terminal illness, chronic conditions and their families, carers and friends. This includes having to break bad news or give distressing news to patients/relatives/carers and dealing with emotional circumstances. </w:t>
            </w:r>
          </w:p>
          <w:p w14:paraId="6AF0C287" w14:textId="5FA74D48" w:rsidR="00F13335" w:rsidRPr="00F13335" w:rsidRDefault="00F13335" w:rsidP="003D22C8">
            <w:pPr>
              <w:pStyle w:val="Default"/>
              <w:numPr>
                <w:ilvl w:val="0"/>
                <w:numId w:val="17"/>
              </w:numPr>
              <w:jc w:val="both"/>
              <w:rPr>
                <w:sz w:val="22"/>
                <w:szCs w:val="22"/>
              </w:rPr>
            </w:pPr>
            <w:r w:rsidRPr="00F13335">
              <w:rPr>
                <w:sz w:val="22"/>
                <w:szCs w:val="22"/>
              </w:rPr>
              <w:t xml:space="preserve">Working with patients with mental health issues, learning disabilities and challenging behaviour. </w:t>
            </w:r>
          </w:p>
          <w:p w14:paraId="3163B446" w14:textId="08ED14C2" w:rsidR="00F13335" w:rsidRPr="00F13335" w:rsidRDefault="00F13335" w:rsidP="003D22C8">
            <w:pPr>
              <w:pStyle w:val="Default"/>
              <w:numPr>
                <w:ilvl w:val="0"/>
                <w:numId w:val="17"/>
              </w:numPr>
              <w:jc w:val="both"/>
              <w:rPr>
                <w:sz w:val="22"/>
                <w:szCs w:val="22"/>
              </w:rPr>
            </w:pPr>
            <w:r w:rsidRPr="00F13335">
              <w:rPr>
                <w:sz w:val="22"/>
                <w:szCs w:val="22"/>
              </w:rPr>
              <w:t xml:space="preserve">Ability to cope with and deal with areas of conflict. </w:t>
            </w:r>
          </w:p>
          <w:p w14:paraId="137B11B3" w14:textId="418C93A8" w:rsidR="0084654F" w:rsidRPr="001B48DA" w:rsidRDefault="0084654F" w:rsidP="00F13335">
            <w:pPr>
              <w:pStyle w:val="ListParagraph"/>
              <w:spacing w:before="0"/>
              <w:ind w:left="577"/>
              <w:rPr>
                <w:rFonts w:eastAsiaTheme="minorHAnsi" w:cs="Arial"/>
                <w:szCs w:val="22"/>
                <w:lang w:eastAsia="en-US"/>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A25FC18" w14:textId="77777777" w:rsidR="00F13335" w:rsidRDefault="00F13335" w:rsidP="00F13335">
            <w:pPr>
              <w:pStyle w:val="Default"/>
              <w:jc w:val="both"/>
              <w:rPr>
                <w:rFonts w:cstheme="minorBidi"/>
                <w:color w:val="auto"/>
              </w:rPr>
            </w:pPr>
          </w:p>
          <w:p w14:paraId="3E44D1E7" w14:textId="77777777" w:rsidR="00F13335" w:rsidRPr="00F13335" w:rsidRDefault="00F13335" w:rsidP="003D22C8">
            <w:pPr>
              <w:pStyle w:val="Default"/>
              <w:numPr>
                <w:ilvl w:val="0"/>
                <w:numId w:val="18"/>
              </w:numPr>
              <w:jc w:val="both"/>
              <w:rPr>
                <w:rFonts w:cstheme="minorBidi"/>
                <w:sz w:val="22"/>
                <w:szCs w:val="22"/>
              </w:rPr>
            </w:pPr>
            <w:r w:rsidRPr="00F13335">
              <w:rPr>
                <w:rFonts w:cstheme="minorBidi"/>
                <w:sz w:val="22"/>
                <w:szCs w:val="22"/>
              </w:rPr>
              <w:t xml:space="preserve">Frequent daily contact with: </w:t>
            </w:r>
          </w:p>
          <w:p w14:paraId="713552B2" w14:textId="3D9AC250" w:rsidR="00F13335" w:rsidRPr="00F13335" w:rsidRDefault="00F13335" w:rsidP="003D22C8">
            <w:pPr>
              <w:pStyle w:val="Default"/>
              <w:numPr>
                <w:ilvl w:val="0"/>
                <w:numId w:val="19"/>
              </w:numPr>
              <w:ind w:firstLine="51"/>
              <w:jc w:val="both"/>
              <w:rPr>
                <w:rFonts w:cstheme="minorBidi"/>
                <w:sz w:val="22"/>
                <w:szCs w:val="22"/>
              </w:rPr>
            </w:pPr>
            <w:r w:rsidRPr="00F13335">
              <w:rPr>
                <w:rFonts w:cstheme="minorBidi"/>
                <w:sz w:val="22"/>
                <w:szCs w:val="22"/>
              </w:rPr>
              <w:t xml:space="preserve">Body fluids e.g. faeces, vomit </w:t>
            </w:r>
          </w:p>
          <w:p w14:paraId="25B27751" w14:textId="02A9B77A" w:rsidR="00F13335" w:rsidRPr="00F13335" w:rsidRDefault="00F13335" w:rsidP="003D22C8">
            <w:pPr>
              <w:pStyle w:val="Default"/>
              <w:numPr>
                <w:ilvl w:val="0"/>
                <w:numId w:val="19"/>
              </w:numPr>
              <w:ind w:firstLine="51"/>
              <w:jc w:val="both"/>
              <w:rPr>
                <w:rFonts w:cstheme="minorBidi"/>
                <w:sz w:val="22"/>
                <w:szCs w:val="22"/>
              </w:rPr>
            </w:pPr>
            <w:r w:rsidRPr="00F13335">
              <w:rPr>
                <w:rFonts w:cstheme="minorBidi"/>
                <w:sz w:val="22"/>
                <w:szCs w:val="22"/>
              </w:rPr>
              <w:t xml:space="preserve">Smells </w:t>
            </w:r>
          </w:p>
          <w:p w14:paraId="4A98339E" w14:textId="7C073666" w:rsidR="00F13335" w:rsidRPr="00F13335" w:rsidRDefault="00F13335" w:rsidP="003D22C8">
            <w:pPr>
              <w:pStyle w:val="Default"/>
              <w:numPr>
                <w:ilvl w:val="0"/>
                <w:numId w:val="19"/>
              </w:numPr>
              <w:ind w:firstLine="51"/>
              <w:jc w:val="both"/>
              <w:rPr>
                <w:rFonts w:cstheme="minorBidi"/>
                <w:sz w:val="22"/>
                <w:szCs w:val="22"/>
              </w:rPr>
            </w:pPr>
            <w:r w:rsidRPr="00F13335">
              <w:rPr>
                <w:rFonts w:cstheme="minorBidi"/>
                <w:sz w:val="22"/>
                <w:szCs w:val="22"/>
              </w:rPr>
              <w:t xml:space="preserve">Infections </w:t>
            </w:r>
          </w:p>
          <w:p w14:paraId="4C012265" w14:textId="2680F7BA" w:rsidR="00F13335" w:rsidRPr="00F13335" w:rsidRDefault="00F13335" w:rsidP="003D22C8">
            <w:pPr>
              <w:pStyle w:val="Default"/>
              <w:numPr>
                <w:ilvl w:val="0"/>
                <w:numId w:val="19"/>
              </w:numPr>
              <w:ind w:firstLine="51"/>
              <w:jc w:val="both"/>
              <w:rPr>
                <w:rFonts w:cstheme="minorBidi"/>
                <w:sz w:val="22"/>
                <w:szCs w:val="22"/>
              </w:rPr>
            </w:pPr>
            <w:r w:rsidRPr="00F13335">
              <w:rPr>
                <w:rFonts w:cstheme="minorBidi"/>
                <w:sz w:val="22"/>
                <w:szCs w:val="22"/>
              </w:rPr>
              <w:t xml:space="preserve">Dust </w:t>
            </w:r>
          </w:p>
          <w:p w14:paraId="6291490B" w14:textId="3C8AEDE1" w:rsidR="00F13335" w:rsidRPr="00F13335" w:rsidRDefault="00F13335" w:rsidP="003D22C8">
            <w:pPr>
              <w:pStyle w:val="Default"/>
              <w:numPr>
                <w:ilvl w:val="0"/>
                <w:numId w:val="19"/>
              </w:numPr>
              <w:ind w:firstLine="51"/>
              <w:jc w:val="both"/>
              <w:rPr>
                <w:rFonts w:cstheme="minorBidi"/>
                <w:sz w:val="22"/>
                <w:szCs w:val="22"/>
              </w:rPr>
            </w:pPr>
            <w:r w:rsidRPr="00F13335">
              <w:rPr>
                <w:rFonts w:cstheme="minorBidi"/>
                <w:sz w:val="22"/>
                <w:szCs w:val="22"/>
              </w:rPr>
              <w:t xml:space="preserve">Occasional exposure to unpleasant working environment </w:t>
            </w:r>
          </w:p>
          <w:p w14:paraId="7AAC085A" w14:textId="53588DA6" w:rsidR="00F13335" w:rsidRPr="00F13335" w:rsidRDefault="00F13335" w:rsidP="003D22C8">
            <w:pPr>
              <w:pStyle w:val="Default"/>
              <w:numPr>
                <w:ilvl w:val="0"/>
                <w:numId w:val="19"/>
              </w:numPr>
              <w:ind w:firstLine="51"/>
              <w:jc w:val="both"/>
              <w:rPr>
                <w:rFonts w:cstheme="minorBidi"/>
                <w:sz w:val="22"/>
                <w:szCs w:val="22"/>
              </w:rPr>
            </w:pPr>
            <w:r w:rsidRPr="00F13335">
              <w:rPr>
                <w:rFonts w:cstheme="minorBidi"/>
                <w:sz w:val="22"/>
                <w:szCs w:val="22"/>
              </w:rPr>
              <w:t xml:space="preserve">Driving hazards </w:t>
            </w:r>
          </w:p>
          <w:p w14:paraId="34C97156" w14:textId="18301F84" w:rsidR="00F13335" w:rsidRPr="00F13335" w:rsidRDefault="00F13335" w:rsidP="003D22C8">
            <w:pPr>
              <w:pStyle w:val="Default"/>
              <w:numPr>
                <w:ilvl w:val="0"/>
                <w:numId w:val="19"/>
              </w:numPr>
              <w:ind w:firstLine="51"/>
              <w:jc w:val="both"/>
              <w:rPr>
                <w:sz w:val="22"/>
                <w:szCs w:val="22"/>
              </w:rPr>
            </w:pPr>
            <w:r w:rsidRPr="00F13335">
              <w:rPr>
                <w:sz w:val="22"/>
                <w:szCs w:val="22"/>
              </w:rPr>
              <w:t xml:space="preserve">Transportation of samples in own vehicle </w:t>
            </w:r>
          </w:p>
          <w:p w14:paraId="4C44760A" w14:textId="58FA28A1" w:rsidR="001B48DA" w:rsidRPr="001B48DA" w:rsidRDefault="001B48DA" w:rsidP="00C71B43">
            <w:pPr>
              <w:pStyle w:val="ListParagraph"/>
              <w:spacing w:before="0"/>
              <w:ind w:left="577"/>
              <w:rPr>
                <w:rFonts w:cs="Arial"/>
                <w:szCs w:val="22"/>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E0B7BF" w14:textId="77777777" w:rsidR="00C71B43" w:rsidRDefault="00C71B43" w:rsidP="00F607B2">
            <w:pPr>
              <w:jc w:val="both"/>
              <w:rPr>
                <w:rFonts w:ascii="Arial" w:hAnsi="Arial" w:cs="Arial"/>
              </w:rPr>
            </w:pPr>
          </w:p>
          <w:p w14:paraId="56CB117C" w14:textId="63540214"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14:paraId="1388D424" w14:textId="77777777" w:rsidR="00F73F8D" w:rsidRP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3D22C8">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2768409C" w:rsidR="000C32E3" w:rsidRDefault="00ED356C" w:rsidP="003D22C8">
            <w:pPr>
              <w:pStyle w:val="ListParagraph"/>
              <w:numPr>
                <w:ilvl w:val="0"/>
                <w:numId w:val="2"/>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C71B43">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14:paraId="13DF4059" w14:textId="65836647" w:rsidR="008F7D36" w:rsidRPr="00C71B43" w:rsidRDefault="008F7D36" w:rsidP="00C71B43">
            <w:pPr>
              <w:rPr>
                <w:rFonts w:cs="Arial"/>
              </w:rPr>
            </w:pPr>
          </w:p>
        </w:tc>
      </w:tr>
      <w:tr w:rsidR="00B735BB" w:rsidRPr="00F607B2" w14:paraId="247A9B2E" w14:textId="77777777" w:rsidTr="00884334">
        <w:tc>
          <w:tcPr>
            <w:tcW w:w="10206" w:type="dxa"/>
            <w:shd w:val="clear" w:color="auto" w:fill="002060"/>
          </w:tcPr>
          <w:p w14:paraId="3BC23511" w14:textId="5E183306" w:rsidR="00B735BB" w:rsidRPr="00ED1F34" w:rsidRDefault="00B735BB" w:rsidP="00F607B2">
            <w:pPr>
              <w:jc w:val="both"/>
              <w:rPr>
                <w:rFonts w:ascii="Arial" w:hAnsi="Arial" w:cs="Arial"/>
                <w:b/>
              </w:rPr>
            </w:pPr>
            <w:r w:rsidRPr="00ED1F34">
              <w:rPr>
                <w:rFonts w:ascii="Arial" w:hAnsi="Arial" w:cs="Arial"/>
                <w:b/>
              </w:rPr>
              <w:lastRenderedPageBreak/>
              <w:t>DISCLOSURE AND BARRING SERVICE CHECKS</w:t>
            </w:r>
            <w:r w:rsidR="000C32E3" w:rsidRPr="00ED1F34">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ED1F34" w:rsidRDefault="00B735BB" w:rsidP="00F607B2">
            <w:pPr>
              <w:jc w:val="both"/>
              <w:rPr>
                <w:rFonts w:ascii="Arial" w:hAnsi="Arial" w:cs="Arial"/>
                <w:b/>
              </w:rPr>
            </w:pPr>
            <w:r w:rsidRPr="00ED1F3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03DD62E3" w14:textId="59201D48"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4BEC428B" w:rsidR="00B735BB"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C8BCC04" w14:textId="77777777" w:rsidR="00C71B43" w:rsidRDefault="00C71B43" w:rsidP="00C71B43">
            <w:pPr>
              <w:pStyle w:val="Default"/>
              <w:jc w:val="both"/>
              <w:rPr>
                <w:color w:val="auto"/>
              </w:rPr>
            </w:pPr>
          </w:p>
          <w:p w14:paraId="03A7794A" w14:textId="66CA37D0" w:rsidR="00C71B43" w:rsidRDefault="00C71B43" w:rsidP="00C71B43">
            <w:pPr>
              <w:pStyle w:val="Default"/>
              <w:jc w:val="both"/>
              <w:rPr>
                <w:sz w:val="20"/>
                <w:szCs w:val="20"/>
              </w:rPr>
            </w:pPr>
            <w:r w:rsidRPr="003F61E9">
              <w:rPr>
                <w:sz w:val="22"/>
                <w:szCs w:val="22"/>
              </w:rPr>
              <w:t>We are committed to serving our community. We aim to co-ordinate our services with secondary and acute care</w:t>
            </w:r>
            <w:r>
              <w:rPr>
                <w:sz w:val="20"/>
                <w:szCs w:val="20"/>
              </w:rPr>
              <w:t xml:space="preserve">. </w:t>
            </w:r>
          </w:p>
          <w:p w14:paraId="76CC0A84" w14:textId="0CBC4FA2" w:rsidR="003F61E9" w:rsidRDefault="003F61E9" w:rsidP="00C71B43">
            <w:pPr>
              <w:pStyle w:val="Default"/>
              <w:jc w:val="both"/>
              <w:rPr>
                <w:sz w:val="20"/>
                <w:szCs w:val="20"/>
              </w:rPr>
            </w:pPr>
          </w:p>
          <w:p w14:paraId="4115618C" w14:textId="77777777" w:rsidR="003F61E9" w:rsidRPr="003F61E9" w:rsidRDefault="003F61E9" w:rsidP="003F61E9">
            <w:pPr>
              <w:pStyle w:val="Default"/>
              <w:jc w:val="both"/>
              <w:rPr>
                <w:sz w:val="22"/>
                <w:szCs w:val="22"/>
              </w:rPr>
            </w:pPr>
            <w:r w:rsidRPr="003F61E9">
              <w:rPr>
                <w:sz w:val="22"/>
                <w:szCs w:val="22"/>
              </w:rPr>
              <w:t xml:space="preserve">If the post holder is required to travel to meet the needs of the job, we will make reasonable adjustments, if required, as defined by the Disability Discrimination Act. </w:t>
            </w:r>
          </w:p>
          <w:p w14:paraId="6C4BFF43" w14:textId="77777777" w:rsidR="003F61E9" w:rsidRPr="003F61E9" w:rsidRDefault="003F61E9" w:rsidP="003F61E9">
            <w:pPr>
              <w:pStyle w:val="Default"/>
              <w:jc w:val="both"/>
              <w:rPr>
                <w:sz w:val="22"/>
                <w:szCs w:val="22"/>
              </w:rPr>
            </w:pPr>
          </w:p>
          <w:p w14:paraId="3A8CB184" w14:textId="4893EEBE" w:rsidR="003F61E9" w:rsidRPr="003F61E9" w:rsidRDefault="003F61E9" w:rsidP="003F61E9">
            <w:pPr>
              <w:pStyle w:val="Default"/>
              <w:jc w:val="both"/>
              <w:rPr>
                <w:sz w:val="22"/>
                <w:szCs w:val="22"/>
              </w:rPr>
            </w:pPr>
            <w:r w:rsidRPr="003F61E9">
              <w:rPr>
                <w:b/>
                <w:bCs/>
                <w:sz w:val="22"/>
                <w:szCs w:val="22"/>
              </w:rPr>
              <w:t xml:space="preserve">Note: </w:t>
            </w:r>
            <w:r w:rsidRPr="003F61E9">
              <w:rPr>
                <w:sz w:val="22"/>
                <w:szCs w:val="22"/>
              </w:rPr>
              <w:t xml:space="preserve">To meet the needs of the service and minimise clinical risk the post holder may be required to work in other areas as appropriate and as directed by their Line Manager / General Manager. </w:t>
            </w:r>
          </w:p>
          <w:p w14:paraId="2F47C010" w14:textId="77777777" w:rsidR="003F61E9" w:rsidRDefault="003F61E9" w:rsidP="00C71B43">
            <w:pPr>
              <w:pStyle w:val="Default"/>
              <w:jc w:val="both"/>
              <w:rPr>
                <w:sz w:val="20"/>
                <w:szCs w:val="20"/>
              </w:rPr>
            </w:pPr>
          </w:p>
          <w:p w14:paraId="43772AA3" w14:textId="282EA652" w:rsidR="00C71B43" w:rsidRPr="00C71B43" w:rsidRDefault="00C71B43" w:rsidP="00C71B43">
            <w:pPr>
              <w:pStyle w:val="Default"/>
              <w:jc w:val="both"/>
              <w:rPr>
                <w:sz w:val="22"/>
                <w:szCs w:val="22"/>
              </w:rPr>
            </w:pPr>
            <w:r>
              <w:rPr>
                <w:sz w:val="22"/>
                <w:szCs w:val="22"/>
              </w:rPr>
              <w:t>W</w:t>
            </w:r>
            <w:r w:rsidRPr="00C71B43">
              <w:rPr>
                <w:sz w:val="22"/>
                <w:szCs w:val="22"/>
              </w:rPr>
              <w:t xml:space="preserve">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 </w:t>
            </w:r>
          </w:p>
          <w:p w14:paraId="4DAB98B7" w14:textId="77777777" w:rsidR="00C71B43" w:rsidRPr="00C71B43" w:rsidRDefault="00C71B43" w:rsidP="00C71B43">
            <w:pPr>
              <w:pStyle w:val="Default"/>
              <w:jc w:val="both"/>
              <w:rPr>
                <w:sz w:val="22"/>
                <w:szCs w:val="22"/>
              </w:rPr>
            </w:pPr>
          </w:p>
          <w:p w14:paraId="4B0E74BA" w14:textId="0203A911" w:rsidR="00C71B43" w:rsidRPr="00C71B43" w:rsidRDefault="00C71B43" w:rsidP="00C71B43">
            <w:pPr>
              <w:pStyle w:val="Default"/>
              <w:jc w:val="both"/>
              <w:rPr>
                <w:sz w:val="22"/>
                <w:szCs w:val="22"/>
              </w:rPr>
            </w:pPr>
            <w:r w:rsidRPr="00C71B43">
              <w:rPr>
                <w:sz w:val="22"/>
                <w:szCs w:val="22"/>
              </w:rPr>
              <w:t xml:space="preserve">We recruit competent staff whom we support in maintaining and extending their skills in accordance with the needs of the people we serve. We will pay staff fairly and recognise the whole staff’s commitment to meeting the needs of our patients. </w:t>
            </w:r>
          </w:p>
          <w:p w14:paraId="04A0F205" w14:textId="77777777" w:rsidR="00C71B43" w:rsidRPr="00C71B43" w:rsidRDefault="00C71B43" w:rsidP="00C71B43">
            <w:pPr>
              <w:pStyle w:val="Default"/>
              <w:jc w:val="both"/>
              <w:rPr>
                <w:sz w:val="22"/>
                <w:szCs w:val="22"/>
              </w:rPr>
            </w:pPr>
          </w:p>
          <w:p w14:paraId="2D715341" w14:textId="4D2D8814" w:rsidR="00C71B43" w:rsidRPr="00C71B43" w:rsidRDefault="00C71B43" w:rsidP="00C71B43">
            <w:pPr>
              <w:pStyle w:val="Default"/>
              <w:jc w:val="both"/>
              <w:rPr>
                <w:sz w:val="22"/>
                <w:szCs w:val="22"/>
              </w:rPr>
            </w:pPr>
            <w:r w:rsidRPr="00C71B43">
              <w:rPr>
                <w:sz w:val="22"/>
                <w:szCs w:val="22"/>
              </w:rPr>
              <w:t>The Trust operates a 'non</w:t>
            </w:r>
            <w:r w:rsidR="003F61E9">
              <w:rPr>
                <w:sz w:val="22"/>
                <w:szCs w:val="22"/>
              </w:rPr>
              <w:t>-</w:t>
            </w:r>
            <w:r w:rsidRPr="00C71B43">
              <w:rPr>
                <w:sz w:val="22"/>
                <w:szCs w:val="22"/>
              </w:rPr>
              <w:t xml:space="preserve">smoking' policy. Employees are not able to smoke anywhere within the premises of the Trust or when outside on official business. </w:t>
            </w:r>
          </w:p>
          <w:p w14:paraId="6F93A93F" w14:textId="77777777" w:rsidR="00C71B43" w:rsidRPr="00C71B43" w:rsidRDefault="00C71B43" w:rsidP="00C71B43">
            <w:pPr>
              <w:pStyle w:val="Default"/>
              <w:jc w:val="both"/>
              <w:rPr>
                <w:sz w:val="22"/>
                <w:szCs w:val="22"/>
              </w:rPr>
            </w:pPr>
          </w:p>
          <w:p w14:paraId="19CAD090" w14:textId="06A252F7" w:rsidR="003F61E9" w:rsidRDefault="00C71B43" w:rsidP="003F61E9">
            <w:pPr>
              <w:pStyle w:val="Default"/>
              <w:jc w:val="both"/>
              <w:rPr>
                <w:sz w:val="20"/>
                <w:szCs w:val="20"/>
              </w:rPr>
            </w:pPr>
            <w:r w:rsidRPr="00C71B43">
              <w:rPr>
                <w:sz w:val="22"/>
                <w:szCs w:val="22"/>
              </w:rPr>
              <w:t xml:space="preserve">All employees must demonstrate a positive attitude to </w:t>
            </w:r>
            <w:r w:rsidR="003F61E9">
              <w:rPr>
                <w:sz w:val="22"/>
                <w:szCs w:val="22"/>
              </w:rPr>
              <w:t xml:space="preserve">Royal Devon University Healthcare’s </w:t>
            </w:r>
            <w:r w:rsidRPr="00C71B43">
              <w:rPr>
                <w:sz w:val="22"/>
                <w:szCs w:val="22"/>
              </w:rPr>
              <w:t>equality policies and Equality Scheme. Employees must not discriminate on the grounds of sex, colour, race, ethnic or national beliefs, marital status, age, disability, sexual orientation</w:t>
            </w:r>
            <w:r w:rsidRPr="003F61E9">
              <w:rPr>
                <w:sz w:val="22"/>
                <w:szCs w:val="22"/>
              </w:rPr>
              <w:t xml:space="preserve">, </w:t>
            </w:r>
            <w:r w:rsidR="003F61E9" w:rsidRPr="003F61E9">
              <w:rPr>
                <w:sz w:val="22"/>
                <w:szCs w:val="22"/>
              </w:rPr>
              <w:t>religion or belief and will treat patients, colleagues and members of the public with dignity and respect.</w:t>
            </w:r>
            <w:r w:rsidR="003F61E9">
              <w:rPr>
                <w:sz w:val="20"/>
                <w:szCs w:val="20"/>
              </w:rPr>
              <w:t xml:space="preserve"> </w:t>
            </w:r>
          </w:p>
          <w:p w14:paraId="0A381BE7" w14:textId="77777777" w:rsidR="003F61E9" w:rsidRDefault="003F61E9" w:rsidP="0088512F">
            <w:pPr>
              <w:rPr>
                <w:rFonts w:ascii="Arial" w:eastAsia="Times New Roman" w:hAnsi="Arial" w:cs="Arial"/>
              </w:rPr>
            </w:pPr>
          </w:p>
          <w:p w14:paraId="1429A883" w14:textId="53F8CCE5" w:rsidR="0088512F" w:rsidRDefault="004B151E" w:rsidP="0088512F">
            <w:pPr>
              <w:rPr>
                <w:rFonts w:ascii="Arial" w:eastAsia="Times New Roman" w:hAnsi="Arial" w:cs="Arial"/>
              </w:rPr>
            </w:pPr>
            <w:r>
              <w:rPr>
                <w:rFonts w:ascii="Arial" w:eastAsia="Times New Roman" w:hAnsi="Arial" w:cs="Arial"/>
              </w:rPr>
              <w:t>Royal Devon University Healthcare</w:t>
            </w:r>
            <w:r w:rsidR="00C71B43">
              <w:rPr>
                <w:rFonts w:ascii="Arial" w:eastAsia="Times New Roman" w:hAnsi="Arial" w:cs="Arial"/>
              </w:rPr>
              <w:t xml:space="preserve"> </w:t>
            </w:r>
            <w:r w:rsidR="0088512F" w:rsidRPr="0088512F">
              <w:rPr>
                <w:rFonts w:ascii="Arial" w:eastAsia="Times New Roman" w:hAnsi="Arial" w:cs="Arial"/>
              </w:rPr>
              <w:t>continue</w:t>
            </w:r>
            <w:r w:rsidR="003F61E9">
              <w:rPr>
                <w:rFonts w:ascii="Arial" w:eastAsia="Times New Roman" w:hAnsi="Arial" w:cs="Arial"/>
              </w:rPr>
              <w:t>s</w:t>
            </w:r>
            <w:r w:rsidR="0088512F" w:rsidRPr="0088512F">
              <w:rPr>
                <w:rFonts w:ascii="Arial" w:eastAsia="Times New Roman" w:hAnsi="Arial" w:cs="Arial"/>
              </w:rPr>
              <w:t xml:space="preserve"> to develop our </w:t>
            </w:r>
            <w:r w:rsidR="003F61E9" w:rsidRPr="0088512F">
              <w:rPr>
                <w:rFonts w:ascii="Arial" w:eastAsia="Times New Roman" w:hAnsi="Arial" w:cs="Arial"/>
              </w:rPr>
              <w:t>long-standing</w:t>
            </w:r>
            <w:r w:rsidR="0088512F"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937563">
          <w:headerReference w:type="default" r:id="rId17"/>
          <w:footerReference w:type="default" r:id="rId18"/>
          <w:pgSz w:w="11906" w:h="16838"/>
          <w:pgMar w:top="709" w:right="1440" w:bottom="851" w:left="1440" w:header="708" w:footer="463"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F4775A7" w:rsidR="008F7D36" w:rsidRPr="00F607B2" w:rsidRDefault="00D75781" w:rsidP="00EB3E03">
            <w:pPr>
              <w:jc w:val="both"/>
              <w:rPr>
                <w:rFonts w:ascii="Arial" w:hAnsi="Arial" w:cs="Arial"/>
              </w:rPr>
            </w:pPr>
            <w:r>
              <w:rPr>
                <w:rFonts w:ascii="Arial" w:hAnsi="Arial" w:cs="Arial"/>
              </w:rPr>
              <w:t>Bladder and Bowel</w:t>
            </w:r>
            <w:r w:rsidR="004736E0">
              <w:rPr>
                <w:rFonts w:ascii="Arial" w:hAnsi="Arial" w:cs="Arial"/>
              </w:rPr>
              <w:t xml:space="preserve"> </w:t>
            </w:r>
            <w:r w:rsidR="003F61E9">
              <w:rPr>
                <w:rFonts w:ascii="Arial" w:hAnsi="Arial" w:cs="Arial"/>
              </w:rPr>
              <w:t>Care Specialist Nurse/Physiotherapist</w:t>
            </w:r>
          </w:p>
        </w:tc>
      </w:tr>
    </w:tbl>
    <w:p w14:paraId="68C5EAF5" w14:textId="77777777"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EB3E03">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EB3E03">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560853" w:rsidRPr="00560853" w14:paraId="0EA029AD" w14:textId="77777777" w:rsidTr="00EB3E03">
        <w:tc>
          <w:tcPr>
            <w:tcW w:w="7641" w:type="dxa"/>
          </w:tcPr>
          <w:p w14:paraId="336AA19F" w14:textId="0CCE4A29" w:rsidR="00560853" w:rsidRPr="004736E0" w:rsidRDefault="003F61E9" w:rsidP="004736E0">
            <w:pPr>
              <w:tabs>
                <w:tab w:val="left" w:pos="360"/>
              </w:tabs>
              <w:suppressAutoHyphens/>
              <w:snapToGrid w:val="0"/>
              <w:rPr>
                <w:rFonts w:ascii="Arial" w:hAnsi="Arial" w:cs="Arial"/>
                <w:sz w:val="20"/>
              </w:rPr>
            </w:pPr>
            <w:r>
              <w:rPr>
                <w:rFonts w:ascii="Arial" w:hAnsi="Arial" w:cs="Arial"/>
                <w:sz w:val="20"/>
              </w:rPr>
              <w:t xml:space="preserve">Registered Nurse/Physiotherapist </w:t>
            </w:r>
          </w:p>
        </w:tc>
        <w:tc>
          <w:tcPr>
            <w:tcW w:w="1398" w:type="dxa"/>
          </w:tcPr>
          <w:p w14:paraId="1CC72116" w14:textId="7E736A10" w:rsidR="00560853" w:rsidRPr="00560853" w:rsidRDefault="004736E0" w:rsidP="00560853">
            <w:pPr>
              <w:jc w:val="center"/>
              <w:rPr>
                <w:rFonts w:ascii="Arial" w:hAnsi="Arial" w:cs="Arial"/>
              </w:rPr>
            </w:pPr>
            <w:r>
              <w:rPr>
                <w:rFonts w:ascii="Arial" w:hAnsi="Arial" w:cs="Arial"/>
              </w:rPr>
              <w:t>E</w:t>
            </w:r>
          </w:p>
        </w:tc>
        <w:tc>
          <w:tcPr>
            <w:tcW w:w="1275" w:type="dxa"/>
          </w:tcPr>
          <w:p w14:paraId="1E4D180B" w14:textId="77777777" w:rsidR="00560853" w:rsidRPr="00560853" w:rsidRDefault="00560853" w:rsidP="00560853">
            <w:pPr>
              <w:jc w:val="center"/>
              <w:rPr>
                <w:rFonts w:ascii="Arial" w:hAnsi="Arial" w:cs="Arial"/>
              </w:rPr>
            </w:pPr>
          </w:p>
        </w:tc>
      </w:tr>
      <w:tr w:rsidR="003F61E9" w:rsidRPr="00560853" w14:paraId="5E0E74ED" w14:textId="77777777" w:rsidTr="00EB3E03">
        <w:tc>
          <w:tcPr>
            <w:tcW w:w="7641" w:type="dxa"/>
          </w:tcPr>
          <w:p w14:paraId="1F593C74" w14:textId="5558EB8F" w:rsidR="003F61E9" w:rsidRDefault="003F61E9" w:rsidP="004736E0">
            <w:pPr>
              <w:tabs>
                <w:tab w:val="left" w:pos="360"/>
              </w:tabs>
              <w:suppressAutoHyphens/>
              <w:snapToGrid w:val="0"/>
              <w:rPr>
                <w:rFonts w:ascii="Arial" w:hAnsi="Arial" w:cs="Arial"/>
                <w:sz w:val="20"/>
              </w:rPr>
            </w:pPr>
            <w:r>
              <w:rPr>
                <w:rFonts w:ascii="Arial" w:hAnsi="Arial" w:cs="Arial"/>
                <w:sz w:val="20"/>
              </w:rPr>
              <w:t>Degree or equivalent knowledge</w:t>
            </w:r>
          </w:p>
        </w:tc>
        <w:tc>
          <w:tcPr>
            <w:tcW w:w="1398" w:type="dxa"/>
          </w:tcPr>
          <w:p w14:paraId="3D70FDB7" w14:textId="4F51B65F" w:rsidR="003F61E9" w:rsidRDefault="003F61E9" w:rsidP="00560853">
            <w:pPr>
              <w:jc w:val="center"/>
              <w:rPr>
                <w:rFonts w:ascii="Arial" w:hAnsi="Arial" w:cs="Arial"/>
              </w:rPr>
            </w:pPr>
            <w:r>
              <w:rPr>
                <w:rFonts w:ascii="Arial" w:hAnsi="Arial" w:cs="Arial"/>
              </w:rPr>
              <w:t>E</w:t>
            </w:r>
          </w:p>
        </w:tc>
        <w:tc>
          <w:tcPr>
            <w:tcW w:w="1275" w:type="dxa"/>
          </w:tcPr>
          <w:p w14:paraId="32C22B93" w14:textId="77777777" w:rsidR="003F61E9" w:rsidRPr="00560853" w:rsidRDefault="003F61E9" w:rsidP="00560853">
            <w:pPr>
              <w:jc w:val="center"/>
              <w:rPr>
                <w:rFonts w:ascii="Arial" w:hAnsi="Arial" w:cs="Arial"/>
              </w:rPr>
            </w:pPr>
          </w:p>
        </w:tc>
      </w:tr>
      <w:tr w:rsidR="00560853" w:rsidRPr="00560853" w14:paraId="1899FDAC" w14:textId="77777777" w:rsidTr="00EB3E03">
        <w:tc>
          <w:tcPr>
            <w:tcW w:w="7641" w:type="dxa"/>
          </w:tcPr>
          <w:p w14:paraId="316B96DC" w14:textId="404E320F" w:rsidR="00560853" w:rsidRPr="004736E0" w:rsidRDefault="003F61E9" w:rsidP="004736E0">
            <w:pPr>
              <w:tabs>
                <w:tab w:val="left" w:pos="360"/>
              </w:tabs>
              <w:suppressAutoHyphens/>
              <w:snapToGrid w:val="0"/>
              <w:rPr>
                <w:rFonts w:ascii="Arial" w:hAnsi="Arial" w:cs="Arial"/>
                <w:sz w:val="20"/>
              </w:rPr>
            </w:pPr>
            <w:r>
              <w:rPr>
                <w:rFonts w:ascii="Arial" w:hAnsi="Arial" w:cs="Arial"/>
                <w:sz w:val="20"/>
              </w:rPr>
              <w:t>Post graduate continence or urology qualification or willingness to undertake this</w:t>
            </w:r>
          </w:p>
        </w:tc>
        <w:tc>
          <w:tcPr>
            <w:tcW w:w="1398" w:type="dxa"/>
          </w:tcPr>
          <w:p w14:paraId="07873491" w14:textId="2CB8E671" w:rsidR="00560853" w:rsidRPr="00560853" w:rsidRDefault="004736E0" w:rsidP="00560853">
            <w:pPr>
              <w:jc w:val="center"/>
              <w:rPr>
                <w:rFonts w:ascii="Arial" w:hAnsi="Arial" w:cs="Arial"/>
              </w:rPr>
            </w:pPr>
            <w:r>
              <w:rPr>
                <w:rFonts w:ascii="Arial" w:hAnsi="Arial" w:cs="Arial"/>
              </w:rPr>
              <w:t>E</w:t>
            </w:r>
          </w:p>
        </w:tc>
        <w:tc>
          <w:tcPr>
            <w:tcW w:w="1275" w:type="dxa"/>
          </w:tcPr>
          <w:p w14:paraId="68F84C74" w14:textId="77777777" w:rsidR="00560853" w:rsidRPr="00560853" w:rsidRDefault="00560853" w:rsidP="00560853">
            <w:pPr>
              <w:jc w:val="center"/>
              <w:rPr>
                <w:rFonts w:ascii="Arial" w:hAnsi="Arial" w:cs="Arial"/>
              </w:rPr>
            </w:pPr>
          </w:p>
        </w:tc>
      </w:tr>
      <w:tr w:rsidR="00560853" w:rsidRPr="00560853" w14:paraId="26BACA4C" w14:textId="77777777" w:rsidTr="00EB3E03">
        <w:tc>
          <w:tcPr>
            <w:tcW w:w="7641" w:type="dxa"/>
          </w:tcPr>
          <w:p w14:paraId="66A568CD" w14:textId="55E04558" w:rsidR="00560853" w:rsidRPr="003F61E9" w:rsidRDefault="003F61E9" w:rsidP="00560853">
            <w:pPr>
              <w:tabs>
                <w:tab w:val="left" w:pos="720"/>
              </w:tabs>
              <w:rPr>
                <w:rFonts w:ascii="Arial" w:eastAsia="Times New Roman" w:hAnsi="Arial" w:cs="Arial"/>
                <w:sz w:val="20"/>
                <w:szCs w:val="20"/>
                <w:lang w:eastAsia="en-GB"/>
              </w:rPr>
            </w:pPr>
            <w:r w:rsidRPr="003F61E9">
              <w:rPr>
                <w:rFonts w:ascii="Arial" w:eastAsia="Times New Roman" w:hAnsi="Arial" w:cs="Arial"/>
                <w:sz w:val="20"/>
                <w:szCs w:val="20"/>
                <w:lang w:eastAsia="en-GB"/>
              </w:rPr>
              <w:t>Recognised teaching qualification</w:t>
            </w:r>
          </w:p>
        </w:tc>
        <w:tc>
          <w:tcPr>
            <w:tcW w:w="1398" w:type="dxa"/>
          </w:tcPr>
          <w:p w14:paraId="72B27EF3" w14:textId="03441FB7" w:rsidR="00560853" w:rsidRPr="00560853" w:rsidRDefault="00560853" w:rsidP="00560853">
            <w:pPr>
              <w:jc w:val="center"/>
              <w:rPr>
                <w:rFonts w:ascii="Arial" w:hAnsi="Arial" w:cs="Arial"/>
              </w:rPr>
            </w:pPr>
          </w:p>
        </w:tc>
        <w:tc>
          <w:tcPr>
            <w:tcW w:w="1275" w:type="dxa"/>
          </w:tcPr>
          <w:p w14:paraId="44BD217E" w14:textId="530EEBA8" w:rsidR="00560853" w:rsidRPr="00560853" w:rsidRDefault="004736E0" w:rsidP="00560853">
            <w:pPr>
              <w:jc w:val="center"/>
              <w:rPr>
                <w:rFonts w:ascii="Arial" w:hAnsi="Arial" w:cs="Arial"/>
              </w:rPr>
            </w:pPr>
            <w:r>
              <w:rPr>
                <w:rFonts w:ascii="Arial" w:hAnsi="Arial" w:cs="Arial"/>
              </w:rPr>
              <w:t>D</w:t>
            </w:r>
          </w:p>
        </w:tc>
      </w:tr>
      <w:tr w:rsidR="003F61E9" w:rsidRPr="00560853" w14:paraId="78B9F90E" w14:textId="77777777" w:rsidTr="00EB3E03">
        <w:tc>
          <w:tcPr>
            <w:tcW w:w="7641" w:type="dxa"/>
          </w:tcPr>
          <w:p w14:paraId="5997A710" w14:textId="4EB2B3ED" w:rsidR="003F61E9" w:rsidRPr="003F61E9" w:rsidRDefault="003F61E9" w:rsidP="00560853">
            <w:pPr>
              <w:tabs>
                <w:tab w:val="left" w:pos="720"/>
              </w:tabs>
              <w:rPr>
                <w:rFonts w:ascii="Arial" w:eastAsia="Times New Roman" w:hAnsi="Arial" w:cs="Arial"/>
                <w:sz w:val="20"/>
                <w:szCs w:val="20"/>
                <w:lang w:eastAsia="en-GB"/>
              </w:rPr>
            </w:pPr>
            <w:r w:rsidRPr="003F61E9">
              <w:rPr>
                <w:rFonts w:ascii="Arial" w:eastAsia="Times New Roman" w:hAnsi="Arial" w:cs="Arial"/>
                <w:sz w:val="20"/>
                <w:szCs w:val="20"/>
                <w:lang w:eastAsia="en-GB"/>
              </w:rPr>
              <w:t>Independent Non-Medical Prescriber or willingness to undertake course</w:t>
            </w:r>
          </w:p>
        </w:tc>
        <w:tc>
          <w:tcPr>
            <w:tcW w:w="1398" w:type="dxa"/>
          </w:tcPr>
          <w:p w14:paraId="29F0ED5A" w14:textId="77777777" w:rsidR="003F61E9" w:rsidRPr="00560853" w:rsidRDefault="003F61E9" w:rsidP="00560853">
            <w:pPr>
              <w:jc w:val="center"/>
              <w:rPr>
                <w:rFonts w:ascii="Arial" w:hAnsi="Arial" w:cs="Arial"/>
              </w:rPr>
            </w:pPr>
          </w:p>
        </w:tc>
        <w:tc>
          <w:tcPr>
            <w:tcW w:w="1275" w:type="dxa"/>
          </w:tcPr>
          <w:p w14:paraId="1ACE55B0" w14:textId="02243DC4" w:rsidR="003F61E9" w:rsidRDefault="003F61E9" w:rsidP="00560853">
            <w:pPr>
              <w:jc w:val="center"/>
              <w:rPr>
                <w:rFonts w:ascii="Arial" w:hAnsi="Arial" w:cs="Arial"/>
              </w:rPr>
            </w:pPr>
            <w:r>
              <w:rPr>
                <w:rFonts w:ascii="Arial" w:hAnsi="Arial" w:cs="Arial"/>
              </w:rPr>
              <w:t>D</w:t>
            </w:r>
          </w:p>
        </w:tc>
      </w:tr>
      <w:tr w:rsidR="00560853" w:rsidRPr="00560853" w14:paraId="1572BCF6" w14:textId="77777777" w:rsidTr="00EB3E03">
        <w:tc>
          <w:tcPr>
            <w:tcW w:w="7641" w:type="dxa"/>
          </w:tcPr>
          <w:p w14:paraId="66EF922F" w14:textId="77777777" w:rsidR="00560853" w:rsidRPr="00560853" w:rsidRDefault="00560853" w:rsidP="00560853">
            <w:pPr>
              <w:jc w:val="both"/>
              <w:rPr>
                <w:rFonts w:ascii="Arial" w:hAnsi="Arial" w:cs="Arial"/>
                <w:b/>
              </w:rPr>
            </w:pPr>
            <w:r w:rsidRPr="00560853">
              <w:rPr>
                <w:rFonts w:ascii="Arial" w:hAnsi="Arial" w:cs="Arial"/>
                <w:b/>
              </w:rPr>
              <w:t>KNOWLEDGE/SKILLS</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560853" w:rsidRPr="00560853" w14:paraId="7C790F51" w14:textId="77777777" w:rsidTr="00EB3E03">
        <w:tc>
          <w:tcPr>
            <w:tcW w:w="7641" w:type="dxa"/>
          </w:tcPr>
          <w:p w14:paraId="6DC7D845" w14:textId="0800149E" w:rsidR="00560853" w:rsidRPr="004736E0" w:rsidRDefault="003F61E9" w:rsidP="004736E0">
            <w:pPr>
              <w:tabs>
                <w:tab w:val="left" w:pos="360"/>
              </w:tabs>
              <w:suppressAutoHyphens/>
              <w:snapToGrid w:val="0"/>
              <w:rPr>
                <w:rFonts w:ascii="Arial" w:hAnsi="Arial" w:cs="Arial"/>
                <w:sz w:val="20"/>
              </w:rPr>
            </w:pPr>
            <w:r>
              <w:rPr>
                <w:rFonts w:ascii="Arial" w:hAnsi="Arial" w:cs="Arial"/>
                <w:sz w:val="20"/>
              </w:rPr>
              <w:t>Broad general and/or clinical knowledge base</w:t>
            </w:r>
          </w:p>
        </w:tc>
        <w:tc>
          <w:tcPr>
            <w:tcW w:w="1398" w:type="dxa"/>
          </w:tcPr>
          <w:p w14:paraId="26C0C408" w14:textId="14A37484" w:rsidR="00560853" w:rsidRPr="00560853" w:rsidRDefault="009B6709" w:rsidP="00560853">
            <w:pPr>
              <w:jc w:val="center"/>
              <w:rPr>
                <w:rFonts w:ascii="Arial" w:hAnsi="Arial" w:cs="Arial"/>
              </w:rPr>
            </w:pPr>
            <w:r>
              <w:rPr>
                <w:rFonts w:ascii="Arial" w:hAnsi="Arial" w:cs="Arial"/>
              </w:rPr>
              <w:t>E</w:t>
            </w:r>
          </w:p>
        </w:tc>
        <w:tc>
          <w:tcPr>
            <w:tcW w:w="1275" w:type="dxa"/>
          </w:tcPr>
          <w:p w14:paraId="4C2D2F36" w14:textId="2F43A5B1" w:rsidR="00560853" w:rsidRPr="00560853" w:rsidRDefault="00560853" w:rsidP="00560853">
            <w:pPr>
              <w:jc w:val="center"/>
              <w:rPr>
                <w:rFonts w:ascii="Arial" w:hAnsi="Arial" w:cs="Arial"/>
              </w:rPr>
            </w:pPr>
          </w:p>
        </w:tc>
      </w:tr>
      <w:tr w:rsidR="00560853" w:rsidRPr="00560853" w14:paraId="606C6BC3" w14:textId="77777777" w:rsidTr="00EB3E03">
        <w:tc>
          <w:tcPr>
            <w:tcW w:w="7641" w:type="dxa"/>
          </w:tcPr>
          <w:p w14:paraId="4B4D9B6C" w14:textId="5C2542E6" w:rsidR="00560853" w:rsidRPr="004736E0" w:rsidRDefault="003F61E9" w:rsidP="004736E0">
            <w:pPr>
              <w:tabs>
                <w:tab w:val="left" w:pos="360"/>
              </w:tabs>
              <w:suppressAutoHyphens/>
              <w:rPr>
                <w:rFonts w:ascii="Arial" w:hAnsi="Arial" w:cs="Arial"/>
                <w:sz w:val="20"/>
              </w:rPr>
            </w:pPr>
            <w:r>
              <w:rPr>
                <w:rFonts w:ascii="Arial" w:hAnsi="Arial" w:cs="Arial"/>
                <w:sz w:val="20"/>
              </w:rPr>
              <w:t>Excellent communication skills</w:t>
            </w:r>
          </w:p>
        </w:tc>
        <w:tc>
          <w:tcPr>
            <w:tcW w:w="1398" w:type="dxa"/>
          </w:tcPr>
          <w:p w14:paraId="7B5067F4" w14:textId="5DB9B71B" w:rsidR="00560853" w:rsidRPr="00560853" w:rsidRDefault="009B6709" w:rsidP="00560853">
            <w:pPr>
              <w:jc w:val="center"/>
              <w:rPr>
                <w:rFonts w:ascii="Arial" w:hAnsi="Arial" w:cs="Arial"/>
              </w:rPr>
            </w:pPr>
            <w:r>
              <w:rPr>
                <w:rFonts w:ascii="Arial" w:hAnsi="Arial" w:cs="Arial"/>
              </w:rPr>
              <w:t>E</w:t>
            </w:r>
          </w:p>
        </w:tc>
        <w:tc>
          <w:tcPr>
            <w:tcW w:w="1275" w:type="dxa"/>
          </w:tcPr>
          <w:p w14:paraId="56B10728" w14:textId="513848D2" w:rsidR="00560853" w:rsidRPr="00560853" w:rsidRDefault="00560853" w:rsidP="00560853">
            <w:pPr>
              <w:jc w:val="center"/>
              <w:rPr>
                <w:rFonts w:ascii="Arial" w:hAnsi="Arial" w:cs="Arial"/>
              </w:rPr>
            </w:pPr>
          </w:p>
        </w:tc>
      </w:tr>
      <w:tr w:rsidR="00560853" w:rsidRPr="00560853" w14:paraId="5E8AE195" w14:textId="77777777" w:rsidTr="00EB3E03">
        <w:tc>
          <w:tcPr>
            <w:tcW w:w="7641" w:type="dxa"/>
          </w:tcPr>
          <w:p w14:paraId="3A6EF6B3" w14:textId="4AB76152" w:rsidR="00560853" w:rsidRPr="004736E0" w:rsidRDefault="003F61E9" w:rsidP="004736E0">
            <w:pPr>
              <w:tabs>
                <w:tab w:val="left" w:pos="360"/>
              </w:tabs>
              <w:suppressAutoHyphens/>
              <w:rPr>
                <w:rFonts w:ascii="Arial" w:hAnsi="Arial" w:cs="Arial"/>
                <w:sz w:val="20"/>
              </w:rPr>
            </w:pPr>
            <w:r>
              <w:rPr>
                <w:rFonts w:ascii="Arial" w:hAnsi="Arial" w:cs="Arial"/>
                <w:sz w:val="20"/>
              </w:rPr>
              <w:t>Any relevant post graduate courses in Bladder and Bowel Care</w:t>
            </w:r>
          </w:p>
        </w:tc>
        <w:tc>
          <w:tcPr>
            <w:tcW w:w="1398" w:type="dxa"/>
          </w:tcPr>
          <w:p w14:paraId="4DFB0938" w14:textId="781D6B44" w:rsidR="00560853" w:rsidRPr="00560853" w:rsidRDefault="00560853" w:rsidP="00560853">
            <w:pPr>
              <w:jc w:val="center"/>
              <w:rPr>
                <w:rFonts w:ascii="Arial" w:hAnsi="Arial" w:cs="Arial"/>
              </w:rPr>
            </w:pPr>
          </w:p>
        </w:tc>
        <w:tc>
          <w:tcPr>
            <w:tcW w:w="1275" w:type="dxa"/>
          </w:tcPr>
          <w:p w14:paraId="329D7B2B" w14:textId="1BA8FFCC" w:rsidR="00560853" w:rsidRPr="00560853" w:rsidRDefault="003F61E9" w:rsidP="00560853">
            <w:pPr>
              <w:jc w:val="center"/>
              <w:rPr>
                <w:rFonts w:ascii="Arial" w:hAnsi="Arial" w:cs="Arial"/>
              </w:rPr>
            </w:pPr>
            <w:r>
              <w:rPr>
                <w:rFonts w:ascii="Arial" w:hAnsi="Arial" w:cs="Arial"/>
              </w:rPr>
              <w:t>D</w:t>
            </w:r>
          </w:p>
        </w:tc>
      </w:tr>
      <w:tr w:rsidR="00560853" w:rsidRPr="00560853" w14:paraId="6E9E23F5" w14:textId="77777777" w:rsidTr="00EB3E03">
        <w:tc>
          <w:tcPr>
            <w:tcW w:w="7641" w:type="dxa"/>
          </w:tcPr>
          <w:p w14:paraId="4189B762" w14:textId="77777777" w:rsidR="00560853" w:rsidRPr="00560853" w:rsidRDefault="00560853" w:rsidP="00560853">
            <w:pPr>
              <w:jc w:val="both"/>
              <w:rPr>
                <w:rFonts w:ascii="Arial" w:hAnsi="Arial" w:cs="Arial"/>
                <w:b/>
              </w:rPr>
            </w:pPr>
            <w:r w:rsidRPr="00560853">
              <w:rPr>
                <w:rFonts w:ascii="Arial" w:hAnsi="Arial" w:cs="Arial"/>
                <w:b/>
              </w:rPr>
              <w:t xml:space="preserve">EXPERIENCE </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560853" w:rsidRPr="00560853" w14:paraId="6E56FD5F" w14:textId="77777777" w:rsidTr="00EB3E03">
        <w:tc>
          <w:tcPr>
            <w:tcW w:w="7641" w:type="dxa"/>
          </w:tcPr>
          <w:p w14:paraId="43D659D3" w14:textId="222367DD" w:rsidR="00560853" w:rsidRPr="004736E0" w:rsidRDefault="003F61E9" w:rsidP="004736E0">
            <w:pPr>
              <w:pStyle w:val="Header"/>
              <w:tabs>
                <w:tab w:val="clear" w:pos="4513"/>
                <w:tab w:val="clear" w:pos="9026"/>
                <w:tab w:val="left" w:pos="360"/>
              </w:tabs>
              <w:suppressAutoHyphens/>
              <w:snapToGrid w:val="0"/>
              <w:rPr>
                <w:rFonts w:ascii="Arial" w:hAnsi="Arial" w:cs="Arial"/>
                <w:sz w:val="20"/>
              </w:rPr>
            </w:pPr>
            <w:r>
              <w:rPr>
                <w:rFonts w:ascii="Arial" w:hAnsi="Arial" w:cs="Arial"/>
                <w:sz w:val="20"/>
              </w:rPr>
              <w:t>Significant post registration experience</w:t>
            </w:r>
          </w:p>
        </w:tc>
        <w:tc>
          <w:tcPr>
            <w:tcW w:w="1398" w:type="dxa"/>
          </w:tcPr>
          <w:p w14:paraId="1140DC2E" w14:textId="26F78BDA" w:rsidR="00560853" w:rsidRPr="00560853" w:rsidRDefault="004736E0" w:rsidP="00560853">
            <w:pPr>
              <w:jc w:val="center"/>
              <w:rPr>
                <w:rFonts w:ascii="Arial" w:hAnsi="Arial" w:cs="Arial"/>
              </w:rPr>
            </w:pPr>
            <w:r>
              <w:rPr>
                <w:rFonts w:ascii="Arial" w:hAnsi="Arial" w:cs="Arial"/>
              </w:rPr>
              <w:t>E</w:t>
            </w:r>
          </w:p>
        </w:tc>
        <w:tc>
          <w:tcPr>
            <w:tcW w:w="1275" w:type="dxa"/>
          </w:tcPr>
          <w:p w14:paraId="004B931A" w14:textId="77777777" w:rsidR="00560853" w:rsidRPr="00560853" w:rsidRDefault="00560853" w:rsidP="00560853">
            <w:pPr>
              <w:jc w:val="center"/>
              <w:rPr>
                <w:rFonts w:ascii="Arial" w:hAnsi="Arial" w:cs="Arial"/>
              </w:rPr>
            </w:pPr>
          </w:p>
        </w:tc>
      </w:tr>
      <w:tr w:rsidR="00560853" w:rsidRPr="00560853" w14:paraId="1D4602D5" w14:textId="77777777" w:rsidTr="00EB3E03">
        <w:tc>
          <w:tcPr>
            <w:tcW w:w="7641" w:type="dxa"/>
          </w:tcPr>
          <w:p w14:paraId="1A4316CF" w14:textId="1EB0E08C" w:rsidR="00560853" w:rsidRPr="004736E0" w:rsidRDefault="000D4816" w:rsidP="004736E0">
            <w:pPr>
              <w:tabs>
                <w:tab w:val="left" w:pos="360"/>
              </w:tabs>
              <w:suppressAutoHyphens/>
              <w:rPr>
                <w:rFonts w:ascii="Arial" w:hAnsi="Arial" w:cs="Arial"/>
                <w:sz w:val="20"/>
              </w:rPr>
            </w:pPr>
            <w:r>
              <w:rPr>
                <w:rFonts w:ascii="Arial" w:hAnsi="Arial" w:cs="Arial"/>
                <w:sz w:val="20"/>
              </w:rPr>
              <w:t>Experience of working in Primary Care environment</w:t>
            </w:r>
          </w:p>
        </w:tc>
        <w:tc>
          <w:tcPr>
            <w:tcW w:w="1398" w:type="dxa"/>
          </w:tcPr>
          <w:p w14:paraId="1ACEB747" w14:textId="46D3CF1C" w:rsidR="00560853" w:rsidRPr="00560853" w:rsidRDefault="00560853" w:rsidP="00560853">
            <w:pPr>
              <w:jc w:val="center"/>
              <w:rPr>
                <w:rFonts w:ascii="Arial" w:hAnsi="Arial" w:cs="Arial"/>
              </w:rPr>
            </w:pPr>
          </w:p>
        </w:tc>
        <w:tc>
          <w:tcPr>
            <w:tcW w:w="1275" w:type="dxa"/>
          </w:tcPr>
          <w:p w14:paraId="0759DB7D" w14:textId="02A31E73" w:rsidR="00560853" w:rsidRPr="00560853" w:rsidRDefault="000D4816" w:rsidP="00560853">
            <w:pPr>
              <w:jc w:val="center"/>
              <w:rPr>
                <w:rFonts w:ascii="Arial" w:hAnsi="Arial" w:cs="Arial"/>
              </w:rPr>
            </w:pPr>
            <w:r>
              <w:rPr>
                <w:rFonts w:ascii="Arial" w:hAnsi="Arial" w:cs="Arial"/>
              </w:rPr>
              <w:t>D</w:t>
            </w:r>
          </w:p>
        </w:tc>
      </w:tr>
      <w:tr w:rsidR="00560853" w:rsidRPr="00560853" w14:paraId="5AF67060" w14:textId="77777777" w:rsidTr="00EB3E03">
        <w:tc>
          <w:tcPr>
            <w:tcW w:w="7641" w:type="dxa"/>
          </w:tcPr>
          <w:p w14:paraId="21E7769A" w14:textId="04E85568" w:rsidR="00560853" w:rsidRPr="000D4816" w:rsidRDefault="000D4816" w:rsidP="00560853">
            <w:pPr>
              <w:tabs>
                <w:tab w:val="left" w:pos="720"/>
              </w:tabs>
              <w:rPr>
                <w:rFonts w:ascii="Arial" w:eastAsia="Times New Roman" w:hAnsi="Arial" w:cs="Arial"/>
                <w:sz w:val="20"/>
                <w:szCs w:val="20"/>
                <w:lang w:eastAsia="en-GB"/>
              </w:rPr>
            </w:pPr>
            <w:r w:rsidRPr="000D4816">
              <w:rPr>
                <w:rFonts w:ascii="Arial" w:eastAsia="Times New Roman" w:hAnsi="Arial" w:cs="Arial"/>
                <w:sz w:val="20"/>
                <w:szCs w:val="20"/>
                <w:lang w:eastAsia="en-GB"/>
              </w:rPr>
              <w:t>Experience of working in satellite clinic environment</w:t>
            </w:r>
          </w:p>
        </w:tc>
        <w:tc>
          <w:tcPr>
            <w:tcW w:w="1398" w:type="dxa"/>
          </w:tcPr>
          <w:p w14:paraId="47BDC7E3" w14:textId="6021356C" w:rsidR="00560853" w:rsidRPr="00560853" w:rsidRDefault="00560853" w:rsidP="00560853">
            <w:pPr>
              <w:jc w:val="center"/>
              <w:rPr>
                <w:rFonts w:ascii="Arial" w:hAnsi="Arial" w:cs="Arial"/>
              </w:rPr>
            </w:pPr>
          </w:p>
        </w:tc>
        <w:tc>
          <w:tcPr>
            <w:tcW w:w="1275" w:type="dxa"/>
          </w:tcPr>
          <w:p w14:paraId="56AA366A" w14:textId="750B5B5F" w:rsidR="00560853" w:rsidRPr="00560853" w:rsidRDefault="000D4816" w:rsidP="00560853">
            <w:pPr>
              <w:jc w:val="center"/>
              <w:rPr>
                <w:rFonts w:ascii="Arial" w:hAnsi="Arial" w:cs="Arial"/>
              </w:rPr>
            </w:pPr>
            <w:r>
              <w:rPr>
                <w:rFonts w:ascii="Arial" w:hAnsi="Arial" w:cs="Arial"/>
              </w:rPr>
              <w:t>D</w:t>
            </w:r>
          </w:p>
        </w:tc>
      </w:tr>
      <w:tr w:rsidR="00560853" w:rsidRPr="00560853" w14:paraId="6E2536FD" w14:textId="77777777" w:rsidTr="00EB3E03">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560853" w:rsidRPr="00560853" w14:paraId="0D72F8DD" w14:textId="77777777" w:rsidTr="00EB3E03">
        <w:tc>
          <w:tcPr>
            <w:tcW w:w="7641" w:type="dxa"/>
          </w:tcPr>
          <w:p w14:paraId="24BB8BA3" w14:textId="5400A64F" w:rsidR="00560853" w:rsidRPr="009B6709" w:rsidRDefault="000D4816" w:rsidP="009B6709">
            <w:pPr>
              <w:suppressAutoHyphens/>
              <w:snapToGrid w:val="0"/>
              <w:rPr>
                <w:rFonts w:ascii="Arial" w:hAnsi="Arial" w:cs="Arial"/>
                <w:sz w:val="20"/>
              </w:rPr>
            </w:pPr>
            <w:r>
              <w:rPr>
                <w:rFonts w:ascii="Arial" w:hAnsi="Arial" w:cs="Arial"/>
                <w:sz w:val="20"/>
              </w:rPr>
              <w:t>Able to work as a team member</w:t>
            </w:r>
          </w:p>
        </w:tc>
        <w:tc>
          <w:tcPr>
            <w:tcW w:w="1398" w:type="dxa"/>
          </w:tcPr>
          <w:p w14:paraId="49E8B7AB" w14:textId="2311CC0E" w:rsidR="00560853" w:rsidRPr="00560853" w:rsidRDefault="000D4816" w:rsidP="00560853">
            <w:pPr>
              <w:jc w:val="center"/>
              <w:rPr>
                <w:rFonts w:ascii="Arial" w:hAnsi="Arial" w:cs="Arial"/>
              </w:rPr>
            </w:pPr>
            <w:r>
              <w:rPr>
                <w:rFonts w:ascii="Arial" w:hAnsi="Arial" w:cs="Arial"/>
              </w:rPr>
              <w:t>E</w:t>
            </w:r>
          </w:p>
        </w:tc>
        <w:tc>
          <w:tcPr>
            <w:tcW w:w="1275" w:type="dxa"/>
          </w:tcPr>
          <w:p w14:paraId="7FDAF196" w14:textId="77777777" w:rsidR="00560853" w:rsidRPr="00560853" w:rsidRDefault="00560853" w:rsidP="00560853">
            <w:pPr>
              <w:jc w:val="center"/>
              <w:rPr>
                <w:rFonts w:ascii="Arial" w:hAnsi="Arial" w:cs="Arial"/>
              </w:rPr>
            </w:pPr>
          </w:p>
        </w:tc>
      </w:tr>
      <w:tr w:rsidR="009B6709" w:rsidRPr="00560853" w14:paraId="457BF229" w14:textId="77777777" w:rsidTr="00EB3E03">
        <w:tc>
          <w:tcPr>
            <w:tcW w:w="7641" w:type="dxa"/>
          </w:tcPr>
          <w:p w14:paraId="0EC1E305" w14:textId="22665762" w:rsidR="009B6709" w:rsidRPr="009B6709" w:rsidRDefault="000D4816" w:rsidP="009B6709">
            <w:pPr>
              <w:suppressAutoHyphens/>
              <w:rPr>
                <w:rFonts w:ascii="Arial" w:hAnsi="Arial" w:cs="Arial"/>
                <w:sz w:val="20"/>
              </w:rPr>
            </w:pPr>
            <w:r>
              <w:rPr>
                <w:rFonts w:ascii="Arial" w:hAnsi="Arial" w:cs="Arial"/>
                <w:sz w:val="20"/>
              </w:rPr>
              <w:t>Supervisory skills – elementary level</w:t>
            </w:r>
          </w:p>
        </w:tc>
        <w:tc>
          <w:tcPr>
            <w:tcW w:w="1398" w:type="dxa"/>
          </w:tcPr>
          <w:p w14:paraId="3F2EFB27" w14:textId="7CCE0089" w:rsidR="009B6709" w:rsidRPr="00560853" w:rsidRDefault="000D4816" w:rsidP="009B6709">
            <w:pPr>
              <w:jc w:val="center"/>
              <w:rPr>
                <w:rFonts w:ascii="Arial" w:hAnsi="Arial" w:cs="Arial"/>
              </w:rPr>
            </w:pPr>
            <w:r>
              <w:rPr>
                <w:rFonts w:ascii="Arial" w:hAnsi="Arial" w:cs="Arial"/>
              </w:rPr>
              <w:t>E</w:t>
            </w:r>
          </w:p>
        </w:tc>
        <w:tc>
          <w:tcPr>
            <w:tcW w:w="1275" w:type="dxa"/>
          </w:tcPr>
          <w:p w14:paraId="0865D3D3" w14:textId="77777777" w:rsidR="009B6709" w:rsidRPr="00560853" w:rsidRDefault="009B6709" w:rsidP="009B6709">
            <w:pPr>
              <w:jc w:val="center"/>
              <w:rPr>
                <w:rFonts w:ascii="Arial" w:hAnsi="Arial" w:cs="Arial"/>
              </w:rPr>
            </w:pPr>
          </w:p>
        </w:tc>
      </w:tr>
      <w:tr w:rsidR="009B6709" w:rsidRPr="00560853" w14:paraId="1D605153" w14:textId="77777777" w:rsidTr="00EB3E03">
        <w:tc>
          <w:tcPr>
            <w:tcW w:w="7641" w:type="dxa"/>
          </w:tcPr>
          <w:p w14:paraId="71E9F905" w14:textId="6A10E24B" w:rsidR="009B6709" w:rsidRPr="009B6709" w:rsidRDefault="000D4816" w:rsidP="009B6709">
            <w:pPr>
              <w:suppressAutoHyphens/>
              <w:rPr>
                <w:rFonts w:ascii="Arial" w:hAnsi="Arial" w:cs="Arial"/>
                <w:sz w:val="20"/>
              </w:rPr>
            </w:pPr>
            <w:r>
              <w:rPr>
                <w:rFonts w:ascii="Arial" w:hAnsi="Arial" w:cs="Arial"/>
                <w:sz w:val="20"/>
              </w:rPr>
              <w:t>Motivated towards development of others</w:t>
            </w:r>
          </w:p>
        </w:tc>
        <w:tc>
          <w:tcPr>
            <w:tcW w:w="1398" w:type="dxa"/>
          </w:tcPr>
          <w:p w14:paraId="38032AFB" w14:textId="05F7849B" w:rsidR="009B6709" w:rsidRPr="00560853" w:rsidRDefault="000D4816" w:rsidP="009B6709">
            <w:pPr>
              <w:jc w:val="center"/>
              <w:rPr>
                <w:rFonts w:ascii="Arial" w:hAnsi="Arial" w:cs="Arial"/>
              </w:rPr>
            </w:pPr>
            <w:r>
              <w:rPr>
                <w:rFonts w:ascii="Arial" w:hAnsi="Arial" w:cs="Arial"/>
              </w:rPr>
              <w:t>E</w:t>
            </w:r>
          </w:p>
        </w:tc>
        <w:tc>
          <w:tcPr>
            <w:tcW w:w="1275" w:type="dxa"/>
          </w:tcPr>
          <w:p w14:paraId="6C94A3E4" w14:textId="77777777" w:rsidR="009B6709" w:rsidRPr="00560853" w:rsidRDefault="009B6709" w:rsidP="009B6709">
            <w:pPr>
              <w:jc w:val="center"/>
              <w:rPr>
                <w:rFonts w:ascii="Arial" w:hAnsi="Arial" w:cs="Arial"/>
              </w:rPr>
            </w:pPr>
          </w:p>
        </w:tc>
      </w:tr>
      <w:tr w:rsidR="009B6709" w:rsidRPr="00560853" w14:paraId="681CB179" w14:textId="77777777" w:rsidTr="00EB3E03">
        <w:tc>
          <w:tcPr>
            <w:tcW w:w="7641" w:type="dxa"/>
          </w:tcPr>
          <w:p w14:paraId="08ECE265" w14:textId="7C3F4A49" w:rsidR="009B6709" w:rsidRPr="009B6709" w:rsidRDefault="000D4816" w:rsidP="009B6709">
            <w:pPr>
              <w:pStyle w:val="Header"/>
              <w:tabs>
                <w:tab w:val="clear" w:pos="4513"/>
                <w:tab w:val="clear" w:pos="9026"/>
              </w:tabs>
              <w:suppressAutoHyphens/>
              <w:rPr>
                <w:rFonts w:ascii="Arial" w:hAnsi="Arial" w:cs="Arial"/>
                <w:sz w:val="20"/>
              </w:rPr>
            </w:pPr>
            <w:r>
              <w:rPr>
                <w:rFonts w:ascii="Arial" w:hAnsi="Arial" w:cs="Arial"/>
                <w:sz w:val="20"/>
              </w:rPr>
              <w:t>Able to work in isolation</w:t>
            </w:r>
          </w:p>
        </w:tc>
        <w:tc>
          <w:tcPr>
            <w:tcW w:w="1398" w:type="dxa"/>
          </w:tcPr>
          <w:p w14:paraId="02B5DFD6" w14:textId="03A6D31A" w:rsidR="009B6709" w:rsidRPr="00560853" w:rsidRDefault="000D4816" w:rsidP="009B6709">
            <w:pPr>
              <w:jc w:val="center"/>
              <w:rPr>
                <w:rFonts w:ascii="Arial" w:hAnsi="Arial" w:cs="Arial"/>
              </w:rPr>
            </w:pPr>
            <w:r>
              <w:rPr>
                <w:rFonts w:ascii="Arial" w:hAnsi="Arial" w:cs="Arial"/>
              </w:rPr>
              <w:t>E</w:t>
            </w:r>
          </w:p>
        </w:tc>
        <w:tc>
          <w:tcPr>
            <w:tcW w:w="1275" w:type="dxa"/>
          </w:tcPr>
          <w:p w14:paraId="1658CF7D" w14:textId="77777777" w:rsidR="009B6709" w:rsidRPr="00560853" w:rsidRDefault="009B6709" w:rsidP="009B6709">
            <w:pPr>
              <w:jc w:val="center"/>
              <w:rPr>
                <w:rFonts w:ascii="Arial" w:hAnsi="Arial" w:cs="Arial"/>
              </w:rPr>
            </w:pPr>
          </w:p>
        </w:tc>
      </w:tr>
      <w:tr w:rsidR="009B6709" w:rsidRPr="00560853" w14:paraId="3B718F25" w14:textId="77777777" w:rsidTr="00EB3E03">
        <w:tc>
          <w:tcPr>
            <w:tcW w:w="7641" w:type="dxa"/>
          </w:tcPr>
          <w:p w14:paraId="064ED20F" w14:textId="57222C4A" w:rsidR="009B6709" w:rsidRPr="009B6709" w:rsidRDefault="000D4816" w:rsidP="009B6709">
            <w:pPr>
              <w:suppressAutoHyphens/>
              <w:rPr>
                <w:rFonts w:ascii="Arial" w:hAnsi="Arial" w:cs="Arial"/>
                <w:sz w:val="20"/>
              </w:rPr>
            </w:pPr>
            <w:r>
              <w:rPr>
                <w:rFonts w:ascii="Arial" w:hAnsi="Arial" w:cs="Arial"/>
                <w:sz w:val="20"/>
              </w:rPr>
              <w:t>Post holder must demonstrate a positive commitment to uphold diversity and equality policies approved by RDUH</w:t>
            </w:r>
          </w:p>
        </w:tc>
        <w:tc>
          <w:tcPr>
            <w:tcW w:w="1398" w:type="dxa"/>
          </w:tcPr>
          <w:p w14:paraId="18DD4039" w14:textId="02C33F71" w:rsidR="009B6709" w:rsidRPr="00560853" w:rsidRDefault="000D4816" w:rsidP="009B6709">
            <w:pPr>
              <w:jc w:val="center"/>
              <w:rPr>
                <w:rFonts w:ascii="Arial" w:hAnsi="Arial" w:cs="Arial"/>
              </w:rPr>
            </w:pPr>
            <w:r>
              <w:rPr>
                <w:rFonts w:ascii="Arial" w:hAnsi="Arial" w:cs="Arial"/>
              </w:rPr>
              <w:t>E</w:t>
            </w:r>
          </w:p>
        </w:tc>
        <w:tc>
          <w:tcPr>
            <w:tcW w:w="1275" w:type="dxa"/>
          </w:tcPr>
          <w:p w14:paraId="7AF59C13" w14:textId="77777777" w:rsidR="009B6709" w:rsidRPr="00560853" w:rsidRDefault="009B6709" w:rsidP="009B6709">
            <w:pPr>
              <w:jc w:val="center"/>
              <w:rPr>
                <w:rFonts w:ascii="Arial" w:hAnsi="Arial" w:cs="Arial"/>
              </w:rPr>
            </w:pPr>
          </w:p>
        </w:tc>
      </w:tr>
      <w:tr w:rsidR="009B6709" w:rsidRPr="00560853" w14:paraId="50076992" w14:textId="77777777" w:rsidTr="00EB3E03">
        <w:tc>
          <w:tcPr>
            <w:tcW w:w="7641" w:type="dxa"/>
          </w:tcPr>
          <w:p w14:paraId="620AC8E5" w14:textId="27805ED8" w:rsidR="009B6709" w:rsidRPr="009B6709" w:rsidRDefault="000D4816" w:rsidP="009B6709">
            <w:pPr>
              <w:pStyle w:val="Header"/>
              <w:tabs>
                <w:tab w:val="clear" w:pos="4513"/>
                <w:tab w:val="clear" w:pos="9026"/>
              </w:tabs>
              <w:suppressAutoHyphens/>
              <w:rPr>
                <w:rFonts w:ascii="Arial" w:hAnsi="Arial" w:cs="Arial"/>
                <w:sz w:val="20"/>
              </w:rPr>
            </w:pPr>
            <w:r>
              <w:rPr>
                <w:rFonts w:ascii="Arial" w:hAnsi="Arial" w:cs="Arial"/>
                <w:sz w:val="20"/>
              </w:rPr>
              <w:t>Clinical Audit – hold an interest</w:t>
            </w:r>
          </w:p>
        </w:tc>
        <w:tc>
          <w:tcPr>
            <w:tcW w:w="1398" w:type="dxa"/>
          </w:tcPr>
          <w:p w14:paraId="52C9E95C" w14:textId="176583A8" w:rsidR="009B6709" w:rsidRPr="00560853" w:rsidRDefault="000D4816" w:rsidP="009B6709">
            <w:pPr>
              <w:jc w:val="center"/>
              <w:rPr>
                <w:rFonts w:ascii="Arial" w:hAnsi="Arial" w:cs="Arial"/>
              </w:rPr>
            </w:pPr>
            <w:r>
              <w:rPr>
                <w:rFonts w:ascii="Arial" w:hAnsi="Arial" w:cs="Arial"/>
              </w:rPr>
              <w:t>E</w:t>
            </w:r>
          </w:p>
        </w:tc>
        <w:tc>
          <w:tcPr>
            <w:tcW w:w="1275" w:type="dxa"/>
          </w:tcPr>
          <w:p w14:paraId="270A450A" w14:textId="77777777" w:rsidR="009B6709" w:rsidRPr="00560853" w:rsidRDefault="009B6709" w:rsidP="009B6709">
            <w:pPr>
              <w:jc w:val="center"/>
              <w:rPr>
                <w:rFonts w:ascii="Arial" w:hAnsi="Arial" w:cs="Arial"/>
              </w:rPr>
            </w:pPr>
          </w:p>
        </w:tc>
      </w:tr>
      <w:tr w:rsidR="009B6709" w:rsidRPr="00560853" w14:paraId="1FF8BC53" w14:textId="77777777" w:rsidTr="00EB3E03">
        <w:tc>
          <w:tcPr>
            <w:tcW w:w="7641" w:type="dxa"/>
          </w:tcPr>
          <w:p w14:paraId="3F05E4B0" w14:textId="7F9B403A" w:rsidR="009B6709" w:rsidRPr="009B6709" w:rsidRDefault="000D4816" w:rsidP="009B6709">
            <w:pPr>
              <w:pStyle w:val="Header"/>
              <w:tabs>
                <w:tab w:val="clear" w:pos="4513"/>
                <w:tab w:val="clear" w:pos="9026"/>
              </w:tabs>
              <w:suppressAutoHyphens/>
              <w:rPr>
                <w:rFonts w:ascii="Arial" w:hAnsi="Arial" w:cs="Arial"/>
                <w:sz w:val="20"/>
              </w:rPr>
            </w:pPr>
            <w:r>
              <w:rPr>
                <w:rFonts w:ascii="Arial" w:hAnsi="Arial" w:cs="Arial"/>
                <w:sz w:val="20"/>
              </w:rPr>
              <w:t>Willingness to teach others</w:t>
            </w:r>
          </w:p>
        </w:tc>
        <w:tc>
          <w:tcPr>
            <w:tcW w:w="1398" w:type="dxa"/>
          </w:tcPr>
          <w:p w14:paraId="60230CF3" w14:textId="01FBF71F" w:rsidR="009B6709" w:rsidRPr="00560853" w:rsidRDefault="000D4816" w:rsidP="009B6709">
            <w:pPr>
              <w:jc w:val="center"/>
              <w:rPr>
                <w:rFonts w:ascii="Arial" w:hAnsi="Arial" w:cs="Arial"/>
              </w:rPr>
            </w:pPr>
            <w:r>
              <w:rPr>
                <w:rFonts w:ascii="Arial" w:hAnsi="Arial" w:cs="Arial"/>
              </w:rPr>
              <w:t>E</w:t>
            </w:r>
          </w:p>
        </w:tc>
        <w:tc>
          <w:tcPr>
            <w:tcW w:w="1275" w:type="dxa"/>
          </w:tcPr>
          <w:p w14:paraId="3BB4BE63" w14:textId="77777777" w:rsidR="009B6709" w:rsidRPr="00560853" w:rsidRDefault="009B6709" w:rsidP="009B6709">
            <w:pPr>
              <w:jc w:val="center"/>
              <w:rPr>
                <w:rFonts w:ascii="Arial" w:hAnsi="Arial" w:cs="Arial"/>
              </w:rPr>
            </w:pPr>
          </w:p>
        </w:tc>
      </w:tr>
      <w:tr w:rsidR="00560853" w:rsidRPr="00560853" w14:paraId="3F516D48" w14:textId="77777777" w:rsidTr="00EB3E03">
        <w:tc>
          <w:tcPr>
            <w:tcW w:w="7641" w:type="dxa"/>
          </w:tcPr>
          <w:p w14:paraId="16E44994" w14:textId="77777777" w:rsidR="00560853" w:rsidRPr="00560853" w:rsidRDefault="00560853" w:rsidP="00560853">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560853" w:rsidRPr="00560853" w14:paraId="6010A76B" w14:textId="77777777" w:rsidTr="00EB3E03">
        <w:tc>
          <w:tcPr>
            <w:tcW w:w="7641" w:type="dxa"/>
          </w:tcPr>
          <w:p w14:paraId="31DA37D4" w14:textId="0CB6EB67" w:rsidR="00560853" w:rsidRPr="00560853" w:rsidRDefault="00EB3E03" w:rsidP="00560853">
            <w:pPr>
              <w:tabs>
                <w:tab w:val="left" w:pos="720"/>
              </w:tabs>
              <w:jc w:val="both"/>
              <w:rPr>
                <w:rFonts w:ascii="Arial" w:eastAsia="Times New Roman" w:hAnsi="Arial" w:cs="Arial"/>
                <w:szCs w:val="24"/>
                <w:lang w:eastAsia="en-GB"/>
              </w:rPr>
            </w:pPr>
            <w:r w:rsidRPr="00EB3E03">
              <w:rPr>
                <w:rFonts w:ascii="Arial" w:hAnsi="Arial" w:cs="Arial"/>
                <w:sz w:val="20"/>
              </w:rPr>
              <w:t>Ability to drive</w:t>
            </w:r>
            <w:r>
              <w:rPr>
                <w:rFonts w:ascii="Arial" w:hAnsi="Arial" w:cs="Arial"/>
                <w:sz w:val="20"/>
              </w:rPr>
              <w:t xml:space="preserve"> and access to transport</w:t>
            </w:r>
          </w:p>
        </w:tc>
        <w:tc>
          <w:tcPr>
            <w:tcW w:w="1398" w:type="dxa"/>
          </w:tcPr>
          <w:p w14:paraId="5D7D29A2" w14:textId="6601DCA3" w:rsidR="00560853" w:rsidRPr="00560853" w:rsidRDefault="00EB3E03" w:rsidP="00560853">
            <w:pPr>
              <w:jc w:val="center"/>
              <w:rPr>
                <w:rFonts w:ascii="Arial" w:hAnsi="Arial" w:cs="Arial"/>
              </w:rPr>
            </w:pPr>
            <w:r>
              <w:rPr>
                <w:rFonts w:ascii="Arial" w:hAnsi="Arial" w:cs="Arial"/>
              </w:rPr>
              <w:t>E</w:t>
            </w:r>
          </w:p>
        </w:tc>
        <w:tc>
          <w:tcPr>
            <w:tcW w:w="1275" w:type="dxa"/>
          </w:tcPr>
          <w:p w14:paraId="25B30697" w14:textId="77777777" w:rsidR="00560853" w:rsidRPr="00560853" w:rsidRDefault="00560853" w:rsidP="00560853">
            <w:pPr>
              <w:jc w:val="center"/>
              <w:rPr>
                <w:rFonts w:ascii="Arial" w:hAnsi="Arial" w:cs="Arial"/>
              </w:rPr>
            </w:pPr>
          </w:p>
        </w:tc>
      </w:tr>
      <w:tr w:rsidR="00560853" w:rsidRPr="00560853" w14:paraId="705F58BE" w14:textId="77777777" w:rsidTr="000D4816">
        <w:trPr>
          <w:trHeight w:val="96"/>
        </w:trPr>
        <w:tc>
          <w:tcPr>
            <w:tcW w:w="7641" w:type="dxa"/>
          </w:tcPr>
          <w:p w14:paraId="79F3A888" w14:textId="7AD0DF66" w:rsidR="00560853" w:rsidRPr="000D4816" w:rsidRDefault="000D4816" w:rsidP="00560853">
            <w:pPr>
              <w:tabs>
                <w:tab w:val="left" w:pos="720"/>
              </w:tabs>
              <w:jc w:val="both"/>
              <w:rPr>
                <w:rFonts w:ascii="Arial" w:eastAsia="Times New Roman" w:hAnsi="Arial" w:cs="Arial"/>
                <w:sz w:val="20"/>
                <w:szCs w:val="20"/>
                <w:lang w:eastAsia="en-GB"/>
              </w:rPr>
            </w:pPr>
            <w:r w:rsidRPr="000D4816">
              <w:rPr>
                <w:rFonts w:ascii="Arial" w:eastAsia="Times New Roman" w:hAnsi="Arial" w:cs="Arial"/>
                <w:sz w:val="20"/>
                <w:szCs w:val="20"/>
                <w:lang w:eastAsia="en-GB"/>
              </w:rPr>
              <w:t>Willing to travel to community hospitals</w:t>
            </w:r>
          </w:p>
        </w:tc>
        <w:tc>
          <w:tcPr>
            <w:tcW w:w="1398" w:type="dxa"/>
          </w:tcPr>
          <w:p w14:paraId="1395627E" w14:textId="3A175373" w:rsidR="00560853" w:rsidRPr="00560853" w:rsidRDefault="000D4816" w:rsidP="00560853">
            <w:pPr>
              <w:jc w:val="center"/>
              <w:rPr>
                <w:rFonts w:ascii="Arial" w:hAnsi="Arial" w:cs="Arial"/>
              </w:rPr>
            </w:pPr>
            <w:r>
              <w:rPr>
                <w:rFonts w:ascii="Arial" w:hAnsi="Arial" w:cs="Arial"/>
              </w:rPr>
              <w:t>E</w:t>
            </w:r>
          </w:p>
        </w:tc>
        <w:tc>
          <w:tcPr>
            <w:tcW w:w="1275" w:type="dxa"/>
          </w:tcPr>
          <w:p w14:paraId="64F043A1" w14:textId="77777777" w:rsidR="00560853" w:rsidRPr="00560853" w:rsidRDefault="00560853" w:rsidP="00560853">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6A6F3E39" w:rsidR="00431F44" w:rsidRPr="00F607B2" w:rsidRDefault="00431F44" w:rsidP="00EB3E03">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056C9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0D4816" w:rsidRPr="000D4816" w14:paraId="589E46DE" w14:textId="77777777" w:rsidTr="000D4816">
        <w:tc>
          <w:tcPr>
            <w:tcW w:w="6629" w:type="dxa"/>
          </w:tcPr>
          <w:p w14:paraId="212456C0" w14:textId="77777777" w:rsidR="000D4816" w:rsidRPr="00F607B2" w:rsidRDefault="000D4816" w:rsidP="000D4816">
            <w:pPr>
              <w:jc w:val="both"/>
              <w:rPr>
                <w:rFonts w:ascii="Arial" w:hAnsi="Arial" w:cs="Arial"/>
              </w:rPr>
            </w:pPr>
            <w:r w:rsidRPr="00F607B2">
              <w:rPr>
                <w:rFonts w:ascii="Arial" w:hAnsi="Arial" w:cs="Arial"/>
              </w:rPr>
              <w:t>Contact with patients</w:t>
            </w:r>
          </w:p>
        </w:tc>
        <w:tc>
          <w:tcPr>
            <w:tcW w:w="709" w:type="dxa"/>
            <w:shd w:val="clear" w:color="auto" w:fill="auto"/>
          </w:tcPr>
          <w:p w14:paraId="0A20D3ED" w14:textId="094EBD92" w:rsidR="000D4816" w:rsidRPr="000D4816" w:rsidRDefault="000D4816" w:rsidP="000D4816">
            <w:pPr>
              <w:jc w:val="both"/>
              <w:rPr>
                <w:rFonts w:ascii="Arial" w:hAnsi="Arial" w:cs="Arial"/>
                <w:color w:val="FFFFFF" w:themeColor="background1"/>
              </w:rPr>
            </w:pPr>
            <w:r w:rsidRPr="000D4816">
              <w:rPr>
                <w:rFonts w:ascii="Arial" w:hAnsi="Arial" w:cs="Arial"/>
              </w:rPr>
              <w:t>Y</w:t>
            </w:r>
          </w:p>
        </w:tc>
        <w:tc>
          <w:tcPr>
            <w:tcW w:w="770" w:type="dxa"/>
            <w:shd w:val="clear" w:color="auto" w:fill="auto"/>
          </w:tcPr>
          <w:p w14:paraId="286EEC36" w14:textId="77777777" w:rsidR="000D4816" w:rsidRPr="000D4816" w:rsidRDefault="000D4816" w:rsidP="000D4816">
            <w:pPr>
              <w:jc w:val="both"/>
              <w:rPr>
                <w:rFonts w:ascii="Arial" w:hAnsi="Arial" w:cs="Arial"/>
                <w:color w:val="FFFFFF" w:themeColor="background1"/>
              </w:rPr>
            </w:pPr>
          </w:p>
        </w:tc>
        <w:tc>
          <w:tcPr>
            <w:tcW w:w="789" w:type="dxa"/>
            <w:shd w:val="clear" w:color="auto" w:fill="auto"/>
          </w:tcPr>
          <w:p w14:paraId="4268A789" w14:textId="77777777" w:rsidR="000D4816" w:rsidRPr="000D4816" w:rsidRDefault="000D4816" w:rsidP="000D4816">
            <w:pPr>
              <w:jc w:val="both"/>
              <w:rPr>
                <w:rFonts w:ascii="Arial" w:hAnsi="Arial" w:cs="Arial"/>
                <w:color w:val="FFFFFF" w:themeColor="background1"/>
              </w:rPr>
            </w:pPr>
          </w:p>
        </w:tc>
        <w:tc>
          <w:tcPr>
            <w:tcW w:w="709" w:type="dxa"/>
            <w:shd w:val="clear" w:color="auto" w:fill="auto"/>
          </w:tcPr>
          <w:p w14:paraId="43F01D64" w14:textId="77777777" w:rsidR="000D4816" w:rsidRPr="000D4816" w:rsidRDefault="000D4816" w:rsidP="000D4816">
            <w:pPr>
              <w:jc w:val="both"/>
              <w:rPr>
                <w:rFonts w:ascii="Arial" w:hAnsi="Arial" w:cs="Arial"/>
              </w:rPr>
            </w:pPr>
          </w:p>
        </w:tc>
        <w:tc>
          <w:tcPr>
            <w:tcW w:w="708" w:type="dxa"/>
            <w:shd w:val="clear" w:color="auto" w:fill="auto"/>
          </w:tcPr>
          <w:p w14:paraId="6DA4715F" w14:textId="0ED03011" w:rsidR="000D4816" w:rsidRPr="000D4816" w:rsidRDefault="000D4816" w:rsidP="000D4816">
            <w:pPr>
              <w:jc w:val="both"/>
              <w:rPr>
                <w:rFonts w:ascii="Arial" w:hAnsi="Arial" w:cs="Arial"/>
              </w:rPr>
            </w:pPr>
            <w:r w:rsidRPr="000D4816">
              <w:rPr>
                <w:rFonts w:ascii="Arial" w:hAnsi="Arial" w:cs="Arial"/>
              </w:rPr>
              <w:t>x</w:t>
            </w:r>
          </w:p>
        </w:tc>
      </w:tr>
      <w:tr w:rsidR="000D4816" w:rsidRPr="00F607B2" w14:paraId="7DF3C3DA" w14:textId="77777777" w:rsidTr="000C32E3">
        <w:tc>
          <w:tcPr>
            <w:tcW w:w="6629" w:type="dxa"/>
          </w:tcPr>
          <w:p w14:paraId="4B118824" w14:textId="77777777" w:rsidR="000D4816" w:rsidRPr="00F607B2" w:rsidRDefault="000D4816" w:rsidP="000D4816">
            <w:pPr>
              <w:jc w:val="both"/>
              <w:rPr>
                <w:rFonts w:ascii="Arial" w:hAnsi="Arial" w:cs="Arial"/>
              </w:rPr>
            </w:pPr>
            <w:r w:rsidRPr="00F607B2">
              <w:rPr>
                <w:rFonts w:ascii="Arial" w:hAnsi="Arial" w:cs="Arial"/>
              </w:rPr>
              <w:t>Exposure Prone Procedures</w:t>
            </w:r>
          </w:p>
        </w:tc>
        <w:tc>
          <w:tcPr>
            <w:tcW w:w="709" w:type="dxa"/>
          </w:tcPr>
          <w:p w14:paraId="7AA0B094" w14:textId="6076CE2E" w:rsidR="000D4816" w:rsidRPr="00F607B2" w:rsidRDefault="000D4816" w:rsidP="000D4816">
            <w:pPr>
              <w:jc w:val="both"/>
              <w:rPr>
                <w:rFonts w:ascii="Arial" w:hAnsi="Arial" w:cs="Arial"/>
              </w:rPr>
            </w:pPr>
            <w:r>
              <w:rPr>
                <w:rFonts w:ascii="Arial" w:hAnsi="Arial" w:cs="Arial"/>
              </w:rPr>
              <w:t>Y</w:t>
            </w:r>
          </w:p>
        </w:tc>
        <w:tc>
          <w:tcPr>
            <w:tcW w:w="770" w:type="dxa"/>
          </w:tcPr>
          <w:p w14:paraId="01A3265D" w14:textId="77777777" w:rsidR="000D4816" w:rsidRPr="00F607B2" w:rsidRDefault="000D4816" w:rsidP="000D4816">
            <w:pPr>
              <w:jc w:val="both"/>
              <w:rPr>
                <w:rFonts w:ascii="Arial" w:hAnsi="Arial" w:cs="Arial"/>
              </w:rPr>
            </w:pPr>
          </w:p>
        </w:tc>
        <w:tc>
          <w:tcPr>
            <w:tcW w:w="789" w:type="dxa"/>
          </w:tcPr>
          <w:p w14:paraId="6B03765B" w14:textId="77777777" w:rsidR="000D4816" w:rsidRPr="00F607B2" w:rsidRDefault="000D4816" w:rsidP="000D4816">
            <w:pPr>
              <w:jc w:val="both"/>
              <w:rPr>
                <w:rFonts w:ascii="Arial" w:hAnsi="Arial" w:cs="Arial"/>
              </w:rPr>
            </w:pPr>
          </w:p>
        </w:tc>
        <w:tc>
          <w:tcPr>
            <w:tcW w:w="709" w:type="dxa"/>
          </w:tcPr>
          <w:p w14:paraId="7EE06037" w14:textId="57F80AF3" w:rsidR="000D4816" w:rsidRPr="00F607B2" w:rsidRDefault="000D4816" w:rsidP="000D4816">
            <w:pPr>
              <w:jc w:val="both"/>
              <w:rPr>
                <w:rFonts w:ascii="Arial" w:hAnsi="Arial" w:cs="Arial"/>
              </w:rPr>
            </w:pPr>
            <w:r>
              <w:rPr>
                <w:rFonts w:ascii="Arial" w:hAnsi="Arial" w:cs="Arial"/>
              </w:rPr>
              <w:t>x</w:t>
            </w:r>
          </w:p>
        </w:tc>
        <w:tc>
          <w:tcPr>
            <w:tcW w:w="708" w:type="dxa"/>
          </w:tcPr>
          <w:p w14:paraId="00D81D96" w14:textId="77777777" w:rsidR="000D4816" w:rsidRPr="00F607B2" w:rsidRDefault="000D4816" w:rsidP="000D4816">
            <w:pPr>
              <w:jc w:val="both"/>
              <w:rPr>
                <w:rFonts w:ascii="Arial" w:hAnsi="Arial" w:cs="Arial"/>
              </w:rPr>
            </w:pPr>
          </w:p>
        </w:tc>
      </w:tr>
      <w:tr w:rsidR="000D4816" w:rsidRPr="00F607B2" w14:paraId="1471261E" w14:textId="77777777" w:rsidTr="000C32E3">
        <w:tc>
          <w:tcPr>
            <w:tcW w:w="6629" w:type="dxa"/>
          </w:tcPr>
          <w:p w14:paraId="0BAD8387" w14:textId="77777777" w:rsidR="000D4816" w:rsidRPr="00F607B2" w:rsidRDefault="000D4816" w:rsidP="000D4816">
            <w:pPr>
              <w:jc w:val="both"/>
              <w:rPr>
                <w:rFonts w:ascii="Arial" w:hAnsi="Arial" w:cs="Arial"/>
              </w:rPr>
            </w:pPr>
            <w:r w:rsidRPr="00F607B2">
              <w:rPr>
                <w:rFonts w:ascii="Arial" w:hAnsi="Arial" w:cs="Arial"/>
              </w:rPr>
              <w:t>Blood/body fluids</w:t>
            </w:r>
          </w:p>
        </w:tc>
        <w:tc>
          <w:tcPr>
            <w:tcW w:w="709" w:type="dxa"/>
          </w:tcPr>
          <w:p w14:paraId="1A9B7E54" w14:textId="0497DA22" w:rsidR="000D4816" w:rsidRPr="00F607B2" w:rsidRDefault="000D4816" w:rsidP="000D4816">
            <w:pPr>
              <w:jc w:val="both"/>
              <w:rPr>
                <w:rFonts w:ascii="Arial" w:hAnsi="Arial" w:cs="Arial"/>
              </w:rPr>
            </w:pPr>
            <w:r>
              <w:rPr>
                <w:rFonts w:ascii="Arial" w:hAnsi="Arial" w:cs="Arial"/>
              </w:rPr>
              <w:t>Y</w:t>
            </w:r>
          </w:p>
        </w:tc>
        <w:tc>
          <w:tcPr>
            <w:tcW w:w="770" w:type="dxa"/>
          </w:tcPr>
          <w:p w14:paraId="5A4A1D67" w14:textId="77777777" w:rsidR="000D4816" w:rsidRPr="00F607B2" w:rsidRDefault="000D4816" w:rsidP="000D4816">
            <w:pPr>
              <w:jc w:val="both"/>
              <w:rPr>
                <w:rFonts w:ascii="Arial" w:hAnsi="Arial" w:cs="Arial"/>
              </w:rPr>
            </w:pPr>
          </w:p>
        </w:tc>
        <w:tc>
          <w:tcPr>
            <w:tcW w:w="789" w:type="dxa"/>
          </w:tcPr>
          <w:p w14:paraId="6856DDCB" w14:textId="77777777" w:rsidR="000D4816" w:rsidRPr="00F607B2" w:rsidRDefault="000D4816" w:rsidP="000D4816">
            <w:pPr>
              <w:jc w:val="both"/>
              <w:rPr>
                <w:rFonts w:ascii="Arial" w:hAnsi="Arial" w:cs="Arial"/>
              </w:rPr>
            </w:pPr>
          </w:p>
        </w:tc>
        <w:tc>
          <w:tcPr>
            <w:tcW w:w="709" w:type="dxa"/>
          </w:tcPr>
          <w:p w14:paraId="6787ABBB" w14:textId="61C8FFAA" w:rsidR="000D4816" w:rsidRPr="00F607B2" w:rsidRDefault="000D4816" w:rsidP="000D4816">
            <w:pPr>
              <w:jc w:val="both"/>
              <w:rPr>
                <w:rFonts w:ascii="Arial" w:hAnsi="Arial" w:cs="Arial"/>
              </w:rPr>
            </w:pPr>
            <w:r>
              <w:rPr>
                <w:rFonts w:ascii="Arial" w:hAnsi="Arial" w:cs="Arial"/>
              </w:rPr>
              <w:t>x</w:t>
            </w:r>
          </w:p>
        </w:tc>
        <w:tc>
          <w:tcPr>
            <w:tcW w:w="708" w:type="dxa"/>
          </w:tcPr>
          <w:p w14:paraId="5AD40FDB" w14:textId="77051278" w:rsidR="000D4816" w:rsidRPr="00F607B2" w:rsidRDefault="000D4816" w:rsidP="000D4816">
            <w:pPr>
              <w:jc w:val="both"/>
              <w:rPr>
                <w:rFonts w:ascii="Arial" w:hAnsi="Arial" w:cs="Arial"/>
              </w:rPr>
            </w:pPr>
          </w:p>
        </w:tc>
      </w:tr>
      <w:tr w:rsidR="000D4816" w:rsidRPr="00F607B2" w14:paraId="2F34090F" w14:textId="77777777" w:rsidTr="000C32E3">
        <w:tc>
          <w:tcPr>
            <w:tcW w:w="6629" w:type="dxa"/>
            <w:tcBorders>
              <w:bottom w:val="single" w:sz="4" w:space="0" w:color="auto"/>
            </w:tcBorders>
          </w:tcPr>
          <w:p w14:paraId="53D01368" w14:textId="77777777" w:rsidR="000D4816" w:rsidRPr="00F607B2" w:rsidRDefault="000D4816" w:rsidP="000D4816">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3DAFA3"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0D4816" w:rsidRPr="00F607B2" w:rsidRDefault="000D4816" w:rsidP="000D4816">
            <w:pPr>
              <w:jc w:val="both"/>
              <w:rPr>
                <w:rFonts w:ascii="Arial" w:hAnsi="Arial" w:cs="Arial"/>
              </w:rPr>
            </w:pPr>
          </w:p>
        </w:tc>
        <w:tc>
          <w:tcPr>
            <w:tcW w:w="789" w:type="dxa"/>
            <w:tcBorders>
              <w:bottom w:val="single" w:sz="4" w:space="0" w:color="auto"/>
            </w:tcBorders>
          </w:tcPr>
          <w:p w14:paraId="0E5FD10E" w14:textId="77777777" w:rsidR="000D4816" w:rsidRPr="00F607B2" w:rsidRDefault="000D4816" w:rsidP="000D4816">
            <w:pPr>
              <w:jc w:val="both"/>
              <w:rPr>
                <w:rFonts w:ascii="Arial" w:hAnsi="Arial" w:cs="Arial"/>
              </w:rPr>
            </w:pPr>
          </w:p>
        </w:tc>
        <w:tc>
          <w:tcPr>
            <w:tcW w:w="709" w:type="dxa"/>
            <w:tcBorders>
              <w:bottom w:val="single" w:sz="4" w:space="0" w:color="auto"/>
            </w:tcBorders>
          </w:tcPr>
          <w:p w14:paraId="0CE3CCAC" w14:textId="77777777" w:rsidR="000D4816" w:rsidRPr="00F607B2" w:rsidRDefault="000D4816" w:rsidP="000D4816">
            <w:pPr>
              <w:jc w:val="both"/>
              <w:rPr>
                <w:rFonts w:ascii="Arial" w:hAnsi="Arial" w:cs="Arial"/>
              </w:rPr>
            </w:pPr>
          </w:p>
        </w:tc>
        <w:tc>
          <w:tcPr>
            <w:tcW w:w="708" w:type="dxa"/>
            <w:tcBorders>
              <w:bottom w:val="single" w:sz="4" w:space="0" w:color="auto"/>
            </w:tcBorders>
          </w:tcPr>
          <w:p w14:paraId="1A2F9A02" w14:textId="77777777" w:rsidR="000D4816" w:rsidRPr="00F607B2" w:rsidRDefault="000D4816" w:rsidP="000D4816">
            <w:pPr>
              <w:jc w:val="both"/>
              <w:rPr>
                <w:rFonts w:ascii="Arial" w:hAnsi="Arial" w:cs="Arial"/>
              </w:rPr>
            </w:pPr>
          </w:p>
        </w:tc>
      </w:tr>
      <w:tr w:rsidR="000D4816" w:rsidRPr="00F607B2" w14:paraId="5A1E445A" w14:textId="77777777" w:rsidTr="000C32E3">
        <w:tc>
          <w:tcPr>
            <w:tcW w:w="10314" w:type="dxa"/>
            <w:gridSpan w:val="6"/>
            <w:shd w:val="clear" w:color="auto" w:fill="auto"/>
          </w:tcPr>
          <w:p w14:paraId="7A4C3F1D" w14:textId="77777777" w:rsidR="000D4816" w:rsidRPr="00F607B2" w:rsidRDefault="000D4816" w:rsidP="000D4816">
            <w:pPr>
              <w:jc w:val="both"/>
              <w:rPr>
                <w:rFonts w:ascii="Arial" w:hAnsi="Arial" w:cs="Arial"/>
                <w:color w:val="002060"/>
              </w:rPr>
            </w:pPr>
          </w:p>
        </w:tc>
      </w:tr>
      <w:tr w:rsidR="000D4816" w:rsidRPr="00F607B2" w14:paraId="6491753F" w14:textId="77777777" w:rsidTr="000C32E3">
        <w:tc>
          <w:tcPr>
            <w:tcW w:w="6629" w:type="dxa"/>
            <w:shd w:val="clear" w:color="auto" w:fill="002060"/>
          </w:tcPr>
          <w:p w14:paraId="5631249C" w14:textId="77777777" w:rsidR="000D4816" w:rsidRPr="00F607B2" w:rsidRDefault="000D4816" w:rsidP="000D4816">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0D4816" w:rsidRPr="00F607B2" w:rsidRDefault="000D4816" w:rsidP="000D4816">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0D4816" w:rsidRPr="00F607B2" w:rsidRDefault="000D4816" w:rsidP="000D4816">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0D4816" w:rsidRPr="00F607B2" w:rsidRDefault="000D4816" w:rsidP="000D4816">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0D4816" w:rsidRPr="00F607B2" w:rsidRDefault="000D4816" w:rsidP="000D4816">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0D4816" w:rsidRPr="00F607B2" w:rsidRDefault="000D4816" w:rsidP="000D4816">
            <w:pPr>
              <w:jc w:val="both"/>
              <w:rPr>
                <w:rFonts w:ascii="Arial" w:hAnsi="Arial" w:cs="Arial"/>
                <w:color w:val="002060"/>
              </w:rPr>
            </w:pPr>
          </w:p>
        </w:tc>
      </w:tr>
      <w:tr w:rsidR="000D4816" w:rsidRPr="00F607B2" w14:paraId="65FBAE6E" w14:textId="77777777" w:rsidTr="000C32E3">
        <w:tc>
          <w:tcPr>
            <w:tcW w:w="10314" w:type="dxa"/>
            <w:gridSpan w:val="6"/>
            <w:vAlign w:val="bottom"/>
          </w:tcPr>
          <w:p w14:paraId="3B4BCCC6" w14:textId="77777777" w:rsidR="000D4816" w:rsidRPr="009D0DEA" w:rsidRDefault="000D4816" w:rsidP="000D4816">
            <w:pPr>
              <w:jc w:val="both"/>
              <w:rPr>
                <w:rFonts w:ascii="Arial" w:hAnsi="Arial" w:cs="Arial"/>
                <w:color w:val="FFFFFF" w:themeColor="background1"/>
              </w:rPr>
            </w:pPr>
          </w:p>
        </w:tc>
      </w:tr>
      <w:tr w:rsidR="000D4816" w:rsidRPr="00F607B2" w14:paraId="5B596592" w14:textId="77777777" w:rsidTr="000C32E3">
        <w:tc>
          <w:tcPr>
            <w:tcW w:w="6629" w:type="dxa"/>
            <w:vAlign w:val="bottom"/>
          </w:tcPr>
          <w:p w14:paraId="035F9E63" w14:textId="77777777" w:rsidR="000D4816" w:rsidRPr="00F607B2" w:rsidRDefault="000D4816" w:rsidP="000D4816">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30AC7B3" w:rsidR="000D4816" w:rsidRPr="00F607B2" w:rsidRDefault="000D4816" w:rsidP="000D4816">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1427D0E5"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56858F92"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5CE1BE96" w14:textId="77777777" w:rsidR="000D4816" w:rsidRPr="009D0DEA" w:rsidRDefault="000D4816" w:rsidP="000D4816">
            <w:pPr>
              <w:jc w:val="both"/>
              <w:rPr>
                <w:rFonts w:ascii="Arial" w:hAnsi="Arial" w:cs="Arial"/>
                <w:color w:val="FFFFFF" w:themeColor="background1"/>
              </w:rPr>
            </w:pPr>
          </w:p>
        </w:tc>
      </w:tr>
      <w:tr w:rsidR="000D4816" w:rsidRPr="00F607B2" w14:paraId="2DD423EC" w14:textId="77777777" w:rsidTr="000C32E3">
        <w:tc>
          <w:tcPr>
            <w:tcW w:w="6629" w:type="dxa"/>
            <w:vAlign w:val="bottom"/>
          </w:tcPr>
          <w:p w14:paraId="0F9A6D28" w14:textId="77777777" w:rsidR="000D4816" w:rsidRPr="00F607B2" w:rsidRDefault="000D4816" w:rsidP="000D4816">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936C2B9" w:rsidR="000D4816" w:rsidRPr="00F607B2" w:rsidRDefault="000D4816" w:rsidP="000D4816">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76FD7270"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741C35A9"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794381B6" w14:textId="77777777" w:rsidR="000D4816" w:rsidRPr="009D0DEA" w:rsidRDefault="000D4816" w:rsidP="000D4816">
            <w:pPr>
              <w:jc w:val="both"/>
              <w:rPr>
                <w:rFonts w:ascii="Arial" w:hAnsi="Arial" w:cs="Arial"/>
                <w:color w:val="FFFFFF" w:themeColor="background1"/>
              </w:rPr>
            </w:pPr>
          </w:p>
        </w:tc>
      </w:tr>
      <w:tr w:rsidR="000D4816" w:rsidRPr="00F607B2" w14:paraId="01BB064E" w14:textId="77777777" w:rsidTr="000C32E3">
        <w:tc>
          <w:tcPr>
            <w:tcW w:w="6629" w:type="dxa"/>
          </w:tcPr>
          <w:p w14:paraId="3E72D180" w14:textId="77777777" w:rsidR="000D4816" w:rsidRPr="00F607B2" w:rsidRDefault="000D4816" w:rsidP="000D4816">
            <w:pPr>
              <w:jc w:val="both"/>
              <w:rPr>
                <w:rFonts w:ascii="Arial" w:hAnsi="Arial" w:cs="Arial"/>
              </w:rPr>
            </w:pPr>
            <w:r w:rsidRPr="00F607B2">
              <w:rPr>
                <w:rFonts w:ascii="Arial" w:hAnsi="Arial" w:cs="Arial"/>
              </w:rPr>
              <w:t xml:space="preserve">Chlorine based cleaning solutions </w:t>
            </w:r>
          </w:p>
          <w:p w14:paraId="55DC0140" w14:textId="77777777" w:rsidR="000D4816" w:rsidRPr="00F607B2" w:rsidRDefault="000D4816" w:rsidP="000D481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94D56F" w:rsidR="000D4816" w:rsidRPr="00F607B2" w:rsidRDefault="000D4816" w:rsidP="000D4816">
            <w:pPr>
              <w:jc w:val="both"/>
              <w:rPr>
                <w:rFonts w:ascii="Arial" w:hAnsi="Arial" w:cs="Arial"/>
              </w:rPr>
            </w:pPr>
            <w:r>
              <w:rPr>
                <w:rFonts w:ascii="Arial" w:hAnsi="Arial" w:cs="Arial"/>
              </w:rPr>
              <w:t>N</w:t>
            </w:r>
          </w:p>
        </w:tc>
        <w:tc>
          <w:tcPr>
            <w:tcW w:w="770" w:type="dxa"/>
            <w:shd w:val="clear" w:color="auto" w:fill="FFFFFF" w:themeFill="background1"/>
          </w:tcPr>
          <w:p w14:paraId="604E2DCC" w14:textId="06CCE243"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323FCE8A"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54E35F65"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31CF88AC" w14:textId="77777777" w:rsidR="000D4816" w:rsidRPr="009D0DEA" w:rsidRDefault="000D4816" w:rsidP="000D4816">
            <w:pPr>
              <w:jc w:val="both"/>
              <w:rPr>
                <w:rFonts w:ascii="Arial" w:hAnsi="Arial" w:cs="Arial"/>
                <w:color w:val="FFFFFF" w:themeColor="background1"/>
              </w:rPr>
            </w:pPr>
          </w:p>
        </w:tc>
      </w:tr>
      <w:tr w:rsidR="000D4816" w:rsidRPr="00F607B2" w14:paraId="3C81AA25" w14:textId="77777777" w:rsidTr="000C32E3">
        <w:tc>
          <w:tcPr>
            <w:tcW w:w="6629" w:type="dxa"/>
          </w:tcPr>
          <w:p w14:paraId="7EED8D50" w14:textId="77777777" w:rsidR="000D4816" w:rsidRPr="00F607B2" w:rsidRDefault="000D4816" w:rsidP="000D4816">
            <w:pPr>
              <w:jc w:val="both"/>
              <w:rPr>
                <w:rFonts w:ascii="Arial" w:hAnsi="Arial" w:cs="Arial"/>
              </w:rPr>
            </w:pPr>
            <w:r w:rsidRPr="00F607B2">
              <w:rPr>
                <w:rFonts w:ascii="Arial" w:hAnsi="Arial" w:cs="Arial"/>
              </w:rPr>
              <w:t>Animals</w:t>
            </w:r>
          </w:p>
        </w:tc>
        <w:tc>
          <w:tcPr>
            <w:tcW w:w="709" w:type="dxa"/>
          </w:tcPr>
          <w:p w14:paraId="7A5331FE" w14:textId="44045996" w:rsidR="000D4816" w:rsidRPr="00F607B2" w:rsidRDefault="000D4816" w:rsidP="000D4816">
            <w:pPr>
              <w:jc w:val="both"/>
              <w:rPr>
                <w:rFonts w:ascii="Arial" w:hAnsi="Arial" w:cs="Arial"/>
              </w:rPr>
            </w:pPr>
            <w:r>
              <w:rPr>
                <w:rFonts w:ascii="Arial" w:hAnsi="Arial" w:cs="Arial"/>
              </w:rPr>
              <w:t>N</w:t>
            </w:r>
          </w:p>
        </w:tc>
        <w:tc>
          <w:tcPr>
            <w:tcW w:w="770" w:type="dxa"/>
            <w:shd w:val="clear" w:color="auto" w:fill="FFFFFF" w:themeFill="background1"/>
          </w:tcPr>
          <w:p w14:paraId="64B1DED3" w14:textId="382F699B" w:rsidR="000D4816" w:rsidRPr="009D0DEA" w:rsidRDefault="000D4816" w:rsidP="000D4816">
            <w:pPr>
              <w:jc w:val="both"/>
              <w:rPr>
                <w:rFonts w:ascii="Arial" w:hAnsi="Arial" w:cs="Arial"/>
                <w:color w:val="FFFFFF" w:themeColor="background1"/>
              </w:rPr>
            </w:pPr>
          </w:p>
        </w:tc>
        <w:tc>
          <w:tcPr>
            <w:tcW w:w="789" w:type="dxa"/>
            <w:shd w:val="clear" w:color="auto" w:fill="FFFFFF" w:themeFill="background1"/>
          </w:tcPr>
          <w:p w14:paraId="16BE20BE" w14:textId="77777777" w:rsidR="000D4816" w:rsidRPr="009D0DEA" w:rsidRDefault="000D4816" w:rsidP="000D4816">
            <w:pPr>
              <w:jc w:val="both"/>
              <w:rPr>
                <w:rFonts w:ascii="Arial" w:hAnsi="Arial" w:cs="Arial"/>
                <w:color w:val="FFFFFF" w:themeColor="background1"/>
              </w:rPr>
            </w:pPr>
          </w:p>
        </w:tc>
        <w:tc>
          <w:tcPr>
            <w:tcW w:w="709" w:type="dxa"/>
            <w:shd w:val="clear" w:color="auto" w:fill="FFFFFF" w:themeFill="background1"/>
          </w:tcPr>
          <w:p w14:paraId="16FAD591" w14:textId="77777777" w:rsidR="000D4816" w:rsidRPr="009D0DEA" w:rsidRDefault="000D4816" w:rsidP="000D4816">
            <w:pPr>
              <w:jc w:val="both"/>
              <w:rPr>
                <w:rFonts w:ascii="Arial" w:hAnsi="Arial" w:cs="Arial"/>
                <w:color w:val="FFFFFF" w:themeColor="background1"/>
              </w:rPr>
            </w:pPr>
          </w:p>
        </w:tc>
        <w:tc>
          <w:tcPr>
            <w:tcW w:w="708" w:type="dxa"/>
            <w:shd w:val="clear" w:color="auto" w:fill="FFFFFF" w:themeFill="background1"/>
          </w:tcPr>
          <w:p w14:paraId="2FDFEC86" w14:textId="77777777" w:rsidR="000D4816" w:rsidRPr="009D0DEA" w:rsidRDefault="000D4816" w:rsidP="000D4816">
            <w:pPr>
              <w:jc w:val="both"/>
              <w:rPr>
                <w:rFonts w:ascii="Arial" w:hAnsi="Arial" w:cs="Arial"/>
                <w:color w:val="FFFFFF" w:themeColor="background1"/>
              </w:rPr>
            </w:pPr>
          </w:p>
        </w:tc>
      </w:tr>
      <w:tr w:rsidR="000D4816" w:rsidRPr="00F607B2" w14:paraId="6C63D4B3" w14:textId="77777777" w:rsidTr="000C32E3">
        <w:tc>
          <w:tcPr>
            <w:tcW w:w="6629" w:type="dxa"/>
            <w:tcBorders>
              <w:bottom w:val="single" w:sz="4" w:space="0" w:color="auto"/>
            </w:tcBorders>
          </w:tcPr>
          <w:p w14:paraId="556922A2" w14:textId="77777777" w:rsidR="000D4816" w:rsidRPr="00F607B2" w:rsidRDefault="000D4816" w:rsidP="000D4816">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1810E78"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0D4816" w:rsidRPr="009D0DEA" w:rsidRDefault="000D4816" w:rsidP="000D4816">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0D4816" w:rsidRPr="009D0DEA" w:rsidRDefault="000D4816" w:rsidP="000D4816">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0D4816" w:rsidRPr="009D0DEA" w:rsidRDefault="000D4816" w:rsidP="000D4816">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0D4816" w:rsidRPr="009D0DEA" w:rsidRDefault="000D4816" w:rsidP="000D4816">
            <w:pPr>
              <w:jc w:val="both"/>
              <w:rPr>
                <w:rFonts w:ascii="Arial" w:hAnsi="Arial" w:cs="Arial"/>
                <w:color w:val="FFFFFF" w:themeColor="background1"/>
              </w:rPr>
            </w:pPr>
          </w:p>
        </w:tc>
      </w:tr>
      <w:tr w:rsidR="000D4816" w:rsidRPr="00F607B2" w14:paraId="7D4C0303" w14:textId="77777777" w:rsidTr="000C32E3">
        <w:tc>
          <w:tcPr>
            <w:tcW w:w="7338" w:type="dxa"/>
            <w:gridSpan w:val="2"/>
            <w:shd w:val="clear" w:color="auto" w:fill="auto"/>
          </w:tcPr>
          <w:p w14:paraId="4CE3BD14" w14:textId="77777777" w:rsidR="000D4816" w:rsidRPr="00F607B2" w:rsidRDefault="000D4816" w:rsidP="000D4816">
            <w:pPr>
              <w:jc w:val="both"/>
              <w:rPr>
                <w:rFonts w:ascii="Arial" w:hAnsi="Arial" w:cs="Arial"/>
                <w:b/>
                <w:color w:val="FFFFFF" w:themeColor="background1"/>
              </w:rPr>
            </w:pPr>
          </w:p>
        </w:tc>
        <w:tc>
          <w:tcPr>
            <w:tcW w:w="770" w:type="dxa"/>
            <w:shd w:val="clear" w:color="auto" w:fill="auto"/>
          </w:tcPr>
          <w:p w14:paraId="57D99164" w14:textId="77777777" w:rsidR="000D4816" w:rsidRPr="00F607B2" w:rsidRDefault="000D4816" w:rsidP="000D4816">
            <w:pPr>
              <w:jc w:val="both"/>
              <w:rPr>
                <w:rFonts w:ascii="Arial" w:hAnsi="Arial" w:cs="Arial"/>
                <w:b/>
                <w:color w:val="FFFFFF" w:themeColor="background1"/>
              </w:rPr>
            </w:pPr>
          </w:p>
        </w:tc>
        <w:tc>
          <w:tcPr>
            <w:tcW w:w="789" w:type="dxa"/>
            <w:shd w:val="clear" w:color="auto" w:fill="auto"/>
          </w:tcPr>
          <w:p w14:paraId="50AB7D19" w14:textId="77777777" w:rsidR="000D4816" w:rsidRPr="00F607B2" w:rsidRDefault="000D4816" w:rsidP="000D4816">
            <w:pPr>
              <w:jc w:val="both"/>
              <w:rPr>
                <w:rFonts w:ascii="Arial" w:hAnsi="Arial" w:cs="Arial"/>
                <w:b/>
                <w:color w:val="FFFFFF" w:themeColor="background1"/>
              </w:rPr>
            </w:pPr>
          </w:p>
        </w:tc>
        <w:tc>
          <w:tcPr>
            <w:tcW w:w="709" w:type="dxa"/>
            <w:shd w:val="clear" w:color="auto" w:fill="auto"/>
          </w:tcPr>
          <w:p w14:paraId="5DEB04C4" w14:textId="77777777" w:rsidR="000D4816" w:rsidRPr="00F607B2" w:rsidRDefault="000D4816" w:rsidP="000D4816">
            <w:pPr>
              <w:jc w:val="both"/>
              <w:rPr>
                <w:rFonts w:ascii="Arial" w:hAnsi="Arial" w:cs="Arial"/>
                <w:b/>
                <w:color w:val="FFFFFF" w:themeColor="background1"/>
              </w:rPr>
            </w:pPr>
          </w:p>
        </w:tc>
        <w:tc>
          <w:tcPr>
            <w:tcW w:w="708" w:type="dxa"/>
            <w:shd w:val="clear" w:color="auto" w:fill="auto"/>
          </w:tcPr>
          <w:p w14:paraId="1C22C77F" w14:textId="77777777" w:rsidR="000D4816" w:rsidRPr="00F607B2" w:rsidRDefault="000D4816" w:rsidP="000D4816">
            <w:pPr>
              <w:jc w:val="both"/>
              <w:rPr>
                <w:rFonts w:ascii="Arial" w:hAnsi="Arial" w:cs="Arial"/>
                <w:b/>
                <w:color w:val="FFFFFF" w:themeColor="background1"/>
              </w:rPr>
            </w:pPr>
          </w:p>
        </w:tc>
      </w:tr>
      <w:tr w:rsidR="000D4816" w:rsidRPr="00F607B2" w14:paraId="328DE4E7" w14:textId="77777777" w:rsidTr="000C32E3">
        <w:tc>
          <w:tcPr>
            <w:tcW w:w="7338" w:type="dxa"/>
            <w:gridSpan w:val="2"/>
            <w:shd w:val="clear" w:color="auto" w:fill="002060"/>
          </w:tcPr>
          <w:p w14:paraId="681C8CEA" w14:textId="77777777" w:rsidR="000D4816" w:rsidRPr="00F607B2" w:rsidRDefault="000D4816" w:rsidP="000D4816">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0D4816" w:rsidRPr="00F607B2" w:rsidRDefault="000D4816" w:rsidP="000D4816">
            <w:pPr>
              <w:jc w:val="both"/>
              <w:rPr>
                <w:rFonts w:ascii="Arial" w:hAnsi="Arial" w:cs="Arial"/>
                <w:b/>
                <w:color w:val="FFFFFF" w:themeColor="background1"/>
              </w:rPr>
            </w:pPr>
          </w:p>
        </w:tc>
        <w:tc>
          <w:tcPr>
            <w:tcW w:w="789" w:type="dxa"/>
            <w:shd w:val="clear" w:color="auto" w:fill="002060"/>
          </w:tcPr>
          <w:p w14:paraId="5EF1BAAC" w14:textId="77777777" w:rsidR="000D4816" w:rsidRPr="00F607B2" w:rsidRDefault="000D4816" w:rsidP="000D4816">
            <w:pPr>
              <w:jc w:val="both"/>
              <w:rPr>
                <w:rFonts w:ascii="Arial" w:hAnsi="Arial" w:cs="Arial"/>
                <w:b/>
                <w:color w:val="FFFFFF" w:themeColor="background1"/>
              </w:rPr>
            </w:pPr>
          </w:p>
        </w:tc>
        <w:tc>
          <w:tcPr>
            <w:tcW w:w="709" w:type="dxa"/>
            <w:shd w:val="clear" w:color="auto" w:fill="002060"/>
          </w:tcPr>
          <w:p w14:paraId="7A9351F1" w14:textId="77777777" w:rsidR="000D4816" w:rsidRPr="00F607B2" w:rsidRDefault="000D4816" w:rsidP="000D4816">
            <w:pPr>
              <w:jc w:val="both"/>
              <w:rPr>
                <w:rFonts w:ascii="Arial" w:hAnsi="Arial" w:cs="Arial"/>
                <w:b/>
                <w:color w:val="FFFFFF" w:themeColor="background1"/>
              </w:rPr>
            </w:pPr>
          </w:p>
        </w:tc>
        <w:tc>
          <w:tcPr>
            <w:tcW w:w="708" w:type="dxa"/>
            <w:shd w:val="clear" w:color="auto" w:fill="002060"/>
          </w:tcPr>
          <w:p w14:paraId="00BB7541" w14:textId="77777777" w:rsidR="000D4816" w:rsidRPr="00F607B2" w:rsidRDefault="000D4816" w:rsidP="000D4816">
            <w:pPr>
              <w:jc w:val="both"/>
              <w:rPr>
                <w:rFonts w:ascii="Arial" w:hAnsi="Arial" w:cs="Arial"/>
                <w:b/>
                <w:color w:val="FFFFFF" w:themeColor="background1"/>
              </w:rPr>
            </w:pPr>
          </w:p>
        </w:tc>
      </w:tr>
      <w:tr w:rsidR="000D4816" w:rsidRPr="00F607B2" w14:paraId="56545E00" w14:textId="77777777" w:rsidTr="000C32E3">
        <w:tc>
          <w:tcPr>
            <w:tcW w:w="6629" w:type="dxa"/>
          </w:tcPr>
          <w:p w14:paraId="089344CB" w14:textId="77777777" w:rsidR="000D4816" w:rsidRPr="00F607B2" w:rsidRDefault="000D4816" w:rsidP="000D4816">
            <w:pPr>
              <w:jc w:val="both"/>
              <w:rPr>
                <w:rFonts w:ascii="Arial" w:hAnsi="Arial" w:cs="Arial"/>
              </w:rPr>
            </w:pPr>
            <w:r w:rsidRPr="00F607B2">
              <w:rPr>
                <w:rFonts w:ascii="Arial" w:hAnsi="Arial" w:cs="Arial"/>
              </w:rPr>
              <w:t>Radiation (&gt;6mSv)</w:t>
            </w:r>
          </w:p>
        </w:tc>
        <w:tc>
          <w:tcPr>
            <w:tcW w:w="709" w:type="dxa"/>
          </w:tcPr>
          <w:p w14:paraId="14C2DAAE" w14:textId="0B00556B" w:rsidR="000D4816" w:rsidRPr="00F607B2" w:rsidRDefault="000D4816" w:rsidP="000D4816">
            <w:pPr>
              <w:jc w:val="both"/>
              <w:rPr>
                <w:rFonts w:ascii="Arial" w:hAnsi="Arial" w:cs="Arial"/>
              </w:rPr>
            </w:pPr>
            <w:r>
              <w:rPr>
                <w:rFonts w:ascii="Arial" w:hAnsi="Arial" w:cs="Arial"/>
              </w:rPr>
              <w:t>N</w:t>
            </w:r>
          </w:p>
        </w:tc>
        <w:tc>
          <w:tcPr>
            <w:tcW w:w="770" w:type="dxa"/>
          </w:tcPr>
          <w:p w14:paraId="124C0684" w14:textId="26D9AB49" w:rsidR="000D4816" w:rsidRPr="00F607B2" w:rsidRDefault="000D4816" w:rsidP="000D4816">
            <w:pPr>
              <w:jc w:val="both"/>
              <w:rPr>
                <w:rFonts w:ascii="Arial" w:hAnsi="Arial" w:cs="Arial"/>
              </w:rPr>
            </w:pPr>
          </w:p>
        </w:tc>
        <w:tc>
          <w:tcPr>
            <w:tcW w:w="789" w:type="dxa"/>
          </w:tcPr>
          <w:p w14:paraId="09A2A1C1" w14:textId="77777777" w:rsidR="000D4816" w:rsidRPr="00F607B2" w:rsidRDefault="000D4816" w:rsidP="000D4816">
            <w:pPr>
              <w:jc w:val="both"/>
              <w:rPr>
                <w:rFonts w:ascii="Arial" w:hAnsi="Arial" w:cs="Arial"/>
              </w:rPr>
            </w:pPr>
          </w:p>
        </w:tc>
        <w:tc>
          <w:tcPr>
            <w:tcW w:w="709" w:type="dxa"/>
          </w:tcPr>
          <w:p w14:paraId="3F240FE4" w14:textId="77777777" w:rsidR="000D4816" w:rsidRPr="00F607B2" w:rsidRDefault="000D4816" w:rsidP="000D4816">
            <w:pPr>
              <w:jc w:val="both"/>
              <w:rPr>
                <w:rFonts w:ascii="Arial" w:hAnsi="Arial" w:cs="Arial"/>
              </w:rPr>
            </w:pPr>
          </w:p>
        </w:tc>
        <w:tc>
          <w:tcPr>
            <w:tcW w:w="708" w:type="dxa"/>
          </w:tcPr>
          <w:p w14:paraId="65826472" w14:textId="77777777" w:rsidR="000D4816" w:rsidRPr="00F607B2" w:rsidRDefault="000D4816" w:rsidP="000D4816">
            <w:pPr>
              <w:jc w:val="both"/>
              <w:rPr>
                <w:rFonts w:ascii="Arial" w:hAnsi="Arial" w:cs="Arial"/>
              </w:rPr>
            </w:pPr>
          </w:p>
        </w:tc>
      </w:tr>
      <w:tr w:rsidR="000D4816" w:rsidRPr="00F607B2" w14:paraId="0FC568CF" w14:textId="77777777" w:rsidTr="000C32E3">
        <w:tc>
          <w:tcPr>
            <w:tcW w:w="6629" w:type="dxa"/>
            <w:vAlign w:val="bottom"/>
          </w:tcPr>
          <w:p w14:paraId="7DA7181D" w14:textId="77777777" w:rsidR="000D4816" w:rsidRPr="00F607B2" w:rsidRDefault="000D4816" w:rsidP="000D4816">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47179D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6E5C2C68" w14:textId="77777777" w:rsidR="000D4816" w:rsidRPr="00F607B2" w:rsidRDefault="000D4816" w:rsidP="000D4816">
            <w:pPr>
              <w:jc w:val="both"/>
              <w:rPr>
                <w:rFonts w:ascii="Arial" w:hAnsi="Arial" w:cs="Arial"/>
              </w:rPr>
            </w:pPr>
          </w:p>
        </w:tc>
        <w:tc>
          <w:tcPr>
            <w:tcW w:w="789" w:type="dxa"/>
          </w:tcPr>
          <w:p w14:paraId="6120743C" w14:textId="77777777" w:rsidR="000D4816" w:rsidRPr="00F607B2" w:rsidRDefault="000D4816" w:rsidP="000D4816">
            <w:pPr>
              <w:jc w:val="both"/>
              <w:rPr>
                <w:rFonts w:ascii="Arial" w:hAnsi="Arial" w:cs="Arial"/>
              </w:rPr>
            </w:pPr>
          </w:p>
        </w:tc>
        <w:tc>
          <w:tcPr>
            <w:tcW w:w="709" w:type="dxa"/>
          </w:tcPr>
          <w:p w14:paraId="351815B6" w14:textId="77777777" w:rsidR="000D4816" w:rsidRPr="00F607B2" w:rsidRDefault="000D4816" w:rsidP="000D4816">
            <w:pPr>
              <w:jc w:val="both"/>
              <w:rPr>
                <w:rFonts w:ascii="Arial" w:hAnsi="Arial" w:cs="Arial"/>
              </w:rPr>
            </w:pPr>
          </w:p>
        </w:tc>
        <w:tc>
          <w:tcPr>
            <w:tcW w:w="708" w:type="dxa"/>
          </w:tcPr>
          <w:p w14:paraId="7805C0E1" w14:textId="77777777" w:rsidR="000D4816" w:rsidRPr="00F607B2" w:rsidRDefault="000D4816" w:rsidP="000D4816">
            <w:pPr>
              <w:jc w:val="both"/>
              <w:rPr>
                <w:rFonts w:ascii="Arial" w:hAnsi="Arial" w:cs="Arial"/>
              </w:rPr>
            </w:pPr>
          </w:p>
        </w:tc>
      </w:tr>
      <w:tr w:rsidR="000D4816" w:rsidRPr="00F607B2" w14:paraId="675CB0DC" w14:textId="77777777" w:rsidTr="000C32E3">
        <w:tc>
          <w:tcPr>
            <w:tcW w:w="6629" w:type="dxa"/>
            <w:vAlign w:val="bottom"/>
          </w:tcPr>
          <w:p w14:paraId="2352846C" w14:textId="77777777" w:rsidR="000D4816" w:rsidRPr="00F607B2" w:rsidRDefault="000D4816" w:rsidP="000D4816">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6E2329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666EFC3D" w14:textId="77777777" w:rsidR="000D4816" w:rsidRPr="00F607B2" w:rsidRDefault="000D4816" w:rsidP="000D4816">
            <w:pPr>
              <w:jc w:val="both"/>
              <w:rPr>
                <w:rFonts w:ascii="Arial" w:hAnsi="Arial" w:cs="Arial"/>
              </w:rPr>
            </w:pPr>
          </w:p>
        </w:tc>
        <w:tc>
          <w:tcPr>
            <w:tcW w:w="789" w:type="dxa"/>
          </w:tcPr>
          <w:p w14:paraId="4ACF911E" w14:textId="77777777" w:rsidR="000D4816" w:rsidRPr="00F607B2" w:rsidRDefault="000D4816" w:rsidP="000D4816">
            <w:pPr>
              <w:jc w:val="both"/>
              <w:rPr>
                <w:rFonts w:ascii="Arial" w:hAnsi="Arial" w:cs="Arial"/>
              </w:rPr>
            </w:pPr>
          </w:p>
        </w:tc>
        <w:tc>
          <w:tcPr>
            <w:tcW w:w="709" w:type="dxa"/>
          </w:tcPr>
          <w:p w14:paraId="17FF0763" w14:textId="77777777" w:rsidR="000D4816" w:rsidRPr="00F607B2" w:rsidRDefault="000D4816" w:rsidP="000D4816">
            <w:pPr>
              <w:jc w:val="both"/>
              <w:rPr>
                <w:rFonts w:ascii="Arial" w:hAnsi="Arial" w:cs="Arial"/>
              </w:rPr>
            </w:pPr>
          </w:p>
        </w:tc>
        <w:tc>
          <w:tcPr>
            <w:tcW w:w="708" w:type="dxa"/>
          </w:tcPr>
          <w:p w14:paraId="2DCB327D" w14:textId="77777777" w:rsidR="000D4816" w:rsidRPr="00F607B2" w:rsidRDefault="000D4816" w:rsidP="000D4816">
            <w:pPr>
              <w:jc w:val="both"/>
              <w:rPr>
                <w:rFonts w:ascii="Arial" w:hAnsi="Arial" w:cs="Arial"/>
              </w:rPr>
            </w:pPr>
          </w:p>
        </w:tc>
      </w:tr>
      <w:tr w:rsidR="000D4816" w:rsidRPr="00F607B2" w14:paraId="7615564F" w14:textId="77777777" w:rsidTr="000C32E3">
        <w:tc>
          <w:tcPr>
            <w:tcW w:w="6629" w:type="dxa"/>
          </w:tcPr>
          <w:p w14:paraId="69F9E4C0" w14:textId="77777777" w:rsidR="000D4816" w:rsidRPr="00F607B2" w:rsidRDefault="000D4816" w:rsidP="000D4816">
            <w:pPr>
              <w:jc w:val="both"/>
              <w:rPr>
                <w:rFonts w:ascii="Arial" w:hAnsi="Arial" w:cs="Arial"/>
              </w:rPr>
            </w:pPr>
            <w:r w:rsidRPr="00F607B2">
              <w:rPr>
                <w:rFonts w:ascii="Arial" w:hAnsi="Arial" w:cs="Arial"/>
              </w:rPr>
              <w:t>Noise (over 80dBA)</w:t>
            </w:r>
          </w:p>
        </w:tc>
        <w:tc>
          <w:tcPr>
            <w:tcW w:w="709" w:type="dxa"/>
          </w:tcPr>
          <w:p w14:paraId="32C98B1E" w14:textId="29BC7E55" w:rsidR="000D4816" w:rsidRPr="00F607B2" w:rsidRDefault="000D4816" w:rsidP="000D4816">
            <w:pPr>
              <w:jc w:val="both"/>
              <w:rPr>
                <w:rFonts w:ascii="Arial" w:hAnsi="Arial" w:cs="Arial"/>
              </w:rPr>
            </w:pPr>
            <w:r w:rsidRPr="00F607B2">
              <w:rPr>
                <w:rFonts w:ascii="Arial" w:hAnsi="Arial" w:cs="Arial"/>
              </w:rPr>
              <w:t>N</w:t>
            </w:r>
          </w:p>
        </w:tc>
        <w:tc>
          <w:tcPr>
            <w:tcW w:w="770" w:type="dxa"/>
          </w:tcPr>
          <w:p w14:paraId="78EAD0EA" w14:textId="77777777" w:rsidR="000D4816" w:rsidRPr="00F607B2" w:rsidRDefault="000D4816" w:rsidP="000D4816">
            <w:pPr>
              <w:jc w:val="both"/>
              <w:rPr>
                <w:rFonts w:ascii="Arial" w:hAnsi="Arial" w:cs="Arial"/>
              </w:rPr>
            </w:pPr>
          </w:p>
        </w:tc>
        <w:tc>
          <w:tcPr>
            <w:tcW w:w="789" w:type="dxa"/>
          </w:tcPr>
          <w:p w14:paraId="635DAB19" w14:textId="77777777" w:rsidR="000D4816" w:rsidRPr="00F607B2" w:rsidRDefault="000D4816" w:rsidP="000D4816">
            <w:pPr>
              <w:jc w:val="both"/>
              <w:rPr>
                <w:rFonts w:ascii="Arial" w:hAnsi="Arial" w:cs="Arial"/>
              </w:rPr>
            </w:pPr>
          </w:p>
        </w:tc>
        <w:tc>
          <w:tcPr>
            <w:tcW w:w="709" w:type="dxa"/>
          </w:tcPr>
          <w:p w14:paraId="1B79D54C" w14:textId="77777777" w:rsidR="000D4816" w:rsidRPr="00F607B2" w:rsidRDefault="000D4816" w:rsidP="000D4816">
            <w:pPr>
              <w:jc w:val="both"/>
              <w:rPr>
                <w:rFonts w:ascii="Arial" w:hAnsi="Arial" w:cs="Arial"/>
              </w:rPr>
            </w:pPr>
          </w:p>
        </w:tc>
        <w:tc>
          <w:tcPr>
            <w:tcW w:w="708" w:type="dxa"/>
          </w:tcPr>
          <w:p w14:paraId="2BF877B6" w14:textId="77777777" w:rsidR="000D4816" w:rsidRPr="00F607B2" w:rsidRDefault="000D4816" w:rsidP="000D4816">
            <w:pPr>
              <w:jc w:val="both"/>
              <w:rPr>
                <w:rFonts w:ascii="Arial" w:hAnsi="Arial" w:cs="Arial"/>
              </w:rPr>
            </w:pPr>
          </w:p>
        </w:tc>
      </w:tr>
      <w:tr w:rsidR="000D4816" w:rsidRPr="00F607B2" w14:paraId="18BCC72A" w14:textId="77777777" w:rsidTr="000C32E3">
        <w:tc>
          <w:tcPr>
            <w:tcW w:w="6629" w:type="dxa"/>
            <w:tcBorders>
              <w:bottom w:val="single" w:sz="4" w:space="0" w:color="auto"/>
            </w:tcBorders>
          </w:tcPr>
          <w:p w14:paraId="2B9D02B2" w14:textId="77777777" w:rsidR="000D4816" w:rsidRPr="00F607B2" w:rsidRDefault="000D4816" w:rsidP="000D4816">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D9D88F6" w:rsidR="000D4816" w:rsidRPr="00F607B2" w:rsidRDefault="000D4816" w:rsidP="000D4816">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0D4816" w:rsidRPr="00F607B2" w:rsidRDefault="000D4816" w:rsidP="000D4816">
            <w:pPr>
              <w:jc w:val="both"/>
              <w:rPr>
                <w:rFonts w:ascii="Arial" w:hAnsi="Arial" w:cs="Arial"/>
              </w:rPr>
            </w:pPr>
          </w:p>
        </w:tc>
        <w:tc>
          <w:tcPr>
            <w:tcW w:w="789" w:type="dxa"/>
            <w:tcBorders>
              <w:bottom w:val="single" w:sz="4" w:space="0" w:color="auto"/>
            </w:tcBorders>
          </w:tcPr>
          <w:p w14:paraId="5587FAD7" w14:textId="77777777" w:rsidR="000D4816" w:rsidRPr="00F607B2" w:rsidRDefault="000D4816" w:rsidP="000D4816">
            <w:pPr>
              <w:jc w:val="both"/>
              <w:rPr>
                <w:rFonts w:ascii="Arial" w:hAnsi="Arial" w:cs="Arial"/>
              </w:rPr>
            </w:pPr>
          </w:p>
        </w:tc>
        <w:tc>
          <w:tcPr>
            <w:tcW w:w="709" w:type="dxa"/>
            <w:tcBorders>
              <w:bottom w:val="single" w:sz="4" w:space="0" w:color="auto"/>
            </w:tcBorders>
          </w:tcPr>
          <w:p w14:paraId="5CAEE1B2" w14:textId="77777777" w:rsidR="000D4816" w:rsidRPr="00F607B2" w:rsidRDefault="000D4816" w:rsidP="000D4816">
            <w:pPr>
              <w:jc w:val="both"/>
              <w:rPr>
                <w:rFonts w:ascii="Arial" w:hAnsi="Arial" w:cs="Arial"/>
              </w:rPr>
            </w:pPr>
          </w:p>
        </w:tc>
        <w:tc>
          <w:tcPr>
            <w:tcW w:w="708" w:type="dxa"/>
            <w:tcBorders>
              <w:bottom w:val="single" w:sz="4" w:space="0" w:color="auto"/>
            </w:tcBorders>
          </w:tcPr>
          <w:p w14:paraId="3C155077" w14:textId="77777777" w:rsidR="000D4816" w:rsidRPr="00F607B2" w:rsidRDefault="000D4816" w:rsidP="000D4816">
            <w:pPr>
              <w:jc w:val="both"/>
              <w:rPr>
                <w:rFonts w:ascii="Arial" w:hAnsi="Arial" w:cs="Arial"/>
              </w:rPr>
            </w:pPr>
          </w:p>
        </w:tc>
      </w:tr>
      <w:tr w:rsidR="000D4816" w:rsidRPr="00F607B2" w14:paraId="09398834" w14:textId="77777777" w:rsidTr="000C32E3">
        <w:tc>
          <w:tcPr>
            <w:tcW w:w="10314" w:type="dxa"/>
            <w:gridSpan w:val="6"/>
            <w:shd w:val="clear" w:color="auto" w:fill="auto"/>
          </w:tcPr>
          <w:p w14:paraId="1D31593F" w14:textId="77777777" w:rsidR="000D4816" w:rsidRPr="00F607B2" w:rsidRDefault="000D4816" w:rsidP="000D4816">
            <w:pPr>
              <w:jc w:val="both"/>
              <w:rPr>
                <w:rFonts w:ascii="Arial" w:hAnsi="Arial" w:cs="Arial"/>
                <w:b/>
                <w:color w:val="FFFFFF" w:themeColor="background1"/>
              </w:rPr>
            </w:pPr>
          </w:p>
        </w:tc>
      </w:tr>
      <w:tr w:rsidR="000D4816" w:rsidRPr="00F607B2" w14:paraId="23B56131" w14:textId="77777777" w:rsidTr="000C32E3">
        <w:tc>
          <w:tcPr>
            <w:tcW w:w="7338" w:type="dxa"/>
            <w:gridSpan w:val="2"/>
            <w:shd w:val="clear" w:color="auto" w:fill="002060"/>
          </w:tcPr>
          <w:p w14:paraId="7F2ADCD9" w14:textId="77777777" w:rsidR="000D4816" w:rsidRPr="00F607B2" w:rsidRDefault="000D4816" w:rsidP="000D4816">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0D4816" w:rsidRPr="00F607B2" w:rsidRDefault="000D4816" w:rsidP="000D4816">
            <w:pPr>
              <w:jc w:val="both"/>
              <w:rPr>
                <w:rFonts w:ascii="Arial" w:hAnsi="Arial" w:cs="Arial"/>
                <w:b/>
                <w:color w:val="FFFFFF" w:themeColor="background1"/>
              </w:rPr>
            </w:pPr>
          </w:p>
        </w:tc>
        <w:tc>
          <w:tcPr>
            <w:tcW w:w="789" w:type="dxa"/>
            <w:shd w:val="clear" w:color="auto" w:fill="002060"/>
          </w:tcPr>
          <w:p w14:paraId="5BCA4AA3" w14:textId="77777777" w:rsidR="000D4816" w:rsidRPr="00F607B2" w:rsidRDefault="000D4816" w:rsidP="000D4816">
            <w:pPr>
              <w:jc w:val="both"/>
              <w:rPr>
                <w:rFonts w:ascii="Arial" w:hAnsi="Arial" w:cs="Arial"/>
                <w:b/>
                <w:color w:val="FFFFFF" w:themeColor="background1"/>
              </w:rPr>
            </w:pPr>
          </w:p>
        </w:tc>
        <w:tc>
          <w:tcPr>
            <w:tcW w:w="709" w:type="dxa"/>
            <w:shd w:val="clear" w:color="auto" w:fill="002060"/>
          </w:tcPr>
          <w:p w14:paraId="7A9E418D" w14:textId="77777777" w:rsidR="000D4816" w:rsidRPr="00F607B2" w:rsidRDefault="000D4816" w:rsidP="000D4816">
            <w:pPr>
              <w:jc w:val="both"/>
              <w:rPr>
                <w:rFonts w:ascii="Arial" w:hAnsi="Arial" w:cs="Arial"/>
                <w:b/>
                <w:color w:val="FFFFFF" w:themeColor="background1"/>
              </w:rPr>
            </w:pPr>
          </w:p>
        </w:tc>
        <w:tc>
          <w:tcPr>
            <w:tcW w:w="708" w:type="dxa"/>
            <w:shd w:val="clear" w:color="auto" w:fill="002060"/>
          </w:tcPr>
          <w:p w14:paraId="2445C578" w14:textId="77777777" w:rsidR="000D4816" w:rsidRPr="00F607B2" w:rsidRDefault="000D4816" w:rsidP="000D4816">
            <w:pPr>
              <w:jc w:val="both"/>
              <w:rPr>
                <w:rFonts w:ascii="Arial" w:hAnsi="Arial" w:cs="Arial"/>
                <w:b/>
                <w:color w:val="FFFFFF" w:themeColor="background1"/>
              </w:rPr>
            </w:pPr>
          </w:p>
        </w:tc>
      </w:tr>
      <w:tr w:rsidR="000D4816" w:rsidRPr="00F607B2" w14:paraId="22271DB8" w14:textId="77777777" w:rsidTr="000C32E3">
        <w:tc>
          <w:tcPr>
            <w:tcW w:w="6629" w:type="dxa"/>
          </w:tcPr>
          <w:p w14:paraId="005E4B0E" w14:textId="77777777" w:rsidR="000D4816" w:rsidRPr="00F607B2" w:rsidRDefault="000D4816" w:rsidP="000D4816">
            <w:pPr>
              <w:jc w:val="both"/>
              <w:rPr>
                <w:rFonts w:ascii="Arial" w:hAnsi="Arial" w:cs="Arial"/>
              </w:rPr>
            </w:pPr>
            <w:r w:rsidRPr="00F607B2">
              <w:rPr>
                <w:rFonts w:ascii="Arial" w:hAnsi="Arial" w:cs="Arial"/>
              </w:rPr>
              <w:t>VDU use ( &gt; 1 hour daily)</w:t>
            </w:r>
          </w:p>
        </w:tc>
        <w:tc>
          <w:tcPr>
            <w:tcW w:w="709" w:type="dxa"/>
          </w:tcPr>
          <w:p w14:paraId="3C71F8AE" w14:textId="6F5294DE" w:rsidR="000D4816" w:rsidRPr="00F607B2" w:rsidRDefault="000D4816" w:rsidP="000D4816">
            <w:pPr>
              <w:jc w:val="both"/>
              <w:rPr>
                <w:rFonts w:ascii="Arial" w:hAnsi="Arial" w:cs="Arial"/>
              </w:rPr>
            </w:pPr>
            <w:r w:rsidRPr="00F607B2">
              <w:rPr>
                <w:rFonts w:ascii="Arial" w:hAnsi="Arial" w:cs="Arial"/>
              </w:rPr>
              <w:t>Y</w:t>
            </w:r>
          </w:p>
        </w:tc>
        <w:tc>
          <w:tcPr>
            <w:tcW w:w="770" w:type="dxa"/>
          </w:tcPr>
          <w:p w14:paraId="7B5E0593" w14:textId="77777777" w:rsidR="000D4816" w:rsidRPr="00F607B2" w:rsidRDefault="000D4816" w:rsidP="000D4816">
            <w:pPr>
              <w:jc w:val="both"/>
              <w:rPr>
                <w:rFonts w:ascii="Arial" w:hAnsi="Arial" w:cs="Arial"/>
              </w:rPr>
            </w:pPr>
          </w:p>
        </w:tc>
        <w:tc>
          <w:tcPr>
            <w:tcW w:w="789" w:type="dxa"/>
          </w:tcPr>
          <w:p w14:paraId="6108C2E0" w14:textId="77777777" w:rsidR="000D4816" w:rsidRPr="00F607B2" w:rsidRDefault="000D4816" w:rsidP="000D4816">
            <w:pPr>
              <w:jc w:val="both"/>
              <w:rPr>
                <w:rFonts w:ascii="Arial" w:hAnsi="Arial" w:cs="Arial"/>
              </w:rPr>
            </w:pPr>
          </w:p>
        </w:tc>
        <w:tc>
          <w:tcPr>
            <w:tcW w:w="709" w:type="dxa"/>
          </w:tcPr>
          <w:p w14:paraId="2828E990" w14:textId="77777777" w:rsidR="000D4816" w:rsidRPr="00F607B2" w:rsidRDefault="000D4816" w:rsidP="000D4816">
            <w:pPr>
              <w:jc w:val="both"/>
              <w:rPr>
                <w:rFonts w:ascii="Arial" w:hAnsi="Arial" w:cs="Arial"/>
              </w:rPr>
            </w:pPr>
          </w:p>
        </w:tc>
        <w:tc>
          <w:tcPr>
            <w:tcW w:w="708" w:type="dxa"/>
          </w:tcPr>
          <w:p w14:paraId="4494F927" w14:textId="4E26082D" w:rsidR="000D4816" w:rsidRPr="00F607B2" w:rsidRDefault="000D4816" w:rsidP="000D4816">
            <w:pPr>
              <w:jc w:val="both"/>
              <w:rPr>
                <w:rFonts w:ascii="Arial" w:hAnsi="Arial" w:cs="Arial"/>
              </w:rPr>
            </w:pPr>
            <w:r>
              <w:rPr>
                <w:rFonts w:ascii="Arial" w:hAnsi="Arial" w:cs="Arial"/>
              </w:rPr>
              <w:t>x</w:t>
            </w:r>
          </w:p>
        </w:tc>
      </w:tr>
      <w:tr w:rsidR="000D4816" w:rsidRPr="00F607B2" w14:paraId="33983C1B" w14:textId="77777777" w:rsidTr="000C32E3">
        <w:tc>
          <w:tcPr>
            <w:tcW w:w="6629" w:type="dxa"/>
          </w:tcPr>
          <w:p w14:paraId="51ABD96F" w14:textId="452415E5" w:rsidR="000D4816" w:rsidRPr="00F607B2" w:rsidRDefault="000D4816" w:rsidP="000D4816">
            <w:pPr>
              <w:jc w:val="both"/>
              <w:rPr>
                <w:rFonts w:ascii="Arial" w:hAnsi="Arial" w:cs="Arial"/>
              </w:rPr>
            </w:pPr>
            <w:r>
              <w:rPr>
                <w:rFonts w:ascii="Arial" w:hAnsi="Arial" w:cs="Arial"/>
              </w:rPr>
              <w:t>M</w:t>
            </w:r>
            <w:r w:rsidRPr="00F607B2">
              <w:rPr>
                <w:rFonts w:ascii="Arial" w:hAnsi="Arial" w:cs="Arial"/>
              </w:rPr>
              <w:t>anual handling</w:t>
            </w:r>
          </w:p>
        </w:tc>
        <w:tc>
          <w:tcPr>
            <w:tcW w:w="709" w:type="dxa"/>
          </w:tcPr>
          <w:p w14:paraId="48C15D00" w14:textId="141A5890" w:rsidR="000D4816" w:rsidRPr="00F607B2" w:rsidRDefault="000D4816" w:rsidP="000D4816">
            <w:pPr>
              <w:jc w:val="both"/>
              <w:rPr>
                <w:rFonts w:ascii="Arial" w:hAnsi="Arial" w:cs="Arial"/>
              </w:rPr>
            </w:pPr>
            <w:r>
              <w:rPr>
                <w:rFonts w:ascii="Arial" w:hAnsi="Arial" w:cs="Arial"/>
              </w:rPr>
              <w:t>Y</w:t>
            </w:r>
          </w:p>
        </w:tc>
        <w:tc>
          <w:tcPr>
            <w:tcW w:w="770" w:type="dxa"/>
          </w:tcPr>
          <w:p w14:paraId="3D19B57F" w14:textId="77777777" w:rsidR="000D4816" w:rsidRPr="00F607B2" w:rsidRDefault="000D4816" w:rsidP="000D4816">
            <w:pPr>
              <w:jc w:val="both"/>
              <w:rPr>
                <w:rFonts w:ascii="Arial" w:hAnsi="Arial" w:cs="Arial"/>
              </w:rPr>
            </w:pPr>
          </w:p>
        </w:tc>
        <w:tc>
          <w:tcPr>
            <w:tcW w:w="789" w:type="dxa"/>
          </w:tcPr>
          <w:p w14:paraId="1E54A394" w14:textId="18A26D26" w:rsidR="000D4816" w:rsidRPr="00F607B2" w:rsidRDefault="000D4816" w:rsidP="000D4816">
            <w:pPr>
              <w:jc w:val="both"/>
              <w:rPr>
                <w:rFonts w:ascii="Arial" w:hAnsi="Arial" w:cs="Arial"/>
              </w:rPr>
            </w:pPr>
            <w:r>
              <w:rPr>
                <w:rFonts w:ascii="Arial" w:hAnsi="Arial" w:cs="Arial"/>
              </w:rPr>
              <w:t>x</w:t>
            </w:r>
          </w:p>
        </w:tc>
        <w:tc>
          <w:tcPr>
            <w:tcW w:w="709" w:type="dxa"/>
          </w:tcPr>
          <w:p w14:paraId="30142175" w14:textId="77777777" w:rsidR="000D4816" w:rsidRPr="00F607B2" w:rsidRDefault="000D4816" w:rsidP="000D4816">
            <w:pPr>
              <w:jc w:val="both"/>
              <w:rPr>
                <w:rFonts w:ascii="Arial" w:hAnsi="Arial" w:cs="Arial"/>
              </w:rPr>
            </w:pPr>
          </w:p>
        </w:tc>
        <w:tc>
          <w:tcPr>
            <w:tcW w:w="708" w:type="dxa"/>
          </w:tcPr>
          <w:p w14:paraId="0F54644B" w14:textId="77777777" w:rsidR="000D4816" w:rsidRPr="00F607B2" w:rsidRDefault="000D4816" w:rsidP="000D4816">
            <w:pPr>
              <w:jc w:val="both"/>
              <w:rPr>
                <w:rFonts w:ascii="Arial" w:hAnsi="Arial" w:cs="Arial"/>
              </w:rPr>
            </w:pPr>
          </w:p>
        </w:tc>
      </w:tr>
      <w:tr w:rsidR="000D4816" w:rsidRPr="00F607B2" w14:paraId="6559E829" w14:textId="77777777" w:rsidTr="000C32E3">
        <w:tc>
          <w:tcPr>
            <w:tcW w:w="6629" w:type="dxa"/>
            <w:vAlign w:val="bottom"/>
          </w:tcPr>
          <w:p w14:paraId="7246ADC0" w14:textId="77777777" w:rsidR="000D4816" w:rsidRPr="00F607B2" w:rsidRDefault="000D4816" w:rsidP="000D4816">
            <w:pPr>
              <w:jc w:val="both"/>
              <w:rPr>
                <w:rFonts w:ascii="Arial" w:hAnsi="Arial" w:cs="Arial"/>
                <w:color w:val="000000"/>
              </w:rPr>
            </w:pPr>
            <w:r w:rsidRPr="00F607B2">
              <w:rPr>
                <w:rFonts w:ascii="Arial" w:hAnsi="Arial" w:cs="Arial"/>
                <w:color w:val="000000"/>
              </w:rPr>
              <w:t>Driving</w:t>
            </w:r>
          </w:p>
        </w:tc>
        <w:tc>
          <w:tcPr>
            <w:tcW w:w="709" w:type="dxa"/>
          </w:tcPr>
          <w:p w14:paraId="1C8485B4" w14:textId="7E224CC1" w:rsidR="000D4816" w:rsidRPr="00F607B2" w:rsidRDefault="000D4816" w:rsidP="000D4816">
            <w:pPr>
              <w:jc w:val="both"/>
              <w:rPr>
                <w:rFonts w:ascii="Arial" w:hAnsi="Arial" w:cs="Arial"/>
              </w:rPr>
            </w:pPr>
            <w:r w:rsidRPr="00F607B2">
              <w:rPr>
                <w:rFonts w:ascii="Arial" w:hAnsi="Arial" w:cs="Arial"/>
              </w:rPr>
              <w:t>Y</w:t>
            </w:r>
          </w:p>
        </w:tc>
        <w:tc>
          <w:tcPr>
            <w:tcW w:w="770" w:type="dxa"/>
          </w:tcPr>
          <w:p w14:paraId="230A140C" w14:textId="77777777" w:rsidR="000D4816" w:rsidRPr="00F607B2" w:rsidRDefault="000D4816" w:rsidP="000D4816">
            <w:pPr>
              <w:jc w:val="both"/>
              <w:rPr>
                <w:rFonts w:ascii="Arial" w:hAnsi="Arial" w:cs="Arial"/>
              </w:rPr>
            </w:pPr>
          </w:p>
        </w:tc>
        <w:tc>
          <w:tcPr>
            <w:tcW w:w="789" w:type="dxa"/>
          </w:tcPr>
          <w:p w14:paraId="54AFD90A" w14:textId="77777777" w:rsidR="000D4816" w:rsidRPr="00F607B2" w:rsidRDefault="000D4816" w:rsidP="000D4816">
            <w:pPr>
              <w:jc w:val="both"/>
              <w:rPr>
                <w:rFonts w:ascii="Arial" w:hAnsi="Arial" w:cs="Arial"/>
              </w:rPr>
            </w:pPr>
          </w:p>
        </w:tc>
        <w:tc>
          <w:tcPr>
            <w:tcW w:w="709" w:type="dxa"/>
          </w:tcPr>
          <w:p w14:paraId="792635D0" w14:textId="04E79369" w:rsidR="000D4816" w:rsidRPr="00F607B2" w:rsidRDefault="000D4816" w:rsidP="000D4816">
            <w:pPr>
              <w:jc w:val="both"/>
              <w:rPr>
                <w:rFonts w:ascii="Arial" w:hAnsi="Arial" w:cs="Arial"/>
              </w:rPr>
            </w:pPr>
            <w:r>
              <w:rPr>
                <w:rFonts w:ascii="Arial" w:hAnsi="Arial" w:cs="Arial"/>
              </w:rPr>
              <w:t>x</w:t>
            </w:r>
          </w:p>
        </w:tc>
        <w:tc>
          <w:tcPr>
            <w:tcW w:w="708" w:type="dxa"/>
          </w:tcPr>
          <w:p w14:paraId="49EB5CF4" w14:textId="77777777" w:rsidR="000D4816" w:rsidRPr="00F607B2" w:rsidRDefault="000D4816" w:rsidP="000D4816">
            <w:pPr>
              <w:jc w:val="both"/>
              <w:rPr>
                <w:rFonts w:ascii="Arial" w:hAnsi="Arial" w:cs="Arial"/>
              </w:rPr>
            </w:pPr>
          </w:p>
        </w:tc>
      </w:tr>
      <w:tr w:rsidR="000D4816" w:rsidRPr="00F607B2" w14:paraId="0672246D" w14:textId="77777777" w:rsidTr="000C32E3">
        <w:tc>
          <w:tcPr>
            <w:tcW w:w="6629" w:type="dxa"/>
            <w:vAlign w:val="bottom"/>
          </w:tcPr>
          <w:p w14:paraId="452C5FD6" w14:textId="77777777" w:rsidR="000D4816" w:rsidRPr="00F607B2" w:rsidRDefault="000D4816" w:rsidP="000D4816">
            <w:pPr>
              <w:jc w:val="both"/>
              <w:rPr>
                <w:rFonts w:ascii="Arial" w:hAnsi="Arial" w:cs="Arial"/>
                <w:color w:val="000000"/>
              </w:rPr>
            </w:pPr>
            <w:r w:rsidRPr="00F607B2">
              <w:rPr>
                <w:rFonts w:ascii="Arial" w:hAnsi="Arial" w:cs="Arial"/>
                <w:color w:val="000000"/>
              </w:rPr>
              <w:t>Food handling</w:t>
            </w:r>
          </w:p>
        </w:tc>
        <w:tc>
          <w:tcPr>
            <w:tcW w:w="709" w:type="dxa"/>
          </w:tcPr>
          <w:p w14:paraId="526560A5" w14:textId="29697929" w:rsidR="000D4816" w:rsidRPr="00F607B2" w:rsidRDefault="000D4816" w:rsidP="000D4816">
            <w:pPr>
              <w:jc w:val="both"/>
              <w:rPr>
                <w:rFonts w:ascii="Arial" w:hAnsi="Arial" w:cs="Arial"/>
              </w:rPr>
            </w:pPr>
            <w:r w:rsidRPr="00F607B2">
              <w:rPr>
                <w:rFonts w:ascii="Arial" w:hAnsi="Arial" w:cs="Arial"/>
              </w:rPr>
              <w:t>N</w:t>
            </w:r>
          </w:p>
        </w:tc>
        <w:tc>
          <w:tcPr>
            <w:tcW w:w="770" w:type="dxa"/>
          </w:tcPr>
          <w:p w14:paraId="163973DC" w14:textId="77777777" w:rsidR="000D4816" w:rsidRPr="00F607B2" w:rsidRDefault="000D4816" w:rsidP="000D4816">
            <w:pPr>
              <w:jc w:val="both"/>
              <w:rPr>
                <w:rFonts w:ascii="Arial" w:hAnsi="Arial" w:cs="Arial"/>
              </w:rPr>
            </w:pPr>
          </w:p>
        </w:tc>
        <w:tc>
          <w:tcPr>
            <w:tcW w:w="789" w:type="dxa"/>
          </w:tcPr>
          <w:p w14:paraId="351E7133" w14:textId="77777777" w:rsidR="000D4816" w:rsidRPr="00F607B2" w:rsidRDefault="000D4816" w:rsidP="000D4816">
            <w:pPr>
              <w:jc w:val="both"/>
              <w:rPr>
                <w:rFonts w:ascii="Arial" w:hAnsi="Arial" w:cs="Arial"/>
              </w:rPr>
            </w:pPr>
          </w:p>
        </w:tc>
        <w:tc>
          <w:tcPr>
            <w:tcW w:w="709" w:type="dxa"/>
          </w:tcPr>
          <w:p w14:paraId="6BE986CB" w14:textId="77777777" w:rsidR="000D4816" w:rsidRPr="00F607B2" w:rsidRDefault="000D4816" w:rsidP="000D4816">
            <w:pPr>
              <w:jc w:val="both"/>
              <w:rPr>
                <w:rFonts w:ascii="Arial" w:hAnsi="Arial" w:cs="Arial"/>
              </w:rPr>
            </w:pPr>
          </w:p>
        </w:tc>
        <w:tc>
          <w:tcPr>
            <w:tcW w:w="708" w:type="dxa"/>
          </w:tcPr>
          <w:p w14:paraId="78E50EB5" w14:textId="77777777" w:rsidR="000D4816" w:rsidRPr="00F607B2" w:rsidRDefault="000D4816" w:rsidP="000D4816">
            <w:pPr>
              <w:jc w:val="both"/>
              <w:rPr>
                <w:rFonts w:ascii="Arial" w:hAnsi="Arial" w:cs="Arial"/>
              </w:rPr>
            </w:pPr>
          </w:p>
        </w:tc>
      </w:tr>
      <w:tr w:rsidR="000D4816" w:rsidRPr="00F607B2" w14:paraId="3987F5AC" w14:textId="77777777" w:rsidTr="000C32E3">
        <w:tc>
          <w:tcPr>
            <w:tcW w:w="6629" w:type="dxa"/>
            <w:vAlign w:val="bottom"/>
          </w:tcPr>
          <w:p w14:paraId="63EC2803" w14:textId="77777777" w:rsidR="000D4816" w:rsidRPr="00F607B2" w:rsidRDefault="000D4816" w:rsidP="000D4816">
            <w:pPr>
              <w:jc w:val="both"/>
              <w:rPr>
                <w:rFonts w:ascii="Arial" w:hAnsi="Arial" w:cs="Arial"/>
                <w:color w:val="000000"/>
              </w:rPr>
            </w:pPr>
            <w:r w:rsidRPr="00F607B2">
              <w:rPr>
                <w:rFonts w:ascii="Arial" w:hAnsi="Arial" w:cs="Arial"/>
                <w:color w:val="000000"/>
              </w:rPr>
              <w:t>Night working</w:t>
            </w:r>
          </w:p>
        </w:tc>
        <w:tc>
          <w:tcPr>
            <w:tcW w:w="709" w:type="dxa"/>
          </w:tcPr>
          <w:p w14:paraId="75C7E0B1" w14:textId="6C1C02A3" w:rsidR="000D4816" w:rsidRPr="00F607B2" w:rsidRDefault="000D4816" w:rsidP="000D4816">
            <w:pPr>
              <w:jc w:val="both"/>
              <w:rPr>
                <w:rFonts w:ascii="Arial" w:hAnsi="Arial" w:cs="Arial"/>
              </w:rPr>
            </w:pPr>
            <w:r w:rsidRPr="00F607B2">
              <w:rPr>
                <w:rFonts w:ascii="Arial" w:hAnsi="Arial" w:cs="Arial"/>
              </w:rPr>
              <w:t>N</w:t>
            </w:r>
          </w:p>
        </w:tc>
        <w:tc>
          <w:tcPr>
            <w:tcW w:w="770" w:type="dxa"/>
          </w:tcPr>
          <w:p w14:paraId="1003CBD5" w14:textId="77777777" w:rsidR="000D4816" w:rsidRPr="00F607B2" w:rsidRDefault="000D4816" w:rsidP="000D4816">
            <w:pPr>
              <w:jc w:val="both"/>
              <w:rPr>
                <w:rFonts w:ascii="Arial" w:hAnsi="Arial" w:cs="Arial"/>
              </w:rPr>
            </w:pPr>
          </w:p>
        </w:tc>
        <w:tc>
          <w:tcPr>
            <w:tcW w:w="789" w:type="dxa"/>
          </w:tcPr>
          <w:p w14:paraId="7CAF62A6" w14:textId="77777777" w:rsidR="000D4816" w:rsidRPr="00F607B2" w:rsidRDefault="000D4816" w:rsidP="000D4816">
            <w:pPr>
              <w:jc w:val="both"/>
              <w:rPr>
                <w:rFonts w:ascii="Arial" w:hAnsi="Arial" w:cs="Arial"/>
              </w:rPr>
            </w:pPr>
          </w:p>
        </w:tc>
        <w:tc>
          <w:tcPr>
            <w:tcW w:w="709" w:type="dxa"/>
          </w:tcPr>
          <w:p w14:paraId="6F6863F3" w14:textId="77777777" w:rsidR="000D4816" w:rsidRPr="00F607B2" w:rsidRDefault="000D4816" w:rsidP="000D4816">
            <w:pPr>
              <w:jc w:val="both"/>
              <w:rPr>
                <w:rFonts w:ascii="Arial" w:hAnsi="Arial" w:cs="Arial"/>
              </w:rPr>
            </w:pPr>
          </w:p>
        </w:tc>
        <w:tc>
          <w:tcPr>
            <w:tcW w:w="708" w:type="dxa"/>
          </w:tcPr>
          <w:p w14:paraId="12CF65FA" w14:textId="77777777" w:rsidR="000D4816" w:rsidRPr="00F607B2" w:rsidRDefault="000D4816" w:rsidP="000D4816">
            <w:pPr>
              <w:jc w:val="both"/>
              <w:rPr>
                <w:rFonts w:ascii="Arial" w:hAnsi="Arial" w:cs="Arial"/>
              </w:rPr>
            </w:pPr>
          </w:p>
        </w:tc>
      </w:tr>
      <w:tr w:rsidR="000D4816" w:rsidRPr="00F607B2" w14:paraId="7495CD76" w14:textId="77777777" w:rsidTr="000C32E3">
        <w:tc>
          <w:tcPr>
            <w:tcW w:w="6629" w:type="dxa"/>
            <w:vAlign w:val="bottom"/>
          </w:tcPr>
          <w:p w14:paraId="2FE896C3" w14:textId="77777777" w:rsidR="000D4816" w:rsidRPr="00F607B2" w:rsidRDefault="000D4816" w:rsidP="000D4816">
            <w:pPr>
              <w:jc w:val="both"/>
              <w:rPr>
                <w:rFonts w:ascii="Arial" w:hAnsi="Arial" w:cs="Arial"/>
                <w:color w:val="000000"/>
              </w:rPr>
            </w:pPr>
            <w:r w:rsidRPr="00F607B2">
              <w:rPr>
                <w:rFonts w:ascii="Arial" w:hAnsi="Arial" w:cs="Arial"/>
                <w:color w:val="000000"/>
              </w:rPr>
              <w:t>Electrical work</w:t>
            </w:r>
          </w:p>
        </w:tc>
        <w:tc>
          <w:tcPr>
            <w:tcW w:w="709" w:type="dxa"/>
          </w:tcPr>
          <w:p w14:paraId="08EC7110" w14:textId="13AB8200" w:rsidR="000D4816" w:rsidRPr="00F607B2" w:rsidRDefault="000D4816" w:rsidP="000D4816">
            <w:pPr>
              <w:jc w:val="both"/>
              <w:rPr>
                <w:rFonts w:ascii="Arial" w:hAnsi="Arial" w:cs="Arial"/>
              </w:rPr>
            </w:pPr>
            <w:r w:rsidRPr="00F607B2">
              <w:rPr>
                <w:rFonts w:ascii="Arial" w:hAnsi="Arial" w:cs="Arial"/>
              </w:rPr>
              <w:t>N</w:t>
            </w:r>
          </w:p>
        </w:tc>
        <w:tc>
          <w:tcPr>
            <w:tcW w:w="770" w:type="dxa"/>
          </w:tcPr>
          <w:p w14:paraId="71BA2B75" w14:textId="77777777" w:rsidR="000D4816" w:rsidRPr="00F607B2" w:rsidRDefault="000D4816" w:rsidP="000D4816">
            <w:pPr>
              <w:jc w:val="both"/>
              <w:rPr>
                <w:rFonts w:ascii="Arial" w:hAnsi="Arial" w:cs="Arial"/>
              </w:rPr>
            </w:pPr>
          </w:p>
        </w:tc>
        <w:tc>
          <w:tcPr>
            <w:tcW w:w="789" w:type="dxa"/>
          </w:tcPr>
          <w:p w14:paraId="0E220DA2" w14:textId="77777777" w:rsidR="000D4816" w:rsidRPr="00F607B2" w:rsidRDefault="000D4816" w:rsidP="000D4816">
            <w:pPr>
              <w:jc w:val="both"/>
              <w:rPr>
                <w:rFonts w:ascii="Arial" w:hAnsi="Arial" w:cs="Arial"/>
              </w:rPr>
            </w:pPr>
          </w:p>
        </w:tc>
        <w:tc>
          <w:tcPr>
            <w:tcW w:w="709" w:type="dxa"/>
          </w:tcPr>
          <w:p w14:paraId="4B71C981" w14:textId="77777777" w:rsidR="000D4816" w:rsidRPr="00F607B2" w:rsidRDefault="000D4816" w:rsidP="000D4816">
            <w:pPr>
              <w:jc w:val="both"/>
              <w:rPr>
                <w:rFonts w:ascii="Arial" w:hAnsi="Arial" w:cs="Arial"/>
              </w:rPr>
            </w:pPr>
          </w:p>
        </w:tc>
        <w:tc>
          <w:tcPr>
            <w:tcW w:w="708" w:type="dxa"/>
          </w:tcPr>
          <w:p w14:paraId="674C48E8" w14:textId="77777777" w:rsidR="000D4816" w:rsidRPr="00F607B2" w:rsidRDefault="000D4816" w:rsidP="000D4816">
            <w:pPr>
              <w:jc w:val="both"/>
              <w:rPr>
                <w:rFonts w:ascii="Arial" w:hAnsi="Arial" w:cs="Arial"/>
              </w:rPr>
            </w:pPr>
          </w:p>
        </w:tc>
      </w:tr>
      <w:tr w:rsidR="000D4816" w:rsidRPr="00F607B2" w14:paraId="64DD3169" w14:textId="77777777" w:rsidTr="000C32E3">
        <w:tc>
          <w:tcPr>
            <w:tcW w:w="6629" w:type="dxa"/>
          </w:tcPr>
          <w:p w14:paraId="31F81843" w14:textId="77777777" w:rsidR="000D4816" w:rsidRPr="00F607B2" w:rsidRDefault="000D4816" w:rsidP="000D4816">
            <w:pPr>
              <w:jc w:val="both"/>
              <w:rPr>
                <w:rFonts w:ascii="Arial" w:hAnsi="Arial" w:cs="Arial"/>
              </w:rPr>
            </w:pPr>
            <w:r>
              <w:rPr>
                <w:rFonts w:ascii="Arial" w:hAnsi="Arial" w:cs="Arial"/>
              </w:rPr>
              <w:t xml:space="preserve">Physical Effort </w:t>
            </w:r>
          </w:p>
        </w:tc>
        <w:tc>
          <w:tcPr>
            <w:tcW w:w="709" w:type="dxa"/>
          </w:tcPr>
          <w:p w14:paraId="15C78780" w14:textId="60DFC842" w:rsidR="000D4816" w:rsidRDefault="000D4816" w:rsidP="000D4816">
            <w:r w:rsidRPr="00A52C35">
              <w:rPr>
                <w:rFonts w:ascii="Arial" w:hAnsi="Arial" w:cs="Arial"/>
              </w:rPr>
              <w:t>Y</w:t>
            </w:r>
          </w:p>
        </w:tc>
        <w:tc>
          <w:tcPr>
            <w:tcW w:w="770" w:type="dxa"/>
          </w:tcPr>
          <w:p w14:paraId="22A60614" w14:textId="77777777" w:rsidR="000D4816" w:rsidRPr="00F607B2" w:rsidRDefault="000D4816" w:rsidP="000D4816">
            <w:pPr>
              <w:jc w:val="both"/>
              <w:rPr>
                <w:rFonts w:ascii="Arial" w:hAnsi="Arial" w:cs="Arial"/>
              </w:rPr>
            </w:pPr>
          </w:p>
        </w:tc>
        <w:tc>
          <w:tcPr>
            <w:tcW w:w="789" w:type="dxa"/>
          </w:tcPr>
          <w:p w14:paraId="5643F92B" w14:textId="0A2FA5FC" w:rsidR="000D4816" w:rsidRPr="00F607B2" w:rsidRDefault="000D4816" w:rsidP="000D4816">
            <w:pPr>
              <w:jc w:val="both"/>
              <w:rPr>
                <w:rFonts w:ascii="Arial" w:hAnsi="Arial" w:cs="Arial"/>
              </w:rPr>
            </w:pPr>
            <w:r>
              <w:rPr>
                <w:rFonts w:ascii="Arial" w:hAnsi="Arial" w:cs="Arial"/>
              </w:rPr>
              <w:t>x</w:t>
            </w:r>
          </w:p>
        </w:tc>
        <w:tc>
          <w:tcPr>
            <w:tcW w:w="709" w:type="dxa"/>
          </w:tcPr>
          <w:p w14:paraId="08BAC08A" w14:textId="77777777" w:rsidR="000D4816" w:rsidRPr="00F607B2" w:rsidRDefault="000D4816" w:rsidP="000D4816">
            <w:pPr>
              <w:jc w:val="both"/>
              <w:rPr>
                <w:rFonts w:ascii="Arial" w:hAnsi="Arial" w:cs="Arial"/>
              </w:rPr>
            </w:pPr>
          </w:p>
        </w:tc>
        <w:tc>
          <w:tcPr>
            <w:tcW w:w="708" w:type="dxa"/>
          </w:tcPr>
          <w:p w14:paraId="7F792068" w14:textId="77777777" w:rsidR="000D4816" w:rsidRPr="00F607B2" w:rsidRDefault="000D4816" w:rsidP="000D4816">
            <w:pPr>
              <w:jc w:val="both"/>
              <w:rPr>
                <w:rFonts w:ascii="Arial" w:hAnsi="Arial" w:cs="Arial"/>
              </w:rPr>
            </w:pPr>
          </w:p>
        </w:tc>
      </w:tr>
      <w:tr w:rsidR="000D4816" w:rsidRPr="00F607B2" w14:paraId="549E2360" w14:textId="77777777" w:rsidTr="000C32E3">
        <w:tc>
          <w:tcPr>
            <w:tcW w:w="6629" w:type="dxa"/>
          </w:tcPr>
          <w:p w14:paraId="14BD7E43" w14:textId="77777777" w:rsidR="000D4816" w:rsidRPr="00F607B2" w:rsidRDefault="000D4816" w:rsidP="000D4816">
            <w:pPr>
              <w:jc w:val="both"/>
              <w:rPr>
                <w:rFonts w:ascii="Arial" w:hAnsi="Arial" w:cs="Arial"/>
              </w:rPr>
            </w:pPr>
            <w:r>
              <w:rPr>
                <w:rFonts w:ascii="Arial" w:hAnsi="Arial" w:cs="Arial"/>
              </w:rPr>
              <w:t xml:space="preserve">Mental Effort </w:t>
            </w:r>
          </w:p>
        </w:tc>
        <w:tc>
          <w:tcPr>
            <w:tcW w:w="709" w:type="dxa"/>
          </w:tcPr>
          <w:p w14:paraId="44A18025" w14:textId="3FED8F5F" w:rsidR="000D4816" w:rsidRDefault="000D4816" w:rsidP="000D4816">
            <w:r w:rsidRPr="00A52C35">
              <w:rPr>
                <w:rFonts w:ascii="Arial" w:hAnsi="Arial" w:cs="Arial"/>
              </w:rPr>
              <w:t>Y</w:t>
            </w:r>
          </w:p>
        </w:tc>
        <w:tc>
          <w:tcPr>
            <w:tcW w:w="770" w:type="dxa"/>
          </w:tcPr>
          <w:p w14:paraId="02BDE0F0" w14:textId="77777777" w:rsidR="000D4816" w:rsidRPr="00F607B2" w:rsidRDefault="000D4816" w:rsidP="000D4816">
            <w:pPr>
              <w:jc w:val="both"/>
              <w:rPr>
                <w:rFonts w:ascii="Arial" w:hAnsi="Arial" w:cs="Arial"/>
              </w:rPr>
            </w:pPr>
          </w:p>
        </w:tc>
        <w:tc>
          <w:tcPr>
            <w:tcW w:w="789" w:type="dxa"/>
          </w:tcPr>
          <w:p w14:paraId="496B1454" w14:textId="17A204B5" w:rsidR="000D4816" w:rsidRPr="00F607B2" w:rsidRDefault="000D4816" w:rsidP="000D4816">
            <w:pPr>
              <w:jc w:val="both"/>
              <w:rPr>
                <w:rFonts w:ascii="Arial" w:hAnsi="Arial" w:cs="Arial"/>
              </w:rPr>
            </w:pPr>
            <w:r>
              <w:rPr>
                <w:rFonts w:ascii="Arial" w:hAnsi="Arial" w:cs="Arial"/>
              </w:rPr>
              <w:t>x</w:t>
            </w:r>
          </w:p>
        </w:tc>
        <w:tc>
          <w:tcPr>
            <w:tcW w:w="709" w:type="dxa"/>
          </w:tcPr>
          <w:p w14:paraId="2BF7BCC0" w14:textId="77777777" w:rsidR="000D4816" w:rsidRPr="00F607B2" w:rsidRDefault="000D4816" w:rsidP="000D4816">
            <w:pPr>
              <w:jc w:val="both"/>
              <w:rPr>
                <w:rFonts w:ascii="Arial" w:hAnsi="Arial" w:cs="Arial"/>
              </w:rPr>
            </w:pPr>
          </w:p>
        </w:tc>
        <w:tc>
          <w:tcPr>
            <w:tcW w:w="708" w:type="dxa"/>
          </w:tcPr>
          <w:p w14:paraId="5A10E13F" w14:textId="77777777" w:rsidR="000D4816" w:rsidRPr="00F607B2" w:rsidRDefault="000D4816" w:rsidP="000D4816">
            <w:pPr>
              <w:jc w:val="both"/>
              <w:rPr>
                <w:rFonts w:ascii="Arial" w:hAnsi="Arial" w:cs="Arial"/>
              </w:rPr>
            </w:pPr>
          </w:p>
        </w:tc>
      </w:tr>
      <w:tr w:rsidR="000D4816" w:rsidRPr="00F607B2" w14:paraId="67E17649" w14:textId="77777777" w:rsidTr="000C32E3">
        <w:tc>
          <w:tcPr>
            <w:tcW w:w="6629" w:type="dxa"/>
          </w:tcPr>
          <w:p w14:paraId="51BFEC85" w14:textId="77777777" w:rsidR="000D4816" w:rsidRPr="00F607B2" w:rsidRDefault="000D4816" w:rsidP="000D4816">
            <w:pPr>
              <w:jc w:val="both"/>
              <w:rPr>
                <w:rFonts w:ascii="Arial" w:hAnsi="Arial" w:cs="Arial"/>
              </w:rPr>
            </w:pPr>
            <w:r>
              <w:rPr>
                <w:rFonts w:ascii="Arial" w:hAnsi="Arial" w:cs="Arial"/>
              </w:rPr>
              <w:t xml:space="preserve">Emotional Effort </w:t>
            </w:r>
          </w:p>
        </w:tc>
        <w:tc>
          <w:tcPr>
            <w:tcW w:w="709" w:type="dxa"/>
          </w:tcPr>
          <w:p w14:paraId="4AE19191" w14:textId="0C0DB152" w:rsidR="000D4816" w:rsidRDefault="000D4816" w:rsidP="000D4816">
            <w:r w:rsidRPr="00A52C35">
              <w:rPr>
                <w:rFonts w:ascii="Arial" w:hAnsi="Arial" w:cs="Arial"/>
              </w:rPr>
              <w:t>Y</w:t>
            </w:r>
          </w:p>
        </w:tc>
        <w:tc>
          <w:tcPr>
            <w:tcW w:w="770" w:type="dxa"/>
          </w:tcPr>
          <w:p w14:paraId="4A9A4D0E" w14:textId="77777777" w:rsidR="000D4816" w:rsidRPr="00F607B2" w:rsidRDefault="000D4816" w:rsidP="000D4816">
            <w:pPr>
              <w:jc w:val="both"/>
              <w:rPr>
                <w:rFonts w:ascii="Arial" w:hAnsi="Arial" w:cs="Arial"/>
              </w:rPr>
            </w:pPr>
          </w:p>
        </w:tc>
        <w:tc>
          <w:tcPr>
            <w:tcW w:w="789" w:type="dxa"/>
          </w:tcPr>
          <w:p w14:paraId="1C8AE2B6" w14:textId="04584DCA" w:rsidR="000D4816" w:rsidRPr="00F607B2" w:rsidRDefault="000D4816" w:rsidP="000D4816">
            <w:pPr>
              <w:jc w:val="both"/>
              <w:rPr>
                <w:rFonts w:ascii="Arial" w:hAnsi="Arial" w:cs="Arial"/>
              </w:rPr>
            </w:pPr>
            <w:r>
              <w:rPr>
                <w:rFonts w:ascii="Arial" w:hAnsi="Arial" w:cs="Arial"/>
              </w:rPr>
              <w:t>x</w:t>
            </w:r>
          </w:p>
        </w:tc>
        <w:tc>
          <w:tcPr>
            <w:tcW w:w="709" w:type="dxa"/>
          </w:tcPr>
          <w:p w14:paraId="172824AE" w14:textId="77777777" w:rsidR="000D4816" w:rsidRPr="00F607B2" w:rsidRDefault="000D4816" w:rsidP="000D4816">
            <w:pPr>
              <w:jc w:val="both"/>
              <w:rPr>
                <w:rFonts w:ascii="Arial" w:hAnsi="Arial" w:cs="Arial"/>
              </w:rPr>
            </w:pPr>
          </w:p>
        </w:tc>
        <w:tc>
          <w:tcPr>
            <w:tcW w:w="708" w:type="dxa"/>
          </w:tcPr>
          <w:p w14:paraId="7A13E267" w14:textId="77777777" w:rsidR="000D4816" w:rsidRPr="00F607B2" w:rsidRDefault="000D4816" w:rsidP="000D4816">
            <w:pPr>
              <w:jc w:val="both"/>
              <w:rPr>
                <w:rFonts w:ascii="Arial" w:hAnsi="Arial" w:cs="Arial"/>
              </w:rPr>
            </w:pPr>
          </w:p>
        </w:tc>
      </w:tr>
      <w:tr w:rsidR="000D4816" w:rsidRPr="00F607B2" w14:paraId="14B3E251" w14:textId="77777777" w:rsidTr="000C32E3">
        <w:tc>
          <w:tcPr>
            <w:tcW w:w="6629" w:type="dxa"/>
          </w:tcPr>
          <w:p w14:paraId="4F83CBE0" w14:textId="77777777" w:rsidR="000D4816" w:rsidRPr="00F607B2" w:rsidRDefault="000D4816" w:rsidP="000D4816">
            <w:pPr>
              <w:jc w:val="both"/>
              <w:rPr>
                <w:rFonts w:ascii="Arial" w:hAnsi="Arial" w:cs="Arial"/>
              </w:rPr>
            </w:pPr>
            <w:r w:rsidRPr="00F607B2">
              <w:rPr>
                <w:rFonts w:ascii="Arial" w:hAnsi="Arial" w:cs="Arial"/>
              </w:rPr>
              <w:t>Working in isolation</w:t>
            </w:r>
          </w:p>
        </w:tc>
        <w:tc>
          <w:tcPr>
            <w:tcW w:w="709" w:type="dxa"/>
          </w:tcPr>
          <w:p w14:paraId="0E3125CC" w14:textId="40F2DFC2" w:rsidR="000D4816" w:rsidRPr="00F607B2" w:rsidRDefault="000D4816" w:rsidP="000D4816">
            <w:pPr>
              <w:jc w:val="both"/>
              <w:rPr>
                <w:rFonts w:ascii="Arial" w:hAnsi="Arial" w:cs="Arial"/>
              </w:rPr>
            </w:pPr>
            <w:r>
              <w:rPr>
                <w:rFonts w:ascii="Arial" w:hAnsi="Arial" w:cs="Arial"/>
              </w:rPr>
              <w:t>Y</w:t>
            </w:r>
          </w:p>
        </w:tc>
        <w:tc>
          <w:tcPr>
            <w:tcW w:w="770" w:type="dxa"/>
          </w:tcPr>
          <w:p w14:paraId="0E83B949" w14:textId="77777777" w:rsidR="000D4816" w:rsidRPr="00F607B2" w:rsidRDefault="000D4816" w:rsidP="000D4816">
            <w:pPr>
              <w:jc w:val="both"/>
              <w:rPr>
                <w:rFonts w:ascii="Arial" w:hAnsi="Arial" w:cs="Arial"/>
              </w:rPr>
            </w:pPr>
          </w:p>
        </w:tc>
        <w:tc>
          <w:tcPr>
            <w:tcW w:w="789" w:type="dxa"/>
          </w:tcPr>
          <w:p w14:paraId="6E67E581" w14:textId="77777777" w:rsidR="000D4816" w:rsidRPr="00F607B2" w:rsidRDefault="000D4816" w:rsidP="000D4816">
            <w:pPr>
              <w:jc w:val="both"/>
              <w:rPr>
                <w:rFonts w:ascii="Arial" w:hAnsi="Arial" w:cs="Arial"/>
              </w:rPr>
            </w:pPr>
          </w:p>
        </w:tc>
        <w:tc>
          <w:tcPr>
            <w:tcW w:w="709" w:type="dxa"/>
          </w:tcPr>
          <w:p w14:paraId="22DC8AB7" w14:textId="77777777" w:rsidR="000D4816" w:rsidRPr="00F607B2" w:rsidRDefault="000D4816" w:rsidP="000D4816">
            <w:pPr>
              <w:jc w:val="both"/>
              <w:rPr>
                <w:rFonts w:ascii="Arial" w:hAnsi="Arial" w:cs="Arial"/>
              </w:rPr>
            </w:pPr>
          </w:p>
        </w:tc>
        <w:tc>
          <w:tcPr>
            <w:tcW w:w="708" w:type="dxa"/>
          </w:tcPr>
          <w:p w14:paraId="01C243E9" w14:textId="407EF9A8" w:rsidR="000D4816" w:rsidRPr="00F607B2" w:rsidRDefault="000D4816" w:rsidP="000D4816">
            <w:pPr>
              <w:jc w:val="both"/>
              <w:rPr>
                <w:rFonts w:ascii="Arial" w:hAnsi="Arial" w:cs="Arial"/>
              </w:rPr>
            </w:pPr>
            <w:r>
              <w:rPr>
                <w:rFonts w:ascii="Arial" w:hAnsi="Arial" w:cs="Arial"/>
              </w:rPr>
              <w:t>x</w:t>
            </w:r>
          </w:p>
        </w:tc>
      </w:tr>
      <w:tr w:rsidR="000D4816" w:rsidRPr="00F607B2" w14:paraId="561B8A87" w14:textId="77777777" w:rsidTr="000C32E3">
        <w:tc>
          <w:tcPr>
            <w:tcW w:w="6629" w:type="dxa"/>
          </w:tcPr>
          <w:p w14:paraId="53FDF865" w14:textId="77777777" w:rsidR="000D4816" w:rsidRPr="00F607B2" w:rsidRDefault="000D4816" w:rsidP="000D4816">
            <w:pPr>
              <w:jc w:val="both"/>
              <w:rPr>
                <w:rFonts w:ascii="Arial" w:hAnsi="Arial" w:cs="Arial"/>
              </w:rPr>
            </w:pPr>
            <w:r w:rsidRPr="00F607B2">
              <w:rPr>
                <w:rFonts w:ascii="Arial" w:hAnsi="Arial" w:cs="Arial"/>
              </w:rPr>
              <w:t>Challenging behaviour</w:t>
            </w:r>
          </w:p>
        </w:tc>
        <w:tc>
          <w:tcPr>
            <w:tcW w:w="709" w:type="dxa"/>
          </w:tcPr>
          <w:p w14:paraId="512F29A9" w14:textId="42A0EE90" w:rsidR="000D4816" w:rsidRPr="00F607B2" w:rsidRDefault="000D4816" w:rsidP="000D4816">
            <w:pPr>
              <w:jc w:val="both"/>
              <w:rPr>
                <w:rFonts w:ascii="Arial" w:hAnsi="Arial" w:cs="Arial"/>
              </w:rPr>
            </w:pPr>
            <w:r w:rsidRPr="00F607B2">
              <w:rPr>
                <w:rFonts w:ascii="Arial" w:hAnsi="Arial" w:cs="Arial"/>
              </w:rPr>
              <w:t>Y</w:t>
            </w:r>
          </w:p>
        </w:tc>
        <w:tc>
          <w:tcPr>
            <w:tcW w:w="770" w:type="dxa"/>
          </w:tcPr>
          <w:p w14:paraId="195E129C" w14:textId="77777777" w:rsidR="000D4816" w:rsidRPr="00F607B2" w:rsidRDefault="000D4816" w:rsidP="000D4816">
            <w:pPr>
              <w:jc w:val="both"/>
              <w:rPr>
                <w:rFonts w:ascii="Arial" w:hAnsi="Arial" w:cs="Arial"/>
              </w:rPr>
            </w:pPr>
          </w:p>
        </w:tc>
        <w:tc>
          <w:tcPr>
            <w:tcW w:w="789" w:type="dxa"/>
          </w:tcPr>
          <w:p w14:paraId="48FCB8D2" w14:textId="32ECD026" w:rsidR="000D4816" w:rsidRPr="00F607B2" w:rsidRDefault="000D4816" w:rsidP="000D4816">
            <w:pPr>
              <w:jc w:val="both"/>
              <w:rPr>
                <w:rFonts w:ascii="Arial" w:hAnsi="Arial" w:cs="Arial"/>
              </w:rPr>
            </w:pPr>
            <w:r>
              <w:rPr>
                <w:rFonts w:ascii="Arial" w:hAnsi="Arial" w:cs="Arial"/>
              </w:rPr>
              <w:t>x</w:t>
            </w:r>
          </w:p>
        </w:tc>
        <w:tc>
          <w:tcPr>
            <w:tcW w:w="709" w:type="dxa"/>
          </w:tcPr>
          <w:p w14:paraId="224B3B70" w14:textId="77777777" w:rsidR="000D4816" w:rsidRPr="00F607B2" w:rsidRDefault="000D4816" w:rsidP="000D4816">
            <w:pPr>
              <w:jc w:val="both"/>
              <w:rPr>
                <w:rFonts w:ascii="Arial" w:hAnsi="Arial" w:cs="Arial"/>
              </w:rPr>
            </w:pPr>
          </w:p>
        </w:tc>
        <w:tc>
          <w:tcPr>
            <w:tcW w:w="708" w:type="dxa"/>
          </w:tcPr>
          <w:p w14:paraId="3B3407C9" w14:textId="77777777" w:rsidR="000D4816" w:rsidRPr="00F607B2" w:rsidRDefault="000D4816" w:rsidP="000D4816">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30D1A" w14:textId="77777777" w:rsidR="009008F3" w:rsidRDefault="009008F3" w:rsidP="008D6EE5">
      <w:pPr>
        <w:spacing w:after="0" w:line="240" w:lineRule="auto"/>
      </w:pPr>
      <w:r>
        <w:separator/>
      </w:r>
    </w:p>
  </w:endnote>
  <w:endnote w:type="continuationSeparator" w:id="0">
    <w:p w14:paraId="6710EF8A" w14:textId="77777777" w:rsidR="009008F3" w:rsidRDefault="009008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FA9208A" w:rsidR="00691B44" w:rsidRPr="009C7E70" w:rsidRDefault="00691B44" w:rsidP="009C7E70">
    <w:pPr>
      <w:pStyle w:val="Footer"/>
      <w:pBdr>
        <w:top w:val="single" w:sz="4" w:space="1" w:color="auto"/>
      </w:pBdr>
      <w:rPr>
        <w:rFonts w:ascii="Arial" w:hAnsi="Arial" w:cs="Arial"/>
        <w:sz w:val="16"/>
        <w:szCs w:val="16"/>
      </w:rPr>
    </w:pPr>
    <w:r w:rsidRPr="009C7E70">
      <w:rPr>
        <w:rFonts w:ascii="Arial" w:hAnsi="Arial" w:cs="Arial"/>
        <w:sz w:val="16"/>
        <w:szCs w:val="16"/>
      </w:rPr>
      <w:t xml:space="preserve">JD </w:t>
    </w:r>
    <w:r w:rsidR="00D75781">
      <w:rPr>
        <w:rFonts w:ascii="Arial" w:hAnsi="Arial" w:cs="Arial"/>
        <w:sz w:val="16"/>
        <w:szCs w:val="16"/>
      </w:rPr>
      <w:t>Bladder and Bowel</w:t>
    </w:r>
    <w:r w:rsidRPr="009C7E70">
      <w:rPr>
        <w:rFonts w:ascii="Arial" w:hAnsi="Arial" w:cs="Arial"/>
        <w:sz w:val="16"/>
        <w:szCs w:val="16"/>
      </w:rPr>
      <w:t xml:space="preserve"> </w:t>
    </w:r>
    <w:r w:rsidR="00937563">
      <w:rPr>
        <w:rFonts w:ascii="Arial" w:hAnsi="Arial" w:cs="Arial"/>
        <w:sz w:val="16"/>
        <w:szCs w:val="16"/>
      </w:rPr>
      <w:t>Specialist Nurse July 2024</w:t>
    </w:r>
    <w:r w:rsidRPr="009C7E70">
      <w:rPr>
        <w:rFonts w:ascii="Arial" w:hAnsi="Arial" w:cs="Arial"/>
        <w:sz w:val="16"/>
        <w:szCs w:val="16"/>
      </w:rPr>
      <w:tab/>
    </w:r>
    <w:r w:rsidRPr="009C7E70">
      <w:rPr>
        <w:rFonts w:ascii="Arial" w:hAnsi="Arial" w:cs="Arial"/>
        <w:sz w:val="16"/>
        <w:szCs w:val="16"/>
      </w:rPr>
      <w:tab/>
      <w:t xml:space="preserve">Page </w:t>
    </w:r>
    <w:r w:rsidRPr="009C7E70">
      <w:rPr>
        <w:rFonts w:ascii="Arial" w:hAnsi="Arial" w:cs="Arial"/>
        <w:sz w:val="16"/>
        <w:szCs w:val="16"/>
      </w:rPr>
      <w:fldChar w:fldCharType="begin"/>
    </w:r>
    <w:r w:rsidRPr="009C7E70">
      <w:rPr>
        <w:rFonts w:ascii="Arial" w:hAnsi="Arial" w:cs="Arial"/>
        <w:sz w:val="16"/>
        <w:szCs w:val="16"/>
      </w:rPr>
      <w:instrText xml:space="preserve"> PAGE   \* MERGEFORMAT </w:instrText>
    </w:r>
    <w:r w:rsidRPr="009C7E70">
      <w:rPr>
        <w:rFonts w:ascii="Arial" w:hAnsi="Arial" w:cs="Arial"/>
        <w:sz w:val="16"/>
        <w:szCs w:val="16"/>
      </w:rPr>
      <w:fldChar w:fldCharType="separate"/>
    </w:r>
    <w:r w:rsidRPr="009C7E70">
      <w:rPr>
        <w:rFonts w:ascii="Arial" w:hAnsi="Arial" w:cs="Arial"/>
        <w:noProof/>
        <w:sz w:val="16"/>
        <w:szCs w:val="16"/>
      </w:rPr>
      <w:t>1</w:t>
    </w:r>
    <w:r w:rsidRPr="009C7E70">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C3649" w14:textId="77777777" w:rsidR="009008F3" w:rsidRDefault="009008F3" w:rsidP="008D6EE5">
      <w:pPr>
        <w:spacing w:after="0" w:line="240" w:lineRule="auto"/>
      </w:pPr>
      <w:r>
        <w:separator/>
      </w:r>
    </w:p>
  </w:footnote>
  <w:footnote w:type="continuationSeparator" w:id="0">
    <w:p w14:paraId="7650470B" w14:textId="77777777" w:rsidR="009008F3" w:rsidRDefault="009008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44DFE276" w:rsidR="00691B44" w:rsidRDefault="00691B44">
    <w:pPr>
      <w:pStyle w:val="Header"/>
    </w:pPr>
  </w:p>
  <w:p w14:paraId="67B927BB" w14:textId="77777777" w:rsidR="00691B44" w:rsidRDefault="00691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55609E9A"/>
    <w:name w:val="WW8Num1"/>
    <w:lvl w:ilvl="0">
      <w:start w:val="1"/>
      <w:numFmt w:val="bullet"/>
      <w:lvlText w:val=""/>
      <w:lvlJc w:val="left"/>
      <w:pPr>
        <w:tabs>
          <w:tab w:val="num" w:pos="360"/>
        </w:tabs>
      </w:pPr>
      <w:rPr>
        <w:rFonts w:ascii="Symbol" w:hAnsi="Symbol"/>
        <w:color w:val="auto"/>
      </w:rPr>
    </w:lvl>
  </w:abstractNum>
  <w:abstractNum w:abstractNumId="1" w15:restartNumberingAfterBreak="0">
    <w:nsid w:val="09357137"/>
    <w:multiLevelType w:val="hybridMultilevel"/>
    <w:tmpl w:val="42F4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1213C"/>
    <w:multiLevelType w:val="hybridMultilevel"/>
    <w:tmpl w:val="756E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CEA8C"/>
    <w:multiLevelType w:val="hybridMultilevel"/>
    <w:tmpl w:val="BA341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C5DE9"/>
    <w:multiLevelType w:val="hybridMultilevel"/>
    <w:tmpl w:val="F8BCDCF6"/>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D40D06"/>
    <w:multiLevelType w:val="hybridMultilevel"/>
    <w:tmpl w:val="3F46B4C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C5EE3"/>
    <w:multiLevelType w:val="hybridMultilevel"/>
    <w:tmpl w:val="F968C5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60A61"/>
    <w:multiLevelType w:val="hybridMultilevel"/>
    <w:tmpl w:val="3328E20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01C2C"/>
    <w:multiLevelType w:val="hybridMultilevel"/>
    <w:tmpl w:val="F3A49F0C"/>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DE5A6C"/>
    <w:multiLevelType w:val="hybridMultilevel"/>
    <w:tmpl w:val="3C1C6D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07C63"/>
    <w:multiLevelType w:val="hybridMultilevel"/>
    <w:tmpl w:val="5FD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45ACB"/>
    <w:multiLevelType w:val="hybridMultilevel"/>
    <w:tmpl w:val="EB1E823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35F00"/>
    <w:multiLevelType w:val="hybridMultilevel"/>
    <w:tmpl w:val="BE1C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C55AD7"/>
    <w:multiLevelType w:val="hybridMultilevel"/>
    <w:tmpl w:val="85D4B0E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D7C83"/>
    <w:multiLevelType w:val="hybridMultilevel"/>
    <w:tmpl w:val="E84A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21882"/>
    <w:multiLevelType w:val="hybridMultilevel"/>
    <w:tmpl w:val="C6D2FEE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53081"/>
    <w:multiLevelType w:val="hybridMultilevel"/>
    <w:tmpl w:val="1CFC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91440"/>
    <w:multiLevelType w:val="hybridMultilevel"/>
    <w:tmpl w:val="0C78C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19"/>
  </w:num>
  <w:num w:numId="4">
    <w:abstractNumId w:val="18"/>
  </w:num>
  <w:num w:numId="5">
    <w:abstractNumId w:val="16"/>
  </w:num>
  <w:num w:numId="6">
    <w:abstractNumId w:val="11"/>
  </w:num>
  <w:num w:numId="7">
    <w:abstractNumId w:val="13"/>
  </w:num>
  <w:num w:numId="8">
    <w:abstractNumId w:val="17"/>
  </w:num>
  <w:num w:numId="9">
    <w:abstractNumId w:val="8"/>
  </w:num>
  <w:num w:numId="10">
    <w:abstractNumId w:val="15"/>
  </w:num>
  <w:num w:numId="11">
    <w:abstractNumId w:val="3"/>
  </w:num>
  <w:num w:numId="12">
    <w:abstractNumId w:val="6"/>
  </w:num>
  <w:num w:numId="13">
    <w:abstractNumId w:val="12"/>
  </w:num>
  <w:num w:numId="14">
    <w:abstractNumId w:val="10"/>
  </w:num>
  <w:num w:numId="15">
    <w:abstractNumId w:val="5"/>
  </w:num>
  <w:num w:numId="16">
    <w:abstractNumId w:val="9"/>
  </w:num>
  <w:num w:numId="17">
    <w:abstractNumId w:val="2"/>
  </w:num>
  <w:num w:numId="18">
    <w:abstractNumId w:val="1"/>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D4816"/>
    <w:rsid w:val="000E5016"/>
    <w:rsid w:val="000F4B28"/>
    <w:rsid w:val="00120D94"/>
    <w:rsid w:val="001568A8"/>
    <w:rsid w:val="00172534"/>
    <w:rsid w:val="00194469"/>
    <w:rsid w:val="001A7C04"/>
    <w:rsid w:val="001B48DA"/>
    <w:rsid w:val="001B750B"/>
    <w:rsid w:val="001D2D93"/>
    <w:rsid w:val="001D629F"/>
    <w:rsid w:val="00213541"/>
    <w:rsid w:val="00244F91"/>
    <w:rsid w:val="0025033B"/>
    <w:rsid w:val="00257597"/>
    <w:rsid w:val="00263927"/>
    <w:rsid w:val="0026428B"/>
    <w:rsid w:val="0026716D"/>
    <w:rsid w:val="00273101"/>
    <w:rsid w:val="002A4604"/>
    <w:rsid w:val="002B7A29"/>
    <w:rsid w:val="002C2146"/>
    <w:rsid w:val="002D75B4"/>
    <w:rsid w:val="002E3B93"/>
    <w:rsid w:val="00304289"/>
    <w:rsid w:val="00324C2C"/>
    <w:rsid w:val="0033014F"/>
    <w:rsid w:val="0033046E"/>
    <w:rsid w:val="00384D9D"/>
    <w:rsid w:val="003A1F4C"/>
    <w:rsid w:val="003A310F"/>
    <w:rsid w:val="003A5DEC"/>
    <w:rsid w:val="003A67E9"/>
    <w:rsid w:val="003B04AD"/>
    <w:rsid w:val="003B0EE4"/>
    <w:rsid w:val="003B43F4"/>
    <w:rsid w:val="003C039A"/>
    <w:rsid w:val="003C5A3F"/>
    <w:rsid w:val="003D22C8"/>
    <w:rsid w:val="003E26C9"/>
    <w:rsid w:val="003F61E9"/>
    <w:rsid w:val="00403964"/>
    <w:rsid w:val="00405817"/>
    <w:rsid w:val="00426AC6"/>
    <w:rsid w:val="00431F44"/>
    <w:rsid w:val="00457646"/>
    <w:rsid w:val="004733A7"/>
    <w:rsid w:val="004736E0"/>
    <w:rsid w:val="004913D6"/>
    <w:rsid w:val="00495863"/>
    <w:rsid w:val="004B151E"/>
    <w:rsid w:val="004B4DA4"/>
    <w:rsid w:val="004C2851"/>
    <w:rsid w:val="004E5CAD"/>
    <w:rsid w:val="004F7CE0"/>
    <w:rsid w:val="005033D7"/>
    <w:rsid w:val="00531696"/>
    <w:rsid w:val="00535047"/>
    <w:rsid w:val="00560853"/>
    <w:rsid w:val="005776BB"/>
    <w:rsid w:val="00581759"/>
    <w:rsid w:val="00582311"/>
    <w:rsid w:val="005F2B85"/>
    <w:rsid w:val="005F796C"/>
    <w:rsid w:val="00603912"/>
    <w:rsid w:val="006048C9"/>
    <w:rsid w:val="00615705"/>
    <w:rsid w:val="00655528"/>
    <w:rsid w:val="00690102"/>
    <w:rsid w:val="00691B44"/>
    <w:rsid w:val="006C38CB"/>
    <w:rsid w:val="006E7319"/>
    <w:rsid w:val="006F4F61"/>
    <w:rsid w:val="006F5D1E"/>
    <w:rsid w:val="00722BF9"/>
    <w:rsid w:val="007528E6"/>
    <w:rsid w:val="0079132F"/>
    <w:rsid w:val="007A099A"/>
    <w:rsid w:val="007A7E74"/>
    <w:rsid w:val="007B321A"/>
    <w:rsid w:val="007C7D63"/>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D7B5E"/>
    <w:rsid w:val="008E0D89"/>
    <w:rsid w:val="008E27FD"/>
    <w:rsid w:val="008F42C4"/>
    <w:rsid w:val="008F7D36"/>
    <w:rsid w:val="008F7F1E"/>
    <w:rsid w:val="009008F3"/>
    <w:rsid w:val="00903405"/>
    <w:rsid w:val="009134FE"/>
    <w:rsid w:val="00937563"/>
    <w:rsid w:val="00942EF3"/>
    <w:rsid w:val="00955DBC"/>
    <w:rsid w:val="00985A24"/>
    <w:rsid w:val="00987B17"/>
    <w:rsid w:val="009A2853"/>
    <w:rsid w:val="009A6F1B"/>
    <w:rsid w:val="009B6709"/>
    <w:rsid w:val="009C7E70"/>
    <w:rsid w:val="009D0DEA"/>
    <w:rsid w:val="009E7256"/>
    <w:rsid w:val="009F37F8"/>
    <w:rsid w:val="00A1395C"/>
    <w:rsid w:val="00A14A3C"/>
    <w:rsid w:val="00A37038"/>
    <w:rsid w:val="00A400B0"/>
    <w:rsid w:val="00A430A2"/>
    <w:rsid w:val="00A870E0"/>
    <w:rsid w:val="00A95BA6"/>
    <w:rsid w:val="00AC177C"/>
    <w:rsid w:val="00AE1AF9"/>
    <w:rsid w:val="00AE43BA"/>
    <w:rsid w:val="00B35774"/>
    <w:rsid w:val="00B41A6D"/>
    <w:rsid w:val="00B62B9F"/>
    <w:rsid w:val="00B735BB"/>
    <w:rsid w:val="00B95A94"/>
    <w:rsid w:val="00BA280B"/>
    <w:rsid w:val="00BB0F99"/>
    <w:rsid w:val="00BB3FE0"/>
    <w:rsid w:val="00BD7483"/>
    <w:rsid w:val="00BE60E7"/>
    <w:rsid w:val="00BF126B"/>
    <w:rsid w:val="00BF46CD"/>
    <w:rsid w:val="00C277DE"/>
    <w:rsid w:val="00C34542"/>
    <w:rsid w:val="00C4469F"/>
    <w:rsid w:val="00C71B43"/>
    <w:rsid w:val="00C822BF"/>
    <w:rsid w:val="00C849A4"/>
    <w:rsid w:val="00C91114"/>
    <w:rsid w:val="00C931B1"/>
    <w:rsid w:val="00CC1BBD"/>
    <w:rsid w:val="00CC2F4E"/>
    <w:rsid w:val="00CD0B18"/>
    <w:rsid w:val="00CE0BB5"/>
    <w:rsid w:val="00CF69D0"/>
    <w:rsid w:val="00D03F3C"/>
    <w:rsid w:val="00D050C9"/>
    <w:rsid w:val="00D0734C"/>
    <w:rsid w:val="00D244DD"/>
    <w:rsid w:val="00D3006E"/>
    <w:rsid w:val="00D354BD"/>
    <w:rsid w:val="00D4237D"/>
    <w:rsid w:val="00D44AB0"/>
    <w:rsid w:val="00D75781"/>
    <w:rsid w:val="00D85E27"/>
    <w:rsid w:val="00D92B92"/>
    <w:rsid w:val="00DA2099"/>
    <w:rsid w:val="00DB2227"/>
    <w:rsid w:val="00DC08BE"/>
    <w:rsid w:val="00DC1A0F"/>
    <w:rsid w:val="00DF2EEB"/>
    <w:rsid w:val="00DF348A"/>
    <w:rsid w:val="00E06039"/>
    <w:rsid w:val="00E272F7"/>
    <w:rsid w:val="00E31407"/>
    <w:rsid w:val="00E34ED3"/>
    <w:rsid w:val="00E35E30"/>
    <w:rsid w:val="00E41A10"/>
    <w:rsid w:val="00E559B5"/>
    <w:rsid w:val="00E77653"/>
    <w:rsid w:val="00E84EBF"/>
    <w:rsid w:val="00EB350B"/>
    <w:rsid w:val="00EB3E03"/>
    <w:rsid w:val="00ED1F34"/>
    <w:rsid w:val="00ED356C"/>
    <w:rsid w:val="00ED47B0"/>
    <w:rsid w:val="00EF2F05"/>
    <w:rsid w:val="00F13335"/>
    <w:rsid w:val="00F14704"/>
    <w:rsid w:val="00F27783"/>
    <w:rsid w:val="00F607B2"/>
    <w:rsid w:val="00F739CD"/>
    <w:rsid w:val="00F73F8D"/>
    <w:rsid w:val="00F8071E"/>
    <w:rsid w:val="00F84A60"/>
    <w:rsid w:val="00FA3844"/>
    <w:rsid w:val="00FB502E"/>
    <w:rsid w:val="00FF5FB5"/>
    <w:rsid w:val="00FF7E11"/>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F46CD"/>
    <w:pPr>
      <w:spacing w:after="120"/>
      <w:ind w:left="283"/>
    </w:pPr>
  </w:style>
  <w:style w:type="character" w:customStyle="1" w:styleId="BodyTextIndentChar">
    <w:name w:val="Body Text Indent Char"/>
    <w:basedOn w:val="DefaultParagraphFont"/>
    <w:link w:val="BodyTextIndent"/>
    <w:uiPriority w:val="99"/>
    <w:rsid w:val="00BF46CD"/>
  </w:style>
  <w:style w:type="paragraph" w:styleId="BodyText3">
    <w:name w:val="Body Text 3"/>
    <w:basedOn w:val="Normal"/>
    <w:link w:val="BodyText3Char"/>
    <w:uiPriority w:val="99"/>
    <w:unhideWhenUsed/>
    <w:rsid w:val="003C039A"/>
    <w:pPr>
      <w:spacing w:after="120"/>
    </w:pPr>
    <w:rPr>
      <w:sz w:val="16"/>
      <w:szCs w:val="16"/>
    </w:rPr>
  </w:style>
  <w:style w:type="character" w:customStyle="1" w:styleId="BodyText3Char">
    <w:name w:val="Body Text 3 Char"/>
    <w:basedOn w:val="DefaultParagraphFont"/>
    <w:link w:val="BodyText3"/>
    <w:uiPriority w:val="99"/>
    <w:rsid w:val="003C039A"/>
    <w:rPr>
      <w:sz w:val="16"/>
      <w:szCs w:val="16"/>
    </w:rPr>
  </w:style>
  <w:style w:type="paragraph" w:customStyle="1" w:styleId="Default">
    <w:name w:val="Default"/>
    <w:rsid w:val="006039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E9C3A4-A768-4471-8C74-8354D63B2C1C}" type="doc">
      <dgm:prSet loTypeId="urn:microsoft.com/office/officeart/2005/8/layout/orgChart1" loCatId="hierarchy" qsTypeId="urn:microsoft.com/office/officeart/2005/8/quickstyle/simple3" qsCatId="simple" csTypeId="urn:microsoft.com/office/officeart/2005/8/colors/colorful4" csCatId="colorful" phldr="1"/>
      <dgm:spPr/>
      <dgm:t>
        <a:bodyPr/>
        <a:lstStyle/>
        <a:p>
          <a:endParaRPr lang="en-GB"/>
        </a:p>
      </dgm:t>
    </dgm:pt>
    <dgm:pt modelId="{113852DB-12FD-4ED4-8FB7-F79C0C109F7C}">
      <dgm:prSet phldrT="[Text]"/>
      <dgm:spPr/>
      <dgm:t>
        <a:bodyPr/>
        <a:lstStyle/>
        <a:p>
          <a:r>
            <a:rPr lang="en-GB" b="1"/>
            <a:t>Care Group Manager (Triumverate)</a:t>
          </a:r>
        </a:p>
      </dgm:t>
    </dgm:pt>
    <dgm:pt modelId="{74EC3A8F-D2AD-46F7-8AD0-E6B36E5E7B01}" type="parTrans" cxnId="{AC34A0CE-E81C-47E9-9B0C-E5158B459D03}">
      <dgm:prSet/>
      <dgm:spPr/>
      <dgm:t>
        <a:bodyPr/>
        <a:lstStyle/>
        <a:p>
          <a:endParaRPr lang="en-GB"/>
        </a:p>
      </dgm:t>
    </dgm:pt>
    <dgm:pt modelId="{542DFA89-A483-4911-92F3-0AEDFE109C2D}" type="sibTrans" cxnId="{AC34A0CE-E81C-47E9-9B0C-E5158B459D03}">
      <dgm:prSet/>
      <dgm:spPr/>
      <dgm:t>
        <a:bodyPr/>
        <a:lstStyle/>
        <a:p>
          <a:endParaRPr lang="en-GB"/>
        </a:p>
      </dgm:t>
    </dgm:pt>
    <dgm:pt modelId="{249758A3-A077-4787-BFAC-B16290E6369D}">
      <dgm:prSet phldrT="[Text]"/>
      <dgm:spPr>
        <a:solidFill>
          <a:schemeClr val="accent6">
            <a:lumMod val="60000"/>
            <a:lumOff val="40000"/>
          </a:schemeClr>
        </a:solidFill>
      </dgm:spPr>
      <dgm:t>
        <a:bodyPr/>
        <a:lstStyle/>
        <a:p>
          <a:r>
            <a:rPr lang="en-GB" b="1"/>
            <a:t>Operational Service Manager</a:t>
          </a:r>
        </a:p>
      </dgm:t>
    </dgm:pt>
    <dgm:pt modelId="{CBAAB278-52B6-4B2D-B375-54B0B3936152}" type="parTrans" cxnId="{B966926A-C1E1-4435-97C8-549630B85E28}">
      <dgm:prSet/>
      <dgm:spPr/>
      <dgm:t>
        <a:bodyPr/>
        <a:lstStyle/>
        <a:p>
          <a:endParaRPr lang="en-GB"/>
        </a:p>
      </dgm:t>
    </dgm:pt>
    <dgm:pt modelId="{02FE1D71-6FAD-448C-8F5C-2547CEC7948B}" type="sibTrans" cxnId="{B966926A-C1E1-4435-97C8-549630B85E28}">
      <dgm:prSet/>
      <dgm:spPr/>
      <dgm:t>
        <a:bodyPr/>
        <a:lstStyle/>
        <a:p>
          <a:endParaRPr lang="en-GB"/>
        </a:p>
      </dgm:t>
    </dgm:pt>
    <dgm:pt modelId="{FB913ABC-C72F-4DAE-8330-4C345FB7C445}">
      <dgm:prSet phldrT="[Text]"/>
      <dgm:spPr>
        <a:solidFill>
          <a:schemeClr val="accent2">
            <a:lumMod val="60000"/>
            <a:lumOff val="40000"/>
          </a:schemeClr>
        </a:solidFill>
      </dgm:spPr>
      <dgm:t>
        <a:bodyPr/>
        <a:lstStyle/>
        <a:p>
          <a:r>
            <a:rPr lang="en-GB" b="1"/>
            <a:t>Professional Lead (Paediatrics)</a:t>
          </a:r>
        </a:p>
      </dgm:t>
    </dgm:pt>
    <dgm:pt modelId="{8234A6F6-FACD-41CF-9CC4-D06D5116B393}" type="parTrans" cxnId="{EBFE5ED2-AA1E-4AF6-ABB9-8FC368070339}">
      <dgm:prSet/>
      <dgm:spPr>
        <a:solidFill>
          <a:schemeClr val="tx1"/>
        </a:solidFill>
      </dgm:spPr>
      <dgm:t>
        <a:bodyPr/>
        <a:lstStyle/>
        <a:p>
          <a:endParaRPr lang="en-GB"/>
        </a:p>
      </dgm:t>
    </dgm:pt>
    <dgm:pt modelId="{854DDF5B-2234-415C-BAB8-5E6A78E664F0}" type="sibTrans" cxnId="{EBFE5ED2-AA1E-4AF6-ABB9-8FC368070339}">
      <dgm:prSet/>
      <dgm:spPr/>
      <dgm:t>
        <a:bodyPr/>
        <a:lstStyle/>
        <a:p>
          <a:endParaRPr lang="en-GB"/>
        </a:p>
      </dgm:t>
    </dgm:pt>
    <dgm:pt modelId="{5F8F3E92-F96E-4345-BE7C-97366F103FD1}">
      <dgm:prSet phldrT="[Text]"/>
      <dgm:spPr>
        <a:solidFill>
          <a:schemeClr val="accent1">
            <a:lumMod val="40000"/>
            <a:lumOff val="60000"/>
          </a:schemeClr>
        </a:solidFill>
      </dgm:spPr>
      <dgm:t>
        <a:bodyPr/>
        <a:lstStyle/>
        <a:p>
          <a:r>
            <a:rPr lang="en-GB" b="1"/>
            <a:t>South </a:t>
          </a:r>
        </a:p>
        <a:p>
          <a:r>
            <a:rPr lang="en-GB" b="1"/>
            <a:t>Band 7 Nurse Specialist</a:t>
          </a:r>
        </a:p>
      </dgm:t>
    </dgm:pt>
    <dgm:pt modelId="{3060566D-C275-4572-ACCE-5A9614A71A71}" type="parTrans" cxnId="{E71DBCFA-96ED-42A9-A0DC-C46C8C61C6CF}">
      <dgm:prSet/>
      <dgm:spPr/>
      <dgm:t>
        <a:bodyPr/>
        <a:lstStyle/>
        <a:p>
          <a:endParaRPr lang="en-GB"/>
        </a:p>
      </dgm:t>
    </dgm:pt>
    <dgm:pt modelId="{560E7942-29C4-4A95-8F32-C0F8CC3EBCF3}" type="sibTrans" cxnId="{E71DBCFA-96ED-42A9-A0DC-C46C8C61C6CF}">
      <dgm:prSet/>
      <dgm:spPr/>
      <dgm:t>
        <a:bodyPr/>
        <a:lstStyle/>
        <a:p>
          <a:endParaRPr lang="en-GB"/>
        </a:p>
      </dgm:t>
    </dgm:pt>
    <dgm:pt modelId="{CB2775E9-4F6D-419B-88BC-D2DA9E94F376}">
      <dgm:prSet phldrT="[Text]"/>
      <dgm:spPr>
        <a:solidFill>
          <a:schemeClr val="accent1">
            <a:lumMod val="40000"/>
            <a:lumOff val="60000"/>
          </a:schemeClr>
        </a:solidFill>
      </dgm:spPr>
      <dgm:t>
        <a:bodyPr/>
        <a:lstStyle/>
        <a:p>
          <a:r>
            <a:rPr lang="en-GB" b="1"/>
            <a:t>Exeter &amp; East </a:t>
          </a:r>
        </a:p>
        <a:p>
          <a:r>
            <a:rPr lang="en-GB" b="1"/>
            <a:t>Band 7 Nurse Specialist</a:t>
          </a:r>
        </a:p>
      </dgm:t>
    </dgm:pt>
    <dgm:pt modelId="{62E91B95-0740-47B7-8495-55D6965354C3}" type="parTrans" cxnId="{526552C1-5365-4C5E-BA03-25E439C53F46}">
      <dgm:prSet/>
      <dgm:spPr/>
      <dgm:t>
        <a:bodyPr/>
        <a:lstStyle/>
        <a:p>
          <a:endParaRPr lang="en-GB"/>
        </a:p>
      </dgm:t>
    </dgm:pt>
    <dgm:pt modelId="{656A9DE4-9B24-4FEA-BE38-49BD98E11484}" type="sibTrans" cxnId="{526552C1-5365-4C5E-BA03-25E439C53F46}">
      <dgm:prSet/>
      <dgm:spPr/>
      <dgm:t>
        <a:bodyPr/>
        <a:lstStyle/>
        <a:p>
          <a:endParaRPr lang="en-GB"/>
        </a:p>
      </dgm:t>
    </dgm:pt>
    <dgm:pt modelId="{5889154B-9A24-4BA9-AD90-153BC8E3A4F8}">
      <dgm:prSet/>
      <dgm:spPr>
        <a:solidFill>
          <a:schemeClr val="accent1">
            <a:lumMod val="20000"/>
            <a:lumOff val="80000"/>
          </a:schemeClr>
        </a:solidFill>
      </dgm:spPr>
      <dgm:t>
        <a:bodyPr/>
        <a:lstStyle/>
        <a:p>
          <a:r>
            <a:rPr lang="en-GB"/>
            <a:t>Band 6 Nurse</a:t>
          </a:r>
        </a:p>
      </dgm:t>
    </dgm:pt>
    <dgm:pt modelId="{A9849E71-4A0D-4235-B0DA-D169D12DFB6D}" type="parTrans" cxnId="{8101B6EB-A4AF-445C-97CF-0BE46DA294CB}">
      <dgm:prSet/>
      <dgm:spPr/>
      <dgm:t>
        <a:bodyPr/>
        <a:lstStyle/>
        <a:p>
          <a:endParaRPr lang="en-GB"/>
        </a:p>
      </dgm:t>
    </dgm:pt>
    <dgm:pt modelId="{C38E6B9A-D364-4232-B308-D2D592BC798D}" type="sibTrans" cxnId="{8101B6EB-A4AF-445C-97CF-0BE46DA294CB}">
      <dgm:prSet/>
      <dgm:spPr/>
      <dgm:t>
        <a:bodyPr/>
        <a:lstStyle/>
        <a:p>
          <a:endParaRPr lang="en-GB"/>
        </a:p>
      </dgm:t>
    </dgm:pt>
    <dgm:pt modelId="{E1F7CC1C-DCCF-4681-94C7-472521FDC38F}">
      <dgm:prSet/>
      <dgm:spPr>
        <a:solidFill>
          <a:schemeClr val="accent1">
            <a:lumMod val="20000"/>
            <a:lumOff val="80000"/>
          </a:schemeClr>
        </a:solidFill>
      </dgm:spPr>
      <dgm:t>
        <a:bodyPr/>
        <a:lstStyle/>
        <a:p>
          <a:r>
            <a:rPr lang="en-GB"/>
            <a:t>Band 4 Assistant Practitioner</a:t>
          </a:r>
        </a:p>
      </dgm:t>
    </dgm:pt>
    <dgm:pt modelId="{EA0DA04F-21FD-422C-AB74-A7318D0DCA30}" type="parTrans" cxnId="{6C9E09A3-ADB7-42F2-8656-903B73F1B823}">
      <dgm:prSet/>
      <dgm:spPr/>
      <dgm:t>
        <a:bodyPr/>
        <a:lstStyle/>
        <a:p>
          <a:endParaRPr lang="en-GB"/>
        </a:p>
      </dgm:t>
    </dgm:pt>
    <dgm:pt modelId="{A450C4B7-B01B-44AA-AEA5-ADF3816CDC65}" type="sibTrans" cxnId="{6C9E09A3-ADB7-42F2-8656-903B73F1B823}">
      <dgm:prSet/>
      <dgm:spPr/>
      <dgm:t>
        <a:bodyPr/>
        <a:lstStyle/>
        <a:p>
          <a:endParaRPr lang="en-GB"/>
        </a:p>
      </dgm:t>
    </dgm:pt>
    <dgm:pt modelId="{11BDF3E8-4B59-42DD-BAC3-BDAF18789561}">
      <dgm:prSet/>
      <dgm:spPr>
        <a:solidFill>
          <a:schemeClr val="accent1">
            <a:lumMod val="20000"/>
            <a:lumOff val="80000"/>
          </a:schemeClr>
        </a:solidFill>
      </dgm:spPr>
      <dgm:t>
        <a:bodyPr/>
        <a:lstStyle/>
        <a:p>
          <a:r>
            <a:rPr lang="en-GB"/>
            <a:t>Band 6 Nurse/Physio</a:t>
          </a:r>
        </a:p>
      </dgm:t>
    </dgm:pt>
    <dgm:pt modelId="{529B514D-FFA3-402D-B8E7-E73E21C9BC74}" type="parTrans" cxnId="{808A157E-BA1C-452F-87A5-BFE4ECDE3E9C}">
      <dgm:prSet/>
      <dgm:spPr/>
      <dgm:t>
        <a:bodyPr/>
        <a:lstStyle/>
        <a:p>
          <a:endParaRPr lang="en-GB"/>
        </a:p>
      </dgm:t>
    </dgm:pt>
    <dgm:pt modelId="{704FA317-9B38-4341-94CA-735A6E320D8A}" type="sibTrans" cxnId="{808A157E-BA1C-452F-87A5-BFE4ECDE3E9C}">
      <dgm:prSet/>
      <dgm:spPr/>
      <dgm:t>
        <a:bodyPr/>
        <a:lstStyle/>
        <a:p>
          <a:endParaRPr lang="en-GB"/>
        </a:p>
      </dgm:t>
    </dgm:pt>
    <dgm:pt modelId="{656AE157-0C3E-4103-AD81-52DF667915C7}">
      <dgm:prSet/>
      <dgm:spPr>
        <a:solidFill>
          <a:schemeClr val="accent1">
            <a:lumMod val="20000"/>
            <a:lumOff val="80000"/>
          </a:schemeClr>
        </a:solidFill>
      </dgm:spPr>
      <dgm:t>
        <a:bodyPr/>
        <a:lstStyle/>
        <a:p>
          <a:r>
            <a:rPr lang="en-GB"/>
            <a:t>Band 4 Assistant Practitioner</a:t>
          </a:r>
        </a:p>
      </dgm:t>
    </dgm:pt>
    <dgm:pt modelId="{605B9068-46B0-4A6A-A8BB-CF903C3C85E3}" type="parTrans" cxnId="{BC6B375D-2E02-45A4-BE02-64AEDC0C80E7}">
      <dgm:prSet/>
      <dgm:spPr/>
      <dgm:t>
        <a:bodyPr/>
        <a:lstStyle/>
        <a:p>
          <a:endParaRPr lang="en-GB"/>
        </a:p>
      </dgm:t>
    </dgm:pt>
    <dgm:pt modelId="{2285D9EF-C7F2-4A0C-BE23-B332BAE59412}" type="sibTrans" cxnId="{BC6B375D-2E02-45A4-BE02-64AEDC0C80E7}">
      <dgm:prSet/>
      <dgm:spPr/>
      <dgm:t>
        <a:bodyPr/>
        <a:lstStyle/>
        <a:p>
          <a:endParaRPr lang="en-GB"/>
        </a:p>
      </dgm:t>
    </dgm:pt>
    <dgm:pt modelId="{93711A84-D44A-4349-A2BF-84832AB6D5A2}">
      <dgm:prSet phldrT="[Text]"/>
      <dgm:spPr>
        <a:solidFill>
          <a:schemeClr val="accent1">
            <a:lumMod val="40000"/>
            <a:lumOff val="60000"/>
          </a:schemeClr>
        </a:solidFill>
        <a:ln>
          <a:solidFill>
            <a:schemeClr val="accent1">
              <a:lumMod val="40000"/>
              <a:lumOff val="60000"/>
            </a:schemeClr>
          </a:solidFill>
        </a:ln>
      </dgm:spPr>
      <dgm:t>
        <a:bodyPr/>
        <a:lstStyle/>
        <a:p>
          <a:r>
            <a:rPr lang="en-GB" b="1"/>
            <a:t>North &amp; Mid </a:t>
          </a:r>
        </a:p>
        <a:p>
          <a:r>
            <a:rPr lang="en-GB" b="1"/>
            <a:t>Band 7 Nurse Specialist</a:t>
          </a:r>
        </a:p>
      </dgm:t>
    </dgm:pt>
    <dgm:pt modelId="{201D83C9-6A80-4CBE-94ED-6CDDB05C8537}" type="parTrans" cxnId="{14A1AD97-D0FA-4CCC-94D0-1D0D0C40E09B}">
      <dgm:prSet/>
      <dgm:spPr/>
      <dgm:t>
        <a:bodyPr/>
        <a:lstStyle/>
        <a:p>
          <a:endParaRPr lang="en-GB"/>
        </a:p>
      </dgm:t>
    </dgm:pt>
    <dgm:pt modelId="{6465005A-1571-49CC-AC65-E995215CA6AB}" type="sibTrans" cxnId="{14A1AD97-D0FA-4CCC-94D0-1D0D0C40E09B}">
      <dgm:prSet/>
      <dgm:spPr/>
      <dgm:t>
        <a:bodyPr/>
        <a:lstStyle/>
        <a:p>
          <a:endParaRPr lang="en-GB"/>
        </a:p>
      </dgm:t>
    </dgm:pt>
    <dgm:pt modelId="{ED339ABF-42E7-40D8-A69F-FE4ED8796792}">
      <dgm:prSet phldrT="[Text]"/>
      <dgm:spPr>
        <a:solidFill>
          <a:schemeClr val="accent1">
            <a:lumMod val="60000"/>
            <a:lumOff val="40000"/>
          </a:schemeClr>
        </a:solidFill>
      </dgm:spPr>
      <dgm:t>
        <a:bodyPr/>
        <a:lstStyle/>
        <a:p>
          <a:r>
            <a:rPr lang="en-GB" b="1"/>
            <a:t>Professional Lead (Adults)</a:t>
          </a:r>
        </a:p>
      </dgm:t>
    </dgm:pt>
    <dgm:pt modelId="{D6D76136-989C-445A-B343-4A3388E01ACE}" type="parTrans" cxnId="{EB628DD8-0483-4CBF-8B1F-70393C00F974}">
      <dgm:prSet/>
      <dgm:spPr/>
      <dgm:t>
        <a:bodyPr/>
        <a:lstStyle/>
        <a:p>
          <a:endParaRPr lang="en-GB"/>
        </a:p>
      </dgm:t>
    </dgm:pt>
    <dgm:pt modelId="{F78701BB-7D7A-4E2E-9DAB-EA516B31A388}" type="sibTrans" cxnId="{EB628DD8-0483-4CBF-8B1F-70393C00F974}">
      <dgm:prSet/>
      <dgm:spPr/>
      <dgm:t>
        <a:bodyPr/>
        <a:lstStyle/>
        <a:p>
          <a:endParaRPr lang="en-GB"/>
        </a:p>
      </dgm:t>
    </dgm:pt>
    <dgm:pt modelId="{BF1E4842-BB3E-46D2-9CF1-0D75C4C0A88D}">
      <dgm:prSet/>
      <dgm:spPr>
        <a:solidFill>
          <a:schemeClr val="accent1">
            <a:lumMod val="20000"/>
            <a:lumOff val="80000"/>
          </a:schemeClr>
        </a:solidFill>
      </dgm:spPr>
      <dgm:t>
        <a:bodyPr/>
        <a:lstStyle/>
        <a:p>
          <a:r>
            <a:rPr lang="en-GB"/>
            <a:t>Band 6 Nurse/Physio</a:t>
          </a:r>
        </a:p>
      </dgm:t>
    </dgm:pt>
    <dgm:pt modelId="{36762AA0-9D2E-49E8-89F8-4E4857FFF0DB}" type="parTrans" cxnId="{2DE4410E-1E66-4DFB-A608-4A4EB5DDB31C}">
      <dgm:prSet/>
      <dgm:spPr/>
      <dgm:t>
        <a:bodyPr/>
        <a:lstStyle/>
        <a:p>
          <a:endParaRPr lang="en-GB"/>
        </a:p>
      </dgm:t>
    </dgm:pt>
    <dgm:pt modelId="{74006830-B95F-4B36-941B-4E2E05A994F7}" type="sibTrans" cxnId="{2DE4410E-1E66-4DFB-A608-4A4EB5DDB31C}">
      <dgm:prSet/>
      <dgm:spPr/>
      <dgm:t>
        <a:bodyPr/>
        <a:lstStyle/>
        <a:p>
          <a:endParaRPr lang="en-GB"/>
        </a:p>
      </dgm:t>
    </dgm:pt>
    <dgm:pt modelId="{F7F8A3F4-5DBE-4AC7-8C5E-29E19F4999AF}">
      <dgm:prSet/>
      <dgm:spPr>
        <a:solidFill>
          <a:schemeClr val="accent1">
            <a:lumMod val="20000"/>
            <a:lumOff val="80000"/>
          </a:schemeClr>
        </a:solidFill>
      </dgm:spPr>
      <dgm:t>
        <a:bodyPr/>
        <a:lstStyle/>
        <a:p>
          <a:r>
            <a:rPr lang="en-GB"/>
            <a:t>Band 4 Assistant Practitioner</a:t>
          </a:r>
        </a:p>
      </dgm:t>
    </dgm:pt>
    <dgm:pt modelId="{1C95E94C-1DC9-4678-A97C-A6FDC32A27FD}" type="parTrans" cxnId="{24843023-3485-42D9-8CD1-315B49129813}">
      <dgm:prSet/>
      <dgm:spPr/>
      <dgm:t>
        <a:bodyPr/>
        <a:lstStyle/>
        <a:p>
          <a:endParaRPr lang="en-GB"/>
        </a:p>
      </dgm:t>
    </dgm:pt>
    <dgm:pt modelId="{5A51845C-909A-4BD6-8B96-D1AD63682923}" type="sibTrans" cxnId="{24843023-3485-42D9-8CD1-315B49129813}">
      <dgm:prSet/>
      <dgm:spPr/>
      <dgm:t>
        <a:bodyPr/>
        <a:lstStyle/>
        <a:p>
          <a:endParaRPr lang="en-GB"/>
        </a:p>
      </dgm:t>
    </dgm:pt>
    <dgm:pt modelId="{93540F68-FFF9-4CD4-9049-5CC88B219C16}">
      <dgm:prSet phldrT="[Text]"/>
      <dgm:spPr>
        <a:solidFill>
          <a:schemeClr val="accent6">
            <a:lumMod val="40000"/>
            <a:lumOff val="60000"/>
          </a:schemeClr>
        </a:solidFill>
      </dgm:spPr>
      <dgm:t>
        <a:bodyPr/>
        <a:lstStyle/>
        <a:p>
          <a:r>
            <a:rPr lang="en-GB" b="1"/>
            <a:t>Admin Supervisor Band 4</a:t>
          </a:r>
        </a:p>
      </dgm:t>
    </dgm:pt>
    <dgm:pt modelId="{01CE6CAA-D830-4598-8D7D-4B52E9F35E19}" type="parTrans" cxnId="{FB29107C-3743-4DDF-99FF-2CAF2EE45301}">
      <dgm:prSet/>
      <dgm:spPr/>
      <dgm:t>
        <a:bodyPr/>
        <a:lstStyle/>
        <a:p>
          <a:endParaRPr lang="en-GB"/>
        </a:p>
      </dgm:t>
    </dgm:pt>
    <dgm:pt modelId="{537C8558-7D74-476A-B8EC-C5D72FA12EB4}" type="sibTrans" cxnId="{FB29107C-3743-4DDF-99FF-2CAF2EE45301}">
      <dgm:prSet/>
      <dgm:spPr/>
      <dgm:t>
        <a:bodyPr/>
        <a:lstStyle/>
        <a:p>
          <a:endParaRPr lang="en-GB"/>
        </a:p>
      </dgm:t>
    </dgm:pt>
    <dgm:pt modelId="{AF57C17F-2B57-4F33-8456-EA75D1C2078F}">
      <dgm:prSet phldrT="[Text]"/>
      <dgm:spPr>
        <a:solidFill>
          <a:schemeClr val="accent6">
            <a:lumMod val="40000"/>
            <a:lumOff val="60000"/>
          </a:schemeClr>
        </a:solidFill>
      </dgm:spPr>
      <dgm:t>
        <a:bodyPr/>
        <a:lstStyle/>
        <a:p>
          <a:r>
            <a:rPr lang="en-GB" b="0"/>
            <a:t>Secretarial/Clerical Band 3</a:t>
          </a:r>
        </a:p>
      </dgm:t>
    </dgm:pt>
    <dgm:pt modelId="{05BD2AE2-A2F0-46FC-A2D7-2938BA789136}" type="parTrans" cxnId="{95551EED-F865-43D6-B3D6-BBA30326F86A}">
      <dgm:prSet/>
      <dgm:spPr/>
      <dgm:t>
        <a:bodyPr/>
        <a:lstStyle/>
        <a:p>
          <a:endParaRPr lang="en-GB"/>
        </a:p>
      </dgm:t>
    </dgm:pt>
    <dgm:pt modelId="{7ABB0BB9-908D-491F-935E-0BCBBB7D3A13}" type="sibTrans" cxnId="{95551EED-F865-43D6-B3D6-BBA30326F86A}">
      <dgm:prSet/>
      <dgm:spPr/>
      <dgm:t>
        <a:bodyPr/>
        <a:lstStyle/>
        <a:p>
          <a:endParaRPr lang="en-GB"/>
        </a:p>
      </dgm:t>
    </dgm:pt>
    <dgm:pt modelId="{72DD491A-35F6-47E5-822C-DC861A0A42AB}">
      <dgm:prSet phldrT="[Text]"/>
      <dgm:spPr>
        <a:solidFill>
          <a:schemeClr val="accent6">
            <a:lumMod val="40000"/>
            <a:lumOff val="60000"/>
          </a:schemeClr>
        </a:solidFill>
      </dgm:spPr>
      <dgm:t>
        <a:bodyPr/>
        <a:lstStyle/>
        <a:p>
          <a:r>
            <a:rPr lang="en-GB" b="0"/>
            <a:t>Admin Support </a:t>
          </a:r>
        </a:p>
        <a:p>
          <a:r>
            <a:rPr lang="en-GB" b="0"/>
            <a:t>Band 2</a:t>
          </a:r>
        </a:p>
      </dgm:t>
    </dgm:pt>
    <dgm:pt modelId="{AFCE1FEF-1027-4570-81E0-C98F9DDF022D}" type="parTrans" cxnId="{AF0CCFB7-55F7-4B72-AD78-2651B0EB1611}">
      <dgm:prSet/>
      <dgm:spPr/>
      <dgm:t>
        <a:bodyPr/>
        <a:lstStyle/>
        <a:p>
          <a:endParaRPr lang="en-GB"/>
        </a:p>
      </dgm:t>
    </dgm:pt>
    <dgm:pt modelId="{00DCBB98-484A-4A13-A5AC-D4ED2119BA8C}" type="sibTrans" cxnId="{AF0CCFB7-55F7-4B72-AD78-2651B0EB1611}">
      <dgm:prSet/>
      <dgm:spPr/>
      <dgm:t>
        <a:bodyPr/>
        <a:lstStyle/>
        <a:p>
          <a:endParaRPr lang="en-GB"/>
        </a:p>
      </dgm:t>
    </dgm:pt>
    <dgm:pt modelId="{F209DF2E-9F76-4E17-A8D4-3BCB8B26BE63}">
      <dgm:prSet phldrT="[Text]"/>
      <dgm:spPr>
        <a:solidFill>
          <a:schemeClr val="accent2">
            <a:lumMod val="40000"/>
            <a:lumOff val="60000"/>
          </a:schemeClr>
        </a:solidFill>
      </dgm:spPr>
      <dgm:t>
        <a:bodyPr/>
        <a:lstStyle/>
        <a:p>
          <a:r>
            <a:rPr lang="en-GB" b="1"/>
            <a:t>Paediatric Band 7 Nurse Specialist</a:t>
          </a:r>
        </a:p>
      </dgm:t>
    </dgm:pt>
    <dgm:pt modelId="{01C609F2-EACF-4567-B6F1-60D8D8A320BA}" type="parTrans" cxnId="{E01C62CE-C73D-4BE2-9D81-6F1130FB9370}">
      <dgm:prSet/>
      <dgm:spPr/>
      <dgm:t>
        <a:bodyPr/>
        <a:lstStyle/>
        <a:p>
          <a:endParaRPr lang="en-GB"/>
        </a:p>
      </dgm:t>
    </dgm:pt>
    <dgm:pt modelId="{20DEDC33-8C3D-46C4-9C1A-14E83559015E}" type="sibTrans" cxnId="{E01C62CE-C73D-4BE2-9D81-6F1130FB9370}">
      <dgm:prSet/>
      <dgm:spPr/>
      <dgm:t>
        <a:bodyPr/>
        <a:lstStyle/>
        <a:p>
          <a:endParaRPr lang="en-GB"/>
        </a:p>
      </dgm:t>
    </dgm:pt>
    <dgm:pt modelId="{53063B4C-753A-4281-AE67-E5ADAC755907}">
      <dgm:prSet phldrT="[Text]"/>
      <dgm:spPr>
        <a:solidFill>
          <a:schemeClr val="accent2">
            <a:lumMod val="40000"/>
            <a:lumOff val="60000"/>
          </a:schemeClr>
        </a:solidFill>
      </dgm:spPr>
      <dgm:t>
        <a:bodyPr/>
        <a:lstStyle/>
        <a:p>
          <a:r>
            <a:rPr lang="en-GB"/>
            <a:t>Band 6 Nurse</a:t>
          </a:r>
        </a:p>
      </dgm:t>
    </dgm:pt>
    <dgm:pt modelId="{2A80E394-A594-41B1-A929-D02D20BF0BFB}" type="parTrans" cxnId="{DB2F4B6F-9CFD-47C4-B045-67B124B0C76B}">
      <dgm:prSet/>
      <dgm:spPr/>
      <dgm:t>
        <a:bodyPr/>
        <a:lstStyle/>
        <a:p>
          <a:endParaRPr lang="en-GB"/>
        </a:p>
      </dgm:t>
    </dgm:pt>
    <dgm:pt modelId="{55CB2028-7C3A-4881-A127-7741182C181F}" type="sibTrans" cxnId="{DB2F4B6F-9CFD-47C4-B045-67B124B0C76B}">
      <dgm:prSet/>
      <dgm:spPr/>
      <dgm:t>
        <a:bodyPr/>
        <a:lstStyle/>
        <a:p>
          <a:endParaRPr lang="en-GB"/>
        </a:p>
      </dgm:t>
    </dgm:pt>
    <dgm:pt modelId="{873BB277-4491-410F-AC93-4921D362B317}">
      <dgm:prSet phldrT="[Text]"/>
      <dgm:spPr>
        <a:solidFill>
          <a:schemeClr val="accent2">
            <a:lumMod val="40000"/>
            <a:lumOff val="60000"/>
          </a:schemeClr>
        </a:solidFill>
      </dgm:spPr>
      <dgm:t>
        <a:bodyPr/>
        <a:lstStyle/>
        <a:p>
          <a:r>
            <a:rPr lang="en-GB"/>
            <a:t>Band 5 Nurse</a:t>
          </a:r>
        </a:p>
      </dgm:t>
    </dgm:pt>
    <dgm:pt modelId="{51E78E56-5E66-4DDF-B7B4-B383FCB15033}" type="parTrans" cxnId="{17EB4842-0089-4B95-9738-DD620E8D78B6}">
      <dgm:prSet/>
      <dgm:spPr/>
      <dgm:t>
        <a:bodyPr/>
        <a:lstStyle/>
        <a:p>
          <a:endParaRPr lang="en-GB"/>
        </a:p>
      </dgm:t>
    </dgm:pt>
    <dgm:pt modelId="{A72DF769-8E96-4F1C-A7BE-FA192D1855EF}" type="sibTrans" cxnId="{17EB4842-0089-4B95-9738-DD620E8D78B6}">
      <dgm:prSet/>
      <dgm:spPr/>
      <dgm:t>
        <a:bodyPr/>
        <a:lstStyle/>
        <a:p>
          <a:endParaRPr lang="en-GB"/>
        </a:p>
      </dgm:t>
    </dgm:pt>
    <dgm:pt modelId="{174AD28F-1378-4811-9CDC-D27FBF6AB625}">
      <dgm:prSet phldrT="[Text]"/>
      <dgm:spPr>
        <a:solidFill>
          <a:schemeClr val="accent2">
            <a:lumMod val="40000"/>
            <a:lumOff val="60000"/>
          </a:schemeClr>
        </a:solidFill>
      </dgm:spPr>
      <dgm:t>
        <a:bodyPr/>
        <a:lstStyle/>
        <a:p>
          <a:r>
            <a:rPr lang="en-GB"/>
            <a:t>Band 4 Nursery Nurse</a:t>
          </a:r>
        </a:p>
      </dgm:t>
    </dgm:pt>
    <dgm:pt modelId="{B03120C2-47CB-4CF5-85D1-7461F18E123F}" type="parTrans" cxnId="{C9D46FC8-41FB-4043-A32F-7B8A984A32A9}">
      <dgm:prSet/>
      <dgm:spPr/>
      <dgm:t>
        <a:bodyPr/>
        <a:lstStyle/>
        <a:p>
          <a:endParaRPr lang="en-GB"/>
        </a:p>
      </dgm:t>
    </dgm:pt>
    <dgm:pt modelId="{CC8D96A3-5BDC-40D7-B732-F9915A1E99AC}" type="sibTrans" cxnId="{C9D46FC8-41FB-4043-A32F-7B8A984A32A9}">
      <dgm:prSet/>
      <dgm:spPr/>
      <dgm:t>
        <a:bodyPr/>
        <a:lstStyle/>
        <a:p>
          <a:endParaRPr lang="en-GB"/>
        </a:p>
      </dgm:t>
    </dgm:pt>
    <dgm:pt modelId="{6C520B2A-9DF0-4092-AAB7-926EC405B604}" type="pres">
      <dgm:prSet presAssocID="{ADE9C3A4-A768-4471-8C74-8354D63B2C1C}" presName="hierChild1" presStyleCnt="0">
        <dgm:presLayoutVars>
          <dgm:orgChart val="1"/>
          <dgm:chPref val="1"/>
          <dgm:dir/>
          <dgm:animOne val="branch"/>
          <dgm:animLvl val="lvl"/>
          <dgm:resizeHandles/>
        </dgm:presLayoutVars>
      </dgm:prSet>
      <dgm:spPr/>
    </dgm:pt>
    <dgm:pt modelId="{740F8574-DE3B-4DE9-A02D-76C7A165DB87}" type="pres">
      <dgm:prSet presAssocID="{113852DB-12FD-4ED4-8FB7-F79C0C109F7C}" presName="hierRoot1" presStyleCnt="0">
        <dgm:presLayoutVars>
          <dgm:hierBranch val="init"/>
        </dgm:presLayoutVars>
      </dgm:prSet>
      <dgm:spPr/>
    </dgm:pt>
    <dgm:pt modelId="{C68DC174-45FD-4CFF-A7AA-57F62267681D}" type="pres">
      <dgm:prSet presAssocID="{113852DB-12FD-4ED4-8FB7-F79C0C109F7C}" presName="rootComposite1" presStyleCnt="0"/>
      <dgm:spPr/>
    </dgm:pt>
    <dgm:pt modelId="{A7D0DC85-99E6-4590-8B0C-43D66732EA8B}" type="pres">
      <dgm:prSet presAssocID="{113852DB-12FD-4ED4-8FB7-F79C0C109F7C}" presName="rootText1" presStyleLbl="node0" presStyleIdx="0" presStyleCnt="1" custLinFactNeighborX="-23292" custLinFactNeighborY="3001">
        <dgm:presLayoutVars>
          <dgm:chPref val="3"/>
        </dgm:presLayoutVars>
      </dgm:prSet>
      <dgm:spPr/>
    </dgm:pt>
    <dgm:pt modelId="{DED9FE2E-DC47-43E3-A986-F9F2EA5EDD70}" type="pres">
      <dgm:prSet presAssocID="{113852DB-12FD-4ED4-8FB7-F79C0C109F7C}" presName="rootConnector1" presStyleLbl="node1" presStyleIdx="0" presStyleCnt="0"/>
      <dgm:spPr/>
    </dgm:pt>
    <dgm:pt modelId="{DBA3F104-A760-44FD-B100-3867B83E849A}" type="pres">
      <dgm:prSet presAssocID="{113852DB-12FD-4ED4-8FB7-F79C0C109F7C}" presName="hierChild2" presStyleCnt="0"/>
      <dgm:spPr/>
    </dgm:pt>
    <dgm:pt modelId="{1E587C83-1DD3-4143-AD46-2D9AE348F432}" type="pres">
      <dgm:prSet presAssocID="{D6D76136-989C-445A-B343-4A3388E01ACE}" presName="Name37" presStyleLbl="parChTrans1D2" presStyleIdx="0" presStyleCnt="3"/>
      <dgm:spPr/>
    </dgm:pt>
    <dgm:pt modelId="{FBEC8EDD-F5BE-49AE-8B1F-2DF9271563D5}" type="pres">
      <dgm:prSet presAssocID="{ED339ABF-42E7-40D8-A69F-FE4ED8796792}" presName="hierRoot2" presStyleCnt="0">
        <dgm:presLayoutVars>
          <dgm:hierBranch val="init"/>
        </dgm:presLayoutVars>
      </dgm:prSet>
      <dgm:spPr/>
    </dgm:pt>
    <dgm:pt modelId="{83809367-4B72-478A-B7FB-83A3B8AA4A1A}" type="pres">
      <dgm:prSet presAssocID="{ED339ABF-42E7-40D8-A69F-FE4ED8796792}" presName="rootComposite" presStyleCnt="0"/>
      <dgm:spPr/>
    </dgm:pt>
    <dgm:pt modelId="{C23F25E3-2C5D-4291-9683-E5BEB4A01EAA}" type="pres">
      <dgm:prSet presAssocID="{ED339ABF-42E7-40D8-A69F-FE4ED8796792}" presName="rootText" presStyleLbl="node2" presStyleIdx="0" presStyleCnt="3">
        <dgm:presLayoutVars>
          <dgm:chPref val="3"/>
        </dgm:presLayoutVars>
      </dgm:prSet>
      <dgm:spPr/>
    </dgm:pt>
    <dgm:pt modelId="{00805D88-92B5-417B-A42E-5DA740DEB2F6}" type="pres">
      <dgm:prSet presAssocID="{ED339ABF-42E7-40D8-A69F-FE4ED8796792}" presName="rootConnector" presStyleLbl="node2" presStyleIdx="0" presStyleCnt="3"/>
      <dgm:spPr/>
    </dgm:pt>
    <dgm:pt modelId="{0CA4D87D-B414-435F-8121-EFB1EA521997}" type="pres">
      <dgm:prSet presAssocID="{ED339ABF-42E7-40D8-A69F-FE4ED8796792}" presName="hierChild4" presStyleCnt="0"/>
      <dgm:spPr/>
    </dgm:pt>
    <dgm:pt modelId="{0C574DBB-0E39-4D55-865D-6CD880543422}" type="pres">
      <dgm:prSet presAssocID="{201D83C9-6A80-4CBE-94ED-6CDDB05C8537}" presName="Name37" presStyleLbl="parChTrans1D3" presStyleIdx="0" presStyleCnt="10"/>
      <dgm:spPr/>
    </dgm:pt>
    <dgm:pt modelId="{4CD89F55-50E2-4E9C-BF93-9A5D27AA9460}" type="pres">
      <dgm:prSet presAssocID="{93711A84-D44A-4349-A2BF-84832AB6D5A2}" presName="hierRoot2" presStyleCnt="0">
        <dgm:presLayoutVars>
          <dgm:hierBranch val="init"/>
        </dgm:presLayoutVars>
      </dgm:prSet>
      <dgm:spPr/>
    </dgm:pt>
    <dgm:pt modelId="{51FA2C17-4237-48B7-8049-C437E21F7948}" type="pres">
      <dgm:prSet presAssocID="{93711A84-D44A-4349-A2BF-84832AB6D5A2}" presName="rootComposite" presStyleCnt="0"/>
      <dgm:spPr/>
    </dgm:pt>
    <dgm:pt modelId="{906DE6CF-3F28-4D8A-B61E-67FE299094B7}" type="pres">
      <dgm:prSet presAssocID="{93711A84-D44A-4349-A2BF-84832AB6D5A2}" presName="rootText" presStyleLbl="node3" presStyleIdx="0" presStyleCnt="10">
        <dgm:presLayoutVars>
          <dgm:chPref val="3"/>
        </dgm:presLayoutVars>
      </dgm:prSet>
      <dgm:spPr/>
    </dgm:pt>
    <dgm:pt modelId="{BB5556B9-8B69-438F-A54A-33BA6E63B28B}" type="pres">
      <dgm:prSet presAssocID="{93711A84-D44A-4349-A2BF-84832AB6D5A2}" presName="rootConnector" presStyleLbl="node3" presStyleIdx="0" presStyleCnt="10"/>
      <dgm:spPr/>
    </dgm:pt>
    <dgm:pt modelId="{21FF5AB5-638D-4F46-A99F-7B9EE8EF6418}" type="pres">
      <dgm:prSet presAssocID="{93711A84-D44A-4349-A2BF-84832AB6D5A2}" presName="hierChild4" presStyleCnt="0"/>
      <dgm:spPr/>
    </dgm:pt>
    <dgm:pt modelId="{E92B1550-B79A-4C66-A7BC-BB0A98BBD1D5}" type="pres">
      <dgm:prSet presAssocID="{36762AA0-9D2E-49E8-89F8-4E4857FFF0DB}" presName="Name37" presStyleLbl="parChTrans1D4" presStyleIdx="0" presStyleCnt="6"/>
      <dgm:spPr/>
    </dgm:pt>
    <dgm:pt modelId="{E6FC724D-4D57-4C24-BE81-9E70A218D09A}" type="pres">
      <dgm:prSet presAssocID="{BF1E4842-BB3E-46D2-9CF1-0D75C4C0A88D}" presName="hierRoot2" presStyleCnt="0">
        <dgm:presLayoutVars>
          <dgm:hierBranch val="init"/>
        </dgm:presLayoutVars>
      </dgm:prSet>
      <dgm:spPr/>
    </dgm:pt>
    <dgm:pt modelId="{7191B928-9264-46FA-951F-C436717358B8}" type="pres">
      <dgm:prSet presAssocID="{BF1E4842-BB3E-46D2-9CF1-0D75C4C0A88D}" presName="rootComposite" presStyleCnt="0"/>
      <dgm:spPr/>
    </dgm:pt>
    <dgm:pt modelId="{F1AF4299-3E7B-494B-BFD0-B1099872AB4C}" type="pres">
      <dgm:prSet presAssocID="{BF1E4842-BB3E-46D2-9CF1-0D75C4C0A88D}" presName="rootText" presStyleLbl="node4" presStyleIdx="0" presStyleCnt="6">
        <dgm:presLayoutVars>
          <dgm:chPref val="3"/>
        </dgm:presLayoutVars>
      </dgm:prSet>
      <dgm:spPr/>
    </dgm:pt>
    <dgm:pt modelId="{7B7B9DA1-44D9-4285-AA36-477FF395B684}" type="pres">
      <dgm:prSet presAssocID="{BF1E4842-BB3E-46D2-9CF1-0D75C4C0A88D}" presName="rootConnector" presStyleLbl="node4" presStyleIdx="0" presStyleCnt="6"/>
      <dgm:spPr/>
    </dgm:pt>
    <dgm:pt modelId="{6172060E-1E56-46A7-948E-3C2B05731003}" type="pres">
      <dgm:prSet presAssocID="{BF1E4842-BB3E-46D2-9CF1-0D75C4C0A88D}" presName="hierChild4" presStyleCnt="0"/>
      <dgm:spPr/>
    </dgm:pt>
    <dgm:pt modelId="{85EC5469-922E-4875-B750-DE396C368C85}" type="pres">
      <dgm:prSet presAssocID="{BF1E4842-BB3E-46D2-9CF1-0D75C4C0A88D}" presName="hierChild5" presStyleCnt="0"/>
      <dgm:spPr/>
    </dgm:pt>
    <dgm:pt modelId="{D81E07A2-7CA1-4D63-85AC-BB22B5CA2BC4}" type="pres">
      <dgm:prSet presAssocID="{1C95E94C-1DC9-4678-A97C-A6FDC32A27FD}" presName="Name37" presStyleLbl="parChTrans1D4" presStyleIdx="1" presStyleCnt="6"/>
      <dgm:spPr/>
    </dgm:pt>
    <dgm:pt modelId="{E50C61A4-13B0-40F4-A56F-B75EC1BB3110}" type="pres">
      <dgm:prSet presAssocID="{F7F8A3F4-5DBE-4AC7-8C5E-29E19F4999AF}" presName="hierRoot2" presStyleCnt="0">
        <dgm:presLayoutVars>
          <dgm:hierBranch val="init"/>
        </dgm:presLayoutVars>
      </dgm:prSet>
      <dgm:spPr/>
    </dgm:pt>
    <dgm:pt modelId="{0F0806FD-1CBB-42C8-B9B6-E205B2097078}" type="pres">
      <dgm:prSet presAssocID="{F7F8A3F4-5DBE-4AC7-8C5E-29E19F4999AF}" presName="rootComposite" presStyleCnt="0"/>
      <dgm:spPr/>
    </dgm:pt>
    <dgm:pt modelId="{AF7F9750-DF7C-4516-ADF8-70ACC3EB210B}" type="pres">
      <dgm:prSet presAssocID="{F7F8A3F4-5DBE-4AC7-8C5E-29E19F4999AF}" presName="rootText" presStyleLbl="node4" presStyleIdx="1" presStyleCnt="6">
        <dgm:presLayoutVars>
          <dgm:chPref val="3"/>
        </dgm:presLayoutVars>
      </dgm:prSet>
      <dgm:spPr/>
    </dgm:pt>
    <dgm:pt modelId="{D4A3B8C8-A1E9-45EE-907F-6C0606F5C229}" type="pres">
      <dgm:prSet presAssocID="{F7F8A3F4-5DBE-4AC7-8C5E-29E19F4999AF}" presName="rootConnector" presStyleLbl="node4" presStyleIdx="1" presStyleCnt="6"/>
      <dgm:spPr/>
    </dgm:pt>
    <dgm:pt modelId="{836B3BC0-A389-4A6C-BFEC-687DC729CEDA}" type="pres">
      <dgm:prSet presAssocID="{F7F8A3F4-5DBE-4AC7-8C5E-29E19F4999AF}" presName="hierChild4" presStyleCnt="0"/>
      <dgm:spPr/>
    </dgm:pt>
    <dgm:pt modelId="{8917FDD8-338D-4F0C-92B0-A10F66796F55}" type="pres">
      <dgm:prSet presAssocID="{F7F8A3F4-5DBE-4AC7-8C5E-29E19F4999AF}" presName="hierChild5" presStyleCnt="0"/>
      <dgm:spPr/>
    </dgm:pt>
    <dgm:pt modelId="{CBD51DAB-69A6-4EEA-8386-AD887CEB4F72}" type="pres">
      <dgm:prSet presAssocID="{93711A84-D44A-4349-A2BF-84832AB6D5A2}" presName="hierChild5" presStyleCnt="0"/>
      <dgm:spPr/>
    </dgm:pt>
    <dgm:pt modelId="{CEE96ABC-FCD6-44D4-9469-D949A9B81360}" type="pres">
      <dgm:prSet presAssocID="{3060566D-C275-4572-ACCE-5A9614A71A71}" presName="Name37" presStyleLbl="parChTrans1D3" presStyleIdx="1" presStyleCnt="10"/>
      <dgm:spPr/>
    </dgm:pt>
    <dgm:pt modelId="{D22FB241-6BB6-4036-B9C4-59F588FB1ABF}" type="pres">
      <dgm:prSet presAssocID="{5F8F3E92-F96E-4345-BE7C-97366F103FD1}" presName="hierRoot2" presStyleCnt="0">
        <dgm:presLayoutVars>
          <dgm:hierBranch val="init"/>
        </dgm:presLayoutVars>
      </dgm:prSet>
      <dgm:spPr/>
    </dgm:pt>
    <dgm:pt modelId="{54CE67E3-ED56-427B-9B3B-C76E642AA0A5}" type="pres">
      <dgm:prSet presAssocID="{5F8F3E92-F96E-4345-BE7C-97366F103FD1}" presName="rootComposite" presStyleCnt="0"/>
      <dgm:spPr/>
    </dgm:pt>
    <dgm:pt modelId="{F177F5AF-8DB2-4657-920E-52565481D7B3}" type="pres">
      <dgm:prSet presAssocID="{5F8F3E92-F96E-4345-BE7C-97366F103FD1}" presName="rootText" presStyleLbl="node3" presStyleIdx="1" presStyleCnt="10">
        <dgm:presLayoutVars>
          <dgm:chPref val="3"/>
        </dgm:presLayoutVars>
      </dgm:prSet>
      <dgm:spPr/>
    </dgm:pt>
    <dgm:pt modelId="{5DBC9F58-A5F0-42E3-877D-89298D3E19CC}" type="pres">
      <dgm:prSet presAssocID="{5F8F3E92-F96E-4345-BE7C-97366F103FD1}" presName="rootConnector" presStyleLbl="node3" presStyleIdx="1" presStyleCnt="10"/>
      <dgm:spPr/>
    </dgm:pt>
    <dgm:pt modelId="{9D5F671F-24E1-4358-B5AC-D05CF5E100F5}" type="pres">
      <dgm:prSet presAssocID="{5F8F3E92-F96E-4345-BE7C-97366F103FD1}" presName="hierChild4" presStyleCnt="0"/>
      <dgm:spPr/>
    </dgm:pt>
    <dgm:pt modelId="{387F7F02-EC1F-404F-B3A7-0B729AA50B57}" type="pres">
      <dgm:prSet presAssocID="{A9849E71-4A0D-4235-B0DA-D169D12DFB6D}" presName="Name37" presStyleLbl="parChTrans1D4" presStyleIdx="2" presStyleCnt="6"/>
      <dgm:spPr/>
    </dgm:pt>
    <dgm:pt modelId="{CA98721E-6A88-4F2A-8337-5BA9089C8F2B}" type="pres">
      <dgm:prSet presAssocID="{5889154B-9A24-4BA9-AD90-153BC8E3A4F8}" presName="hierRoot2" presStyleCnt="0">
        <dgm:presLayoutVars>
          <dgm:hierBranch val="init"/>
        </dgm:presLayoutVars>
      </dgm:prSet>
      <dgm:spPr/>
    </dgm:pt>
    <dgm:pt modelId="{9FAF7BA7-5D25-4E76-8539-0A761D175D16}" type="pres">
      <dgm:prSet presAssocID="{5889154B-9A24-4BA9-AD90-153BC8E3A4F8}" presName="rootComposite" presStyleCnt="0"/>
      <dgm:spPr/>
    </dgm:pt>
    <dgm:pt modelId="{8D4FA406-C102-4755-8DE8-74808167C24C}" type="pres">
      <dgm:prSet presAssocID="{5889154B-9A24-4BA9-AD90-153BC8E3A4F8}" presName="rootText" presStyleLbl="node4" presStyleIdx="2" presStyleCnt="6">
        <dgm:presLayoutVars>
          <dgm:chPref val="3"/>
        </dgm:presLayoutVars>
      </dgm:prSet>
      <dgm:spPr/>
    </dgm:pt>
    <dgm:pt modelId="{CE1E8759-1A74-4C87-8AE2-6DC2BFDF8C6A}" type="pres">
      <dgm:prSet presAssocID="{5889154B-9A24-4BA9-AD90-153BC8E3A4F8}" presName="rootConnector" presStyleLbl="node4" presStyleIdx="2" presStyleCnt="6"/>
      <dgm:spPr/>
    </dgm:pt>
    <dgm:pt modelId="{F364E679-476D-4EAD-A657-CB6D223532C5}" type="pres">
      <dgm:prSet presAssocID="{5889154B-9A24-4BA9-AD90-153BC8E3A4F8}" presName="hierChild4" presStyleCnt="0"/>
      <dgm:spPr/>
    </dgm:pt>
    <dgm:pt modelId="{65515914-F151-4CE7-A6CA-7C041127E545}" type="pres">
      <dgm:prSet presAssocID="{5889154B-9A24-4BA9-AD90-153BC8E3A4F8}" presName="hierChild5" presStyleCnt="0"/>
      <dgm:spPr/>
    </dgm:pt>
    <dgm:pt modelId="{662B1196-0300-4500-807E-49BB2C7FCA8F}" type="pres">
      <dgm:prSet presAssocID="{EA0DA04F-21FD-422C-AB74-A7318D0DCA30}" presName="Name37" presStyleLbl="parChTrans1D4" presStyleIdx="3" presStyleCnt="6"/>
      <dgm:spPr/>
    </dgm:pt>
    <dgm:pt modelId="{5928CE4F-5701-46A1-9E10-09FB7670CD30}" type="pres">
      <dgm:prSet presAssocID="{E1F7CC1C-DCCF-4681-94C7-472521FDC38F}" presName="hierRoot2" presStyleCnt="0">
        <dgm:presLayoutVars>
          <dgm:hierBranch val="init"/>
        </dgm:presLayoutVars>
      </dgm:prSet>
      <dgm:spPr/>
    </dgm:pt>
    <dgm:pt modelId="{12048022-018E-46B4-8275-77D7AF2F9731}" type="pres">
      <dgm:prSet presAssocID="{E1F7CC1C-DCCF-4681-94C7-472521FDC38F}" presName="rootComposite" presStyleCnt="0"/>
      <dgm:spPr/>
    </dgm:pt>
    <dgm:pt modelId="{55DA0F3C-56AF-4DA4-8A26-8B569011634D}" type="pres">
      <dgm:prSet presAssocID="{E1F7CC1C-DCCF-4681-94C7-472521FDC38F}" presName="rootText" presStyleLbl="node4" presStyleIdx="3" presStyleCnt="6">
        <dgm:presLayoutVars>
          <dgm:chPref val="3"/>
        </dgm:presLayoutVars>
      </dgm:prSet>
      <dgm:spPr/>
    </dgm:pt>
    <dgm:pt modelId="{4A633AC3-8461-4FEB-93A7-5AEAE7FEF49F}" type="pres">
      <dgm:prSet presAssocID="{E1F7CC1C-DCCF-4681-94C7-472521FDC38F}" presName="rootConnector" presStyleLbl="node4" presStyleIdx="3" presStyleCnt="6"/>
      <dgm:spPr/>
    </dgm:pt>
    <dgm:pt modelId="{FEB309A3-3E35-4DF5-B95D-1B1764961F32}" type="pres">
      <dgm:prSet presAssocID="{E1F7CC1C-DCCF-4681-94C7-472521FDC38F}" presName="hierChild4" presStyleCnt="0"/>
      <dgm:spPr/>
    </dgm:pt>
    <dgm:pt modelId="{56F3C992-295E-4AD4-A4EA-F0753882B1D9}" type="pres">
      <dgm:prSet presAssocID="{E1F7CC1C-DCCF-4681-94C7-472521FDC38F}" presName="hierChild5" presStyleCnt="0"/>
      <dgm:spPr/>
    </dgm:pt>
    <dgm:pt modelId="{D461FA7C-2C0C-40F5-B250-18FA1336DD24}" type="pres">
      <dgm:prSet presAssocID="{5F8F3E92-F96E-4345-BE7C-97366F103FD1}" presName="hierChild5" presStyleCnt="0"/>
      <dgm:spPr/>
    </dgm:pt>
    <dgm:pt modelId="{3766674D-CAC5-43F4-A171-6BAB12380CCC}" type="pres">
      <dgm:prSet presAssocID="{62E91B95-0740-47B7-8495-55D6965354C3}" presName="Name37" presStyleLbl="parChTrans1D3" presStyleIdx="2" presStyleCnt="10"/>
      <dgm:spPr/>
    </dgm:pt>
    <dgm:pt modelId="{4EB586A0-7A4B-4673-BF9C-D88E9DCCBC69}" type="pres">
      <dgm:prSet presAssocID="{CB2775E9-4F6D-419B-88BC-D2DA9E94F376}" presName="hierRoot2" presStyleCnt="0">
        <dgm:presLayoutVars>
          <dgm:hierBranch val="init"/>
        </dgm:presLayoutVars>
      </dgm:prSet>
      <dgm:spPr/>
    </dgm:pt>
    <dgm:pt modelId="{605846B3-388B-4F14-8106-1A29539F1673}" type="pres">
      <dgm:prSet presAssocID="{CB2775E9-4F6D-419B-88BC-D2DA9E94F376}" presName="rootComposite" presStyleCnt="0"/>
      <dgm:spPr/>
    </dgm:pt>
    <dgm:pt modelId="{721A7024-727E-40E3-8055-1A358C5BBF24}" type="pres">
      <dgm:prSet presAssocID="{CB2775E9-4F6D-419B-88BC-D2DA9E94F376}" presName="rootText" presStyleLbl="node3" presStyleIdx="2" presStyleCnt="10">
        <dgm:presLayoutVars>
          <dgm:chPref val="3"/>
        </dgm:presLayoutVars>
      </dgm:prSet>
      <dgm:spPr/>
    </dgm:pt>
    <dgm:pt modelId="{6FE155DD-E47E-4D9A-9352-B5C26BC931C4}" type="pres">
      <dgm:prSet presAssocID="{CB2775E9-4F6D-419B-88BC-D2DA9E94F376}" presName="rootConnector" presStyleLbl="node3" presStyleIdx="2" presStyleCnt="10"/>
      <dgm:spPr/>
    </dgm:pt>
    <dgm:pt modelId="{48D43034-1159-4598-994E-678F50CD7197}" type="pres">
      <dgm:prSet presAssocID="{CB2775E9-4F6D-419B-88BC-D2DA9E94F376}" presName="hierChild4" presStyleCnt="0"/>
      <dgm:spPr/>
    </dgm:pt>
    <dgm:pt modelId="{313B5E41-924F-4E7F-AAE2-B761D366C811}" type="pres">
      <dgm:prSet presAssocID="{529B514D-FFA3-402D-B8E7-E73E21C9BC74}" presName="Name37" presStyleLbl="parChTrans1D4" presStyleIdx="4" presStyleCnt="6"/>
      <dgm:spPr/>
    </dgm:pt>
    <dgm:pt modelId="{09943B1B-4966-4607-B6FC-CF5E68ACCB94}" type="pres">
      <dgm:prSet presAssocID="{11BDF3E8-4B59-42DD-BAC3-BDAF18789561}" presName="hierRoot2" presStyleCnt="0">
        <dgm:presLayoutVars>
          <dgm:hierBranch val="init"/>
        </dgm:presLayoutVars>
      </dgm:prSet>
      <dgm:spPr/>
    </dgm:pt>
    <dgm:pt modelId="{6459CB03-B344-4A17-A162-0761C3F32CCA}" type="pres">
      <dgm:prSet presAssocID="{11BDF3E8-4B59-42DD-BAC3-BDAF18789561}" presName="rootComposite" presStyleCnt="0"/>
      <dgm:spPr/>
    </dgm:pt>
    <dgm:pt modelId="{EDCAA0B6-573A-4913-84C4-780D3BAFDBA8}" type="pres">
      <dgm:prSet presAssocID="{11BDF3E8-4B59-42DD-BAC3-BDAF18789561}" presName="rootText" presStyleLbl="node4" presStyleIdx="4" presStyleCnt="6">
        <dgm:presLayoutVars>
          <dgm:chPref val="3"/>
        </dgm:presLayoutVars>
      </dgm:prSet>
      <dgm:spPr/>
    </dgm:pt>
    <dgm:pt modelId="{615FCFD0-DC18-4FFC-BA8C-72700BB38303}" type="pres">
      <dgm:prSet presAssocID="{11BDF3E8-4B59-42DD-BAC3-BDAF18789561}" presName="rootConnector" presStyleLbl="node4" presStyleIdx="4" presStyleCnt="6"/>
      <dgm:spPr/>
    </dgm:pt>
    <dgm:pt modelId="{E7B2C109-90EB-403D-870F-201601D70C75}" type="pres">
      <dgm:prSet presAssocID="{11BDF3E8-4B59-42DD-BAC3-BDAF18789561}" presName="hierChild4" presStyleCnt="0"/>
      <dgm:spPr/>
    </dgm:pt>
    <dgm:pt modelId="{CCB73BA1-07E0-45D6-AC6C-AEC8B7E2E17B}" type="pres">
      <dgm:prSet presAssocID="{11BDF3E8-4B59-42DD-BAC3-BDAF18789561}" presName="hierChild5" presStyleCnt="0"/>
      <dgm:spPr/>
    </dgm:pt>
    <dgm:pt modelId="{DF785EC4-026E-4941-ACDC-69BEC2C551E9}" type="pres">
      <dgm:prSet presAssocID="{605B9068-46B0-4A6A-A8BB-CF903C3C85E3}" presName="Name37" presStyleLbl="parChTrans1D4" presStyleIdx="5" presStyleCnt="6"/>
      <dgm:spPr/>
    </dgm:pt>
    <dgm:pt modelId="{6D4BF56E-5BE4-4F0D-A165-B98CFE7006C8}" type="pres">
      <dgm:prSet presAssocID="{656AE157-0C3E-4103-AD81-52DF667915C7}" presName="hierRoot2" presStyleCnt="0">
        <dgm:presLayoutVars>
          <dgm:hierBranch val="init"/>
        </dgm:presLayoutVars>
      </dgm:prSet>
      <dgm:spPr/>
    </dgm:pt>
    <dgm:pt modelId="{767A4AB5-C912-44E9-B7BD-7566AFD3D16E}" type="pres">
      <dgm:prSet presAssocID="{656AE157-0C3E-4103-AD81-52DF667915C7}" presName="rootComposite" presStyleCnt="0"/>
      <dgm:spPr/>
    </dgm:pt>
    <dgm:pt modelId="{E3FDF92C-965E-43DD-8308-DCDF67A20222}" type="pres">
      <dgm:prSet presAssocID="{656AE157-0C3E-4103-AD81-52DF667915C7}" presName="rootText" presStyleLbl="node4" presStyleIdx="5" presStyleCnt="6">
        <dgm:presLayoutVars>
          <dgm:chPref val="3"/>
        </dgm:presLayoutVars>
      </dgm:prSet>
      <dgm:spPr/>
    </dgm:pt>
    <dgm:pt modelId="{A7719563-8BE4-4F22-8C23-F345EC8FE814}" type="pres">
      <dgm:prSet presAssocID="{656AE157-0C3E-4103-AD81-52DF667915C7}" presName="rootConnector" presStyleLbl="node4" presStyleIdx="5" presStyleCnt="6"/>
      <dgm:spPr/>
    </dgm:pt>
    <dgm:pt modelId="{539369A2-C6AA-430A-B731-FF3AEC44B915}" type="pres">
      <dgm:prSet presAssocID="{656AE157-0C3E-4103-AD81-52DF667915C7}" presName="hierChild4" presStyleCnt="0"/>
      <dgm:spPr/>
    </dgm:pt>
    <dgm:pt modelId="{4E0A3807-4897-4E91-9BED-C17794EA024B}" type="pres">
      <dgm:prSet presAssocID="{656AE157-0C3E-4103-AD81-52DF667915C7}" presName="hierChild5" presStyleCnt="0"/>
      <dgm:spPr/>
    </dgm:pt>
    <dgm:pt modelId="{79530A0C-ABE4-4B8A-8CAD-5371C4002EDF}" type="pres">
      <dgm:prSet presAssocID="{CB2775E9-4F6D-419B-88BC-D2DA9E94F376}" presName="hierChild5" presStyleCnt="0"/>
      <dgm:spPr/>
    </dgm:pt>
    <dgm:pt modelId="{2C91F612-63AA-4428-B411-98EB9FAE109E}" type="pres">
      <dgm:prSet presAssocID="{ED339ABF-42E7-40D8-A69F-FE4ED8796792}" presName="hierChild5" presStyleCnt="0"/>
      <dgm:spPr/>
    </dgm:pt>
    <dgm:pt modelId="{5D621CBC-B3E1-497A-9144-A5290DC8678A}" type="pres">
      <dgm:prSet presAssocID="{CBAAB278-52B6-4B2D-B375-54B0B3936152}" presName="Name37" presStyleLbl="parChTrans1D2" presStyleIdx="1" presStyleCnt="3"/>
      <dgm:spPr/>
    </dgm:pt>
    <dgm:pt modelId="{2D9D5709-7358-47BB-B559-6744DE460E81}" type="pres">
      <dgm:prSet presAssocID="{249758A3-A077-4787-BFAC-B16290E6369D}" presName="hierRoot2" presStyleCnt="0">
        <dgm:presLayoutVars>
          <dgm:hierBranch val="init"/>
        </dgm:presLayoutVars>
      </dgm:prSet>
      <dgm:spPr/>
    </dgm:pt>
    <dgm:pt modelId="{702AC3AB-E1AB-41AE-A3D9-FC5E3CFA8886}" type="pres">
      <dgm:prSet presAssocID="{249758A3-A077-4787-BFAC-B16290E6369D}" presName="rootComposite" presStyleCnt="0"/>
      <dgm:spPr/>
    </dgm:pt>
    <dgm:pt modelId="{4608C789-0382-42EF-814A-2998D786E362}" type="pres">
      <dgm:prSet presAssocID="{249758A3-A077-4787-BFAC-B16290E6369D}" presName="rootText" presStyleLbl="node2" presStyleIdx="1" presStyleCnt="3">
        <dgm:presLayoutVars>
          <dgm:chPref val="3"/>
        </dgm:presLayoutVars>
      </dgm:prSet>
      <dgm:spPr/>
    </dgm:pt>
    <dgm:pt modelId="{42414310-0561-44DB-BEB3-DEE172620F3E}" type="pres">
      <dgm:prSet presAssocID="{249758A3-A077-4787-BFAC-B16290E6369D}" presName="rootConnector" presStyleLbl="node2" presStyleIdx="1" presStyleCnt="3"/>
      <dgm:spPr/>
    </dgm:pt>
    <dgm:pt modelId="{0D53487B-6ED5-45AE-8D9C-ED8CD59FBDAA}" type="pres">
      <dgm:prSet presAssocID="{249758A3-A077-4787-BFAC-B16290E6369D}" presName="hierChild4" presStyleCnt="0"/>
      <dgm:spPr/>
    </dgm:pt>
    <dgm:pt modelId="{EBFC93FF-18F9-4149-B2A7-B59E44D621F4}" type="pres">
      <dgm:prSet presAssocID="{01CE6CAA-D830-4598-8D7D-4B52E9F35E19}" presName="Name37" presStyleLbl="parChTrans1D3" presStyleIdx="3" presStyleCnt="10"/>
      <dgm:spPr/>
    </dgm:pt>
    <dgm:pt modelId="{88CCC667-4516-4EC2-ADF0-01DA778E432E}" type="pres">
      <dgm:prSet presAssocID="{93540F68-FFF9-4CD4-9049-5CC88B219C16}" presName="hierRoot2" presStyleCnt="0">
        <dgm:presLayoutVars>
          <dgm:hierBranch val="init"/>
        </dgm:presLayoutVars>
      </dgm:prSet>
      <dgm:spPr/>
    </dgm:pt>
    <dgm:pt modelId="{889C2793-DED4-4867-95A9-D71663DD6264}" type="pres">
      <dgm:prSet presAssocID="{93540F68-FFF9-4CD4-9049-5CC88B219C16}" presName="rootComposite" presStyleCnt="0"/>
      <dgm:spPr/>
    </dgm:pt>
    <dgm:pt modelId="{8D72DE67-1612-40DE-A1A5-168298A0699F}" type="pres">
      <dgm:prSet presAssocID="{93540F68-FFF9-4CD4-9049-5CC88B219C16}" presName="rootText" presStyleLbl="node3" presStyleIdx="3" presStyleCnt="10">
        <dgm:presLayoutVars>
          <dgm:chPref val="3"/>
        </dgm:presLayoutVars>
      </dgm:prSet>
      <dgm:spPr/>
    </dgm:pt>
    <dgm:pt modelId="{458EC5BD-B099-4B70-9F5D-85D0368D17E8}" type="pres">
      <dgm:prSet presAssocID="{93540F68-FFF9-4CD4-9049-5CC88B219C16}" presName="rootConnector" presStyleLbl="node3" presStyleIdx="3" presStyleCnt="10"/>
      <dgm:spPr/>
    </dgm:pt>
    <dgm:pt modelId="{8E7F6A55-F38C-4AF3-9E05-EED48FBEF5E2}" type="pres">
      <dgm:prSet presAssocID="{93540F68-FFF9-4CD4-9049-5CC88B219C16}" presName="hierChild4" presStyleCnt="0"/>
      <dgm:spPr/>
    </dgm:pt>
    <dgm:pt modelId="{5EEE1AEB-E54D-447F-ABB3-1422628198AD}" type="pres">
      <dgm:prSet presAssocID="{93540F68-FFF9-4CD4-9049-5CC88B219C16}" presName="hierChild5" presStyleCnt="0"/>
      <dgm:spPr/>
    </dgm:pt>
    <dgm:pt modelId="{5F08581D-FE34-42C3-82A3-F9E13084A3C5}" type="pres">
      <dgm:prSet presAssocID="{05BD2AE2-A2F0-46FC-A2D7-2938BA789136}" presName="Name37" presStyleLbl="parChTrans1D3" presStyleIdx="4" presStyleCnt="10"/>
      <dgm:spPr/>
    </dgm:pt>
    <dgm:pt modelId="{488DBAB0-0F0C-44EC-833F-8C9267B41922}" type="pres">
      <dgm:prSet presAssocID="{AF57C17F-2B57-4F33-8456-EA75D1C2078F}" presName="hierRoot2" presStyleCnt="0">
        <dgm:presLayoutVars>
          <dgm:hierBranch val="init"/>
        </dgm:presLayoutVars>
      </dgm:prSet>
      <dgm:spPr/>
    </dgm:pt>
    <dgm:pt modelId="{FE7873EC-71CB-4DBC-B4DE-76CCA7625DEC}" type="pres">
      <dgm:prSet presAssocID="{AF57C17F-2B57-4F33-8456-EA75D1C2078F}" presName="rootComposite" presStyleCnt="0"/>
      <dgm:spPr/>
    </dgm:pt>
    <dgm:pt modelId="{B48018B9-BDC8-4392-AF5F-A2BEAF04EAE8}" type="pres">
      <dgm:prSet presAssocID="{AF57C17F-2B57-4F33-8456-EA75D1C2078F}" presName="rootText" presStyleLbl="node3" presStyleIdx="4" presStyleCnt="10">
        <dgm:presLayoutVars>
          <dgm:chPref val="3"/>
        </dgm:presLayoutVars>
      </dgm:prSet>
      <dgm:spPr/>
    </dgm:pt>
    <dgm:pt modelId="{F09480B8-92C8-4732-9C25-27F5C292D8F1}" type="pres">
      <dgm:prSet presAssocID="{AF57C17F-2B57-4F33-8456-EA75D1C2078F}" presName="rootConnector" presStyleLbl="node3" presStyleIdx="4" presStyleCnt="10"/>
      <dgm:spPr/>
    </dgm:pt>
    <dgm:pt modelId="{C81DA0C4-7B11-44A3-BC22-92F5B2CC836D}" type="pres">
      <dgm:prSet presAssocID="{AF57C17F-2B57-4F33-8456-EA75D1C2078F}" presName="hierChild4" presStyleCnt="0"/>
      <dgm:spPr/>
    </dgm:pt>
    <dgm:pt modelId="{2C163682-B101-453D-B22D-3DA889566E3B}" type="pres">
      <dgm:prSet presAssocID="{AF57C17F-2B57-4F33-8456-EA75D1C2078F}" presName="hierChild5" presStyleCnt="0"/>
      <dgm:spPr/>
    </dgm:pt>
    <dgm:pt modelId="{C61FD31A-011E-4C03-8337-37BA482B2683}" type="pres">
      <dgm:prSet presAssocID="{AFCE1FEF-1027-4570-81E0-C98F9DDF022D}" presName="Name37" presStyleLbl="parChTrans1D3" presStyleIdx="5" presStyleCnt="10"/>
      <dgm:spPr/>
    </dgm:pt>
    <dgm:pt modelId="{95AF16E8-E1FF-4A93-8673-5EBFC2E8EAF6}" type="pres">
      <dgm:prSet presAssocID="{72DD491A-35F6-47E5-822C-DC861A0A42AB}" presName="hierRoot2" presStyleCnt="0">
        <dgm:presLayoutVars>
          <dgm:hierBranch val="init"/>
        </dgm:presLayoutVars>
      </dgm:prSet>
      <dgm:spPr/>
    </dgm:pt>
    <dgm:pt modelId="{0DB6683A-CE6E-4270-8286-610E786F6343}" type="pres">
      <dgm:prSet presAssocID="{72DD491A-35F6-47E5-822C-DC861A0A42AB}" presName="rootComposite" presStyleCnt="0"/>
      <dgm:spPr/>
    </dgm:pt>
    <dgm:pt modelId="{0CA5D04B-4C5D-4CBF-94D6-14921A1C4CCE}" type="pres">
      <dgm:prSet presAssocID="{72DD491A-35F6-47E5-822C-DC861A0A42AB}" presName="rootText" presStyleLbl="node3" presStyleIdx="5" presStyleCnt="10">
        <dgm:presLayoutVars>
          <dgm:chPref val="3"/>
        </dgm:presLayoutVars>
      </dgm:prSet>
      <dgm:spPr/>
    </dgm:pt>
    <dgm:pt modelId="{B9302709-4F04-4FB5-A2E2-D0F76E4B3BD4}" type="pres">
      <dgm:prSet presAssocID="{72DD491A-35F6-47E5-822C-DC861A0A42AB}" presName="rootConnector" presStyleLbl="node3" presStyleIdx="5" presStyleCnt="10"/>
      <dgm:spPr/>
    </dgm:pt>
    <dgm:pt modelId="{106C1FA1-3F76-434C-A07D-6EA0A8A7425B}" type="pres">
      <dgm:prSet presAssocID="{72DD491A-35F6-47E5-822C-DC861A0A42AB}" presName="hierChild4" presStyleCnt="0"/>
      <dgm:spPr/>
    </dgm:pt>
    <dgm:pt modelId="{0EC98E32-92A2-4ECB-B50F-3D38DAF3DAAA}" type="pres">
      <dgm:prSet presAssocID="{72DD491A-35F6-47E5-822C-DC861A0A42AB}" presName="hierChild5" presStyleCnt="0"/>
      <dgm:spPr/>
    </dgm:pt>
    <dgm:pt modelId="{519A7925-1A63-457B-B33D-7DF5A93DB69C}" type="pres">
      <dgm:prSet presAssocID="{249758A3-A077-4787-BFAC-B16290E6369D}" presName="hierChild5" presStyleCnt="0"/>
      <dgm:spPr/>
    </dgm:pt>
    <dgm:pt modelId="{16C79A07-5F0D-46A0-8904-3E253362BA28}" type="pres">
      <dgm:prSet presAssocID="{8234A6F6-FACD-41CF-9CC4-D06D5116B393}" presName="Name37" presStyleLbl="parChTrans1D2" presStyleIdx="2" presStyleCnt="3"/>
      <dgm:spPr/>
    </dgm:pt>
    <dgm:pt modelId="{724EBAF2-BCB3-4A67-80F8-63622369C37B}" type="pres">
      <dgm:prSet presAssocID="{FB913ABC-C72F-4DAE-8330-4C345FB7C445}" presName="hierRoot2" presStyleCnt="0">
        <dgm:presLayoutVars>
          <dgm:hierBranch val="init"/>
        </dgm:presLayoutVars>
      </dgm:prSet>
      <dgm:spPr/>
    </dgm:pt>
    <dgm:pt modelId="{7FCB96DD-E634-4941-BFDF-BAF354664882}" type="pres">
      <dgm:prSet presAssocID="{FB913ABC-C72F-4DAE-8330-4C345FB7C445}" presName="rootComposite" presStyleCnt="0"/>
      <dgm:spPr/>
    </dgm:pt>
    <dgm:pt modelId="{378ECF25-3FB0-462D-A483-D2660C1862BF}" type="pres">
      <dgm:prSet presAssocID="{FB913ABC-C72F-4DAE-8330-4C345FB7C445}" presName="rootText" presStyleLbl="node2" presStyleIdx="2" presStyleCnt="3">
        <dgm:presLayoutVars>
          <dgm:chPref val="3"/>
        </dgm:presLayoutVars>
      </dgm:prSet>
      <dgm:spPr/>
    </dgm:pt>
    <dgm:pt modelId="{30480228-6585-4700-A4E6-85E860F2A61B}" type="pres">
      <dgm:prSet presAssocID="{FB913ABC-C72F-4DAE-8330-4C345FB7C445}" presName="rootConnector" presStyleLbl="node2" presStyleIdx="2" presStyleCnt="3"/>
      <dgm:spPr/>
    </dgm:pt>
    <dgm:pt modelId="{73DF9CA0-6FB4-4F05-BCBC-1AA291EDF628}" type="pres">
      <dgm:prSet presAssocID="{FB913ABC-C72F-4DAE-8330-4C345FB7C445}" presName="hierChild4" presStyleCnt="0"/>
      <dgm:spPr/>
    </dgm:pt>
    <dgm:pt modelId="{861FD98F-0DCD-480F-9C27-6FE6F41B9393}" type="pres">
      <dgm:prSet presAssocID="{01C609F2-EACF-4567-B6F1-60D8D8A320BA}" presName="Name37" presStyleLbl="parChTrans1D3" presStyleIdx="6" presStyleCnt="10"/>
      <dgm:spPr/>
    </dgm:pt>
    <dgm:pt modelId="{A504294F-F00F-4CAE-BAB1-810865C34E8D}" type="pres">
      <dgm:prSet presAssocID="{F209DF2E-9F76-4E17-A8D4-3BCB8B26BE63}" presName="hierRoot2" presStyleCnt="0">
        <dgm:presLayoutVars>
          <dgm:hierBranch val="init"/>
        </dgm:presLayoutVars>
      </dgm:prSet>
      <dgm:spPr/>
    </dgm:pt>
    <dgm:pt modelId="{730E348E-0B93-4825-B101-834C61777A7A}" type="pres">
      <dgm:prSet presAssocID="{F209DF2E-9F76-4E17-A8D4-3BCB8B26BE63}" presName="rootComposite" presStyleCnt="0"/>
      <dgm:spPr/>
    </dgm:pt>
    <dgm:pt modelId="{916AB05E-33CE-4264-AFC1-3718D38B9F22}" type="pres">
      <dgm:prSet presAssocID="{F209DF2E-9F76-4E17-A8D4-3BCB8B26BE63}" presName="rootText" presStyleLbl="node3" presStyleIdx="6" presStyleCnt="10">
        <dgm:presLayoutVars>
          <dgm:chPref val="3"/>
        </dgm:presLayoutVars>
      </dgm:prSet>
      <dgm:spPr/>
    </dgm:pt>
    <dgm:pt modelId="{07A960F3-294C-4C39-9A23-C7A3089B0A8C}" type="pres">
      <dgm:prSet presAssocID="{F209DF2E-9F76-4E17-A8D4-3BCB8B26BE63}" presName="rootConnector" presStyleLbl="node3" presStyleIdx="6" presStyleCnt="10"/>
      <dgm:spPr/>
    </dgm:pt>
    <dgm:pt modelId="{1E0A2300-0AF0-4721-945F-705D8068F54D}" type="pres">
      <dgm:prSet presAssocID="{F209DF2E-9F76-4E17-A8D4-3BCB8B26BE63}" presName="hierChild4" presStyleCnt="0"/>
      <dgm:spPr/>
    </dgm:pt>
    <dgm:pt modelId="{241397D9-970D-4CEC-B578-0A0DB7E6E8C0}" type="pres">
      <dgm:prSet presAssocID="{F209DF2E-9F76-4E17-A8D4-3BCB8B26BE63}" presName="hierChild5" presStyleCnt="0"/>
      <dgm:spPr/>
    </dgm:pt>
    <dgm:pt modelId="{81E6376F-B89F-4C74-A47E-8EFF82C3D8AD}" type="pres">
      <dgm:prSet presAssocID="{2A80E394-A594-41B1-A929-D02D20BF0BFB}" presName="Name37" presStyleLbl="parChTrans1D3" presStyleIdx="7" presStyleCnt="10"/>
      <dgm:spPr/>
    </dgm:pt>
    <dgm:pt modelId="{102C0B0C-1F63-4DF7-A316-61547CA762F4}" type="pres">
      <dgm:prSet presAssocID="{53063B4C-753A-4281-AE67-E5ADAC755907}" presName="hierRoot2" presStyleCnt="0">
        <dgm:presLayoutVars>
          <dgm:hierBranch val="init"/>
        </dgm:presLayoutVars>
      </dgm:prSet>
      <dgm:spPr/>
    </dgm:pt>
    <dgm:pt modelId="{F51C980A-68ED-4EAE-9885-9902A82A19B3}" type="pres">
      <dgm:prSet presAssocID="{53063B4C-753A-4281-AE67-E5ADAC755907}" presName="rootComposite" presStyleCnt="0"/>
      <dgm:spPr/>
    </dgm:pt>
    <dgm:pt modelId="{ECD473D4-AE50-44A8-941D-C8A145DC652F}" type="pres">
      <dgm:prSet presAssocID="{53063B4C-753A-4281-AE67-E5ADAC755907}" presName="rootText" presStyleLbl="node3" presStyleIdx="7" presStyleCnt="10">
        <dgm:presLayoutVars>
          <dgm:chPref val="3"/>
        </dgm:presLayoutVars>
      </dgm:prSet>
      <dgm:spPr/>
    </dgm:pt>
    <dgm:pt modelId="{EADEBE9C-EF79-4008-A094-A2410FCFEB09}" type="pres">
      <dgm:prSet presAssocID="{53063B4C-753A-4281-AE67-E5ADAC755907}" presName="rootConnector" presStyleLbl="node3" presStyleIdx="7" presStyleCnt="10"/>
      <dgm:spPr/>
    </dgm:pt>
    <dgm:pt modelId="{86BAB352-9AFA-46A6-A0C5-A4C054982055}" type="pres">
      <dgm:prSet presAssocID="{53063B4C-753A-4281-AE67-E5ADAC755907}" presName="hierChild4" presStyleCnt="0"/>
      <dgm:spPr/>
    </dgm:pt>
    <dgm:pt modelId="{12FA77AC-3093-40CB-BDA6-05BCF14AD1F8}" type="pres">
      <dgm:prSet presAssocID="{53063B4C-753A-4281-AE67-E5ADAC755907}" presName="hierChild5" presStyleCnt="0"/>
      <dgm:spPr/>
    </dgm:pt>
    <dgm:pt modelId="{22FBEDE5-4816-4FCA-A9FE-C9AF942D5995}" type="pres">
      <dgm:prSet presAssocID="{51E78E56-5E66-4DDF-B7B4-B383FCB15033}" presName="Name37" presStyleLbl="parChTrans1D3" presStyleIdx="8" presStyleCnt="10"/>
      <dgm:spPr/>
    </dgm:pt>
    <dgm:pt modelId="{60DCF40A-565E-4A7B-BFC4-464D0DD6F9B2}" type="pres">
      <dgm:prSet presAssocID="{873BB277-4491-410F-AC93-4921D362B317}" presName="hierRoot2" presStyleCnt="0">
        <dgm:presLayoutVars>
          <dgm:hierBranch val="init"/>
        </dgm:presLayoutVars>
      </dgm:prSet>
      <dgm:spPr/>
    </dgm:pt>
    <dgm:pt modelId="{EB778DFE-C55E-40D6-89B7-2FCB74543004}" type="pres">
      <dgm:prSet presAssocID="{873BB277-4491-410F-AC93-4921D362B317}" presName="rootComposite" presStyleCnt="0"/>
      <dgm:spPr/>
    </dgm:pt>
    <dgm:pt modelId="{E1DC9DCB-2836-43AD-9D38-687A7D701266}" type="pres">
      <dgm:prSet presAssocID="{873BB277-4491-410F-AC93-4921D362B317}" presName="rootText" presStyleLbl="node3" presStyleIdx="8" presStyleCnt="10">
        <dgm:presLayoutVars>
          <dgm:chPref val="3"/>
        </dgm:presLayoutVars>
      </dgm:prSet>
      <dgm:spPr/>
    </dgm:pt>
    <dgm:pt modelId="{7DC4D936-B8D3-45C9-ABA2-2257C333C346}" type="pres">
      <dgm:prSet presAssocID="{873BB277-4491-410F-AC93-4921D362B317}" presName="rootConnector" presStyleLbl="node3" presStyleIdx="8" presStyleCnt="10"/>
      <dgm:spPr/>
    </dgm:pt>
    <dgm:pt modelId="{48C6EA83-E463-4C79-9A0E-D9C2B9789D78}" type="pres">
      <dgm:prSet presAssocID="{873BB277-4491-410F-AC93-4921D362B317}" presName="hierChild4" presStyleCnt="0"/>
      <dgm:spPr/>
    </dgm:pt>
    <dgm:pt modelId="{148BD0B8-3E5F-4CD6-9B96-CC521FD481DE}" type="pres">
      <dgm:prSet presAssocID="{873BB277-4491-410F-AC93-4921D362B317}" presName="hierChild5" presStyleCnt="0"/>
      <dgm:spPr/>
    </dgm:pt>
    <dgm:pt modelId="{3557A346-4171-4E18-B93E-2B611AB8D33A}" type="pres">
      <dgm:prSet presAssocID="{B03120C2-47CB-4CF5-85D1-7461F18E123F}" presName="Name37" presStyleLbl="parChTrans1D3" presStyleIdx="9" presStyleCnt="10"/>
      <dgm:spPr/>
    </dgm:pt>
    <dgm:pt modelId="{330F8C5C-902A-4625-BF91-D4C366CCBF27}" type="pres">
      <dgm:prSet presAssocID="{174AD28F-1378-4811-9CDC-D27FBF6AB625}" presName="hierRoot2" presStyleCnt="0">
        <dgm:presLayoutVars>
          <dgm:hierBranch val="init"/>
        </dgm:presLayoutVars>
      </dgm:prSet>
      <dgm:spPr/>
    </dgm:pt>
    <dgm:pt modelId="{4F314695-0458-420F-8613-C1C781563930}" type="pres">
      <dgm:prSet presAssocID="{174AD28F-1378-4811-9CDC-D27FBF6AB625}" presName="rootComposite" presStyleCnt="0"/>
      <dgm:spPr/>
    </dgm:pt>
    <dgm:pt modelId="{F1EDB108-C59A-4363-B4C7-47F08CEC567A}" type="pres">
      <dgm:prSet presAssocID="{174AD28F-1378-4811-9CDC-D27FBF6AB625}" presName="rootText" presStyleLbl="node3" presStyleIdx="9" presStyleCnt="10">
        <dgm:presLayoutVars>
          <dgm:chPref val="3"/>
        </dgm:presLayoutVars>
      </dgm:prSet>
      <dgm:spPr/>
    </dgm:pt>
    <dgm:pt modelId="{F4AE4B4D-303B-4587-858A-5424F44050FB}" type="pres">
      <dgm:prSet presAssocID="{174AD28F-1378-4811-9CDC-D27FBF6AB625}" presName="rootConnector" presStyleLbl="node3" presStyleIdx="9" presStyleCnt="10"/>
      <dgm:spPr/>
    </dgm:pt>
    <dgm:pt modelId="{D22863D8-F9DB-4340-BE8A-F2AA29B917C0}" type="pres">
      <dgm:prSet presAssocID="{174AD28F-1378-4811-9CDC-D27FBF6AB625}" presName="hierChild4" presStyleCnt="0"/>
      <dgm:spPr/>
    </dgm:pt>
    <dgm:pt modelId="{D2439246-E374-424A-B4A5-0260FFF7B73F}" type="pres">
      <dgm:prSet presAssocID="{174AD28F-1378-4811-9CDC-D27FBF6AB625}" presName="hierChild5" presStyleCnt="0"/>
      <dgm:spPr/>
    </dgm:pt>
    <dgm:pt modelId="{803DAA82-2E76-45D1-851B-BC7FA5D62901}" type="pres">
      <dgm:prSet presAssocID="{FB913ABC-C72F-4DAE-8330-4C345FB7C445}" presName="hierChild5" presStyleCnt="0"/>
      <dgm:spPr/>
    </dgm:pt>
    <dgm:pt modelId="{65EBED78-0E86-467D-9A16-B5CEC8C474CA}" type="pres">
      <dgm:prSet presAssocID="{113852DB-12FD-4ED4-8FB7-F79C0C109F7C}" presName="hierChild3" presStyleCnt="0"/>
      <dgm:spPr/>
    </dgm:pt>
  </dgm:ptLst>
  <dgm:cxnLst>
    <dgm:cxn modelId="{42308F01-DD92-4262-96B4-9F28F5242BE1}" type="presOf" srcId="{E1F7CC1C-DCCF-4681-94C7-472521FDC38F}" destId="{55DA0F3C-56AF-4DA4-8A26-8B569011634D}" srcOrd="0" destOrd="0" presId="urn:microsoft.com/office/officeart/2005/8/layout/orgChart1"/>
    <dgm:cxn modelId="{933B180B-556C-4D03-8EFA-A6B242D2BB2C}" type="presOf" srcId="{3060566D-C275-4572-ACCE-5A9614A71A71}" destId="{CEE96ABC-FCD6-44D4-9469-D949A9B81360}" srcOrd="0" destOrd="0" presId="urn:microsoft.com/office/officeart/2005/8/layout/orgChart1"/>
    <dgm:cxn modelId="{7B5C530D-BF6D-416A-8B41-1C9348C6C120}" type="presOf" srcId="{2A80E394-A594-41B1-A929-D02D20BF0BFB}" destId="{81E6376F-B89F-4C74-A47E-8EFF82C3D8AD}" srcOrd="0" destOrd="0" presId="urn:microsoft.com/office/officeart/2005/8/layout/orgChart1"/>
    <dgm:cxn modelId="{2DE4410E-1E66-4DFB-A608-4A4EB5DDB31C}" srcId="{93711A84-D44A-4349-A2BF-84832AB6D5A2}" destId="{BF1E4842-BB3E-46D2-9CF1-0D75C4C0A88D}" srcOrd="0" destOrd="0" parTransId="{36762AA0-9D2E-49E8-89F8-4E4857FFF0DB}" sibTransId="{74006830-B95F-4B36-941B-4E2E05A994F7}"/>
    <dgm:cxn modelId="{7722050F-440C-4946-B026-DAAA537CA293}" type="presOf" srcId="{249758A3-A077-4787-BFAC-B16290E6369D}" destId="{4608C789-0382-42EF-814A-2998D786E362}" srcOrd="0" destOrd="0" presId="urn:microsoft.com/office/officeart/2005/8/layout/orgChart1"/>
    <dgm:cxn modelId="{95BFDC0F-4F6E-459A-B3F0-BB8C6D55E460}" type="presOf" srcId="{F209DF2E-9F76-4E17-A8D4-3BCB8B26BE63}" destId="{07A960F3-294C-4C39-9A23-C7A3089B0A8C}" srcOrd="1" destOrd="0" presId="urn:microsoft.com/office/officeart/2005/8/layout/orgChart1"/>
    <dgm:cxn modelId="{20B1F714-46BE-400C-A513-4273FBFC121F}" type="presOf" srcId="{ED339ABF-42E7-40D8-A69F-FE4ED8796792}" destId="{00805D88-92B5-417B-A42E-5DA740DEB2F6}" srcOrd="1" destOrd="0" presId="urn:microsoft.com/office/officeart/2005/8/layout/orgChart1"/>
    <dgm:cxn modelId="{A5294817-AE48-4E2B-9592-8BC172D23F53}" type="presOf" srcId="{5889154B-9A24-4BA9-AD90-153BC8E3A4F8}" destId="{8D4FA406-C102-4755-8DE8-74808167C24C}" srcOrd="0" destOrd="0" presId="urn:microsoft.com/office/officeart/2005/8/layout/orgChart1"/>
    <dgm:cxn modelId="{7151601D-201E-410F-A254-1ACA54AA26D3}" type="presOf" srcId="{174AD28F-1378-4811-9CDC-D27FBF6AB625}" destId="{F4AE4B4D-303B-4587-858A-5424F44050FB}" srcOrd="1" destOrd="0" presId="urn:microsoft.com/office/officeart/2005/8/layout/orgChart1"/>
    <dgm:cxn modelId="{7D49551F-784E-421D-A9AC-03236B8A8240}" type="presOf" srcId="{CB2775E9-4F6D-419B-88BC-D2DA9E94F376}" destId="{6FE155DD-E47E-4D9A-9352-B5C26BC931C4}" srcOrd="1" destOrd="0" presId="urn:microsoft.com/office/officeart/2005/8/layout/orgChart1"/>
    <dgm:cxn modelId="{CAB00920-652C-436E-8315-D9DECE876885}" type="presOf" srcId="{5F8F3E92-F96E-4345-BE7C-97366F103FD1}" destId="{5DBC9F58-A5F0-42E3-877D-89298D3E19CC}" srcOrd="1" destOrd="0" presId="urn:microsoft.com/office/officeart/2005/8/layout/orgChart1"/>
    <dgm:cxn modelId="{24843023-3485-42D9-8CD1-315B49129813}" srcId="{93711A84-D44A-4349-A2BF-84832AB6D5A2}" destId="{F7F8A3F4-5DBE-4AC7-8C5E-29E19F4999AF}" srcOrd="1" destOrd="0" parTransId="{1C95E94C-1DC9-4678-A97C-A6FDC32A27FD}" sibTransId="{5A51845C-909A-4BD6-8B96-D1AD63682923}"/>
    <dgm:cxn modelId="{D5E7A429-F6E2-49E0-A2C1-7C4679F493D9}" type="presOf" srcId="{62E91B95-0740-47B7-8495-55D6965354C3}" destId="{3766674D-CAC5-43F4-A171-6BAB12380CCC}" srcOrd="0" destOrd="0" presId="urn:microsoft.com/office/officeart/2005/8/layout/orgChart1"/>
    <dgm:cxn modelId="{039D292D-3B22-4FF5-ADFA-D400873606A0}" type="presOf" srcId="{11BDF3E8-4B59-42DD-BAC3-BDAF18789561}" destId="{EDCAA0B6-573A-4913-84C4-780D3BAFDBA8}" srcOrd="0" destOrd="0" presId="urn:microsoft.com/office/officeart/2005/8/layout/orgChart1"/>
    <dgm:cxn modelId="{5D94423B-3059-4672-94AE-21341E880CA1}" type="presOf" srcId="{F7F8A3F4-5DBE-4AC7-8C5E-29E19F4999AF}" destId="{AF7F9750-DF7C-4516-ADF8-70ACC3EB210B}" srcOrd="0" destOrd="0" presId="urn:microsoft.com/office/officeart/2005/8/layout/orgChart1"/>
    <dgm:cxn modelId="{BC6B375D-2E02-45A4-BE02-64AEDC0C80E7}" srcId="{CB2775E9-4F6D-419B-88BC-D2DA9E94F376}" destId="{656AE157-0C3E-4103-AD81-52DF667915C7}" srcOrd="1" destOrd="0" parTransId="{605B9068-46B0-4A6A-A8BB-CF903C3C85E3}" sibTransId="{2285D9EF-C7F2-4A0C-BE23-B332BAE59412}"/>
    <dgm:cxn modelId="{CBB7155E-010B-40A1-B3B4-30F453D45C06}" type="presOf" srcId="{BF1E4842-BB3E-46D2-9CF1-0D75C4C0A88D}" destId="{F1AF4299-3E7B-494B-BFD0-B1099872AB4C}" srcOrd="0" destOrd="0" presId="urn:microsoft.com/office/officeart/2005/8/layout/orgChart1"/>
    <dgm:cxn modelId="{F20BF65E-967A-46F4-876D-FA775B9920F8}" type="presOf" srcId="{873BB277-4491-410F-AC93-4921D362B317}" destId="{E1DC9DCB-2836-43AD-9D38-687A7D701266}" srcOrd="0" destOrd="0" presId="urn:microsoft.com/office/officeart/2005/8/layout/orgChart1"/>
    <dgm:cxn modelId="{CE4CA55F-01F6-4BAB-B7CC-67A1CF6B9EBD}" type="presOf" srcId="{72DD491A-35F6-47E5-822C-DC861A0A42AB}" destId="{B9302709-4F04-4FB5-A2E2-D0F76E4B3BD4}" srcOrd="1" destOrd="0" presId="urn:microsoft.com/office/officeart/2005/8/layout/orgChart1"/>
    <dgm:cxn modelId="{8471E360-487C-498B-8884-A6B0CAC7259C}" type="presOf" srcId="{01CE6CAA-D830-4598-8D7D-4B52E9F35E19}" destId="{EBFC93FF-18F9-4149-B2A7-B59E44D621F4}" srcOrd="0" destOrd="0" presId="urn:microsoft.com/office/officeart/2005/8/layout/orgChart1"/>
    <dgm:cxn modelId="{17EB4842-0089-4B95-9738-DD620E8D78B6}" srcId="{FB913ABC-C72F-4DAE-8330-4C345FB7C445}" destId="{873BB277-4491-410F-AC93-4921D362B317}" srcOrd="2" destOrd="0" parTransId="{51E78E56-5E66-4DDF-B7B4-B383FCB15033}" sibTransId="{A72DF769-8E96-4F1C-A7BE-FA192D1855EF}"/>
    <dgm:cxn modelId="{D09F6943-8E5E-4BA6-BB75-31A2A5CB285B}" type="presOf" srcId="{05BD2AE2-A2F0-46FC-A2D7-2938BA789136}" destId="{5F08581D-FE34-42C3-82A3-F9E13084A3C5}" srcOrd="0" destOrd="0" presId="urn:microsoft.com/office/officeart/2005/8/layout/orgChart1"/>
    <dgm:cxn modelId="{3CE10864-109C-460C-A764-BE99529CAF16}" type="presOf" srcId="{E1F7CC1C-DCCF-4681-94C7-472521FDC38F}" destId="{4A633AC3-8461-4FEB-93A7-5AEAE7FEF49F}" srcOrd="1" destOrd="0" presId="urn:microsoft.com/office/officeart/2005/8/layout/orgChart1"/>
    <dgm:cxn modelId="{15DC2646-A083-4721-829A-26C3C63DE635}" type="presOf" srcId="{FB913ABC-C72F-4DAE-8330-4C345FB7C445}" destId="{30480228-6585-4700-A4E6-85E860F2A61B}" srcOrd="1" destOrd="0" presId="urn:microsoft.com/office/officeart/2005/8/layout/orgChart1"/>
    <dgm:cxn modelId="{863C8A4A-DE49-44F6-B107-84E8B7153CD3}" type="presOf" srcId="{529B514D-FFA3-402D-B8E7-E73E21C9BC74}" destId="{313B5E41-924F-4E7F-AAE2-B761D366C811}" srcOrd="0" destOrd="0" presId="urn:microsoft.com/office/officeart/2005/8/layout/orgChart1"/>
    <dgm:cxn modelId="{B966926A-C1E1-4435-97C8-549630B85E28}" srcId="{113852DB-12FD-4ED4-8FB7-F79C0C109F7C}" destId="{249758A3-A077-4787-BFAC-B16290E6369D}" srcOrd="1" destOrd="0" parTransId="{CBAAB278-52B6-4B2D-B375-54B0B3936152}" sibTransId="{02FE1D71-6FAD-448C-8F5C-2547CEC7948B}"/>
    <dgm:cxn modelId="{2390234C-FC00-4E2A-BD06-6D296893E148}" type="presOf" srcId="{5889154B-9A24-4BA9-AD90-153BC8E3A4F8}" destId="{CE1E8759-1A74-4C87-8AE2-6DC2BFDF8C6A}" srcOrd="1" destOrd="0" presId="urn:microsoft.com/office/officeart/2005/8/layout/orgChart1"/>
    <dgm:cxn modelId="{DB2F4B6F-9CFD-47C4-B045-67B124B0C76B}" srcId="{FB913ABC-C72F-4DAE-8330-4C345FB7C445}" destId="{53063B4C-753A-4281-AE67-E5ADAC755907}" srcOrd="1" destOrd="0" parTransId="{2A80E394-A594-41B1-A929-D02D20BF0BFB}" sibTransId="{55CB2028-7C3A-4881-A127-7741182C181F}"/>
    <dgm:cxn modelId="{F1308C6F-D807-40B5-96BF-B9E5805FF262}" type="presOf" srcId="{AF57C17F-2B57-4F33-8456-EA75D1C2078F}" destId="{B48018B9-BDC8-4392-AF5F-A2BEAF04EAE8}" srcOrd="0" destOrd="0" presId="urn:microsoft.com/office/officeart/2005/8/layout/orgChart1"/>
    <dgm:cxn modelId="{C9AFE454-81D8-4F8E-AFE9-709693876F43}" type="presOf" srcId="{F209DF2E-9F76-4E17-A8D4-3BCB8B26BE63}" destId="{916AB05E-33CE-4264-AFC1-3718D38B9F22}" srcOrd="0" destOrd="0" presId="urn:microsoft.com/office/officeart/2005/8/layout/orgChart1"/>
    <dgm:cxn modelId="{9A751F78-03BF-4034-90F5-E062101D851F}" type="presOf" srcId="{53063B4C-753A-4281-AE67-E5ADAC755907}" destId="{EADEBE9C-EF79-4008-A094-A2410FCFEB09}" srcOrd="1" destOrd="0" presId="urn:microsoft.com/office/officeart/2005/8/layout/orgChart1"/>
    <dgm:cxn modelId="{809D6E59-2781-4709-865D-A8B88277B47E}" type="presOf" srcId="{5F8F3E92-F96E-4345-BE7C-97366F103FD1}" destId="{F177F5AF-8DB2-4657-920E-52565481D7B3}" srcOrd="0" destOrd="0" presId="urn:microsoft.com/office/officeart/2005/8/layout/orgChart1"/>
    <dgm:cxn modelId="{FB29107C-3743-4DDF-99FF-2CAF2EE45301}" srcId="{249758A3-A077-4787-BFAC-B16290E6369D}" destId="{93540F68-FFF9-4CD4-9049-5CC88B219C16}" srcOrd="0" destOrd="0" parTransId="{01CE6CAA-D830-4598-8D7D-4B52E9F35E19}" sibTransId="{537C8558-7D74-476A-B8EC-C5D72FA12EB4}"/>
    <dgm:cxn modelId="{808A157E-BA1C-452F-87A5-BFE4ECDE3E9C}" srcId="{CB2775E9-4F6D-419B-88BC-D2DA9E94F376}" destId="{11BDF3E8-4B59-42DD-BAC3-BDAF18789561}" srcOrd="0" destOrd="0" parTransId="{529B514D-FFA3-402D-B8E7-E73E21C9BC74}" sibTransId="{704FA317-9B38-4341-94CA-735A6E320D8A}"/>
    <dgm:cxn modelId="{CC355C7F-2AE1-4442-9E07-47B78EB6EF0D}" type="presOf" srcId="{ED339ABF-42E7-40D8-A69F-FE4ED8796792}" destId="{C23F25E3-2C5D-4291-9683-E5BEB4A01EAA}" srcOrd="0" destOrd="0" presId="urn:microsoft.com/office/officeart/2005/8/layout/orgChart1"/>
    <dgm:cxn modelId="{C7E4DE88-8EB7-413B-AC4B-431943D9BD32}" type="presOf" srcId="{605B9068-46B0-4A6A-A8BB-CF903C3C85E3}" destId="{DF785EC4-026E-4941-ACDC-69BEC2C551E9}" srcOrd="0" destOrd="0" presId="urn:microsoft.com/office/officeart/2005/8/layout/orgChart1"/>
    <dgm:cxn modelId="{F465BC8A-95E2-4BAD-B73E-AFC4A6CACDF6}" type="presOf" srcId="{656AE157-0C3E-4103-AD81-52DF667915C7}" destId="{E3FDF92C-965E-43DD-8308-DCDF67A20222}" srcOrd="0" destOrd="0" presId="urn:microsoft.com/office/officeart/2005/8/layout/orgChart1"/>
    <dgm:cxn modelId="{FE60F78E-4732-4D5A-936F-7D2179DAF6F0}" type="presOf" srcId="{873BB277-4491-410F-AC93-4921D362B317}" destId="{7DC4D936-B8D3-45C9-ABA2-2257C333C346}" srcOrd="1" destOrd="0" presId="urn:microsoft.com/office/officeart/2005/8/layout/orgChart1"/>
    <dgm:cxn modelId="{14A1AD97-D0FA-4CCC-94D0-1D0D0C40E09B}" srcId="{ED339ABF-42E7-40D8-A69F-FE4ED8796792}" destId="{93711A84-D44A-4349-A2BF-84832AB6D5A2}" srcOrd="0" destOrd="0" parTransId="{201D83C9-6A80-4CBE-94ED-6CDDB05C8537}" sibTransId="{6465005A-1571-49CC-AC65-E995215CA6AB}"/>
    <dgm:cxn modelId="{08CCC39A-0559-4EC7-AC73-6D25ADCFE26B}" type="presOf" srcId="{51E78E56-5E66-4DDF-B7B4-B383FCB15033}" destId="{22FBEDE5-4816-4FCA-A9FE-C9AF942D5995}" srcOrd="0" destOrd="0" presId="urn:microsoft.com/office/officeart/2005/8/layout/orgChart1"/>
    <dgm:cxn modelId="{2133C99F-6035-4EE6-ADDE-628B3602A587}" type="presOf" srcId="{CB2775E9-4F6D-419B-88BC-D2DA9E94F376}" destId="{721A7024-727E-40E3-8055-1A358C5BBF24}" srcOrd="0" destOrd="0" presId="urn:microsoft.com/office/officeart/2005/8/layout/orgChart1"/>
    <dgm:cxn modelId="{3759FBA0-A288-41B3-A499-FA48C4994388}" type="presOf" srcId="{AF57C17F-2B57-4F33-8456-EA75D1C2078F}" destId="{F09480B8-92C8-4732-9C25-27F5C292D8F1}" srcOrd="1" destOrd="0" presId="urn:microsoft.com/office/officeart/2005/8/layout/orgChart1"/>
    <dgm:cxn modelId="{6C9E09A3-ADB7-42F2-8656-903B73F1B823}" srcId="{5F8F3E92-F96E-4345-BE7C-97366F103FD1}" destId="{E1F7CC1C-DCCF-4681-94C7-472521FDC38F}" srcOrd="1" destOrd="0" parTransId="{EA0DA04F-21FD-422C-AB74-A7318D0DCA30}" sibTransId="{A450C4B7-B01B-44AA-AEA5-ADF3816CDC65}"/>
    <dgm:cxn modelId="{F284E5A5-8CDD-4ED8-8944-AA4A1C6A527C}" type="presOf" srcId="{F7F8A3F4-5DBE-4AC7-8C5E-29E19F4999AF}" destId="{D4A3B8C8-A1E9-45EE-907F-6C0606F5C229}" srcOrd="1" destOrd="0" presId="urn:microsoft.com/office/officeart/2005/8/layout/orgChart1"/>
    <dgm:cxn modelId="{BACE30A7-C052-46B9-B0ED-5EDF4D99F926}" type="presOf" srcId="{8234A6F6-FACD-41CF-9CC4-D06D5116B393}" destId="{16C79A07-5F0D-46A0-8904-3E253362BA28}" srcOrd="0" destOrd="0" presId="urn:microsoft.com/office/officeart/2005/8/layout/orgChart1"/>
    <dgm:cxn modelId="{6FBBD7A7-03BB-4325-AEAF-BF3E9C16B555}" type="presOf" srcId="{ADE9C3A4-A768-4471-8C74-8354D63B2C1C}" destId="{6C520B2A-9DF0-4092-AAB7-926EC405B604}" srcOrd="0" destOrd="0" presId="urn:microsoft.com/office/officeart/2005/8/layout/orgChart1"/>
    <dgm:cxn modelId="{B32329AC-BA0B-4DC5-BAEB-27B49B2262AD}" type="presOf" srcId="{FB913ABC-C72F-4DAE-8330-4C345FB7C445}" destId="{378ECF25-3FB0-462D-A483-D2660C1862BF}" srcOrd="0" destOrd="0" presId="urn:microsoft.com/office/officeart/2005/8/layout/orgChart1"/>
    <dgm:cxn modelId="{2F83E2AD-8CB9-4E94-BB32-E40CBFAC3749}" type="presOf" srcId="{EA0DA04F-21FD-422C-AB74-A7318D0DCA30}" destId="{662B1196-0300-4500-807E-49BB2C7FCA8F}" srcOrd="0" destOrd="0" presId="urn:microsoft.com/office/officeart/2005/8/layout/orgChart1"/>
    <dgm:cxn modelId="{4FABB0AE-F599-46FE-A2A3-C754325AA4C4}" type="presOf" srcId="{36762AA0-9D2E-49E8-89F8-4E4857FFF0DB}" destId="{E92B1550-B79A-4C66-A7BC-BB0A98BBD1D5}" srcOrd="0" destOrd="0" presId="urn:microsoft.com/office/officeart/2005/8/layout/orgChart1"/>
    <dgm:cxn modelId="{903FEBAE-F96A-43EF-BC15-EB8F97F4D67E}" type="presOf" srcId="{174AD28F-1378-4811-9CDC-D27FBF6AB625}" destId="{F1EDB108-C59A-4363-B4C7-47F08CEC567A}" srcOrd="0" destOrd="0" presId="urn:microsoft.com/office/officeart/2005/8/layout/orgChart1"/>
    <dgm:cxn modelId="{B3FDC2B2-4C64-44BF-BCD2-59103ABFBD46}" type="presOf" srcId="{CBAAB278-52B6-4B2D-B375-54B0B3936152}" destId="{5D621CBC-B3E1-497A-9144-A5290DC8678A}" srcOrd="0" destOrd="0" presId="urn:microsoft.com/office/officeart/2005/8/layout/orgChart1"/>
    <dgm:cxn modelId="{C68BD2B3-9219-456A-929E-A3DF5D29C7BE}" type="presOf" srcId="{B03120C2-47CB-4CF5-85D1-7461F18E123F}" destId="{3557A346-4171-4E18-B93E-2B611AB8D33A}" srcOrd="0" destOrd="0" presId="urn:microsoft.com/office/officeart/2005/8/layout/orgChart1"/>
    <dgm:cxn modelId="{B5FED4B3-06B9-4A67-88A3-E0729633B554}" type="presOf" srcId="{72DD491A-35F6-47E5-822C-DC861A0A42AB}" destId="{0CA5D04B-4C5D-4CBF-94D6-14921A1C4CCE}" srcOrd="0" destOrd="0" presId="urn:microsoft.com/office/officeart/2005/8/layout/orgChart1"/>
    <dgm:cxn modelId="{B09BFAB4-AED6-4A8E-83B5-23C9DE8A4B6C}" type="presOf" srcId="{93711A84-D44A-4349-A2BF-84832AB6D5A2}" destId="{BB5556B9-8B69-438F-A54A-33BA6E63B28B}" srcOrd="1" destOrd="0" presId="urn:microsoft.com/office/officeart/2005/8/layout/orgChart1"/>
    <dgm:cxn modelId="{6EB89EB5-0AD5-4E4A-BFA4-FF8D55997383}" type="presOf" srcId="{93540F68-FFF9-4CD4-9049-5CC88B219C16}" destId="{458EC5BD-B099-4B70-9F5D-85D0368D17E8}" srcOrd="1" destOrd="0" presId="urn:microsoft.com/office/officeart/2005/8/layout/orgChart1"/>
    <dgm:cxn modelId="{AF0CCFB7-55F7-4B72-AD78-2651B0EB1611}" srcId="{249758A3-A077-4787-BFAC-B16290E6369D}" destId="{72DD491A-35F6-47E5-822C-DC861A0A42AB}" srcOrd="2" destOrd="0" parTransId="{AFCE1FEF-1027-4570-81E0-C98F9DDF022D}" sibTransId="{00DCBB98-484A-4A13-A5AC-D4ED2119BA8C}"/>
    <dgm:cxn modelId="{D99784BD-90A3-4FC5-AD95-039EE5637C1C}" type="presOf" srcId="{93540F68-FFF9-4CD4-9049-5CC88B219C16}" destId="{8D72DE67-1612-40DE-A1A5-168298A0699F}" srcOrd="0" destOrd="0" presId="urn:microsoft.com/office/officeart/2005/8/layout/orgChart1"/>
    <dgm:cxn modelId="{A247E6BE-1034-4487-9015-A0254B3653BE}" type="presOf" srcId="{01C609F2-EACF-4567-B6F1-60D8D8A320BA}" destId="{861FD98F-0DCD-480F-9C27-6FE6F41B9393}" srcOrd="0" destOrd="0" presId="urn:microsoft.com/office/officeart/2005/8/layout/orgChart1"/>
    <dgm:cxn modelId="{526552C1-5365-4C5E-BA03-25E439C53F46}" srcId="{ED339ABF-42E7-40D8-A69F-FE4ED8796792}" destId="{CB2775E9-4F6D-419B-88BC-D2DA9E94F376}" srcOrd="2" destOrd="0" parTransId="{62E91B95-0740-47B7-8495-55D6965354C3}" sibTransId="{656A9DE4-9B24-4FEA-BE38-49BD98E11484}"/>
    <dgm:cxn modelId="{E33CD1C2-AC39-46FF-9945-207E0DC7E609}" type="presOf" srcId="{113852DB-12FD-4ED4-8FB7-F79C0C109F7C}" destId="{DED9FE2E-DC47-43E3-A986-F9F2EA5EDD70}" srcOrd="1" destOrd="0" presId="urn:microsoft.com/office/officeart/2005/8/layout/orgChart1"/>
    <dgm:cxn modelId="{1FD9E1C3-98D3-4F22-9A89-07F4A1E16453}" type="presOf" srcId="{53063B4C-753A-4281-AE67-E5ADAC755907}" destId="{ECD473D4-AE50-44A8-941D-C8A145DC652F}" srcOrd="0" destOrd="0" presId="urn:microsoft.com/office/officeart/2005/8/layout/orgChart1"/>
    <dgm:cxn modelId="{C9D46FC8-41FB-4043-A32F-7B8A984A32A9}" srcId="{FB913ABC-C72F-4DAE-8330-4C345FB7C445}" destId="{174AD28F-1378-4811-9CDC-D27FBF6AB625}" srcOrd="3" destOrd="0" parTransId="{B03120C2-47CB-4CF5-85D1-7461F18E123F}" sibTransId="{CC8D96A3-5BDC-40D7-B732-F9915A1E99AC}"/>
    <dgm:cxn modelId="{3E13F0C9-482C-48CA-A805-0E71BF70179D}" type="presOf" srcId="{249758A3-A077-4787-BFAC-B16290E6369D}" destId="{42414310-0561-44DB-BEB3-DEE172620F3E}" srcOrd="1" destOrd="0" presId="urn:microsoft.com/office/officeart/2005/8/layout/orgChart1"/>
    <dgm:cxn modelId="{477EB6CC-7100-459F-B00A-22B19D3C6FFD}" type="presOf" srcId="{11BDF3E8-4B59-42DD-BAC3-BDAF18789561}" destId="{615FCFD0-DC18-4FFC-BA8C-72700BB38303}" srcOrd="1" destOrd="0" presId="urn:microsoft.com/office/officeart/2005/8/layout/orgChart1"/>
    <dgm:cxn modelId="{E01C62CE-C73D-4BE2-9D81-6F1130FB9370}" srcId="{FB913ABC-C72F-4DAE-8330-4C345FB7C445}" destId="{F209DF2E-9F76-4E17-A8D4-3BCB8B26BE63}" srcOrd="0" destOrd="0" parTransId="{01C609F2-EACF-4567-B6F1-60D8D8A320BA}" sibTransId="{20DEDC33-8C3D-46C4-9C1A-14E83559015E}"/>
    <dgm:cxn modelId="{476A94CE-2C59-463E-B8E3-6FB533000430}" type="presOf" srcId="{93711A84-D44A-4349-A2BF-84832AB6D5A2}" destId="{906DE6CF-3F28-4D8A-B61E-67FE299094B7}" srcOrd="0" destOrd="0" presId="urn:microsoft.com/office/officeart/2005/8/layout/orgChart1"/>
    <dgm:cxn modelId="{AC34A0CE-E81C-47E9-9B0C-E5158B459D03}" srcId="{ADE9C3A4-A768-4471-8C74-8354D63B2C1C}" destId="{113852DB-12FD-4ED4-8FB7-F79C0C109F7C}" srcOrd="0" destOrd="0" parTransId="{74EC3A8F-D2AD-46F7-8AD0-E6B36E5E7B01}" sibTransId="{542DFA89-A483-4911-92F3-0AEDFE109C2D}"/>
    <dgm:cxn modelId="{D04BACCE-0F8F-41B7-8942-DF0936046FDD}" type="presOf" srcId="{D6D76136-989C-445A-B343-4A3388E01ACE}" destId="{1E587C83-1DD3-4143-AD46-2D9AE348F432}" srcOrd="0" destOrd="0" presId="urn:microsoft.com/office/officeart/2005/8/layout/orgChart1"/>
    <dgm:cxn modelId="{EBFE5ED2-AA1E-4AF6-ABB9-8FC368070339}" srcId="{113852DB-12FD-4ED4-8FB7-F79C0C109F7C}" destId="{FB913ABC-C72F-4DAE-8330-4C345FB7C445}" srcOrd="2" destOrd="0" parTransId="{8234A6F6-FACD-41CF-9CC4-D06D5116B393}" sibTransId="{854DDF5B-2234-415C-BAB8-5E6A78E664F0}"/>
    <dgm:cxn modelId="{EB628DD8-0483-4CBF-8B1F-70393C00F974}" srcId="{113852DB-12FD-4ED4-8FB7-F79C0C109F7C}" destId="{ED339ABF-42E7-40D8-A69F-FE4ED8796792}" srcOrd="0" destOrd="0" parTransId="{D6D76136-989C-445A-B343-4A3388E01ACE}" sibTransId="{F78701BB-7D7A-4E2E-9DAB-EA516B31A388}"/>
    <dgm:cxn modelId="{825A37D9-70D2-47CB-AF64-223340F54E08}" type="presOf" srcId="{1C95E94C-1DC9-4678-A97C-A6FDC32A27FD}" destId="{D81E07A2-7CA1-4D63-85AC-BB22B5CA2BC4}" srcOrd="0" destOrd="0" presId="urn:microsoft.com/office/officeart/2005/8/layout/orgChart1"/>
    <dgm:cxn modelId="{04B680DB-310D-4F13-B9F1-D09BF7DB9DE1}" type="presOf" srcId="{201D83C9-6A80-4CBE-94ED-6CDDB05C8537}" destId="{0C574DBB-0E39-4D55-865D-6CD880543422}" srcOrd="0" destOrd="0" presId="urn:microsoft.com/office/officeart/2005/8/layout/orgChart1"/>
    <dgm:cxn modelId="{F527BDDF-6573-4D88-BCE3-111AD0E64642}" type="presOf" srcId="{AFCE1FEF-1027-4570-81E0-C98F9DDF022D}" destId="{C61FD31A-011E-4C03-8337-37BA482B2683}" srcOrd="0" destOrd="0" presId="urn:microsoft.com/office/officeart/2005/8/layout/orgChart1"/>
    <dgm:cxn modelId="{8101B6EB-A4AF-445C-97CF-0BE46DA294CB}" srcId="{5F8F3E92-F96E-4345-BE7C-97366F103FD1}" destId="{5889154B-9A24-4BA9-AD90-153BC8E3A4F8}" srcOrd="0" destOrd="0" parTransId="{A9849E71-4A0D-4235-B0DA-D169D12DFB6D}" sibTransId="{C38E6B9A-D364-4232-B308-D2D592BC798D}"/>
    <dgm:cxn modelId="{95551EED-F865-43D6-B3D6-BBA30326F86A}" srcId="{249758A3-A077-4787-BFAC-B16290E6369D}" destId="{AF57C17F-2B57-4F33-8456-EA75D1C2078F}" srcOrd="1" destOrd="0" parTransId="{05BD2AE2-A2F0-46FC-A2D7-2938BA789136}" sibTransId="{7ABB0BB9-908D-491F-935E-0BCBBB7D3A13}"/>
    <dgm:cxn modelId="{DBF236F4-3236-4735-8517-888EDE482342}" type="presOf" srcId="{A9849E71-4A0D-4235-B0DA-D169D12DFB6D}" destId="{387F7F02-EC1F-404F-B3A7-0B729AA50B57}" srcOrd="0" destOrd="0" presId="urn:microsoft.com/office/officeart/2005/8/layout/orgChart1"/>
    <dgm:cxn modelId="{F23574F9-6D80-4BDA-B864-EBF02DDBE938}" type="presOf" srcId="{BF1E4842-BB3E-46D2-9CF1-0D75C4C0A88D}" destId="{7B7B9DA1-44D9-4285-AA36-477FF395B684}" srcOrd="1" destOrd="0" presId="urn:microsoft.com/office/officeart/2005/8/layout/orgChart1"/>
    <dgm:cxn modelId="{E71DBCFA-96ED-42A9-A0DC-C46C8C61C6CF}" srcId="{ED339ABF-42E7-40D8-A69F-FE4ED8796792}" destId="{5F8F3E92-F96E-4345-BE7C-97366F103FD1}" srcOrd="1" destOrd="0" parTransId="{3060566D-C275-4572-ACCE-5A9614A71A71}" sibTransId="{560E7942-29C4-4A95-8F32-C0F8CC3EBCF3}"/>
    <dgm:cxn modelId="{FE1601FE-DF97-4B2E-AD86-A488DF60E3D1}" type="presOf" srcId="{656AE157-0C3E-4103-AD81-52DF667915C7}" destId="{A7719563-8BE4-4F22-8C23-F345EC8FE814}" srcOrd="1" destOrd="0" presId="urn:microsoft.com/office/officeart/2005/8/layout/orgChart1"/>
    <dgm:cxn modelId="{2720D0FF-5C3D-41D5-92D0-F322744D2A54}" type="presOf" srcId="{113852DB-12FD-4ED4-8FB7-F79C0C109F7C}" destId="{A7D0DC85-99E6-4590-8B0C-43D66732EA8B}" srcOrd="0" destOrd="0" presId="urn:microsoft.com/office/officeart/2005/8/layout/orgChart1"/>
    <dgm:cxn modelId="{FAC5433C-9768-4204-86BC-F089F1E2D0A6}" type="presParOf" srcId="{6C520B2A-9DF0-4092-AAB7-926EC405B604}" destId="{740F8574-DE3B-4DE9-A02D-76C7A165DB87}" srcOrd="0" destOrd="0" presId="urn:microsoft.com/office/officeart/2005/8/layout/orgChart1"/>
    <dgm:cxn modelId="{BC7D12DC-5DD0-42A4-92F1-7F2B0BAE3FC5}" type="presParOf" srcId="{740F8574-DE3B-4DE9-A02D-76C7A165DB87}" destId="{C68DC174-45FD-4CFF-A7AA-57F62267681D}" srcOrd="0" destOrd="0" presId="urn:microsoft.com/office/officeart/2005/8/layout/orgChart1"/>
    <dgm:cxn modelId="{3851127A-101C-411C-B5F3-0B9565EA43D7}" type="presParOf" srcId="{C68DC174-45FD-4CFF-A7AA-57F62267681D}" destId="{A7D0DC85-99E6-4590-8B0C-43D66732EA8B}" srcOrd="0" destOrd="0" presId="urn:microsoft.com/office/officeart/2005/8/layout/orgChart1"/>
    <dgm:cxn modelId="{B52A5E5B-1677-4B12-B295-9ABC19203C46}" type="presParOf" srcId="{C68DC174-45FD-4CFF-A7AA-57F62267681D}" destId="{DED9FE2E-DC47-43E3-A986-F9F2EA5EDD70}" srcOrd="1" destOrd="0" presId="urn:microsoft.com/office/officeart/2005/8/layout/orgChart1"/>
    <dgm:cxn modelId="{7D037693-703A-4A87-BA36-23F3C1F4F254}" type="presParOf" srcId="{740F8574-DE3B-4DE9-A02D-76C7A165DB87}" destId="{DBA3F104-A760-44FD-B100-3867B83E849A}" srcOrd="1" destOrd="0" presId="urn:microsoft.com/office/officeart/2005/8/layout/orgChart1"/>
    <dgm:cxn modelId="{9C34D217-AD75-4F41-A56C-35AA2B292DA4}" type="presParOf" srcId="{DBA3F104-A760-44FD-B100-3867B83E849A}" destId="{1E587C83-1DD3-4143-AD46-2D9AE348F432}" srcOrd="0" destOrd="0" presId="urn:microsoft.com/office/officeart/2005/8/layout/orgChart1"/>
    <dgm:cxn modelId="{A5CBC0DA-7B06-47D3-8531-1BDC5869078A}" type="presParOf" srcId="{DBA3F104-A760-44FD-B100-3867B83E849A}" destId="{FBEC8EDD-F5BE-49AE-8B1F-2DF9271563D5}" srcOrd="1" destOrd="0" presId="urn:microsoft.com/office/officeart/2005/8/layout/orgChart1"/>
    <dgm:cxn modelId="{421B08A8-C150-4C04-ABB9-65084243FD8F}" type="presParOf" srcId="{FBEC8EDD-F5BE-49AE-8B1F-2DF9271563D5}" destId="{83809367-4B72-478A-B7FB-83A3B8AA4A1A}" srcOrd="0" destOrd="0" presId="urn:microsoft.com/office/officeart/2005/8/layout/orgChart1"/>
    <dgm:cxn modelId="{FEB53D4B-BF5C-428B-9379-38243098D42B}" type="presParOf" srcId="{83809367-4B72-478A-B7FB-83A3B8AA4A1A}" destId="{C23F25E3-2C5D-4291-9683-E5BEB4A01EAA}" srcOrd="0" destOrd="0" presId="urn:microsoft.com/office/officeart/2005/8/layout/orgChart1"/>
    <dgm:cxn modelId="{57745C59-51EB-4189-8ED0-68D6DBF8F782}" type="presParOf" srcId="{83809367-4B72-478A-B7FB-83A3B8AA4A1A}" destId="{00805D88-92B5-417B-A42E-5DA740DEB2F6}" srcOrd="1" destOrd="0" presId="urn:microsoft.com/office/officeart/2005/8/layout/orgChart1"/>
    <dgm:cxn modelId="{C63B57A7-B695-4E96-90EC-B0D426106827}" type="presParOf" srcId="{FBEC8EDD-F5BE-49AE-8B1F-2DF9271563D5}" destId="{0CA4D87D-B414-435F-8121-EFB1EA521997}" srcOrd="1" destOrd="0" presId="urn:microsoft.com/office/officeart/2005/8/layout/orgChart1"/>
    <dgm:cxn modelId="{EA9A8D81-381F-4A9D-8959-4DF6B07C451D}" type="presParOf" srcId="{0CA4D87D-B414-435F-8121-EFB1EA521997}" destId="{0C574DBB-0E39-4D55-865D-6CD880543422}" srcOrd="0" destOrd="0" presId="urn:microsoft.com/office/officeart/2005/8/layout/orgChart1"/>
    <dgm:cxn modelId="{A5036929-4AA0-4E42-9740-426096A453C4}" type="presParOf" srcId="{0CA4D87D-B414-435F-8121-EFB1EA521997}" destId="{4CD89F55-50E2-4E9C-BF93-9A5D27AA9460}" srcOrd="1" destOrd="0" presId="urn:microsoft.com/office/officeart/2005/8/layout/orgChart1"/>
    <dgm:cxn modelId="{7777E1FA-1A8D-4680-93ED-850251CF54BA}" type="presParOf" srcId="{4CD89F55-50E2-4E9C-BF93-9A5D27AA9460}" destId="{51FA2C17-4237-48B7-8049-C437E21F7948}" srcOrd="0" destOrd="0" presId="urn:microsoft.com/office/officeart/2005/8/layout/orgChart1"/>
    <dgm:cxn modelId="{33DC064A-ADEF-42CF-8F2F-51DE9E221B2B}" type="presParOf" srcId="{51FA2C17-4237-48B7-8049-C437E21F7948}" destId="{906DE6CF-3F28-4D8A-B61E-67FE299094B7}" srcOrd="0" destOrd="0" presId="urn:microsoft.com/office/officeart/2005/8/layout/orgChart1"/>
    <dgm:cxn modelId="{0C7DC787-2461-4276-B86A-2484903D1BBD}" type="presParOf" srcId="{51FA2C17-4237-48B7-8049-C437E21F7948}" destId="{BB5556B9-8B69-438F-A54A-33BA6E63B28B}" srcOrd="1" destOrd="0" presId="urn:microsoft.com/office/officeart/2005/8/layout/orgChart1"/>
    <dgm:cxn modelId="{6D92354B-A442-4C69-9498-3A4A3AE16C78}" type="presParOf" srcId="{4CD89F55-50E2-4E9C-BF93-9A5D27AA9460}" destId="{21FF5AB5-638D-4F46-A99F-7B9EE8EF6418}" srcOrd="1" destOrd="0" presId="urn:microsoft.com/office/officeart/2005/8/layout/orgChart1"/>
    <dgm:cxn modelId="{64EF6E03-7E17-4322-A948-17EBBF5270A2}" type="presParOf" srcId="{21FF5AB5-638D-4F46-A99F-7B9EE8EF6418}" destId="{E92B1550-B79A-4C66-A7BC-BB0A98BBD1D5}" srcOrd="0" destOrd="0" presId="urn:microsoft.com/office/officeart/2005/8/layout/orgChart1"/>
    <dgm:cxn modelId="{4F3F4EAC-FFD6-4E78-B497-DA8AF7C01972}" type="presParOf" srcId="{21FF5AB5-638D-4F46-A99F-7B9EE8EF6418}" destId="{E6FC724D-4D57-4C24-BE81-9E70A218D09A}" srcOrd="1" destOrd="0" presId="urn:microsoft.com/office/officeart/2005/8/layout/orgChart1"/>
    <dgm:cxn modelId="{3AAC8525-E2A4-4DFA-BA31-EC237FA7A8A5}" type="presParOf" srcId="{E6FC724D-4D57-4C24-BE81-9E70A218D09A}" destId="{7191B928-9264-46FA-951F-C436717358B8}" srcOrd="0" destOrd="0" presId="urn:microsoft.com/office/officeart/2005/8/layout/orgChart1"/>
    <dgm:cxn modelId="{9FC6F345-4E32-48F2-9961-0E87CF3E514C}" type="presParOf" srcId="{7191B928-9264-46FA-951F-C436717358B8}" destId="{F1AF4299-3E7B-494B-BFD0-B1099872AB4C}" srcOrd="0" destOrd="0" presId="urn:microsoft.com/office/officeart/2005/8/layout/orgChart1"/>
    <dgm:cxn modelId="{88150F5B-71F9-4455-AB67-FFF19EC25B70}" type="presParOf" srcId="{7191B928-9264-46FA-951F-C436717358B8}" destId="{7B7B9DA1-44D9-4285-AA36-477FF395B684}" srcOrd="1" destOrd="0" presId="urn:microsoft.com/office/officeart/2005/8/layout/orgChart1"/>
    <dgm:cxn modelId="{C6D2BB4A-60C7-4272-A3EA-EDA22169644A}" type="presParOf" srcId="{E6FC724D-4D57-4C24-BE81-9E70A218D09A}" destId="{6172060E-1E56-46A7-948E-3C2B05731003}" srcOrd="1" destOrd="0" presId="urn:microsoft.com/office/officeart/2005/8/layout/orgChart1"/>
    <dgm:cxn modelId="{026B92C4-0CED-4F18-BA8F-D6D631DE2F73}" type="presParOf" srcId="{E6FC724D-4D57-4C24-BE81-9E70A218D09A}" destId="{85EC5469-922E-4875-B750-DE396C368C85}" srcOrd="2" destOrd="0" presId="urn:microsoft.com/office/officeart/2005/8/layout/orgChart1"/>
    <dgm:cxn modelId="{B747512D-8D0B-452F-81FB-6F3112E6FD12}" type="presParOf" srcId="{21FF5AB5-638D-4F46-A99F-7B9EE8EF6418}" destId="{D81E07A2-7CA1-4D63-85AC-BB22B5CA2BC4}" srcOrd="2" destOrd="0" presId="urn:microsoft.com/office/officeart/2005/8/layout/orgChart1"/>
    <dgm:cxn modelId="{07A8FC80-CB77-400C-BAA1-F3D203DB5DBE}" type="presParOf" srcId="{21FF5AB5-638D-4F46-A99F-7B9EE8EF6418}" destId="{E50C61A4-13B0-40F4-A56F-B75EC1BB3110}" srcOrd="3" destOrd="0" presId="urn:microsoft.com/office/officeart/2005/8/layout/orgChart1"/>
    <dgm:cxn modelId="{B397C4F6-2A69-4F99-A0CC-B46A6AAE20CC}" type="presParOf" srcId="{E50C61A4-13B0-40F4-A56F-B75EC1BB3110}" destId="{0F0806FD-1CBB-42C8-B9B6-E205B2097078}" srcOrd="0" destOrd="0" presId="urn:microsoft.com/office/officeart/2005/8/layout/orgChart1"/>
    <dgm:cxn modelId="{8A1E2E41-F06B-4A40-BB0E-89507A044975}" type="presParOf" srcId="{0F0806FD-1CBB-42C8-B9B6-E205B2097078}" destId="{AF7F9750-DF7C-4516-ADF8-70ACC3EB210B}" srcOrd="0" destOrd="0" presId="urn:microsoft.com/office/officeart/2005/8/layout/orgChart1"/>
    <dgm:cxn modelId="{FD529F27-3C52-4B5E-BB6F-8EBDDE290459}" type="presParOf" srcId="{0F0806FD-1CBB-42C8-B9B6-E205B2097078}" destId="{D4A3B8C8-A1E9-45EE-907F-6C0606F5C229}" srcOrd="1" destOrd="0" presId="urn:microsoft.com/office/officeart/2005/8/layout/orgChart1"/>
    <dgm:cxn modelId="{6BD994E5-A82A-473E-97F9-4B52B9E7A85B}" type="presParOf" srcId="{E50C61A4-13B0-40F4-A56F-B75EC1BB3110}" destId="{836B3BC0-A389-4A6C-BFEC-687DC729CEDA}" srcOrd="1" destOrd="0" presId="urn:microsoft.com/office/officeart/2005/8/layout/orgChart1"/>
    <dgm:cxn modelId="{7FBD44A3-4FE1-41C8-9767-C5A205648A43}" type="presParOf" srcId="{E50C61A4-13B0-40F4-A56F-B75EC1BB3110}" destId="{8917FDD8-338D-4F0C-92B0-A10F66796F55}" srcOrd="2" destOrd="0" presId="urn:microsoft.com/office/officeart/2005/8/layout/orgChart1"/>
    <dgm:cxn modelId="{7C0C2317-D182-4A74-B1B1-1EB989660023}" type="presParOf" srcId="{4CD89F55-50E2-4E9C-BF93-9A5D27AA9460}" destId="{CBD51DAB-69A6-4EEA-8386-AD887CEB4F72}" srcOrd="2" destOrd="0" presId="urn:microsoft.com/office/officeart/2005/8/layout/orgChart1"/>
    <dgm:cxn modelId="{9EC8FE00-8DF8-490E-AC9B-3BDC69E290C4}" type="presParOf" srcId="{0CA4D87D-B414-435F-8121-EFB1EA521997}" destId="{CEE96ABC-FCD6-44D4-9469-D949A9B81360}" srcOrd="2" destOrd="0" presId="urn:microsoft.com/office/officeart/2005/8/layout/orgChart1"/>
    <dgm:cxn modelId="{FC04D805-DFC8-4859-98DD-965DC48D6C22}" type="presParOf" srcId="{0CA4D87D-B414-435F-8121-EFB1EA521997}" destId="{D22FB241-6BB6-4036-B9C4-59F588FB1ABF}" srcOrd="3" destOrd="0" presId="urn:microsoft.com/office/officeart/2005/8/layout/orgChart1"/>
    <dgm:cxn modelId="{909022A5-D789-4699-B2F8-99AB0BCB7EC7}" type="presParOf" srcId="{D22FB241-6BB6-4036-B9C4-59F588FB1ABF}" destId="{54CE67E3-ED56-427B-9B3B-C76E642AA0A5}" srcOrd="0" destOrd="0" presId="urn:microsoft.com/office/officeart/2005/8/layout/orgChart1"/>
    <dgm:cxn modelId="{71F84CF5-6490-4145-926D-D74B7B779B84}" type="presParOf" srcId="{54CE67E3-ED56-427B-9B3B-C76E642AA0A5}" destId="{F177F5AF-8DB2-4657-920E-52565481D7B3}" srcOrd="0" destOrd="0" presId="urn:microsoft.com/office/officeart/2005/8/layout/orgChart1"/>
    <dgm:cxn modelId="{FD242E95-4D15-4514-AC26-99BC9398B219}" type="presParOf" srcId="{54CE67E3-ED56-427B-9B3B-C76E642AA0A5}" destId="{5DBC9F58-A5F0-42E3-877D-89298D3E19CC}" srcOrd="1" destOrd="0" presId="urn:microsoft.com/office/officeart/2005/8/layout/orgChart1"/>
    <dgm:cxn modelId="{3F3508D1-D0C9-4CB2-826D-73ACCC5A1E70}" type="presParOf" srcId="{D22FB241-6BB6-4036-B9C4-59F588FB1ABF}" destId="{9D5F671F-24E1-4358-B5AC-D05CF5E100F5}" srcOrd="1" destOrd="0" presId="urn:microsoft.com/office/officeart/2005/8/layout/orgChart1"/>
    <dgm:cxn modelId="{7CEE5EA1-A698-4F6A-AA7A-F6F8FC74141C}" type="presParOf" srcId="{9D5F671F-24E1-4358-B5AC-D05CF5E100F5}" destId="{387F7F02-EC1F-404F-B3A7-0B729AA50B57}" srcOrd="0" destOrd="0" presId="urn:microsoft.com/office/officeart/2005/8/layout/orgChart1"/>
    <dgm:cxn modelId="{71353AB3-FAD0-4F4B-8210-CB45354C9BF0}" type="presParOf" srcId="{9D5F671F-24E1-4358-B5AC-D05CF5E100F5}" destId="{CA98721E-6A88-4F2A-8337-5BA9089C8F2B}" srcOrd="1" destOrd="0" presId="urn:microsoft.com/office/officeart/2005/8/layout/orgChart1"/>
    <dgm:cxn modelId="{5D9E0E2C-8178-43F7-833C-88CA1C1C8BD5}" type="presParOf" srcId="{CA98721E-6A88-4F2A-8337-5BA9089C8F2B}" destId="{9FAF7BA7-5D25-4E76-8539-0A761D175D16}" srcOrd="0" destOrd="0" presId="urn:microsoft.com/office/officeart/2005/8/layout/orgChart1"/>
    <dgm:cxn modelId="{8086D3F1-758C-4F4D-B618-799BB52B5868}" type="presParOf" srcId="{9FAF7BA7-5D25-4E76-8539-0A761D175D16}" destId="{8D4FA406-C102-4755-8DE8-74808167C24C}" srcOrd="0" destOrd="0" presId="urn:microsoft.com/office/officeart/2005/8/layout/orgChart1"/>
    <dgm:cxn modelId="{78181094-6E1B-41A2-9651-9EFA154F1081}" type="presParOf" srcId="{9FAF7BA7-5D25-4E76-8539-0A761D175D16}" destId="{CE1E8759-1A74-4C87-8AE2-6DC2BFDF8C6A}" srcOrd="1" destOrd="0" presId="urn:microsoft.com/office/officeart/2005/8/layout/orgChart1"/>
    <dgm:cxn modelId="{4B94DFC9-A87A-423A-966E-16A207EB4A64}" type="presParOf" srcId="{CA98721E-6A88-4F2A-8337-5BA9089C8F2B}" destId="{F364E679-476D-4EAD-A657-CB6D223532C5}" srcOrd="1" destOrd="0" presId="urn:microsoft.com/office/officeart/2005/8/layout/orgChart1"/>
    <dgm:cxn modelId="{35BDF703-B6F5-4478-B47B-646B16A472AF}" type="presParOf" srcId="{CA98721E-6A88-4F2A-8337-5BA9089C8F2B}" destId="{65515914-F151-4CE7-A6CA-7C041127E545}" srcOrd="2" destOrd="0" presId="urn:microsoft.com/office/officeart/2005/8/layout/orgChart1"/>
    <dgm:cxn modelId="{7223792C-1FD9-472C-9E66-BFB1D705CE34}" type="presParOf" srcId="{9D5F671F-24E1-4358-B5AC-D05CF5E100F5}" destId="{662B1196-0300-4500-807E-49BB2C7FCA8F}" srcOrd="2" destOrd="0" presId="urn:microsoft.com/office/officeart/2005/8/layout/orgChart1"/>
    <dgm:cxn modelId="{B12A7F07-2030-4B6C-B2B8-2E0F575DE2F1}" type="presParOf" srcId="{9D5F671F-24E1-4358-B5AC-D05CF5E100F5}" destId="{5928CE4F-5701-46A1-9E10-09FB7670CD30}" srcOrd="3" destOrd="0" presId="urn:microsoft.com/office/officeart/2005/8/layout/orgChart1"/>
    <dgm:cxn modelId="{E0C8AAD3-C8EB-482C-9CF0-6C494989416B}" type="presParOf" srcId="{5928CE4F-5701-46A1-9E10-09FB7670CD30}" destId="{12048022-018E-46B4-8275-77D7AF2F9731}" srcOrd="0" destOrd="0" presId="urn:microsoft.com/office/officeart/2005/8/layout/orgChart1"/>
    <dgm:cxn modelId="{2F252CD2-4B35-4089-9A63-317A027AE749}" type="presParOf" srcId="{12048022-018E-46B4-8275-77D7AF2F9731}" destId="{55DA0F3C-56AF-4DA4-8A26-8B569011634D}" srcOrd="0" destOrd="0" presId="urn:microsoft.com/office/officeart/2005/8/layout/orgChart1"/>
    <dgm:cxn modelId="{4940D5CF-5033-4913-8578-B7A376124E71}" type="presParOf" srcId="{12048022-018E-46B4-8275-77D7AF2F9731}" destId="{4A633AC3-8461-4FEB-93A7-5AEAE7FEF49F}" srcOrd="1" destOrd="0" presId="urn:microsoft.com/office/officeart/2005/8/layout/orgChart1"/>
    <dgm:cxn modelId="{6709E2E2-8DFB-4155-A8AC-3465856C7499}" type="presParOf" srcId="{5928CE4F-5701-46A1-9E10-09FB7670CD30}" destId="{FEB309A3-3E35-4DF5-B95D-1B1764961F32}" srcOrd="1" destOrd="0" presId="urn:microsoft.com/office/officeart/2005/8/layout/orgChart1"/>
    <dgm:cxn modelId="{60459ABA-C26A-4DB4-9CCD-825FA3A5C613}" type="presParOf" srcId="{5928CE4F-5701-46A1-9E10-09FB7670CD30}" destId="{56F3C992-295E-4AD4-A4EA-F0753882B1D9}" srcOrd="2" destOrd="0" presId="urn:microsoft.com/office/officeart/2005/8/layout/orgChart1"/>
    <dgm:cxn modelId="{8783B2D5-DF36-4323-973B-AAC3BD911866}" type="presParOf" srcId="{D22FB241-6BB6-4036-B9C4-59F588FB1ABF}" destId="{D461FA7C-2C0C-40F5-B250-18FA1336DD24}" srcOrd="2" destOrd="0" presId="urn:microsoft.com/office/officeart/2005/8/layout/orgChart1"/>
    <dgm:cxn modelId="{F8B27CDC-AF42-4DB0-A21E-E525037708E2}" type="presParOf" srcId="{0CA4D87D-B414-435F-8121-EFB1EA521997}" destId="{3766674D-CAC5-43F4-A171-6BAB12380CCC}" srcOrd="4" destOrd="0" presId="urn:microsoft.com/office/officeart/2005/8/layout/orgChart1"/>
    <dgm:cxn modelId="{1463890B-3ED2-4934-809D-E433E73CDA0E}" type="presParOf" srcId="{0CA4D87D-B414-435F-8121-EFB1EA521997}" destId="{4EB586A0-7A4B-4673-BF9C-D88E9DCCBC69}" srcOrd="5" destOrd="0" presId="urn:microsoft.com/office/officeart/2005/8/layout/orgChart1"/>
    <dgm:cxn modelId="{FD4D71E3-C78A-4073-AF4F-3F58440D5DBF}" type="presParOf" srcId="{4EB586A0-7A4B-4673-BF9C-D88E9DCCBC69}" destId="{605846B3-388B-4F14-8106-1A29539F1673}" srcOrd="0" destOrd="0" presId="urn:microsoft.com/office/officeart/2005/8/layout/orgChart1"/>
    <dgm:cxn modelId="{65563DFF-B836-4B96-B2C5-C576A62AFF3C}" type="presParOf" srcId="{605846B3-388B-4F14-8106-1A29539F1673}" destId="{721A7024-727E-40E3-8055-1A358C5BBF24}" srcOrd="0" destOrd="0" presId="urn:microsoft.com/office/officeart/2005/8/layout/orgChart1"/>
    <dgm:cxn modelId="{E7D09597-562D-477E-B195-531274872196}" type="presParOf" srcId="{605846B3-388B-4F14-8106-1A29539F1673}" destId="{6FE155DD-E47E-4D9A-9352-B5C26BC931C4}" srcOrd="1" destOrd="0" presId="urn:microsoft.com/office/officeart/2005/8/layout/orgChart1"/>
    <dgm:cxn modelId="{FBB1C163-0A8D-47B8-9881-899274C49103}" type="presParOf" srcId="{4EB586A0-7A4B-4673-BF9C-D88E9DCCBC69}" destId="{48D43034-1159-4598-994E-678F50CD7197}" srcOrd="1" destOrd="0" presId="urn:microsoft.com/office/officeart/2005/8/layout/orgChart1"/>
    <dgm:cxn modelId="{15C90DF9-BFEA-4D63-A107-33A201ECC71D}" type="presParOf" srcId="{48D43034-1159-4598-994E-678F50CD7197}" destId="{313B5E41-924F-4E7F-AAE2-B761D366C811}" srcOrd="0" destOrd="0" presId="urn:microsoft.com/office/officeart/2005/8/layout/orgChart1"/>
    <dgm:cxn modelId="{B93F8CF4-6243-4B34-A5D5-0532805D36B4}" type="presParOf" srcId="{48D43034-1159-4598-994E-678F50CD7197}" destId="{09943B1B-4966-4607-B6FC-CF5E68ACCB94}" srcOrd="1" destOrd="0" presId="urn:microsoft.com/office/officeart/2005/8/layout/orgChart1"/>
    <dgm:cxn modelId="{722DB576-4828-47C5-9E7C-9428AFA84883}" type="presParOf" srcId="{09943B1B-4966-4607-B6FC-CF5E68ACCB94}" destId="{6459CB03-B344-4A17-A162-0761C3F32CCA}" srcOrd="0" destOrd="0" presId="urn:microsoft.com/office/officeart/2005/8/layout/orgChart1"/>
    <dgm:cxn modelId="{A2CC2199-FC33-43EA-A594-93F204825104}" type="presParOf" srcId="{6459CB03-B344-4A17-A162-0761C3F32CCA}" destId="{EDCAA0B6-573A-4913-84C4-780D3BAFDBA8}" srcOrd="0" destOrd="0" presId="urn:microsoft.com/office/officeart/2005/8/layout/orgChart1"/>
    <dgm:cxn modelId="{46591125-B60C-4D08-9244-F57760A316BB}" type="presParOf" srcId="{6459CB03-B344-4A17-A162-0761C3F32CCA}" destId="{615FCFD0-DC18-4FFC-BA8C-72700BB38303}" srcOrd="1" destOrd="0" presId="urn:microsoft.com/office/officeart/2005/8/layout/orgChart1"/>
    <dgm:cxn modelId="{18B28297-E9A4-447A-A9BC-FBD8E9A62735}" type="presParOf" srcId="{09943B1B-4966-4607-B6FC-CF5E68ACCB94}" destId="{E7B2C109-90EB-403D-870F-201601D70C75}" srcOrd="1" destOrd="0" presId="urn:microsoft.com/office/officeart/2005/8/layout/orgChart1"/>
    <dgm:cxn modelId="{27498C5A-8E7E-4F5C-934D-069A656FAFEB}" type="presParOf" srcId="{09943B1B-4966-4607-B6FC-CF5E68ACCB94}" destId="{CCB73BA1-07E0-45D6-AC6C-AEC8B7E2E17B}" srcOrd="2" destOrd="0" presId="urn:microsoft.com/office/officeart/2005/8/layout/orgChart1"/>
    <dgm:cxn modelId="{EF079175-09AE-4260-8103-28056F2C45D3}" type="presParOf" srcId="{48D43034-1159-4598-994E-678F50CD7197}" destId="{DF785EC4-026E-4941-ACDC-69BEC2C551E9}" srcOrd="2" destOrd="0" presId="urn:microsoft.com/office/officeart/2005/8/layout/orgChart1"/>
    <dgm:cxn modelId="{04046818-0D37-4A65-B673-07D9AE46266D}" type="presParOf" srcId="{48D43034-1159-4598-994E-678F50CD7197}" destId="{6D4BF56E-5BE4-4F0D-A165-B98CFE7006C8}" srcOrd="3" destOrd="0" presId="urn:microsoft.com/office/officeart/2005/8/layout/orgChart1"/>
    <dgm:cxn modelId="{C8D0F201-D398-4A2B-9117-990107886CC2}" type="presParOf" srcId="{6D4BF56E-5BE4-4F0D-A165-B98CFE7006C8}" destId="{767A4AB5-C912-44E9-B7BD-7566AFD3D16E}" srcOrd="0" destOrd="0" presId="urn:microsoft.com/office/officeart/2005/8/layout/orgChart1"/>
    <dgm:cxn modelId="{54CB653F-C970-4EDA-8083-D12D0CFADD9C}" type="presParOf" srcId="{767A4AB5-C912-44E9-B7BD-7566AFD3D16E}" destId="{E3FDF92C-965E-43DD-8308-DCDF67A20222}" srcOrd="0" destOrd="0" presId="urn:microsoft.com/office/officeart/2005/8/layout/orgChart1"/>
    <dgm:cxn modelId="{0B58FD35-947C-4D7C-AC38-A4E82A9CB2E8}" type="presParOf" srcId="{767A4AB5-C912-44E9-B7BD-7566AFD3D16E}" destId="{A7719563-8BE4-4F22-8C23-F345EC8FE814}" srcOrd="1" destOrd="0" presId="urn:microsoft.com/office/officeart/2005/8/layout/orgChart1"/>
    <dgm:cxn modelId="{167996B0-7DC6-415E-B244-97D7F311B46A}" type="presParOf" srcId="{6D4BF56E-5BE4-4F0D-A165-B98CFE7006C8}" destId="{539369A2-C6AA-430A-B731-FF3AEC44B915}" srcOrd="1" destOrd="0" presId="urn:microsoft.com/office/officeart/2005/8/layout/orgChart1"/>
    <dgm:cxn modelId="{98951DC5-11FA-41FE-A174-415219B74C98}" type="presParOf" srcId="{6D4BF56E-5BE4-4F0D-A165-B98CFE7006C8}" destId="{4E0A3807-4897-4E91-9BED-C17794EA024B}" srcOrd="2" destOrd="0" presId="urn:microsoft.com/office/officeart/2005/8/layout/orgChart1"/>
    <dgm:cxn modelId="{A56AFBA8-E49A-43C7-9E42-D0A617DF395C}" type="presParOf" srcId="{4EB586A0-7A4B-4673-BF9C-D88E9DCCBC69}" destId="{79530A0C-ABE4-4B8A-8CAD-5371C4002EDF}" srcOrd="2" destOrd="0" presId="urn:microsoft.com/office/officeart/2005/8/layout/orgChart1"/>
    <dgm:cxn modelId="{EA0B9D2A-0576-453B-9E7B-97CB37D1C299}" type="presParOf" srcId="{FBEC8EDD-F5BE-49AE-8B1F-2DF9271563D5}" destId="{2C91F612-63AA-4428-B411-98EB9FAE109E}" srcOrd="2" destOrd="0" presId="urn:microsoft.com/office/officeart/2005/8/layout/orgChart1"/>
    <dgm:cxn modelId="{C5DAFE1A-8940-47C5-922E-9EDAAE23AA68}" type="presParOf" srcId="{DBA3F104-A760-44FD-B100-3867B83E849A}" destId="{5D621CBC-B3E1-497A-9144-A5290DC8678A}" srcOrd="2" destOrd="0" presId="urn:microsoft.com/office/officeart/2005/8/layout/orgChart1"/>
    <dgm:cxn modelId="{F6761AFB-3A0B-4044-8219-CAE8527324B1}" type="presParOf" srcId="{DBA3F104-A760-44FD-B100-3867B83E849A}" destId="{2D9D5709-7358-47BB-B559-6744DE460E81}" srcOrd="3" destOrd="0" presId="urn:microsoft.com/office/officeart/2005/8/layout/orgChart1"/>
    <dgm:cxn modelId="{CBAFE9F1-96EC-4063-8D8E-06EAF423C176}" type="presParOf" srcId="{2D9D5709-7358-47BB-B559-6744DE460E81}" destId="{702AC3AB-E1AB-41AE-A3D9-FC5E3CFA8886}" srcOrd="0" destOrd="0" presId="urn:microsoft.com/office/officeart/2005/8/layout/orgChart1"/>
    <dgm:cxn modelId="{AE409289-0E64-4573-9470-376473882A65}" type="presParOf" srcId="{702AC3AB-E1AB-41AE-A3D9-FC5E3CFA8886}" destId="{4608C789-0382-42EF-814A-2998D786E362}" srcOrd="0" destOrd="0" presId="urn:microsoft.com/office/officeart/2005/8/layout/orgChart1"/>
    <dgm:cxn modelId="{8D813192-84DC-4926-9D76-AFF9DA7F2987}" type="presParOf" srcId="{702AC3AB-E1AB-41AE-A3D9-FC5E3CFA8886}" destId="{42414310-0561-44DB-BEB3-DEE172620F3E}" srcOrd="1" destOrd="0" presId="urn:microsoft.com/office/officeart/2005/8/layout/orgChart1"/>
    <dgm:cxn modelId="{B1AD41BA-9C91-42CF-9733-DF17BFB87AB2}" type="presParOf" srcId="{2D9D5709-7358-47BB-B559-6744DE460E81}" destId="{0D53487B-6ED5-45AE-8D9C-ED8CD59FBDAA}" srcOrd="1" destOrd="0" presId="urn:microsoft.com/office/officeart/2005/8/layout/orgChart1"/>
    <dgm:cxn modelId="{953343F5-CA6A-4074-B169-D2E71B22341E}" type="presParOf" srcId="{0D53487B-6ED5-45AE-8D9C-ED8CD59FBDAA}" destId="{EBFC93FF-18F9-4149-B2A7-B59E44D621F4}" srcOrd="0" destOrd="0" presId="urn:microsoft.com/office/officeart/2005/8/layout/orgChart1"/>
    <dgm:cxn modelId="{0F36A624-9752-4673-A3BC-616039B5765A}" type="presParOf" srcId="{0D53487B-6ED5-45AE-8D9C-ED8CD59FBDAA}" destId="{88CCC667-4516-4EC2-ADF0-01DA778E432E}" srcOrd="1" destOrd="0" presId="urn:microsoft.com/office/officeart/2005/8/layout/orgChart1"/>
    <dgm:cxn modelId="{59FB2A7A-6320-43D3-BFC5-5D8662A8D585}" type="presParOf" srcId="{88CCC667-4516-4EC2-ADF0-01DA778E432E}" destId="{889C2793-DED4-4867-95A9-D71663DD6264}" srcOrd="0" destOrd="0" presId="urn:microsoft.com/office/officeart/2005/8/layout/orgChart1"/>
    <dgm:cxn modelId="{1D7226DD-A70B-4DEF-87D2-2CA985E9D560}" type="presParOf" srcId="{889C2793-DED4-4867-95A9-D71663DD6264}" destId="{8D72DE67-1612-40DE-A1A5-168298A0699F}" srcOrd="0" destOrd="0" presId="urn:microsoft.com/office/officeart/2005/8/layout/orgChart1"/>
    <dgm:cxn modelId="{3BF2EF81-30F2-4D5B-9520-A2608DAD8108}" type="presParOf" srcId="{889C2793-DED4-4867-95A9-D71663DD6264}" destId="{458EC5BD-B099-4B70-9F5D-85D0368D17E8}" srcOrd="1" destOrd="0" presId="urn:microsoft.com/office/officeart/2005/8/layout/orgChart1"/>
    <dgm:cxn modelId="{EF40D7B3-A868-47BD-BDAD-36FE7D64646B}" type="presParOf" srcId="{88CCC667-4516-4EC2-ADF0-01DA778E432E}" destId="{8E7F6A55-F38C-4AF3-9E05-EED48FBEF5E2}" srcOrd="1" destOrd="0" presId="urn:microsoft.com/office/officeart/2005/8/layout/orgChart1"/>
    <dgm:cxn modelId="{45002834-B2F7-49C1-A3AB-7766646A2653}" type="presParOf" srcId="{88CCC667-4516-4EC2-ADF0-01DA778E432E}" destId="{5EEE1AEB-E54D-447F-ABB3-1422628198AD}" srcOrd="2" destOrd="0" presId="urn:microsoft.com/office/officeart/2005/8/layout/orgChart1"/>
    <dgm:cxn modelId="{DF591E3D-83A0-4A8E-8355-B6C3E46F5B0E}" type="presParOf" srcId="{0D53487B-6ED5-45AE-8D9C-ED8CD59FBDAA}" destId="{5F08581D-FE34-42C3-82A3-F9E13084A3C5}" srcOrd="2" destOrd="0" presId="urn:microsoft.com/office/officeart/2005/8/layout/orgChart1"/>
    <dgm:cxn modelId="{61EEB024-4989-466D-8FE0-899863742A91}" type="presParOf" srcId="{0D53487B-6ED5-45AE-8D9C-ED8CD59FBDAA}" destId="{488DBAB0-0F0C-44EC-833F-8C9267B41922}" srcOrd="3" destOrd="0" presId="urn:microsoft.com/office/officeart/2005/8/layout/orgChart1"/>
    <dgm:cxn modelId="{265F546A-05B7-442A-BB37-BC74A47A5999}" type="presParOf" srcId="{488DBAB0-0F0C-44EC-833F-8C9267B41922}" destId="{FE7873EC-71CB-4DBC-B4DE-76CCA7625DEC}" srcOrd="0" destOrd="0" presId="urn:microsoft.com/office/officeart/2005/8/layout/orgChart1"/>
    <dgm:cxn modelId="{C9D97CAE-DC2E-4C9B-B08B-BB02DB42BE86}" type="presParOf" srcId="{FE7873EC-71CB-4DBC-B4DE-76CCA7625DEC}" destId="{B48018B9-BDC8-4392-AF5F-A2BEAF04EAE8}" srcOrd="0" destOrd="0" presId="urn:microsoft.com/office/officeart/2005/8/layout/orgChart1"/>
    <dgm:cxn modelId="{BF613B03-312B-4E00-B885-8649FA2FF634}" type="presParOf" srcId="{FE7873EC-71CB-4DBC-B4DE-76CCA7625DEC}" destId="{F09480B8-92C8-4732-9C25-27F5C292D8F1}" srcOrd="1" destOrd="0" presId="urn:microsoft.com/office/officeart/2005/8/layout/orgChart1"/>
    <dgm:cxn modelId="{7981EC51-8504-4100-97BF-ADF369048832}" type="presParOf" srcId="{488DBAB0-0F0C-44EC-833F-8C9267B41922}" destId="{C81DA0C4-7B11-44A3-BC22-92F5B2CC836D}" srcOrd="1" destOrd="0" presId="urn:microsoft.com/office/officeart/2005/8/layout/orgChart1"/>
    <dgm:cxn modelId="{D466B873-6DC7-492B-AFE4-02F0E2C520D7}" type="presParOf" srcId="{488DBAB0-0F0C-44EC-833F-8C9267B41922}" destId="{2C163682-B101-453D-B22D-3DA889566E3B}" srcOrd="2" destOrd="0" presId="urn:microsoft.com/office/officeart/2005/8/layout/orgChart1"/>
    <dgm:cxn modelId="{2110644E-54D8-4ECD-A1D9-D29F9128E148}" type="presParOf" srcId="{0D53487B-6ED5-45AE-8D9C-ED8CD59FBDAA}" destId="{C61FD31A-011E-4C03-8337-37BA482B2683}" srcOrd="4" destOrd="0" presId="urn:microsoft.com/office/officeart/2005/8/layout/orgChart1"/>
    <dgm:cxn modelId="{35122BF3-433F-45A0-BCC5-045DFDD3C985}" type="presParOf" srcId="{0D53487B-6ED5-45AE-8D9C-ED8CD59FBDAA}" destId="{95AF16E8-E1FF-4A93-8673-5EBFC2E8EAF6}" srcOrd="5" destOrd="0" presId="urn:microsoft.com/office/officeart/2005/8/layout/orgChart1"/>
    <dgm:cxn modelId="{835E2469-0F88-4748-854C-39FEC76FB1D3}" type="presParOf" srcId="{95AF16E8-E1FF-4A93-8673-5EBFC2E8EAF6}" destId="{0DB6683A-CE6E-4270-8286-610E786F6343}" srcOrd="0" destOrd="0" presId="urn:microsoft.com/office/officeart/2005/8/layout/orgChart1"/>
    <dgm:cxn modelId="{E21D416C-C04F-4324-B1E5-A880C1FC596A}" type="presParOf" srcId="{0DB6683A-CE6E-4270-8286-610E786F6343}" destId="{0CA5D04B-4C5D-4CBF-94D6-14921A1C4CCE}" srcOrd="0" destOrd="0" presId="urn:microsoft.com/office/officeart/2005/8/layout/orgChart1"/>
    <dgm:cxn modelId="{9EC0AADE-7B1C-40E9-A022-1F6EEE3B9DF6}" type="presParOf" srcId="{0DB6683A-CE6E-4270-8286-610E786F6343}" destId="{B9302709-4F04-4FB5-A2E2-D0F76E4B3BD4}" srcOrd="1" destOrd="0" presId="urn:microsoft.com/office/officeart/2005/8/layout/orgChart1"/>
    <dgm:cxn modelId="{14B56DBD-083E-495D-AF49-3A221E652ABC}" type="presParOf" srcId="{95AF16E8-E1FF-4A93-8673-5EBFC2E8EAF6}" destId="{106C1FA1-3F76-434C-A07D-6EA0A8A7425B}" srcOrd="1" destOrd="0" presId="urn:microsoft.com/office/officeart/2005/8/layout/orgChart1"/>
    <dgm:cxn modelId="{1C37852F-F5ED-4771-85DF-2FA74BD869A3}" type="presParOf" srcId="{95AF16E8-E1FF-4A93-8673-5EBFC2E8EAF6}" destId="{0EC98E32-92A2-4ECB-B50F-3D38DAF3DAAA}" srcOrd="2" destOrd="0" presId="urn:microsoft.com/office/officeart/2005/8/layout/orgChart1"/>
    <dgm:cxn modelId="{61E7DCFE-BA5B-4D28-9755-DFFD1322DFC5}" type="presParOf" srcId="{2D9D5709-7358-47BB-B559-6744DE460E81}" destId="{519A7925-1A63-457B-B33D-7DF5A93DB69C}" srcOrd="2" destOrd="0" presId="urn:microsoft.com/office/officeart/2005/8/layout/orgChart1"/>
    <dgm:cxn modelId="{839EDF2F-EB95-4934-A23E-EE0A3FBBE473}" type="presParOf" srcId="{DBA3F104-A760-44FD-B100-3867B83E849A}" destId="{16C79A07-5F0D-46A0-8904-3E253362BA28}" srcOrd="4" destOrd="0" presId="urn:microsoft.com/office/officeart/2005/8/layout/orgChart1"/>
    <dgm:cxn modelId="{59F49A41-1AEF-44F1-9CE1-3A92184FE6A6}" type="presParOf" srcId="{DBA3F104-A760-44FD-B100-3867B83E849A}" destId="{724EBAF2-BCB3-4A67-80F8-63622369C37B}" srcOrd="5" destOrd="0" presId="urn:microsoft.com/office/officeart/2005/8/layout/orgChart1"/>
    <dgm:cxn modelId="{154BF8D9-FC80-4C5A-90C4-07F6CF2DBD9C}" type="presParOf" srcId="{724EBAF2-BCB3-4A67-80F8-63622369C37B}" destId="{7FCB96DD-E634-4941-BFDF-BAF354664882}" srcOrd="0" destOrd="0" presId="urn:microsoft.com/office/officeart/2005/8/layout/orgChart1"/>
    <dgm:cxn modelId="{93491D1C-4954-4AD8-8486-60186908D06E}" type="presParOf" srcId="{7FCB96DD-E634-4941-BFDF-BAF354664882}" destId="{378ECF25-3FB0-462D-A483-D2660C1862BF}" srcOrd="0" destOrd="0" presId="urn:microsoft.com/office/officeart/2005/8/layout/orgChart1"/>
    <dgm:cxn modelId="{727BAB6B-F082-4199-BFCE-7580B995B80A}" type="presParOf" srcId="{7FCB96DD-E634-4941-BFDF-BAF354664882}" destId="{30480228-6585-4700-A4E6-85E860F2A61B}" srcOrd="1" destOrd="0" presId="urn:microsoft.com/office/officeart/2005/8/layout/orgChart1"/>
    <dgm:cxn modelId="{215F15DC-4C4E-48DC-A2BF-D535887B0974}" type="presParOf" srcId="{724EBAF2-BCB3-4A67-80F8-63622369C37B}" destId="{73DF9CA0-6FB4-4F05-BCBC-1AA291EDF628}" srcOrd="1" destOrd="0" presId="urn:microsoft.com/office/officeart/2005/8/layout/orgChart1"/>
    <dgm:cxn modelId="{B8586182-2143-4A1D-B7F5-9D0E1D0A57E8}" type="presParOf" srcId="{73DF9CA0-6FB4-4F05-BCBC-1AA291EDF628}" destId="{861FD98F-0DCD-480F-9C27-6FE6F41B9393}" srcOrd="0" destOrd="0" presId="urn:microsoft.com/office/officeart/2005/8/layout/orgChart1"/>
    <dgm:cxn modelId="{8AF10B00-8228-4A8C-8366-B0822EC8ED19}" type="presParOf" srcId="{73DF9CA0-6FB4-4F05-BCBC-1AA291EDF628}" destId="{A504294F-F00F-4CAE-BAB1-810865C34E8D}" srcOrd="1" destOrd="0" presId="urn:microsoft.com/office/officeart/2005/8/layout/orgChart1"/>
    <dgm:cxn modelId="{427ECF7F-ACBB-4478-9CD9-ED705E3008CA}" type="presParOf" srcId="{A504294F-F00F-4CAE-BAB1-810865C34E8D}" destId="{730E348E-0B93-4825-B101-834C61777A7A}" srcOrd="0" destOrd="0" presId="urn:microsoft.com/office/officeart/2005/8/layout/orgChart1"/>
    <dgm:cxn modelId="{972D0F73-7384-4B59-A3CA-FB4C63E5126E}" type="presParOf" srcId="{730E348E-0B93-4825-B101-834C61777A7A}" destId="{916AB05E-33CE-4264-AFC1-3718D38B9F22}" srcOrd="0" destOrd="0" presId="urn:microsoft.com/office/officeart/2005/8/layout/orgChart1"/>
    <dgm:cxn modelId="{42B2D1B0-70D5-466B-B2A6-0996107AF744}" type="presParOf" srcId="{730E348E-0B93-4825-B101-834C61777A7A}" destId="{07A960F3-294C-4C39-9A23-C7A3089B0A8C}" srcOrd="1" destOrd="0" presId="urn:microsoft.com/office/officeart/2005/8/layout/orgChart1"/>
    <dgm:cxn modelId="{8CDCD1D5-697F-4CCE-AF0F-3DC678CA4506}" type="presParOf" srcId="{A504294F-F00F-4CAE-BAB1-810865C34E8D}" destId="{1E0A2300-0AF0-4721-945F-705D8068F54D}" srcOrd="1" destOrd="0" presId="urn:microsoft.com/office/officeart/2005/8/layout/orgChart1"/>
    <dgm:cxn modelId="{918AF05B-FCF8-46FC-8182-F745D8236F8C}" type="presParOf" srcId="{A504294F-F00F-4CAE-BAB1-810865C34E8D}" destId="{241397D9-970D-4CEC-B578-0A0DB7E6E8C0}" srcOrd="2" destOrd="0" presId="urn:microsoft.com/office/officeart/2005/8/layout/orgChart1"/>
    <dgm:cxn modelId="{AF736E0E-F545-4EE5-B561-AB7CD42B0A32}" type="presParOf" srcId="{73DF9CA0-6FB4-4F05-BCBC-1AA291EDF628}" destId="{81E6376F-B89F-4C74-A47E-8EFF82C3D8AD}" srcOrd="2" destOrd="0" presId="urn:microsoft.com/office/officeart/2005/8/layout/orgChart1"/>
    <dgm:cxn modelId="{411A7941-673E-4C5B-AF81-6D659ADEA94D}" type="presParOf" srcId="{73DF9CA0-6FB4-4F05-BCBC-1AA291EDF628}" destId="{102C0B0C-1F63-4DF7-A316-61547CA762F4}" srcOrd="3" destOrd="0" presId="urn:microsoft.com/office/officeart/2005/8/layout/orgChart1"/>
    <dgm:cxn modelId="{52E9472C-28C8-4CE7-BEC3-515E7615D80D}" type="presParOf" srcId="{102C0B0C-1F63-4DF7-A316-61547CA762F4}" destId="{F51C980A-68ED-4EAE-9885-9902A82A19B3}" srcOrd="0" destOrd="0" presId="urn:microsoft.com/office/officeart/2005/8/layout/orgChart1"/>
    <dgm:cxn modelId="{CBD974BA-0AD2-47B0-AAC4-E1B107295ECC}" type="presParOf" srcId="{F51C980A-68ED-4EAE-9885-9902A82A19B3}" destId="{ECD473D4-AE50-44A8-941D-C8A145DC652F}" srcOrd="0" destOrd="0" presId="urn:microsoft.com/office/officeart/2005/8/layout/orgChart1"/>
    <dgm:cxn modelId="{0E110199-B65B-42C3-8781-DD0289277F13}" type="presParOf" srcId="{F51C980A-68ED-4EAE-9885-9902A82A19B3}" destId="{EADEBE9C-EF79-4008-A094-A2410FCFEB09}" srcOrd="1" destOrd="0" presId="urn:microsoft.com/office/officeart/2005/8/layout/orgChart1"/>
    <dgm:cxn modelId="{89BF106A-9BDE-4AE9-91BD-F7DC07EF86F2}" type="presParOf" srcId="{102C0B0C-1F63-4DF7-A316-61547CA762F4}" destId="{86BAB352-9AFA-46A6-A0C5-A4C054982055}" srcOrd="1" destOrd="0" presId="urn:microsoft.com/office/officeart/2005/8/layout/orgChart1"/>
    <dgm:cxn modelId="{E920CB75-80ED-4A3D-B0BC-B8573CD38A9E}" type="presParOf" srcId="{102C0B0C-1F63-4DF7-A316-61547CA762F4}" destId="{12FA77AC-3093-40CB-BDA6-05BCF14AD1F8}" srcOrd="2" destOrd="0" presId="urn:microsoft.com/office/officeart/2005/8/layout/orgChart1"/>
    <dgm:cxn modelId="{7DCC7E07-6380-45BB-8452-AD2393A56D25}" type="presParOf" srcId="{73DF9CA0-6FB4-4F05-BCBC-1AA291EDF628}" destId="{22FBEDE5-4816-4FCA-A9FE-C9AF942D5995}" srcOrd="4" destOrd="0" presId="urn:microsoft.com/office/officeart/2005/8/layout/orgChart1"/>
    <dgm:cxn modelId="{16C89F95-B503-4CBB-8895-764937B1FADB}" type="presParOf" srcId="{73DF9CA0-6FB4-4F05-BCBC-1AA291EDF628}" destId="{60DCF40A-565E-4A7B-BFC4-464D0DD6F9B2}" srcOrd="5" destOrd="0" presId="urn:microsoft.com/office/officeart/2005/8/layout/orgChart1"/>
    <dgm:cxn modelId="{5EE38986-0AB4-4EAC-BC3E-74193AB78E13}" type="presParOf" srcId="{60DCF40A-565E-4A7B-BFC4-464D0DD6F9B2}" destId="{EB778DFE-C55E-40D6-89B7-2FCB74543004}" srcOrd="0" destOrd="0" presId="urn:microsoft.com/office/officeart/2005/8/layout/orgChart1"/>
    <dgm:cxn modelId="{EACCBCFC-F898-4AC5-AD70-A384F57C8972}" type="presParOf" srcId="{EB778DFE-C55E-40D6-89B7-2FCB74543004}" destId="{E1DC9DCB-2836-43AD-9D38-687A7D701266}" srcOrd="0" destOrd="0" presId="urn:microsoft.com/office/officeart/2005/8/layout/orgChart1"/>
    <dgm:cxn modelId="{1360335B-3140-4FB9-B250-67CA5608E234}" type="presParOf" srcId="{EB778DFE-C55E-40D6-89B7-2FCB74543004}" destId="{7DC4D936-B8D3-45C9-ABA2-2257C333C346}" srcOrd="1" destOrd="0" presId="urn:microsoft.com/office/officeart/2005/8/layout/orgChart1"/>
    <dgm:cxn modelId="{A9256A7C-3781-44BA-8917-F17851AC4CC3}" type="presParOf" srcId="{60DCF40A-565E-4A7B-BFC4-464D0DD6F9B2}" destId="{48C6EA83-E463-4C79-9A0E-D9C2B9789D78}" srcOrd="1" destOrd="0" presId="urn:microsoft.com/office/officeart/2005/8/layout/orgChart1"/>
    <dgm:cxn modelId="{A9B180BA-21D6-407E-880F-68300C4C2280}" type="presParOf" srcId="{60DCF40A-565E-4A7B-BFC4-464D0DD6F9B2}" destId="{148BD0B8-3E5F-4CD6-9B96-CC521FD481DE}" srcOrd="2" destOrd="0" presId="urn:microsoft.com/office/officeart/2005/8/layout/orgChart1"/>
    <dgm:cxn modelId="{C2736C25-D695-4210-B4BA-FEA33A6786EC}" type="presParOf" srcId="{73DF9CA0-6FB4-4F05-BCBC-1AA291EDF628}" destId="{3557A346-4171-4E18-B93E-2B611AB8D33A}" srcOrd="6" destOrd="0" presId="urn:microsoft.com/office/officeart/2005/8/layout/orgChart1"/>
    <dgm:cxn modelId="{B18DBB3B-023A-4A52-A41A-672F7DC60B37}" type="presParOf" srcId="{73DF9CA0-6FB4-4F05-BCBC-1AA291EDF628}" destId="{330F8C5C-902A-4625-BF91-D4C366CCBF27}" srcOrd="7" destOrd="0" presId="urn:microsoft.com/office/officeart/2005/8/layout/orgChart1"/>
    <dgm:cxn modelId="{15D7CCE3-DFC6-42AE-982A-915BC94E8DB2}" type="presParOf" srcId="{330F8C5C-902A-4625-BF91-D4C366CCBF27}" destId="{4F314695-0458-420F-8613-C1C781563930}" srcOrd="0" destOrd="0" presId="urn:microsoft.com/office/officeart/2005/8/layout/orgChart1"/>
    <dgm:cxn modelId="{94E5E7AA-2BFD-4B69-BB70-9FF83C677E89}" type="presParOf" srcId="{4F314695-0458-420F-8613-C1C781563930}" destId="{F1EDB108-C59A-4363-B4C7-47F08CEC567A}" srcOrd="0" destOrd="0" presId="urn:microsoft.com/office/officeart/2005/8/layout/orgChart1"/>
    <dgm:cxn modelId="{53D29485-DE5A-41B0-BD0A-73E326F3E836}" type="presParOf" srcId="{4F314695-0458-420F-8613-C1C781563930}" destId="{F4AE4B4D-303B-4587-858A-5424F44050FB}" srcOrd="1" destOrd="0" presId="urn:microsoft.com/office/officeart/2005/8/layout/orgChart1"/>
    <dgm:cxn modelId="{CF25B5D2-D706-489C-BE6A-E20B223C6B2B}" type="presParOf" srcId="{330F8C5C-902A-4625-BF91-D4C366CCBF27}" destId="{D22863D8-F9DB-4340-BE8A-F2AA29B917C0}" srcOrd="1" destOrd="0" presId="urn:microsoft.com/office/officeart/2005/8/layout/orgChart1"/>
    <dgm:cxn modelId="{4456B41A-0516-4113-BD18-5DFADAB34D32}" type="presParOf" srcId="{330F8C5C-902A-4625-BF91-D4C366CCBF27}" destId="{D2439246-E374-424A-B4A5-0260FFF7B73F}" srcOrd="2" destOrd="0" presId="urn:microsoft.com/office/officeart/2005/8/layout/orgChart1"/>
    <dgm:cxn modelId="{88275125-B257-461C-8317-1DB3DA028AF9}" type="presParOf" srcId="{724EBAF2-BCB3-4A67-80F8-63622369C37B}" destId="{803DAA82-2E76-45D1-851B-BC7FA5D62901}" srcOrd="2" destOrd="0" presId="urn:microsoft.com/office/officeart/2005/8/layout/orgChart1"/>
    <dgm:cxn modelId="{120EFF77-9E8E-48B9-B6D9-D68B0A9D624F}" type="presParOf" srcId="{740F8574-DE3B-4DE9-A02D-76C7A165DB87}" destId="{65EBED78-0E86-467D-9A16-B5CEC8C474CA}"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57A346-4171-4E18-B93E-2B611AB8D33A}">
      <dsp:nvSpPr>
        <dsp:cNvPr id="0" name=""/>
        <dsp:cNvSpPr/>
      </dsp:nvSpPr>
      <dsp:spPr>
        <a:xfrm>
          <a:off x="5092516" y="1175683"/>
          <a:ext cx="145624" cy="2514457"/>
        </a:xfrm>
        <a:custGeom>
          <a:avLst/>
          <a:gdLst/>
          <a:ahLst/>
          <a:cxnLst/>
          <a:rect l="0" t="0" r="0" b="0"/>
          <a:pathLst>
            <a:path>
              <a:moveTo>
                <a:pt x="0" y="0"/>
              </a:moveTo>
              <a:lnTo>
                <a:pt x="0" y="2514457"/>
              </a:lnTo>
              <a:lnTo>
                <a:pt x="145624" y="251445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BEDE5-4816-4FCA-A9FE-C9AF942D5995}">
      <dsp:nvSpPr>
        <dsp:cNvPr id="0" name=""/>
        <dsp:cNvSpPr/>
      </dsp:nvSpPr>
      <dsp:spPr>
        <a:xfrm>
          <a:off x="5092516" y="1175683"/>
          <a:ext cx="145624" cy="1825166"/>
        </a:xfrm>
        <a:custGeom>
          <a:avLst/>
          <a:gdLst/>
          <a:ahLst/>
          <a:cxnLst/>
          <a:rect l="0" t="0" r="0" b="0"/>
          <a:pathLst>
            <a:path>
              <a:moveTo>
                <a:pt x="0" y="0"/>
              </a:moveTo>
              <a:lnTo>
                <a:pt x="0" y="1825166"/>
              </a:lnTo>
              <a:lnTo>
                <a:pt x="145624" y="182516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E6376F-B89F-4C74-A47E-8EFF82C3D8AD}">
      <dsp:nvSpPr>
        <dsp:cNvPr id="0" name=""/>
        <dsp:cNvSpPr/>
      </dsp:nvSpPr>
      <dsp:spPr>
        <a:xfrm>
          <a:off x="5092516" y="1175683"/>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1FD98F-0DCD-480F-9C27-6FE6F41B9393}">
      <dsp:nvSpPr>
        <dsp:cNvPr id="0" name=""/>
        <dsp:cNvSpPr/>
      </dsp:nvSpPr>
      <dsp:spPr>
        <a:xfrm>
          <a:off x="5092516" y="1175683"/>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C79A07-5F0D-46A0-8904-3E253362BA28}">
      <dsp:nvSpPr>
        <dsp:cNvPr id="0" name=""/>
        <dsp:cNvSpPr/>
      </dsp:nvSpPr>
      <dsp:spPr>
        <a:xfrm>
          <a:off x="3492660" y="500959"/>
          <a:ext cx="1988188" cy="189307"/>
        </a:xfrm>
        <a:custGeom>
          <a:avLst/>
          <a:gdLst/>
          <a:ahLst/>
          <a:cxnLst/>
          <a:rect l="0" t="0" r="0" b="0"/>
          <a:pathLst>
            <a:path>
              <a:moveTo>
                <a:pt x="0" y="0"/>
              </a:moveTo>
              <a:lnTo>
                <a:pt x="0" y="87370"/>
              </a:lnTo>
              <a:lnTo>
                <a:pt x="1988188" y="87370"/>
              </a:lnTo>
              <a:lnTo>
                <a:pt x="1988188"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1FD31A-011E-4C03-8337-37BA482B2683}">
      <dsp:nvSpPr>
        <dsp:cNvPr id="0" name=""/>
        <dsp:cNvSpPr/>
      </dsp:nvSpPr>
      <dsp:spPr>
        <a:xfrm>
          <a:off x="3917808" y="1175683"/>
          <a:ext cx="145624" cy="1825166"/>
        </a:xfrm>
        <a:custGeom>
          <a:avLst/>
          <a:gdLst/>
          <a:ahLst/>
          <a:cxnLst/>
          <a:rect l="0" t="0" r="0" b="0"/>
          <a:pathLst>
            <a:path>
              <a:moveTo>
                <a:pt x="0" y="0"/>
              </a:moveTo>
              <a:lnTo>
                <a:pt x="0" y="1825166"/>
              </a:lnTo>
              <a:lnTo>
                <a:pt x="145624" y="182516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08581D-FE34-42C3-82A3-F9E13084A3C5}">
      <dsp:nvSpPr>
        <dsp:cNvPr id="0" name=""/>
        <dsp:cNvSpPr/>
      </dsp:nvSpPr>
      <dsp:spPr>
        <a:xfrm>
          <a:off x="3917808" y="1175683"/>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FC93FF-18F9-4149-B2A7-B59E44D621F4}">
      <dsp:nvSpPr>
        <dsp:cNvPr id="0" name=""/>
        <dsp:cNvSpPr/>
      </dsp:nvSpPr>
      <dsp:spPr>
        <a:xfrm>
          <a:off x="3917808" y="1175683"/>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621CBC-B3E1-497A-9144-A5290DC8678A}">
      <dsp:nvSpPr>
        <dsp:cNvPr id="0" name=""/>
        <dsp:cNvSpPr/>
      </dsp:nvSpPr>
      <dsp:spPr>
        <a:xfrm>
          <a:off x="3492660" y="500959"/>
          <a:ext cx="813480" cy="189307"/>
        </a:xfrm>
        <a:custGeom>
          <a:avLst/>
          <a:gdLst/>
          <a:ahLst/>
          <a:cxnLst/>
          <a:rect l="0" t="0" r="0" b="0"/>
          <a:pathLst>
            <a:path>
              <a:moveTo>
                <a:pt x="0" y="0"/>
              </a:moveTo>
              <a:lnTo>
                <a:pt x="0" y="87370"/>
              </a:lnTo>
              <a:lnTo>
                <a:pt x="813480" y="87370"/>
              </a:lnTo>
              <a:lnTo>
                <a:pt x="813480"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785EC4-026E-4941-ACDC-69BEC2C551E9}">
      <dsp:nvSpPr>
        <dsp:cNvPr id="0" name=""/>
        <dsp:cNvSpPr/>
      </dsp:nvSpPr>
      <dsp:spPr>
        <a:xfrm>
          <a:off x="2743100"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B5E41-924F-4E7F-AAE2-B761D366C811}">
      <dsp:nvSpPr>
        <dsp:cNvPr id="0" name=""/>
        <dsp:cNvSpPr/>
      </dsp:nvSpPr>
      <dsp:spPr>
        <a:xfrm>
          <a:off x="2743100"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66674D-CAC5-43F4-A171-6BAB12380CCC}">
      <dsp:nvSpPr>
        <dsp:cNvPr id="0" name=""/>
        <dsp:cNvSpPr/>
      </dsp:nvSpPr>
      <dsp:spPr>
        <a:xfrm>
          <a:off x="1956725" y="1175683"/>
          <a:ext cx="1174708" cy="203874"/>
        </a:xfrm>
        <a:custGeom>
          <a:avLst/>
          <a:gdLst/>
          <a:ahLst/>
          <a:cxnLst/>
          <a:rect l="0" t="0" r="0" b="0"/>
          <a:pathLst>
            <a:path>
              <a:moveTo>
                <a:pt x="0" y="0"/>
              </a:moveTo>
              <a:lnTo>
                <a:pt x="0" y="101937"/>
              </a:lnTo>
              <a:lnTo>
                <a:pt x="1174708" y="101937"/>
              </a:lnTo>
              <a:lnTo>
                <a:pt x="1174708"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B1196-0300-4500-807E-49BB2C7FCA8F}">
      <dsp:nvSpPr>
        <dsp:cNvPr id="0" name=""/>
        <dsp:cNvSpPr/>
      </dsp:nvSpPr>
      <dsp:spPr>
        <a:xfrm>
          <a:off x="1568391"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7F7F02-EC1F-404F-B3A7-0B729AA50B57}">
      <dsp:nvSpPr>
        <dsp:cNvPr id="0" name=""/>
        <dsp:cNvSpPr/>
      </dsp:nvSpPr>
      <dsp:spPr>
        <a:xfrm>
          <a:off x="1568391"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E96ABC-FCD6-44D4-9469-D949A9B81360}">
      <dsp:nvSpPr>
        <dsp:cNvPr id="0" name=""/>
        <dsp:cNvSpPr/>
      </dsp:nvSpPr>
      <dsp:spPr>
        <a:xfrm>
          <a:off x="1911005" y="1175683"/>
          <a:ext cx="91440" cy="203874"/>
        </a:xfrm>
        <a:custGeom>
          <a:avLst/>
          <a:gdLst/>
          <a:ahLst/>
          <a:cxnLst/>
          <a:rect l="0" t="0" r="0" b="0"/>
          <a:pathLst>
            <a:path>
              <a:moveTo>
                <a:pt x="45720" y="0"/>
              </a:moveTo>
              <a:lnTo>
                <a:pt x="45720"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1E07A2-7CA1-4D63-85AC-BB22B5CA2BC4}">
      <dsp:nvSpPr>
        <dsp:cNvPr id="0" name=""/>
        <dsp:cNvSpPr/>
      </dsp:nvSpPr>
      <dsp:spPr>
        <a:xfrm>
          <a:off x="393683" y="1864975"/>
          <a:ext cx="145624" cy="1135874"/>
        </a:xfrm>
        <a:custGeom>
          <a:avLst/>
          <a:gdLst/>
          <a:ahLst/>
          <a:cxnLst/>
          <a:rect l="0" t="0" r="0" b="0"/>
          <a:pathLst>
            <a:path>
              <a:moveTo>
                <a:pt x="0" y="0"/>
              </a:moveTo>
              <a:lnTo>
                <a:pt x="0" y="1135874"/>
              </a:lnTo>
              <a:lnTo>
                <a:pt x="145624" y="1135874"/>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2B1550-B79A-4C66-A7BC-BB0A98BBD1D5}">
      <dsp:nvSpPr>
        <dsp:cNvPr id="0" name=""/>
        <dsp:cNvSpPr/>
      </dsp:nvSpPr>
      <dsp:spPr>
        <a:xfrm>
          <a:off x="393683" y="1864975"/>
          <a:ext cx="145624" cy="446583"/>
        </a:xfrm>
        <a:custGeom>
          <a:avLst/>
          <a:gdLst/>
          <a:ahLst/>
          <a:cxnLst/>
          <a:rect l="0" t="0" r="0" b="0"/>
          <a:pathLst>
            <a:path>
              <a:moveTo>
                <a:pt x="0" y="0"/>
              </a:moveTo>
              <a:lnTo>
                <a:pt x="0" y="446583"/>
              </a:lnTo>
              <a:lnTo>
                <a:pt x="145624" y="446583"/>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574DBB-0E39-4D55-865D-6CD880543422}">
      <dsp:nvSpPr>
        <dsp:cNvPr id="0" name=""/>
        <dsp:cNvSpPr/>
      </dsp:nvSpPr>
      <dsp:spPr>
        <a:xfrm>
          <a:off x="782017" y="1175683"/>
          <a:ext cx="1174708" cy="203874"/>
        </a:xfrm>
        <a:custGeom>
          <a:avLst/>
          <a:gdLst/>
          <a:ahLst/>
          <a:cxnLst/>
          <a:rect l="0" t="0" r="0" b="0"/>
          <a:pathLst>
            <a:path>
              <a:moveTo>
                <a:pt x="1174708" y="0"/>
              </a:moveTo>
              <a:lnTo>
                <a:pt x="1174708" y="101937"/>
              </a:lnTo>
              <a:lnTo>
                <a:pt x="0" y="101937"/>
              </a:lnTo>
              <a:lnTo>
                <a:pt x="0" y="20387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587C83-1DD3-4143-AD46-2D9AE348F432}">
      <dsp:nvSpPr>
        <dsp:cNvPr id="0" name=""/>
        <dsp:cNvSpPr/>
      </dsp:nvSpPr>
      <dsp:spPr>
        <a:xfrm>
          <a:off x="1956725" y="500959"/>
          <a:ext cx="1535935" cy="189307"/>
        </a:xfrm>
        <a:custGeom>
          <a:avLst/>
          <a:gdLst/>
          <a:ahLst/>
          <a:cxnLst/>
          <a:rect l="0" t="0" r="0" b="0"/>
          <a:pathLst>
            <a:path>
              <a:moveTo>
                <a:pt x="1535935" y="0"/>
              </a:moveTo>
              <a:lnTo>
                <a:pt x="1535935" y="87370"/>
              </a:lnTo>
              <a:lnTo>
                <a:pt x="0" y="87370"/>
              </a:lnTo>
              <a:lnTo>
                <a:pt x="0" y="18930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D0DC85-99E6-4590-8B0C-43D66732EA8B}">
      <dsp:nvSpPr>
        <dsp:cNvPr id="0" name=""/>
        <dsp:cNvSpPr/>
      </dsp:nvSpPr>
      <dsp:spPr>
        <a:xfrm>
          <a:off x="3007244" y="15542"/>
          <a:ext cx="970833" cy="485416"/>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Care Group Manager (Triumverate)</a:t>
          </a:r>
        </a:p>
      </dsp:txBody>
      <dsp:txXfrm>
        <a:off x="3007244" y="15542"/>
        <a:ext cx="970833" cy="485416"/>
      </dsp:txXfrm>
    </dsp:sp>
    <dsp:sp modelId="{C23F25E3-2C5D-4291-9683-E5BEB4A01EAA}">
      <dsp:nvSpPr>
        <dsp:cNvPr id="0" name=""/>
        <dsp:cNvSpPr/>
      </dsp:nvSpPr>
      <dsp:spPr>
        <a:xfrm>
          <a:off x="1471308" y="690266"/>
          <a:ext cx="970833" cy="485416"/>
        </a:xfrm>
        <a:prstGeom prst="rect">
          <a:avLst/>
        </a:prstGeom>
        <a:solidFill>
          <a:schemeClr val="accent1">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Professional Lead (Adults)</a:t>
          </a:r>
        </a:p>
      </dsp:txBody>
      <dsp:txXfrm>
        <a:off x="1471308" y="690266"/>
        <a:ext cx="970833" cy="485416"/>
      </dsp:txXfrm>
    </dsp:sp>
    <dsp:sp modelId="{906DE6CF-3F28-4D8A-B61E-67FE299094B7}">
      <dsp:nvSpPr>
        <dsp:cNvPr id="0" name=""/>
        <dsp:cNvSpPr/>
      </dsp:nvSpPr>
      <dsp:spPr>
        <a:xfrm>
          <a:off x="296600" y="1379558"/>
          <a:ext cx="970833" cy="485416"/>
        </a:xfrm>
        <a:prstGeom prst="rect">
          <a:avLst/>
        </a:prstGeom>
        <a:solidFill>
          <a:schemeClr val="accent1">
            <a:lumMod val="40000"/>
            <a:lumOff val="60000"/>
          </a:schemeClr>
        </a:solidFill>
        <a:ln>
          <a:solidFill>
            <a:schemeClr val="accent1">
              <a:lumMod val="40000"/>
              <a:lumOff val="6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North &amp; Mid </a:t>
          </a:r>
        </a:p>
        <a:p>
          <a:pPr marL="0" lvl="0" indent="0" algn="ctr" defTabSz="400050">
            <a:lnSpc>
              <a:spcPct val="90000"/>
            </a:lnSpc>
            <a:spcBef>
              <a:spcPct val="0"/>
            </a:spcBef>
            <a:spcAft>
              <a:spcPct val="35000"/>
            </a:spcAft>
            <a:buNone/>
          </a:pPr>
          <a:r>
            <a:rPr lang="en-GB" sz="900" b="1" kern="1200"/>
            <a:t>Band 7 Nurse Specialist</a:t>
          </a:r>
        </a:p>
      </dsp:txBody>
      <dsp:txXfrm>
        <a:off x="296600" y="1379558"/>
        <a:ext cx="970833" cy="485416"/>
      </dsp:txXfrm>
    </dsp:sp>
    <dsp:sp modelId="{F1AF4299-3E7B-494B-BFD0-B1099872AB4C}">
      <dsp:nvSpPr>
        <dsp:cNvPr id="0" name=""/>
        <dsp:cNvSpPr/>
      </dsp:nvSpPr>
      <dsp:spPr>
        <a:xfrm>
          <a:off x="539308"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Nurse/Physio</a:t>
          </a:r>
        </a:p>
      </dsp:txBody>
      <dsp:txXfrm>
        <a:off x="539308" y="2068849"/>
        <a:ext cx="970833" cy="485416"/>
      </dsp:txXfrm>
    </dsp:sp>
    <dsp:sp modelId="{AF7F9750-DF7C-4516-ADF8-70ACC3EB210B}">
      <dsp:nvSpPr>
        <dsp:cNvPr id="0" name=""/>
        <dsp:cNvSpPr/>
      </dsp:nvSpPr>
      <dsp:spPr>
        <a:xfrm>
          <a:off x="539308"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539308" y="2758141"/>
        <a:ext cx="970833" cy="485416"/>
      </dsp:txXfrm>
    </dsp:sp>
    <dsp:sp modelId="{F177F5AF-8DB2-4657-920E-52565481D7B3}">
      <dsp:nvSpPr>
        <dsp:cNvPr id="0" name=""/>
        <dsp:cNvSpPr/>
      </dsp:nvSpPr>
      <dsp:spPr>
        <a:xfrm>
          <a:off x="1471308" y="1379558"/>
          <a:ext cx="970833" cy="485416"/>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South </a:t>
          </a:r>
        </a:p>
        <a:p>
          <a:pPr marL="0" lvl="0" indent="0" algn="ctr" defTabSz="400050">
            <a:lnSpc>
              <a:spcPct val="90000"/>
            </a:lnSpc>
            <a:spcBef>
              <a:spcPct val="0"/>
            </a:spcBef>
            <a:spcAft>
              <a:spcPct val="35000"/>
            </a:spcAft>
            <a:buNone/>
          </a:pPr>
          <a:r>
            <a:rPr lang="en-GB" sz="900" b="1" kern="1200"/>
            <a:t>Band 7 Nurse Specialist</a:t>
          </a:r>
        </a:p>
      </dsp:txBody>
      <dsp:txXfrm>
        <a:off x="1471308" y="1379558"/>
        <a:ext cx="970833" cy="485416"/>
      </dsp:txXfrm>
    </dsp:sp>
    <dsp:sp modelId="{8D4FA406-C102-4755-8DE8-74808167C24C}">
      <dsp:nvSpPr>
        <dsp:cNvPr id="0" name=""/>
        <dsp:cNvSpPr/>
      </dsp:nvSpPr>
      <dsp:spPr>
        <a:xfrm>
          <a:off x="1714016"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a:t>
          </a:r>
        </a:p>
      </dsp:txBody>
      <dsp:txXfrm>
        <a:off x="1714016" y="2068849"/>
        <a:ext cx="970833" cy="485416"/>
      </dsp:txXfrm>
    </dsp:sp>
    <dsp:sp modelId="{55DA0F3C-56AF-4DA4-8A26-8B569011634D}">
      <dsp:nvSpPr>
        <dsp:cNvPr id="0" name=""/>
        <dsp:cNvSpPr/>
      </dsp:nvSpPr>
      <dsp:spPr>
        <a:xfrm>
          <a:off x="1714016"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1714016" y="2758141"/>
        <a:ext cx="970833" cy="485416"/>
      </dsp:txXfrm>
    </dsp:sp>
    <dsp:sp modelId="{721A7024-727E-40E3-8055-1A358C5BBF24}">
      <dsp:nvSpPr>
        <dsp:cNvPr id="0" name=""/>
        <dsp:cNvSpPr/>
      </dsp:nvSpPr>
      <dsp:spPr>
        <a:xfrm>
          <a:off x="2646016" y="1379558"/>
          <a:ext cx="970833" cy="485416"/>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Exeter &amp; East </a:t>
          </a:r>
        </a:p>
        <a:p>
          <a:pPr marL="0" lvl="0" indent="0" algn="ctr" defTabSz="400050">
            <a:lnSpc>
              <a:spcPct val="90000"/>
            </a:lnSpc>
            <a:spcBef>
              <a:spcPct val="0"/>
            </a:spcBef>
            <a:spcAft>
              <a:spcPct val="35000"/>
            </a:spcAft>
            <a:buNone/>
          </a:pPr>
          <a:r>
            <a:rPr lang="en-GB" sz="900" b="1" kern="1200"/>
            <a:t>Band 7 Nurse Specialist</a:t>
          </a:r>
        </a:p>
      </dsp:txBody>
      <dsp:txXfrm>
        <a:off x="2646016" y="1379558"/>
        <a:ext cx="970833" cy="485416"/>
      </dsp:txXfrm>
    </dsp:sp>
    <dsp:sp modelId="{EDCAA0B6-573A-4913-84C4-780D3BAFDBA8}">
      <dsp:nvSpPr>
        <dsp:cNvPr id="0" name=""/>
        <dsp:cNvSpPr/>
      </dsp:nvSpPr>
      <dsp:spPr>
        <a:xfrm>
          <a:off x="2888725" y="2068849"/>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Nurse/Physio</a:t>
          </a:r>
        </a:p>
      </dsp:txBody>
      <dsp:txXfrm>
        <a:off x="2888725" y="2068849"/>
        <a:ext cx="970833" cy="485416"/>
      </dsp:txXfrm>
    </dsp:sp>
    <dsp:sp modelId="{E3FDF92C-965E-43DD-8308-DCDF67A20222}">
      <dsp:nvSpPr>
        <dsp:cNvPr id="0" name=""/>
        <dsp:cNvSpPr/>
      </dsp:nvSpPr>
      <dsp:spPr>
        <a:xfrm>
          <a:off x="2888725" y="2758141"/>
          <a:ext cx="970833" cy="485416"/>
        </a:xfrm>
        <a:prstGeom prst="rect">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Assistant Practitioner</a:t>
          </a:r>
        </a:p>
      </dsp:txBody>
      <dsp:txXfrm>
        <a:off x="2888725" y="2758141"/>
        <a:ext cx="970833" cy="485416"/>
      </dsp:txXfrm>
    </dsp:sp>
    <dsp:sp modelId="{4608C789-0382-42EF-814A-2998D786E362}">
      <dsp:nvSpPr>
        <dsp:cNvPr id="0" name=""/>
        <dsp:cNvSpPr/>
      </dsp:nvSpPr>
      <dsp:spPr>
        <a:xfrm>
          <a:off x="3820724" y="690266"/>
          <a:ext cx="970833" cy="485416"/>
        </a:xfrm>
        <a:prstGeom prst="rect">
          <a:avLst/>
        </a:prstGeom>
        <a:solidFill>
          <a:schemeClr val="accent6">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Operational Service Manager</a:t>
          </a:r>
        </a:p>
      </dsp:txBody>
      <dsp:txXfrm>
        <a:off x="3820724" y="690266"/>
        <a:ext cx="970833" cy="485416"/>
      </dsp:txXfrm>
    </dsp:sp>
    <dsp:sp modelId="{8D72DE67-1612-40DE-A1A5-168298A0699F}">
      <dsp:nvSpPr>
        <dsp:cNvPr id="0" name=""/>
        <dsp:cNvSpPr/>
      </dsp:nvSpPr>
      <dsp:spPr>
        <a:xfrm>
          <a:off x="4063433" y="1379558"/>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Admin Supervisor Band 4</a:t>
          </a:r>
        </a:p>
      </dsp:txBody>
      <dsp:txXfrm>
        <a:off x="4063433" y="1379558"/>
        <a:ext cx="970833" cy="485416"/>
      </dsp:txXfrm>
    </dsp:sp>
    <dsp:sp modelId="{B48018B9-BDC8-4392-AF5F-A2BEAF04EAE8}">
      <dsp:nvSpPr>
        <dsp:cNvPr id="0" name=""/>
        <dsp:cNvSpPr/>
      </dsp:nvSpPr>
      <dsp:spPr>
        <a:xfrm>
          <a:off x="4063433" y="2068849"/>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Secretarial/Clerical Band 3</a:t>
          </a:r>
        </a:p>
      </dsp:txBody>
      <dsp:txXfrm>
        <a:off x="4063433" y="2068849"/>
        <a:ext cx="970833" cy="485416"/>
      </dsp:txXfrm>
    </dsp:sp>
    <dsp:sp modelId="{0CA5D04B-4C5D-4CBF-94D6-14921A1C4CCE}">
      <dsp:nvSpPr>
        <dsp:cNvPr id="0" name=""/>
        <dsp:cNvSpPr/>
      </dsp:nvSpPr>
      <dsp:spPr>
        <a:xfrm>
          <a:off x="4063433" y="2758141"/>
          <a:ext cx="970833" cy="48541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Admin Support </a:t>
          </a:r>
        </a:p>
        <a:p>
          <a:pPr marL="0" lvl="0" indent="0" algn="ctr" defTabSz="400050">
            <a:lnSpc>
              <a:spcPct val="90000"/>
            </a:lnSpc>
            <a:spcBef>
              <a:spcPct val="0"/>
            </a:spcBef>
            <a:spcAft>
              <a:spcPct val="35000"/>
            </a:spcAft>
            <a:buNone/>
          </a:pPr>
          <a:r>
            <a:rPr lang="en-GB" sz="900" b="0" kern="1200"/>
            <a:t>Band 2</a:t>
          </a:r>
        </a:p>
      </dsp:txBody>
      <dsp:txXfrm>
        <a:off x="4063433" y="2758141"/>
        <a:ext cx="970833" cy="485416"/>
      </dsp:txXfrm>
    </dsp:sp>
    <dsp:sp modelId="{378ECF25-3FB0-462D-A483-D2660C1862BF}">
      <dsp:nvSpPr>
        <dsp:cNvPr id="0" name=""/>
        <dsp:cNvSpPr/>
      </dsp:nvSpPr>
      <dsp:spPr>
        <a:xfrm>
          <a:off x="4995433" y="690266"/>
          <a:ext cx="970833" cy="485416"/>
        </a:xfrm>
        <a:prstGeom prst="rect">
          <a:avLst/>
        </a:prstGeom>
        <a:solidFill>
          <a:schemeClr val="accent2">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Professional Lead (Paediatrics)</a:t>
          </a:r>
        </a:p>
      </dsp:txBody>
      <dsp:txXfrm>
        <a:off x="4995433" y="690266"/>
        <a:ext cx="970833" cy="485416"/>
      </dsp:txXfrm>
    </dsp:sp>
    <dsp:sp modelId="{916AB05E-33CE-4264-AFC1-3718D38B9F22}">
      <dsp:nvSpPr>
        <dsp:cNvPr id="0" name=""/>
        <dsp:cNvSpPr/>
      </dsp:nvSpPr>
      <dsp:spPr>
        <a:xfrm>
          <a:off x="5238141" y="1379558"/>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Paediatric Band 7 Nurse Specialist</a:t>
          </a:r>
        </a:p>
      </dsp:txBody>
      <dsp:txXfrm>
        <a:off x="5238141" y="1379558"/>
        <a:ext cx="970833" cy="485416"/>
      </dsp:txXfrm>
    </dsp:sp>
    <dsp:sp modelId="{ECD473D4-AE50-44A8-941D-C8A145DC652F}">
      <dsp:nvSpPr>
        <dsp:cNvPr id="0" name=""/>
        <dsp:cNvSpPr/>
      </dsp:nvSpPr>
      <dsp:spPr>
        <a:xfrm>
          <a:off x="5238141" y="2068849"/>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6 Nurse</a:t>
          </a:r>
        </a:p>
      </dsp:txBody>
      <dsp:txXfrm>
        <a:off x="5238141" y="2068849"/>
        <a:ext cx="970833" cy="485416"/>
      </dsp:txXfrm>
    </dsp:sp>
    <dsp:sp modelId="{E1DC9DCB-2836-43AD-9D38-687A7D701266}">
      <dsp:nvSpPr>
        <dsp:cNvPr id="0" name=""/>
        <dsp:cNvSpPr/>
      </dsp:nvSpPr>
      <dsp:spPr>
        <a:xfrm>
          <a:off x="5238141" y="2758141"/>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5 Nurse</a:t>
          </a:r>
        </a:p>
      </dsp:txBody>
      <dsp:txXfrm>
        <a:off x="5238141" y="2758141"/>
        <a:ext cx="970833" cy="485416"/>
      </dsp:txXfrm>
    </dsp:sp>
    <dsp:sp modelId="{F1EDB108-C59A-4363-B4C7-47F08CEC567A}">
      <dsp:nvSpPr>
        <dsp:cNvPr id="0" name=""/>
        <dsp:cNvSpPr/>
      </dsp:nvSpPr>
      <dsp:spPr>
        <a:xfrm>
          <a:off x="5238141" y="3447433"/>
          <a:ext cx="970833" cy="485416"/>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4 Nursery Nurse</a:t>
          </a:r>
        </a:p>
      </dsp:txBody>
      <dsp:txXfrm>
        <a:off x="5238141" y="3447433"/>
        <a:ext cx="970833" cy="4854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0DE352D-7E5C-416C-B6B2-EE76810E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2090</Words>
  <Characters>11919</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Williams, Clare</cp:lastModifiedBy>
  <cp:revision>2</cp:revision>
  <cp:lastPrinted>2019-07-04T08:11:00Z</cp:lastPrinted>
  <dcterms:created xsi:type="dcterms:W3CDTF">2024-10-29T16:10:00Z</dcterms:created>
  <dcterms:modified xsi:type="dcterms:W3CDTF">2024-10-29T16:10:00Z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