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6AAD7D8E" w:rsidR="00213541" w:rsidRDefault="00213541"/>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6C9D1E6E" w:rsidR="00213541" w:rsidRPr="00F607B2" w:rsidRDefault="00D52282" w:rsidP="00F607B2">
            <w:pPr>
              <w:jc w:val="both"/>
              <w:rPr>
                <w:rFonts w:ascii="Arial" w:hAnsi="Arial" w:cs="Arial"/>
                <w:color w:val="FF0000"/>
              </w:rPr>
            </w:pPr>
            <w:r w:rsidRPr="008E260C">
              <w:rPr>
                <w:rFonts w:ascii="Arial" w:hAnsi="Arial" w:cs="Arial"/>
              </w:rPr>
              <w:t>Ophthalmic Technician</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83B7C05" w:rsidR="00213541" w:rsidRPr="00F607B2" w:rsidRDefault="00D52282" w:rsidP="00D52282">
            <w:pPr>
              <w:ind w:left="1440" w:hanging="1440"/>
              <w:rPr>
                <w:rFonts w:ascii="Arial" w:hAnsi="Arial" w:cs="Arial"/>
                <w:color w:val="FF0000"/>
              </w:rPr>
            </w:pPr>
            <w:r w:rsidRPr="00692137">
              <w:rPr>
                <w:rFonts w:ascii="Arial" w:hAnsi="Arial" w:cs="Arial"/>
              </w:rPr>
              <w:t>Clinical Nurse Manager</w:t>
            </w:r>
            <w:r>
              <w:rPr>
                <w:rFonts w:ascii="Arial" w:hAnsi="Arial" w:cs="Arial"/>
                <w:b/>
                <w:color w:val="FF0000"/>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6851767D" w:rsidR="00213541" w:rsidRPr="00D52282" w:rsidRDefault="00D52282" w:rsidP="00F607B2">
            <w:pPr>
              <w:jc w:val="both"/>
              <w:rPr>
                <w:rFonts w:ascii="Arial" w:hAnsi="Arial" w:cs="Arial"/>
              </w:rPr>
            </w:pPr>
            <w:r>
              <w:rPr>
                <w:rFonts w:ascii="Arial" w:hAnsi="Arial" w:cs="Arial"/>
              </w:rPr>
              <w:t>3</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78011B90" w:rsidR="00213541" w:rsidRPr="00F607B2" w:rsidRDefault="00D52282" w:rsidP="00F607B2">
            <w:pPr>
              <w:jc w:val="both"/>
              <w:rPr>
                <w:rFonts w:ascii="Arial" w:hAnsi="Arial" w:cs="Arial"/>
                <w:color w:val="FF0000"/>
              </w:rPr>
            </w:pPr>
            <w:r w:rsidRPr="008E260C">
              <w:rPr>
                <w:rFonts w:ascii="Arial" w:hAnsi="Arial" w:cs="Arial"/>
              </w:rPr>
              <w:t>Ophthalmology – Surgery Division</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1B4A7966" w14:textId="77777777" w:rsidR="00D52282" w:rsidRPr="000E13E4" w:rsidRDefault="00D52282" w:rsidP="00D52282">
            <w:pPr>
              <w:numPr>
                <w:ilvl w:val="0"/>
                <w:numId w:val="7"/>
              </w:numPr>
              <w:rPr>
                <w:rFonts w:ascii="Arial" w:hAnsi="Arial" w:cs="Arial"/>
                <w:bCs/>
              </w:rPr>
            </w:pPr>
            <w:r w:rsidRPr="000E13E4">
              <w:rPr>
                <w:rFonts w:ascii="Arial" w:hAnsi="Arial" w:cs="Arial"/>
              </w:rPr>
              <w:t xml:space="preserve">To provide technical support for </w:t>
            </w:r>
            <w:r>
              <w:rPr>
                <w:rFonts w:ascii="Arial" w:hAnsi="Arial" w:cs="Arial"/>
              </w:rPr>
              <w:t xml:space="preserve">Ophthalmology Clinics including consultant and practitioner clinics and virtual diagnostic reviews. </w:t>
            </w:r>
            <w:r w:rsidRPr="000E13E4">
              <w:rPr>
                <w:rFonts w:ascii="Arial" w:hAnsi="Arial" w:cs="Arial"/>
              </w:rPr>
              <w:t xml:space="preserve"> </w:t>
            </w:r>
          </w:p>
          <w:p w14:paraId="132000BE" w14:textId="08199A42" w:rsidR="00D52282" w:rsidRPr="00692137" w:rsidRDefault="00D52282" w:rsidP="00D52282">
            <w:pPr>
              <w:numPr>
                <w:ilvl w:val="0"/>
                <w:numId w:val="7"/>
              </w:numPr>
              <w:rPr>
                <w:rFonts w:ascii="Arial" w:hAnsi="Arial" w:cs="Arial"/>
                <w:bCs/>
              </w:rPr>
            </w:pPr>
            <w:r w:rsidRPr="000E13E4">
              <w:rPr>
                <w:rFonts w:ascii="Arial" w:hAnsi="Arial" w:cs="Arial"/>
              </w:rPr>
              <w:t xml:space="preserve">Clinics will be held at </w:t>
            </w:r>
            <w:r w:rsidR="00083140">
              <w:rPr>
                <w:rFonts w:ascii="Arial" w:hAnsi="Arial" w:cs="Arial"/>
              </w:rPr>
              <w:t>The Centre of Excellence for Eyes at The Nightingale Hospital</w:t>
            </w:r>
            <w:r>
              <w:rPr>
                <w:rFonts w:ascii="Arial" w:hAnsi="Arial" w:cs="Arial"/>
              </w:rPr>
              <w:t xml:space="preserve">, with training clinics provided at </w:t>
            </w:r>
            <w:proofErr w:type="spellStart"/>
            <w:r>
              <w:rPr>
                <w:rFonts w:ascii="Arial" w:hAnsi="Arial" w:cs="Arial"/>
              </w:rPr>
              <w:t>Wonford</w:t>
            </w:r>
            <w:proofErr w:type="spellEnd"/>
            <w:r w:rsidR="00083140">
              <w:rPr>
                <w:rFonts w:ascii="Arial" w:hAnsi="Arial" w:cs="Arial"/>
              </w:rPr>
              <w:t xml:space="preserve"> and </w:t>
            </w:r>
            <w:proofErr w:type="spellStart"/>
            <w:r>
              <w:rPr>
                <w:rFonts w:ascii="Arial" w:hAnsi="Arial" w:cs="Arial"/>
              </w:rPr>
              <w:t>Heavitree</w:t>
            </w:r>
            <w:proofErr w:type="spellEnd"/>
            <w:r>
              <w:rPr>
                <w:rFonts w:ascii="Arial" w:hAnsi="Arial" w:cs="Arial"/>
              </w:rPr>
              <w:t>.</w:t>
            </w:r>
          </w:p>
          <w:p w14:paraId="4DC945D3" w14:textId="623D1491" w:rsidR="00D52282" w:rsidRPr="000E13E4" w:rsidRDefault="00D52282" w:rsidP="00D52282">
            <w:pPr>
              <w:numPr>
                <w:ilvl w:val="0"/>
                <w:numId w:val="7"/>
              </w:numPr>
              <w:rPr>
                <w:rFonts w:ascii="Arial" w:hAnsi="Arial" w:cs="Arial"/>
                <w:bCs/>
              </w:rPr>
            </w:pPr>
            <w:r>
              <w:rPr>
                <w:rFonts w:ascii="Arial" w:hAnsi="Arial" w:cs="Arial"/>
              </w:rPr>
              <w:t>Cross cover on other Ophthalmology sites in Exete</w:t>
            </w:r>
            <w:r w:rsidR="00083140">
              <w:rPr>
                <w:rFonts w:ascii="Arial" w:hAnsi="Arial" w:cs="Arial"/>
              </w:rPr>
              <w:t xml:space="preserve">r and Axminster </w:t>
            </w:r>
            <w:r>
              <w:rPr>
                <w:rFonts w:ascii="Arial" w:hAnsi="Arial" w:cs="Arial"/>
              </w:rPr>
              <w:t>will be required on occasion.</w:t>
            </w:r>
          </w:p>
          <w:p w14:paraId="3D889076" w14:textId="77777777" w:rsidR="00D52282" w:rsidRPr="000E13E4" w:rsidRDefault="00D52282" w:rsidP="00D52282">
            <w:pPr>
              <w:numPr>
                <w:ilvl w:val="0"/>
                <w:numId w:val="7"/>
              </w:numPr>
              <w:rPr>
                <w:rFonts w:ascii="Arial" w:hAnsi="Arial" w:cs="Arial"/>
                <w:bCs/>
              </w:rPr>
            </w:pPr>
            <w:r w:rsidRPr="000E13E4">
              <w:rPr>
                <w:rFonts w:ascii="Arial" w:hAnsi="Arial" w:cs="Arial"/>
              </w:rPr>
              <w:t>To undertake digital stereoscopic optic disc photography</w:t>
            </w:r>
          </w:p>
          <w:p w14:paraId="3B1ACC6B" w14:textId="77777777" w:rsidR="00D52282" w:rsidRPr="000E13E4" w:rsidRDefault="00D52282" w:rsidP="00D52282">
            <w:pPr>
              <w:numPr>
                <w:ilvl w:val="0"/>
                <w:numId w:val="7"/>
              </w:numPr>
              <w:rPr>
                <w:rFonts w:ascii="Arial" w:hAnsi="Arial" w:cs="Arial"/>
                <w:bCs/>
              </w:rPr>
            </w:pPr>
            <w:r w:rsidRPr="000E13E4">
              <w:rPr>
                <w:rFonts w:ascii="Arial" w:hAnsi="Arial" w:cs="Arial"/>
              </w:rPr>
              <w:t xml:space="preserve">To undertake </w:t>
            </w:r>
            <w:r>
              <w:rPr>
                <w:rFonts w:ascii="Arial" w:hAnsi="Arial" w:cs="Arial"/>
              </w:rPr>
              <w:t>Optical Coherence Tomography testing</w:t>
            </w:r>
          </w:p>
          <w:p w14:paraId="0E20FEA3" w14:textId="77777777" w:rsidR="00D52282" w:rsidRPr="00A36A50" w:rsidRDefault="00D52282" w:rsidP="00D52282">
            <w:pPr>
              <w:numPr>
                <w:ilvl w:val="0"/>
                <w:numId w:val="7"/>
              </w:numPr>
              <w:rPr>
                <w:rFonts w:ascii="Arial" w:hAnsi="Arial" w:cs="Arial"/>
                <w:b/>
              </w:rPr>
            </w:pPr>
            <w:r w:rsidRPr="000E13E4">
              <w:rPr>
                <w:rFonts w:ascii="Arial" w:hAnsi="Arial" w:cs="Arial"/>
              </w:rPr>
              <w:t>To undertake automated Humphrey visual field assessment</w:t>
            </w:r>
          </w:p>
          <w:p w14:paraId="22D57DEC" w14:textId="77777777" w:rsidR="00D52282" w:rsidRPr="00A36A50" w:rsidRDefault="00D52282" w:rsidP="00D52282">
            <w:pPr>
              <w:numPr>
                <w:ilvl w:val="0"/>
                <w:numId w:val="7"/>
              </w:numPr>
              <w:rPr>
                <w:rFonts w:ascii="Arial" w:hAnsi="Arial" w:cs="Arial"/>
                <w:b/>
              </w:rPr>
            </w:pPr>
            <w:r>
              <w:rPr>
                <w:rFonts w:ascii="Arial" w:hAnsi="Arial" w:cs="Arial"/>
              </w:rPr>
              <w:t xml:space="preserve">To undertake </w:t>
            </w:r>
            <w:r w:rsidRPr="000E13E4">
              <w:rPr>
                <w:rFonts w:ascii="Arial" w:hAnsi="Arial" w:cs="Arial"/>
              </w:rPr>
              <w:t>visual acuity assessment</w:t>
            </w:r>
            <w:r>
              <w:rPr>
                <w:rFonts w:ascii="Arial" w:hAnsi="Arial" w:cs="Arial"/>
              </w:rPr>
              <w:t xml:space="preserve"> using LOGMAR</w:t>
            </w:r>
            <w:r w:rsidRPr="000E13E4">
              <w:rPr>
                <w:rFonts w:ascii="Arial" w:hAnsi="Arial" w:cs="Arial"/>
              </w:rPr>
              <w:t>.</w:t>
            </w:r>
          </w:p>
          <w:p w14:paraId="734C7DE1" w14:textId="77777777" w:rsidR="00D52282" w:rsidRDefault="00D52282" w:rsidP="00D52282">
            <w:pPr>
              <w:numPr>
                <w:ilvl w:val="0"/>
                <w:numId w:val="7"/>
              </w:numPr>
              <w:rPr>
                <w:rFonts w:ascii="Arial" w:hAnsi="Arial" w:cs="Arial"/>
              </w:rPr>
            </w:pPr>
            <w:r w:rsidRPr="00A36A50">
              <w:rPr>
                <w:rFonts w:ascii="Arial" w:hAnsi="Arial" w:cs="Arial"/>
              </w:rPr>
              <w:t>Administering eye drops for ocular examination</w:t>
            </w:r>
          </w:p>
          <w:p w14:paraId="588614F3" w14:textId="77777777" w:rsidR="00D52282" w:rsidRPr="00A36A50" w:rsidRDefault="00D52282" w:rsidP="00D52282">
            <w:pPr>
              <w:numPr>
                <w:ilvl w:val="0"/>
                <w:numId w:val="7"/>
              </w:numPr>
              <w:rPr>
                <w:rFonts w:ascii="Arial" w:hAnsi="Arial" w:cs="Arial"/>
              </w:rPr>
            </w:pPr>
            <w:r>
              <w:rPr>
                <w:rFonts w:ascii="Arial" w:hAnsi="Arial" w:cs="Arial"/>
              </w:rPr>
              <w:t>Perform intra ocular pressure readings using eyecare equipment</w:t>
            </w:r>
          </w:p>
          <w:p w14:paraId="2ADEA3FE" w14:textId="342E93DE" w:rsidR="00D52282" w:rsidRPr="00A36A50" w:rsidRDefault="00D52282" w:rsidP="00D52282">
            <w:pPr>
              <w:numPr>
                <w:ilvl w:val="0"/>
                <w:numId w:val="7"/>
              </w:numPr>
              <w:rPr>
                <w:rFonts w:ascii="Arial" w:hAnsi="Arial" w:cs="Arial"/>
                <w:b/>
              </w:rPr>
            </w:pPr>
            <w:r w:rsidRPr="000E13E4">
              <w:rPr>
                <w:rFonts w:ascii="Arial" w:hAnsi="Arial" w:cs="Arial"/>
              </w:rPr>
              <w:t xml:space="preserve">To contribute to the safe, efficient and smooth running of </w:t>
            </w:r>
            <w:r>
              <w:rPr>
                <w:rFonts w:ascii="Arial" w:hAnsi="Arial" w:cs="Arial"/>
              </w:rPr>
              <w:t xml:space="preserve">Ophthalmology clinics </w:t>
            </w:r>
            <w:r w:rsidRPr="000E13E4">
              <w:rPr>
                <w:rFonts w:ascii="Arial" w:hAnsi="Arial" w:cs="Arial"/>
              </w:rPr>
              <w:t>providing assistance</w:t>
            </w:r>
            <w:r w:rsidR="00BB5C03">
              <w:rPr>
                <w:rFonts w:ascii="Arial" w:hAnsi="Arial" w:cs="Arial"/>
              </w:rPr>
              <w:t>-</w:t>
            </w:r>
            <w:r w:rsidRPr="000E13E4">
              <w:rPr>
                <w:rFonts w:ascii="Arial" w:hAnsi="Arial" w:cs="Arial"/>
              </w:rPr>
              <w:t xml:space="preserve">to </w:t>
            </w:r>
            <w:r>
              <w:rPr>
                <w:rFonts w:ascii="Arial" w:hAnsi="Arial" w:cs="Arial"/>
              </w:rPr>
              <w:t>the other technicians within the unit.</w:t>
            </w:r>
          </w:p>
          <w:p w14:paraId="3A460876" w14:textId="77777777" w:rsidR="00D52282" w:rsidRPr="00A36A50" w:rsidRDefault="00D52282" w:rsidP="00D52282">
            <w:pPr>
              <w:numPr>
                <w:ilvl w:val="0"/>
                <w:numId w:val="7"/>
              </w:numPr>
              <w:rPr>
                <w:rFonts w:ascii="Arial" w:hAnsi="Arial" w:cs="Arial"/>
              </w:rPr>
            </w:pPr>
            <w:r w:rsidRPr="00A36A50">
              <w:rPr>
                <w:rFonts w:ascii="Arial" w:hAnsi="Arial" w:cs="Arial"/>
              </w:rPr>
              <w:t>Cleaning and maintaining clinical areas</w:t>
            </w:r>
          </w:p>
          <w:p w14:paraId="2BBF71C2" w14:textId="77777777" w:rsidR="00D52282" w:rsidRPr="000E13E4" w:rsidRDefault="00D52282" w:rsidP="00D52282">
            <w:pPr>
              <w:numPr>
                <w:ilvl w:val="0"/>
                <w:numId w:val="7"/>
              </w:numPr>
              <w:rPr>
                <w:rFonts w:ascii="Arial" w:hAnsi="Arial" w:cs="Arial"/>
                <w:b/>
              </w:rPr>
            </w:pPr>
            <w:r w:rsidRPr="000E13E4">
              <w:rPr>
                <w:rFonts w:ascii="Arial" w:hAnsi="Arial" w:cs="Arial"/>
              </w:rPr>
              <w:t>To provide support for patients and carers.</w:t>
            </w:r>
          </w:p>
          <w:p w14:paraId="285875A5" w14:textId="7B6BA2F3"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D52282">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2439C16" w14:textId="03CE6276" w:rsidR="00D52282" w:rsidRPr="000E13E4" w:rsidRDefault="00D52282" w:rsidP="00D52282">
            <w:pPr>
              <w:numPr>
                <w:ilvl w:val="0"/>
                <w:numId w:val="8"/>
              </w:numPr>
              <w:rPr>
                <w:rFonts w:ascii="Arial" w:hAnsi="Arial" w:cs="Arial"/>
                <w:bCs/>
              </w:rPr>
            </w:pPr>
            <w:r w:rsidRPr="000E13E4">
              <w:rPr>
                <w:rFonts w:ascii="Arial" w:hAnsi="Arial" w:cs="Arial"/>
                <w:bCs/>
              </w:rPr>
              <w:t xml:space="preserve">Working within </w:t>
            </w:r>
            <w:r w:rsidR="00083140">
              <w:rPr>
                <w:rFonts w:ascii="Arial" w:hAnsi="Arial" w:cs="Arial"/>
                <w:bCs/>
              </w:rPr>
              <w:t xml:space="preserve">The Centre of Excellence for Eyes </w:t>
            </w:r>
            <w:r w:rsidRPr="000E13E4">
              <w:rPr>
                <w:rFonts w:ascii="Arial" w:hAnsi="Arial" w:cs="Arial"/>
                <w:bCs/>
              </w:rPr>
              <w:t xml:space="preserve">to provide technical support for </w:t>
            </w:r>
            <w:r>
              <w:rPr>
                <w:rFonts w:ascii="Arial" w:hAnsi="Arial" w:cs="Arial"/>
                <w:bCs/>
              </w:rPr>
              <w:t>Ophthalmology patients</w:t>
            </w:r>
            <w:r w:rsidRPr="000E13E4">
              <w:rPr>
                <w:rFonts w:ascii="Arial" w:hAnsi="Arial" w:cs="Arial"/>
                <w:bCs/>
              </w:rPr>
              <w:t>.</w:t>
            </w:r>
          </w:p>
          <w:p w14:paraId="76C7BC40" w14:textId="77777777" w:rsidR="00D52282" w:rsidRPr="004A40D5" w:rsidRDefault="00D52282" w:rsidP="00D52282">
            <w:pPr>
              <w:numPr>
                <w:ilvl w:val="0"/>
                <w:numId w:val="8"/>
              </w:numPr>
              <w:rPr>
                <w:rFonts w:ascii="Arial" w:hAnsi="Arial" w:cs="Arial"/>
                <w:bCs/>
              </w:rPr>
            </w:pPr>
            <w:r w:rsidRPr="000E13E4">
              <w:rPr>
                <w:rFonts w:ascii="Arial" w:hAnsi="Arial" w:cs="Arial"/>
                <w:bCs/>
              </w:rPr>
              <w:t xml:space="preserve">To increase the capacity within the </w:t>
            </w:r>
            <w:r>
              <w:rPr>
                <w:rFonts w:ascii="Arial" w:hAnsi="Arial" w:cs="Arial"/>
                <w:bCs/>
              </w:rPr>
              <w:t xml:space="preserve">Ophthalmology services </w:t>
            </w:r>
            <w:r w:rsidRPr="000E13E4">
              <w:rPr>
                <w:rFonts w:ascii="Arial" w:hAnsi="Arial" w:cs="Arial"/>
                <w:bCs/>
              </w:rPr>
              <w:t>to reduce backlog to ensure patients are seen in timely manner.</w:t>
            </w:r>
          </w:p>
          <w:p w14:paraId="678DCF4C" w14:textId="77777777" w:rsidR="00D52282" w:rsidRPr="004A40D5" w:rsidRDefault="00D52282" w:rsidP="00D52282">
            <w:pPr>
              <w:numPr>
                <w:ilvl w:val="0"/>
                <w:numId w:val="8"/>
              </w:numPr>
              <w:spacing w:before="60"/>
              <w:jc w:val="both"/>
              <w:rPr>
                <w:rFonts w:ascii="Arial" w:hAnsi="Arial" w:cs="Arial"/>
              </w:rPr>
            </w:pPr>
            <w:r>
              <w:rPr>
                <w:rFonts w:ascii="Arial" w:hAnsi="Arial" w:cs="Arial"/>
                <w:bCs/>
              </w:rPr>
              <w:t>Work with all staff across the West of England Eye Unit to maintain standards of care for ophthalmic p</w:t>
            </w:r>
            <w:r w:rsidRPr="004A40D5">
              <w:rPr>
                <w:rFonts w:ascii="Arial" w:hAnsi="Arial" w:cs="Arial"/>
                <w:bCs/>
              </w:rPr>
              <w:t>atients.</w:t>
            </w:r>
          </w:p>
          <w:p w14:paraId="5108AC8C" w14:textId="2DC73B35" w:rsidR="00884334" w:rsidRPr="00F607B2" w:rsidRDefault="00884334" w:rsidP="00D52282">
            <w:pPr>
              <w:jc w:val="both"/>
              <w:rPr>
                <w:rFonts w:ascii="Arial" w:hAnsi="Arial" w:cs="Arial"/>
              </w:rPr>
            </w:pPr>
          </w:p>
        </w:tc>
      </w:tr>
      <w:tr w:rsidR="00884334" w:rsidRPr="00F607B2" w14:paraId="0FEB8BFD" w14:textId="77777777" w:rsidTr="00D52282">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bl>
    <w:p w14:paraId="514F319A" w14:textId="77777777" w:rsidR="00884334" w:rsidRDefault="00884334" w:rsidP="00F607B2">
      <w:pPr>
        <w:jc w:val="both"/>
        <w:rPr>
          <w:rFonts w:ascii="Arial" w:hAnsi="Arial" w:cs="Arial"/>
          <w:b/>
        </w:rPr>
        <w:sectPr w:rsidR="00884334" w:rsidSect="000C32E3">
          <w:headerReference w:type="default" r:id="rId11"/>
          <w:footerReference w:type="default" r:id="rId12"/>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6995AD1F" w14:textId="4AA8446D" w:rsidR="000E3A96" w:rsidRDefault="000E3A96" w:rsidP="000E3A96">
            <w:pPr>
              <w:jc w:val="center"/>
              <w:rPr>
                <w:rFonts w:ascii="Arial" w:hAnsi="Arial" w:cs="Arial"/>
              </w:rPr>
            </w:pPr>
            <w:r>
              <w:rPr>
                <w:rFonts w:ascii="Arial" w:hAnsi="Arial" w:cs="Arial"/>
              </w:rPr>
              <w:t xml:space="preserve">        Clinical Matron</w:t>
            </w:r>
          </w:p>
          <w:p w14:paraId="2E1F728D" w14:textId="06A14B54" w:rsidR="000E3A96" w:rsidRDefault="000E3A96" w:rsidP="000E3A96">
            <w:pPr>
              <w:jc w:val="center"/>
              <w:rPr>
                <w:rFonts w:ascii="Arial" w:hAnsi="Arial" w:cs="Arial"/>
              </w:rPr>
            </w:pPr>
            <w:r>
              <w:rPr>
                <w:rFonts w:ascii="Times New Roman" w:hAnsi="Times New Roman" w:cs="Times New Roman"/>
                <w:noProof/>
                <w:sz w:val="24"/>
                <w:szCs w:val="20"/>
              </w:rPr>
              <mc:AlternateContent>
                <mc:Choice Requires="wps">
                  <w:drawing>
                    <wp:anchor distT="0" distB="0" distL="114300" distR="114300" simplePos="0" relativeHeight="251671552" behindDoc="0" locked="0" layoutInCell="1" allowOverlap="1" wp14:anchorId="408D39F3" wp14:editId="77AEC3FA">
                      <wp:simplePos x="0" y="0"/>
                      <wp:positionH relativeFrom="column">
                        <wp:posOffset>3148965</wp:posOffset>
                      </wp:positionH>
                      <wp:positionV relativeFrom="paragraph">
                        <wp:posOffset>26670</wp:posOffset>
                      </wp:positionV>
                      <wp:extent cx="0" cy="228600"/>
                      <wp:effectExtent l="5715" t="7620" r="13335"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40DA1" id="Straight Connector 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95pt,2.1pt" to="247.9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"/>
                  </w:pict>
                </mc:Fallback>
              </mc:AlternateContent>
            </w:r>
          </w:p>
          <w:p w14:paraId="077A6178" w14:textId="77777777" w:rsidR="000E3A96" w:rsidRDefault="000E3A96" w:rsidP="000E3A96">
            <w:pPr>
              <w:jc w:val="center"/>
              <w:rPr>
                <w:rFonts w:ascii="Arial" w:hAnsi="Arial" w:cs="Arial"/>
              </w:rPr>
            </w:pPr>
          </w:p>
          <w:p w14:paraId="7CF9EEB0" w14:textId="77777777" w:rsidR="000E3A96" w:rsidRDefault="000E3A96" w:rsidP="000E3A96">
            <w:pPr>
              <w:ind w:left="3600" w:firstLine="720"/>
              <w:rPr>
                <w:rFonts w:ascii="Arial" w:hAnsi="Arial" w:cs="Arial"/>
              </w:rPr>
            </w:pPr>
            <w:r>
              <w:rPr>
                <w:rFonts w:ascii="Arial" w:hAnsi="Arial" w:cs="Arial"/>
              </w:rPr>
              <w:t xml:space="preserve">Clinical Nurse Manager                    </w:t>
            </w:r>
          </w:p>
          <w:p w14:paraId="1B46DBB0" w14:textId="260FB1E9" w:rsidR="000E3A96" w:rsidRDefault="000E3A96" w:rsidP="000E3A96">
            <w:pPr>
              <w:jc w:val="center"/>
              <w:rPr>
                <w:rFonts w:ascii="Arial" w:hAnsi="Arial" w:cs="Arial"/>
              </w:rPr>
            </w:pPr>
            <w:r>
              <w:rPr>
                <w:rFonts w:ascii="Times New Roman" w:hAnsi="Times New Roman" w:cs="Times New Roman"/>
                <w:noProof/>
                <w:sz w:val="24"/>
                <w:szCs w:val="20"/>
              </w:rPr>
              <mc:AlternateContent>
                <mc:Choice Requires="wps">
                  <w:drawing>
                    <wp:anchor distT="0" distB="0" distL="114300" distR="114300" simplePos="0" relativeHeight="251670528" behindDoc="0" locked="0" layoutInCell="1" allowOverlap="1" wp14:anchorId="04F50868" wp14:editId="56EB9067">
                      <wp:simplePos x="0" y="0"/>
                      <wp:positionH relativeFrom="column">
                        <wp:posOffset>3148965</wp:posOffset>
                      </wp:positionH>
                      <wp:positionV relativeFrom="paragraph">
                        <wp:posOffset>1905</wp:posOffset>
                      </wp:positionV>
                      <wp:extent cx="0" cy="114300"/>
                      <wp:effectExtent l="5715" t="11430" r="13335"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BB61A" id="Straight Connector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95pt,.15pt" to="247.9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"/>
                  </w:pict>
                </mc:Fallback>
              </mc:AlternateContent>
            </w:r>
            <w:r>
              <w:rPr>
                <w:rFonts w:ascii="Arial" w:hAnsi="Arial" w:cs="Arial"/>
              </w:rPr>
              <w:t xml:space="preserve"> </w:t>
            </w:r>
          </w:p>
          <w:p w14:paraId="0866AB42" w14:textId="77777777" w:rsidR="000E3A96" w:rsidRDefault="000E3A96" w:rsidP="000E3A96">
            <w:pPr>
              <w:jc w:val="center"/>
              <w:rPr>
                <w:rFonts w:ascii="Arial" w:hAnsi="Arial" w:cs="Arial"/>
              </w:rPr>
            </w:pPr>
            <w:r>
              <w:rPr>
                <w:rFonts w:ascii="Arial" w:hAnsi="Arial" w:cs="Arial"/>
              </w:rPr>
              <w:t>Ward Sister / Charge Nurse</w:t>
            </w:r>
          </w:p>
          <w:p w14:paraId="65C4BEEB" w14:textId="7EB3EB06" w:rsidR="000E3A96" w:rsidRDefault="000E3A96" w:rsidP="000E3A96">
            <w:pPr>
              <w:jc w:val="center"/>
              <w:rPr>
                <w:rFonts w:ascii="Arial" w:hAnsi="Arial" w:cs="Arial"/>
              </w:rPr>
            </w:pPr>
            <w:r>
              <w:rPr>
                <w:rFonts w:ascii="Times New Roman" w:hAnsi="Times New Roman" w:cs="Times New Roman"/>
                <w:noProof/>
                <w:sz w:val="24"/>
                <w:szCs w:val="20"/>
              </w:rPr>
              <mc:AlternateContent>
                <mc:Choice Requires="wps">
                  <w:drawing>
                    <wp:anchor distT="0" distB="0" distL="114300" distR="114300" simplePos="0" relativeHeight="251672576" behindDoc="0" locked="0" layoutInCell="1" allowOverlap="1" wp14:anchorId="47502B30" wp14:editId="767196D2">
                      <wp:simplePos x="0" y="0"/>
                      <wp:positionH relativeFrom="column">
                        <wp:posOffset>3148965</wp:posOffset>
                      </wp:positionH>
                      <wp:positionV relativeFrom="paragraph">
                        <wp:posOffset>14605</wp:posOffset>
                      </wp:positionV>
                      <wp:extent cx="0" cy="170180"/>
                      <wp:effectExtent l="5715" t="5080" r="1333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F71104" id="_x0000_t32" coordsize="21600,21600" o:spt="32" o:oned="t" path="m,l21600,21600e" filled="f">
                      <v:path arrowok="t" fillok="f" o:connecttype="none"/>
                      <o:lock v:ext="edit" shapetype="t"/>
                    </v:shapetype>
                    <v:shape id="Straight Arrow Connector 1" o:spid="_x0000_s1026" type="#_x0000_t32" style="position:absolute;margin-left:247.95pt;margin-top:1.15pt;width:0;height:1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"/>
                  </w:pict>
                </mc:Fallback>
              </mc:AlternateContent>
            </w:r>
          </w:p>
          <w:p w14:paraId="17887033" w14:textId="77777777" w:rsidR="00083140" w:rsidRDefault="000E3A96" w:rsidP="000E3A96">
            <w:pPr>
              <w:jc w:val="center"/>
              <w:rPr>
                <w:rFonts w:ascii="Arial" w:hAnsi="Arial" w:cs="Arial"/>
              </w:rPr>
            </w:pPr>
            <w:r>
              <w:rPr>
                <w:rFonts w:ascii="Arial" w:hAnsi="Arial" w:cs="Arial"/>
              </w:rPr>
              <w:t xml:space="preserve">  </w:t>
            </w:r>
            <w:r w:rsidR="00083140">
              <w:rPr>
                <w:rFonts w:ascii="Arial" w:hAnsi="Arial" w:cs="Arial"/>
              </w:rPr>
              <w:t>Registered Nurses</w:t>
            </w:r>
          </w:p>
          <w:p w14:paraId="6FE6BB38" w14:textId="576CFA27" w:rsidR="00083140" w:rsidRDefault="00083140" w:rsidP="000E3A96">
            <w:pPr>
              <w:jc w:val="center"/>
              <w:rPr>
                <w:rFonts w:ascii="Arial" w:hAnsi="Arial" w:cs="Arial"/>
              </w:rPr>
            </w:pPr>
            <w:r>
              <w:rPr>
                <w:rFonts w:ascii="Arial" w:hAnsi="Arial" w:cs="Arial"/>
              </w:rPr>
              <w:t>│</w:t>
            </w:r>
            <w:r w:rsidR="000E3A96">
              <w:rPr>
                <w:rFonts w:ascii="Arial" w:hAnsi="Arial" w:cs="Arial"/>
              </w:rPr>
              <w:t xml:space="preserve"> </w:t>
            </w:r>
          </w:p>
          <w:p w14:paraId="53C10407" w14:textId="77777777" w:rsidR="00083140" w:rsidRDefault="00083140" w:rsidP="000E3A96">
            <w:pPr>
              <w:jc w:val="center"/>
              <w:rPr>
                <w:rFonts w:ascii="Arial" w:hAnsi="Arial" w:cs="Arial"/>
                <w:b/>
              </w:rPr>
            </w:pPr>
          </w:p>
          <w:p w14:paraId="47DD2333" w14:textId="01A93774" w:rsidR="000E3A96" w:rsidRDefault="000E3A96" w:rsidP="000E3A96">
            <w:pPr>
              <w:jc w:val="center"/>
              <w:rPr>
                <w:rFonts w:ascii="Arial" w:hAnsi="Arial" w:cs="Arial"/>
              </w:rPr>
            </w:pPr>
            <w:r>
              <w:rPr>
                <w:rFonts w:ascii="Arial" w:hAnsi="Arial" w:cs="Arial"/>
                <w:b/>
              </w:rPr>
              <w:t>Post holder</w:t>
            </w:r>
            <w:r>
              <w:rPr>
                <w:rFonts w:ascii="Arial" w:hAnsi="Arial" w:cs="Arial"/>
              </w:rPr>
              <w:t xml:space="preserve">                          </w:t>
            </w:r>
          </w:p>
          <w:p w14:paraId="4051D6D1" w14:textId="4F658DCA"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33919A2B"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73D4439A" w:rsidR="00EB350B" w:rsidRDefault="00EB350B" w:rsidP="005F796C">
            <w:pPr>
              <w:jc w:val="both"/>
              <w:rPr>
                <w:rFonts w:ascii="Arial" w:hAnsi="Arial" w:cs="Arial"/>
                <w:b/>
              </w:rPr>
            </w:pPr>
          </w:p>
        </w:tc>
      </w:tr>
      <w:tr w:rsidR="00EB350B" w:rsidRPr="00F607B2" w14:paraId="352C4026" w14:textId="77777777" w:rsidTr="00884334">
        <w:tc>
          <w:tcPr>
            <w:tcW w:w="10206" w:type="dxa"/>
            <w:shd w:val="clear" w:color="auto" w:fill="FFFFFF" w:themeFill="background1"/>
          </w:tcPr>
          <w:p w14:paraId="180BA4D0" w14:textId="77777777" w:rsidR="00D52282" w:rsidRPr="000E13E4" w:rsidRDefault="00D52282" w:rsidP="00D52282">
            <w:pPr>
              <w:spacing w:before="60"/>
              <w:jc w:val="both"/>
              <w:rPr>
                <w:rFonts w:ascii="Arial" w:hAnsi="Arial" w:cs="Arial"/>
              </w:rPr>
            </w:pPr>
          </w:p>
          <w:p w14:paraId="11BE6CE6" w14:textId="4B5AC675" w:rsidR="00D52282" w:rsidRPr="000E13E4" w:rsidRDefault="00D52282" w:rsidP="00D52282">
            <w:pPr>
              <w:numPr>
                <w:ilvl w:val="0"/>
                <w:numId w:val="8"/>
              </w:numPr>
              <w:rPr>
                <w:rFonts w:ascii="Arial" w:hAnsi="Arial" w:cs="Arial"/>
                <w:bCs/>
              </w:rPr>
            </w:pPr>
            <w:r w:rsidRPr="000E13E4">
              <w:rPr>
                <w:rFonts w:ascii="Arial" w:hAnsi="Arial" w:cs="Arial"/>
                <w:bCs/>
              </w:rPr>
              <w:t xml:space="preserve">Working within </w:t>
            </w:r>
            <w:r w:rsidR="00083140">
              <w:rPr>
                <w:rFonts w:ascii="Arial" w:hAnsi="Arial" w:cs="Arial"/>
                <w:bCs/>
              </w:rPr>
              <w:t>The Centre of Excellence for Eyes Outpatients Department</w:t>
            </w:r>
            <w:r w:rsidRPr="000E13E4">
              <w:rPr>
                <w:rFonts w:ascii="Arial" w:hAnsi="Arial" w:cs="Arial"/>
                <w:bCs/>
              </w:rPr>
              <w:t xml:space="preserve"> to provide technical support for </w:t>
            </w:r>
            <w:r>
              <w:rPr>
                <w:rFonts w:ascii="Arial" w:hAnsi="Arial" w:cs="Arial"/>
                <w:bCs/>
              </w:rPr>
              <w:t>Ophthalmology patients</w:t>
            </w:r>
            <w:r w:rsidRPr="000E13E4">
              <w:rPr>
                <w:rFonts w:ascii="Arial" w:hAnsi="Arial" w:cs="Arial"/>
                <w:bCs/>
              </w:rPr>
              <w:t>.</w:t>
            </w:r>
          </w:p>
          <w:p w14:paraId="516462E9" w14:textId="77777777" w:rsidR="00D52282" w:rsidRPr="004A40D5" w:rsidRDefault="00D52282" w:rsidP="00D52282">
            <w:pPr>
              <w:numPr>
                <w:ilvl w:val="0"/>
                <w:numId w:val="8"/>
              </w:numPr>
              <w:rPr>
                <w:rFonts w:ascii="Arial" w:hAnsi="Arial" w:cs="Arial"/>
                <w:bCs/>
              </w:rPr>
            </w:pPr>
            <w:r w:rsidRPr="000E13E4">
              <w:rPr>
                <w:rFonts w:ascii="Arial" w:hAnsi="Arial" w:cs="Arial"/>
                <w:bCs/>
              </w:rPr>
              <w:t xml:space="preserve">To increase the capacity within the </w:t>
            </w:r>
            <w:r>
              <w:rPr>
                <w:rFonts w:ascii="Arial" w:hAnsi="Arial" w:cs="Arial"/>
                <w:bCs/>
              </w:rPr>
              <w:t xml:space="preserve">Ophthalmology services </w:t>
            </w:r>
            <w:r w:rsidRPr="000E13E4">
              <w:rPr>
                <w:rFonts w:ascii="Arial" w:hAnsi="Arial" w:cs="Arial"/>
                <w:bCs/>
              </w:rPr>
              <w:t>to reduce backlog to ensure patients are seen in timely manner.</w:t>
            </w:r>
          </w:p>
          <w:p w14:paraId="133356B2" w14:textId="77777777" w:rsidR="00D52282" w:rsidRPr="004A40D5" w:rsidRDefault="00D52282" w:rsidP="00D52282">
            <w:pPr>
              <w:numPr>
                <w:ilvl w:val="0"/>
                <w:numId w:val="8"/>
              </w:numPr>
              <w:spacing w:before="60"/>
              <w:jc w:val="both"/>
              <w:rPr>
                <w:rFonts w:ascii="Arial" w:hAnsi="Arial" w:cs="Arial"/>
              </w:rPr>
            </w:pPr>
            <w:r>
              <w:rPr>
                <w:rFonts w:ascii="Arial" w:hAnsi="Arial" w:cs="Arial"/>
                <w:bCs/>
              </w:rPr>
              <w:t>Work with all staff across the West of England Eye Unit to maintain standards of care for ophthalmic p</w:t>
            </w:r>
            <w:r w:rsidRPr="004A40D5">
              <w:rPr>
                <w:rFonts w:ascii="Arial" w:hAnsi="Arial" w:cs="Arial"/>
                <w:bCs/>
              </w:rPr>
              <w:t>atients.</w:t>
            </w:r>
          </w:p>
          <w:p w14:paraId="27F6767C" w14:textId="668E6B9E"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24A6B562" w14:textId="5E90A3BF" w:rsidR="00D52282" w:rsidRPr="000E13E4" w:rsidRDefault="00D52282" w:rsidP="00D52282">
            <w:pPr>
              <w:numPr>
                <w:ilvl w:val="0"/>
                <w:numId w:val="9"/>
              </w:numPr>
              <w:rPr>
                <w:rFonts w:ascii="Arial" w:hAnsi="Arial" w:cs="Arial"/>
                <w:bCs/>
              </w:rPr>
            </w:pPr>
            <w:r w:rsidRPr="000E13E4">
              <w:rPr>
                <w:rFonts w:ascii="Arial" w:hAnsi="Arial" w:cs="Arial"/>
                <w:bCs/>
              </w:rPr>
              <w:t xml:space="preserve">Effective communication with multi-disciplinary team, including Consultant Ophthalmologists, </w:t>
            </w:r>
            <w:r>
              <w:rPr>
                <w:rFonts w:ascii="Arial" w:hAnsi="Arial" w:cs="Arial"/>
                <w:bCs/>
              </w:rPr>
              <w:t>Ophthalmic</w:t>
            </w:r>
            <w:r w:rsidRPr="000E13E4">
              <w:rPr>
                <w:rFonts w:ascii="Arial" w:hAnsi="Arial" w:cs="Arial"/>
                <w:bCs/>
              </w:rPr>
              <w:t xml:space="preserve"> practitioners within WEEU, administration staff, in order to facilitate the safe care of the patients. </w:t>
            </w:r>
          </w:p>
          <w:p w14:paraId="2A8925A7" w14:textId="056BCDE3" w:rsidR="00D52282" w:rsidRPr="000E13E4" w:rsidRDefault="00D52282" w:rsidP="00D52282">
            <w:pPr>
              <w:numPr>
                <w:ilvl w:val="0"/>
                <w:numId w:val="9"/>
              </w:numPr>
              <w:rPr>
                <w:rFonts w:ascii="Arial" w:hAnsi="Arial" w:cs="Arial"/>
                <w:bCs/>
              </w:rPr>
            </w:pPr>
            <w:r w:rsidRPr="000E13E4">
              <w:rPr>
                <w:rFonts w:ascii="Arial" w:hAnsi="Arial" w:cs="Arial"/>
                <w:bCs/>
              </w:rPr>
              <w:t>Communicates with people in a manner which is tailored to the</w:t>
            </w:r>
            <w:r w:rsidR="00083140">
              <w:rPr>
                <w:rFonts w:ascii="Arial" w:hAnsi="Arial" w:cs="Arial"/>
                <w:bCs/>
              </w:rPr>
              <w:t xml:space="preserve"> </w:t>
            </w:r>
            <w:r w:rsidRPr="000E13E4">
              <w:rPr>
                <w:rFonts w:ascii="Arial" w:hAnsi="Arial" w:cs="Arial"/>
                <w:bCs/>
              </w:rPr>
              <w:t>individual</w:t>
            </w:r>
            <w:r w:rsidR="00083140">
              <w:rPr>
                <w:rFonts w:ascii="Arial" w:hAnsi="Arial" w:cs="Arial"/>
                <w:bCs/>
              </w:rPr>
              <w:t>’</w:t>
            </w:r>
            <w:r w:rsidRPr="000E13E4">
              <w:rPr>
                <w:rFonts w:ascii="Arial" w:hAnsi="Arial" w:cs="Arial"/>
                <w:bCs/>
              </w:rPr>
              <w:t xml:space="preserve">s needs. </w:t>
            </w:r>
          </w:p>
          <w:p w14:paraId="6A764238" w14:textId="77777777" w:rsidR="00D52282" w:rsidRPr="000E13E4" w:rsidRDefault="00D52282" w:rsidP="00D52282">
            <w:pPr>
              <w:numPr>
                <w:ilvl w:val="0"/>
                <w:numId w:val="9"/>
              </w:numPr>
              <w:rPr>
                <w:rFonts w:ascii="Arial" w:hAnsi="Arial" w:cs="Arial"/>
                <w:bCs/>
              </w:rPr>
            </w:pPr>
            <w:r w:rsidRPr="000E13E4">
              <w:rPr>
                <w:rFonts w:ascii="Arial" w:hAnsi="Arial" w:cs="Arial"/>
                <w:bCs/>
              </w:rPr>
              <w:t>Create a climate of trust and establish partnerships with patients.</w:t>
            </w:r>
          </w:p>
          <w:p w14:paraId="55D75448" w14:textId="77777777" w:rsidR="00D52282" w:rsidRPr="000E13E4" w:rsidRDefault="00D52282" w:rsidP="00D52282">
            <w:pPr>
              <w:numPr>
                <w:ilvl w:val="0"/>
                <w:numId w:val="9"/>
              </w:numPr>
              <w:rPr>
                <w:rFonts w:ascii="Arial" w:hAnsi="Arial" w:cs="Arial"/>
                <w:bCs/>
              </w:rPr>
            </w:pPr>
            <w:r w:rsidRPr="000E13E4">
              <w:rPr>
                <w:rFonts w:ascii="Arial" w:hAnsi="Arial" w:cs="Arial"/>
                <w:bCs/>
              </w:rPr>
              <w:t>Maintain confidentiality, preserve privacy and dignity, provide a legal record of care.</w:t>
            </w:r>
          </w:p>
          <w:p w14:paraId="4E87D1A3" w14:textId="27375243"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4DC5C292" w:rsidR="0087013E" w:rsidRPr="00F607B2" w:rsidRDefault="00D52282" w:rsidP="00F607B2">
            <w:pPr>
              <w:jc w:val="both"/>
              <w:rPr>
                <w:rFonts w:ascii="Arial" w:hAnsi="Arial" w:cs="Arial"/>
              </w:rPr>
            </w:pPr>
            <w:r>
              <w:rPr>
                <w:rFonts w:ascii="Arial" w:hAnsi="Arial" w:cs="Arial"/>
              </w:rPr>
              <w:t xml:space="preserve">Quality and Management </w:t>
            </w:r>
          </w:p>
        </w:tc>
      </w:tr>
      <w:tr w:rsidR="0087013E" w:rsidRPr="00F607B2" w14:paraId="1267508A" w14:textId="77777777" w:rsidTr="00884334">
        <w:tc>
          <w:tcPr>
            <w:tcW w:w="10206" w:type="dxa"/>
            <w:tcBorders>
              <w:bottom w:val="single" w:sz="4" w:space="0" w:color="auto"/>
            </w:tcBorders>
          </w:tcPr>
          <w:p w14:paraId="752587BD" w14:textId="77777777" w:rsidR="00D52282" w:rsidRPr="000E13E4" w:rsidRDefault="00D52282" w:rsidP="00D52282">
            <w:pPr>
              <w:numPr>
                <w:ilvl w:val="0"/>
                <w:numId w:val="10"/>
              </w:numPr>
              <w:rPr>
                <w:rFonts w:ascii="Arial" w:hAnsi="Arial" w:cs="Arial"/>
                <w:bCs/>
              </w:rPr>
            </w:pPr>
            <w:r w:rsidRPr="000E13E4">
              <w:rPr>
                <w:rFonts w:ascii="Arial" w:hAnsi="Arial" w:cs="Arial"/>
                <w:bCs/>
              </w:rPr>
              <w:t>Participate in maintaining National, Trust and Unit standards of patient services.</w:t>
            </w:r>
          </w:p>
          <w:p w14:paraId="3BD54C2E" w14:textId="77777777" w:rsidR="00D52282" w:rsidRPr="000E13E4" w:rsidRDefault="00D52282" w:rsidP="00D52282">
            <w:pPr>
              <w:numPr>
                <w:ilvl w:val="0"/>
                <w:numId w:val="10"/>
              </w:numPr>
              <w:rPr>
                <w:rFonts w:ascii="Arial" w:hAnsi="Arial" w:cs="Arial"/>
                <w:bCs/>
              </w:rPr>
            </w:pPr>
            <w:r w:rsidRPr="000E13E4">
              <w:rPr>
                <w:rFonts w:ascii="Arial" w:hAnsi="Arial" w:cs="Arial"/>
                <w:bCs/>
              </w:rPr>
              <w:t>Contribute to the implementation of improvements to working practices.</w:t>
            </w:r>
          </w:p>
          <w:p w14:paraId="00D8578F" w14:textId="77777777" w:rsidR="00D52282" w:rsidRPr="000E13E4" w:rsidRDefault="00D52282" w:rsidP="00D52282">
            <w:pPr>
              <w:numPr>
                <w:ilvl w:val="0"/>
                <w:numId w:val="10"/>
              </w:numPr>
              <w:rPr>
                <w:rFonts w:ascii="Arial" w:hAnsi="Arial" w:cs="Arial"/>
                <w:b/>
              </w:rPr>
            </w:pPr>
            <w:r w:rsidRPr="000E13E4">
              <w:rPr>
                <w:rFonts w:ascii="Arial" w:hAnsi="Arial" w:cs="Arial"/>
                <w:bCs/>
              </w:rPr>
              <w:t xml:space="preserve">Participate in improvements and changes within the Unit, the Directorate and Trust.  </w:t>
            </w:r>
          </w:p>
          <w:p w14:paraId="06A3AA12" w14:textId="77777777" w:rsidR="00D52282" w:rsidRPr="000E13E4" w:rsidRDefault="00D52282" w:rsidP="00D52282">
            <w:pPr>
              <w:numPr>
                <w:ilvl w:val="0"/>
                <w:numId w:val="10"/>
              </w:numPr>
              <w:rPr>
                <w:rFonts w:ascii="Arial" w:hAnsi="Arial" w:cs="Arial"/>
                <w:bCs/>
              </w:rPr>
            </w:pPr>
            <w:r w:rsidRPr="000E13E4">
              <w:rPr>
                <w:rFonts w:ascii="Arial" w:hAnsi="Arial" w:cs="Arial"/>
                <w:bCs/>
              </w:rPr>
              <w:t>Be aware of and work within the Health and Safety policies and procedures.</w:t>
            </w:r>
          </w:p>
          <w:p w14:paraId="4FC032F4" w14:textId="77777777" w:rsidR="00D52282" w:rsidRPr="000E13E4" w:rsidRDefault="00D52282" w:rsidP="00D52282">
            <w:pPr>
              <w:numPr>
                <w:ilvl w:val="0"/>
                <w:numId w:val="10"/>
              </w:numPr>
              <w:rPr>
                <w:rFonts w:ascii="Arial" w:hAnsi="Arial" w:cs="Arial"/>
                <w:bCs/>
              </w:rPr>
            </w:pPr>
            <w:r w:rsidRPr="000E13E4">
              <w:rPr>
                <w:rFonts w:ascii="Arial" w:hAnsi="Arial" w:cs="Arial"/>
                <w:bCs/>
              </w:rPr>
              <w:t>Maintain a professional manner and appearance at all times.</w:t>
            </w:r>
          </w:p>
          <w:p w14:paraId="5D048B78" w14:textId="1B6FABBE" w:rsidR="0087013E" w:rsidRPr="00F607B2" w:rsidRDefault="00D52282" w:rsidP="00D52282">
            <w:pPr>
              <w:jc w:val="both"/>
              <w:rPr>
                <w:rFonts w:ascii="Arial" w:hAnsi="Arial" w:cs="Arial"/>
                <w:color w:val="FF0000"/>
              </w:rPr>
            </w:pPr>
            <w:r w:rsidRPr="000E13E4">
              <w:rPr>
                <w:rFonts w:ascii="Arial" w:hAnsi="Arial" w:cs="Arial"/>
                <w:bCs/>
              </w:rPr>
              <w:t>Assume accountability for practice and maintain highest standards</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31B3850C" w14:textId="77777777" w:rsidR="00092E99" w:rsidRPr="000E13E4" w:rsidRDefault="00092E99" w:rsidP="00092E99">
            <w:pPr>
              <w:numPr>
                <w:ilvl w:val="0"/>
                <w:numId w:val="11"/>
              </w:numPr>
              <w:rPr>
                <w:rFonts w:ascii="Arial" w:hAnsi="Arial" w:cs="Arial"/>
              </w:rPr>
            </w:pPr>
            <w:r w:rsidRPr="000E13E4">
              <w:rPr>
                <w:rFonts w:ascii="Arial" w:hAnsi="Arial" w:cs="Arial"/>
              </w:rPr>
              <w:t>To take part in regular performance appraisal.</w:t>
            </w:r>
          </w:p>
          <w:p w14:paraId="4F03FD44" w14:textId="77777777" w:rsidR="00092E99" w:rsidRPr="000E13E4" w:rsidRDefault="00092E99" w:rsidP="00092E99">
            <w:pPr>
              <w:numPr>
                <w:ilvl w:val="0"/>
                <w:numId w:val="11"/>
              </w:numPr>
              <w:rPr>
                <w:rFonts w:ascii="Arial" w:hAnsi="Arial" w:cs="Arial"/>
              </w:rPr>
            </w:pPr>
            <w:r w:rsidRPr="000E13E4">
              <w:rPr>
                <w:rFonts w:ascii="Arial" w:hAnsi="Arial" w:cs="Arial"/>
              </w:rPr>
              <w:t>To undertake any training required in order to maintain competency including mandatory training, i.e. Fire, Manual Handling.</w:t>
            </w:r>
          </w:p>
          <w:p w14:paraId="671806B9" w14:textId="77777777" w:rsidR="00092E99" w:rsidRPr="000E13E4" w:rsidRDefault="00092E99" w:rsidP="00092E99">
            <w:pPr>
              <w:numPr>
                <w:ilvl w:val="0"/>
                <w:numId w:val="11"/>
              </w:numPr>
              <w:rPr>
                <w:rFonts w:ascii="Arial" w:hAnsi="Arial" w:cs="Arial"/>
                <w:b/>
              </w:rPr>
            </w:pPr>
            <w:r w:rsidRPr="000E13E4">
              <w:rPr>
                <w:rFonts w:ascii="Arial" w:hAnsi="Arial" w:cs="Arial"/>
              </w:rPr>
              <w:t>To contribute to and work within a safe working environment.</w:t>
            </w:r>
          </w:p>
          <w:p w14:paraId="0C254F3A" w14:textId="62F6B151"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2CFD4938" w:rsidR="00D44AB0" w:rsidRPr="00F607B2" w:rsidRDefault="00D44AB0" w:rsidP="00F607B2">
            <w:pPr>
              <w:jc w:val="both"/>
              <w:rPr>
                <w:rFonts w:ascii="Arial" w:hAnsi="Arial" w:cs="Arial"/>
              </w:rPr>
            </w:pPr>
          </w:p>
        </w:tc>
      </w:tr>
      <w:tr w:rsidR="0087013E" w:rsidRPr="00F607B2" w14:paraId="08FCD8C0" w14:textId="77777777" w:rsidTr="00884334">
        <w:tc>
          <w:tcPr>
            <w:tcW w:w="10206" w:type="dxa"/>
            <w:tcBorders>
              <w:bottom w:val="single" w:sz="4" w:space="0" w:color="auto"/>
            </w:tcBorders>
          </w:tcPr>
          <w:p w14:paraId="7EC93B82" w14:textId="1FC6CC10"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1BCAC93A" w14:textId="77777777" w:rsidR="00092E99" w:rsidRDefault="00092E99" w:rsidP="00092E99">
            <w:pPr>
              <w:numPr>
                <w:ilvl w:val="0"/>
                <w:numId w:val="12"/>
              </w:numPr>
              <w:rPr>
                <w:rFonts w:ascii="Arial" w:hAnsi="Arial" w:cs="Arial"/>
                <w:bCs/>
              </w:rPr>
            </w:pPr>
            <w:r w:rsidRPr="000E13E4">
              <w:rPr>
                <w:rFonts w:ascii="Arial" w:hAnsi="Arial" w:cs="Arial"/>
                <w:bCs/>
              </w:rPr>
              <w:t>When requested participate in Public and Patient involvement to examine and improve services, health information and communication.  Addressing the issues of impact of disease, treatment, patient expectations and quality of life.</w:t>
            </w:r>
          </w:p>
          <w:p w14:paraId="56D10316" w14:textId="77777777" w:rsidR="00092E99" w:rsidRPr="000E13E4" w:rsidRDefault="00092E99" w:rsidP="00092E99">
            <w:pPr>
              <w:numPr>
                <w:ilvl w:val="0"/>
                <w:numId w:val="12"/>
              </w:numPr>
              <w:rPr>
                <w:rFonts w:ascii="Arial" w:hAnsi="Arial" w:cs="Arial"/>
                <w:bCs/>
              </w:rPr>
            </w:pPr>
            <w:r w:rsidRPr="000E13E4">
              <w:rPr>
                <w:rFonts w:ascii="Arial" w:hAnsi="Arial" w:cs="Arial"/>
                <w:bCs/>
              </w:rPr>
              <w:lastRenderedPageBreak/>
              <w:t>Assess, maintain and promote the health, safety and security of self, patients and staff within the unit.</w:t>
            </w:r>
          </w:p>
          <w:p w14:paraId="2B704141" w14:textId="77777777" w:rsidR="00092E99" w:rsidRPr="000E13E4" w:rsidRDefault="00092E99" w:rsidP="00092E99">
            <w:pPr>
              <w:numPr>
                <w:ilvl w:val="0"/>
                <w:numId w:val="12"/>
              </w:numPr>
              <w:rPr>
                <w:rFonts w:ascii="Arial" w:hAnsi="Arial" w:cs="Arial"/>
                <w:bCs/>
              </w:rPr>
            </w:pPr>
            <w:r w:rsidRPr="000E13E4">
              <w:rPr>
                <w:rFonts w:ascii="Arial" w:hAnsi="Arial" w:cs="Arial"/>
                <w:bCs/>
              </w:rPr>
              <w:t>Identify own training needs Keep mandatory training updated</w:t>
            </w:r>
          </w:p>
          <w:p w14:paraId="4D0BC3F4" w14:textId="77777777" w:rsidR="008F7D36" w:rsidRDefault="008F7D36" w:rsidP="00F607B2">
            <w:pPr>
              <w:jc w:val="both"/>
              <w:rPr>
                <w:rFonts w:ascii="Arial" w:hAnsi="Arial" w:cs="Arial"/>
                <w:color w:val="FF0000"/>
              </w:rPr>
            </w:pP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3F825239" w14:textId="77777777" w:rsidR="00513F87" w:rsidRPr="000E13E4" w:rsidRDefault="00513F87" w:rsidP="00513F87">
            <w:pPr>
              <w:numPr>
                <w:ilvl w:val="0"/>
                <w:numId w:val="12"/>
              </w:numPr>
              <w:rPr>
                <w:rFonts w:ascii="Arial" w:hAnsi="Arial" w:cs="Arial"/>
                <w:bCs/>
              </w:rPr>
            </w:pPr>
            <w:r w:rsidRPr="000E13E4">
              <w:rPr>
                <w:rFonts w:ascii="Arial" w:hAnsi="Arial" w:cs="Arial"/>
                <w:bCs/>
              </w:rPr>
              <w:t>Participate in controlling the use of resources within budgetary limits</w:t>
            </w:r>
          </w:p>
          <w:p w14:paraId="7F1F6CFA" w14:textId="45469300"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CF59204" w14:textId="77777777" w:rsidR="00092E99" w:rsidRPr="000E13E4" w:rsidRDefault="00092E99" w:rsidP="00092E99">
            <w:pPr>
              <w:jc w:val="both"/>
              <w:rPr>
                <w:rFonts w:ascii="Arial" w:hAnsi="Arial" w:cs="Arial"/>
              </w:rPr>
            </w:pPr>
            <w:r w:rsidRPr="000E13E4">
              <w:rPr>
                <w:rFonts w:ascii="Arial" w:hAnsi="Arial" w:cs="Arial"/>
              </w:rPr>
              <w:t>To take part in regular performance appraisal</w:t>
            </w:r>
          </w:p>
          <w:p w14:paraId="33EF6C82" w14:textId="77777777" w:rsidR="00092E99" w:rsidRPr="000E13E4" w:rsidRDefault="00092E99" w:rsidP="00092E99">
            <w:pPr>
              <w:jc w:val="both"/>
              <w:rPr>
                <w:rFonts w:ascii="Arial" w:hAnsi="Arial" w:cs="Arial"/>
              </w:rPr>
            </w:pPr>
            <w:r w:rsidRPr="000E13E4">
              <w:rPr>
                <w:rFonts w:ascii="Arial" w:hAnsi="Arial" w:cs="Arial"/>
              </w:rPr>
              <w:t>To undertake any training required in order to maintain competency including mandatory training, i.e. Fire, Manual Handling</w:t>
            </w:r>
          </w:p>
          <w:p w14:paraId="032294E4" w14:textId="77777777" w:rsidR="00092E99" w:rsidRPr="000E13E4" w:rsidRDefault="00092E99" w:rsidP="00092E99">
            <w:pPr>
              <w:jc w:val="both"/>
              <w:rPr>
                <w:rFonts w:ascii="Arial" w:hAnsi="Arial" w:cs="Arial"/>
                <w:b/>
              </w:rPr>
            </w:pPr>
            <w:r w:rsidRPr="000E13E4">
              <w:rPr>
                <w:rFonts w:ascii="Arial" w:hAnsi="Arial" w:cs="Arial"/>
              </w:rPr>
              <w:t xml:space="preserve">To contribute to and work within a safe working environment </w:t>
            </w:r>
          </w:p>
          <w:p w14:paraId="60B6A440" w14:textId="77777777" w:rsidR="00092E99" w:rsidRPr="000E13E4" w:rsidRDefault="00092E99" w:rsidP="00092E99">
            <w:pPr>
              <w:jc w:val="both"/>
              <w:rPr>
                <w:rFonts w:ascii="Arial" w:hAnsi="Arial" w:cs="Arial"/>
              </w:rPr>
            </w:pPr>
            <w:r w:rsidRPr="000E13E4">
              <w:rPr>
                <w:rFonts w:ascii="Arial" w:hAnsi="Arial" w:cs="Arial"/>
              </w:rPr>
              <w:t>The post holder is expected to comply with Trust Infection Control Policies and conduct him/herself at all times in such a manner as to minimise the risk of healthcare associated infection</w:t>
            </w:r>
          </w:p>
          <w:p w14:paraId="3014E1A2" w14:textId="559240AA"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16ACE213" w14:textId="77777777" w:rsidR="00513F87" w:rsidRPr="000E13E4" w:rsidRDefault="00513F87" w:rsidP="00513F87">
            <w:pPr>
              <w:numPr>
                <w:ilvl w:val="0"/>
                <w:numId w:val="12"/>
              </w:numPr>
              <w:rPr>
                <w:rFonts w:ascii="Arial" w:hAnsi="Arial" w:cs="Arial"/>
                <w:bCs/>
              </w:rPr>
            </w:pPr>
            <w:r w:rsidRPr="000E13E4">
              <w:rPr>
                <w:rFonts w:ascii="Arial" w:hAnsi="Arial" w:cs="Arial"/>
                <w:bCs/>
              </w:rPr>
              <w:t>Contribute to the collection, recording and storage of information.</w:t>
            </w:r>
          </w:p>
          <w:p w14:paraId="0169B405" w14:textId="77777777" w:rsidR="00513F87" w:rsidRPr="000E13E4" w:rsidRDefault="00513F87" w:rsidP="00513F87">
            <w:pPr>
              <w:numPr>
                <w:ilvl w:val="0"/>
                <w:numId w:val="12"/>
              </w:numPr>
              <w:rPr>
                <w:rFonts w:ascii="Arial" w:hAnsi="Arial" w:cs="Arial"/>
                <w:bCs/>
              </w:rPr>
            </w:pPr>
            <w:r w:rsidRPr="000E13E4">
              <w:rPr>
                <w:rFonts w:ascii="Arial" w:hAnsi="Arial" w:cs="Arial"/>
                <w:bCs/>
              </w:rPr>
              <w:t>Maintain accurate documentation according to National, Trust and Department standards.</w:t>
            </w:r>
          </w:p>
          <w:p w14:paraId="300904A1" w14:textId="77777777" w:rsidR="00513F87" w:rsidRPr="000E13E4" w:rsidRDefault="00513F87" w:rsidP="00513F87">
            <w:pPr>
              <w:numPr>
                <w:ilvl w:val="0"/>
                <w:numId w:val="12"/>
              </w:numPr>
              <w:rPr>
                <w:rFonts w:ascii="Arial" w:hAnsi="Arial" w:cs="Arial"/>
                <w:bCs/>
              </w:rPr>
            </w:pPr>
            <w:r w:rsidRPr="000E13E4">
              <w:rPr>
                <w:rFonts w:ascii="Arial" w:hAnsi="Arial" w:cs="Arial"/>
                <w:bCs/>
              </w:rPr>
              <w:t>Maintain with support people’s equality, diversity and rights, in providing a shared care service within the Eye Unity setting and in community settings, allowing accessibility to the service.</w:t>
            </w:r>
          </w:p>
          <w:p w14:paraId="4F2BD15F" w14:textId="65036004" w:rsidR="00513F87" w:rsidRDefault="00513F87" w:rsidP="00513F87">
            <w:pPr>
              <w:rPr>
                <w:rFonts w:ascii="Arial" w:hAnsi="Arial" w:cs="Arial"/>
                <w:b/>
              </w:rPr>
            </w:pPr>
            <w:r w:rsidRPr="000E13E4">
              <w:rPr>
                <w:rFonts w:ascii="Arial" w:hAnsi="Arial" w:cs="Arial"/>
                <w:bCs/>
              </w:rPr>
              <w:t>Challenge behaviour that infringes the rights of others, and report breaches</w:t>
            </w:r>
          </w:p>
          <w:p w14:paraId="3C12A5D0" w14:textId="52EC24E1"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484FB550" w:rsidR="00D44AB0" w:rsidRPr="00F607B2" w:rsidRDefault="00D44AB0" w:rsidP="00F607B2">
            <w:pPr>
              <w:jc w:val="both"/>
              <w:rPr>
                <w:rFonts w:ascii="Arial" w:hAnsi="Arial" w:cs="Arial"/>
              </w:rPr>
            </w:pPr>
          </w:p>
        </w:tc>
      </w:tr>
      <w:tr w:rsidR="00D44AB0" w:rsidRPr="00F607B2" w14:paraId="4D860538" w14:textId="77777777" w:rsidTr="00884334">
        <w:tc>
          <w:tcPr>
            <w:tcW w:w="10206" w:type="dxa"/>
            <w:tcBorders>
              <w:bottom w:val="single" w:sz="4" w:space="0" w:color="auto"/>
            </w:tcBorders>
          </w:tcPr>
          <w:p w14:paraId="016AB475" w14:textId="77777777" w:rsidR="00092E99" w:rsidRPr="000E13E4" w:rsidRDefault="00092E99" w:rsidP="00092E99">
            <w:pPr>
              <w:numPr>
                <w:ilvl w:val="0"/>
                <w:numId w:val="10"/>
              </w:numPr>
              <w:rPr>
                <w:rFonts w:ascii="Arial" w:hAnsi="Arial" w:cs="Arial"/>
                <w:bCs/>
              </w:rPr>
            </w:pPr>
            <w:r w:rsidRPr="000E13E4">
              <w:rPr>
                <w:rFonts w:ascii="Arial" w:hAnsi="Arial" w:cs="Arial"/>
                <w:bCs/>
              </w:rPr>
              <w:t>Participate in maintaining National, Trust and Unit standards of patient services.</w:t>
            </w:r>
          </w:p>
          <w:p w14:paraId="7599A0BA" w14:textId="77777777" w:rsidR="00092E99" w:rsidRPr="000E13E4" w:rsidRDefault="00092E99" w:rsidP="00092E99">
            <w:pPr>
              <w:numPr>
                <w:ilvl w:val="0"/>
                <w:numId w:val="10"/>
              </w:numPr>
              <w:rPr>
                <w:rFonts w:ascii="Arial" w:hAnsi="Arial" w:cs="Arial"/>
                <w:bCs/>
              </w:rPr>
            </w:pPr>
            <w:r w:rsidRPr="000E13E4">
              <w:rPr>
                <w:rFonts w:ascii="Arial" w:hAnsi="Arial" w:cs="Arial"/>
                <w:bCs/>
              </w:rPr>
              <w:t>Contribute to the implementation of improvements to working practices.</w:t>
            </w:r>
          </w:p>
          <w:p w14:paraId="21B7F091" w14:textId="77777777" w:rsidR="00092E99" w:rsidRPr="000E13E4" w:rsidRDefault="00092E99" w:rsidP="00092E99">
            <w:pPr>
              <w:numPr>
                <w:ilvl w:val="0"/>
                <w:numId w:val="10"/>
              </w:numPr>
              <w:rPr>
                <w:rFonts w:ascii="Arial" w:hAnsi="Arial" w:cs="Arial"/>
                <w:b/>
              </w:rPr>
            </w:pPr>
            <w:r w:rsidRPr="000E13E4">
              <w:rPr>
                <w:rFonts w:ascii="Arial" w:hAnsi="Arial" w:cs="Arial"/>
                <w:bCs/>
              </w:rPr>
              <w:t xml:space="preserve">Participate in improvements and changes within the Unit, the Directorate and Trust.  </w:t>
            </w:r>
          </w:p>
          <w:p w14:paraId="2894A665" w14:textId="77777777" w:rsidR="00092E99" w:rsidRPr="000E13E4" w:rsidRDefault="00092E99" w:rsidP="00092E99">
            <w:pPr>
              <w:numPr>
                <w:ilvl w:val="0"/>
                <w:numId w:val="10"/>
              </w:numPr>
              <w:rPr>
                <w:rFonts w:ascii="Arial" w:hAnsi="Arial" w:cs="Arial"/>
                <w:bCs/>
              </w:rPr>
            </w:pPr>
            <w:r w:rsidRPr="000E13E4">
              <w:rPr>
                <w:rFonts w:ascii="Arial" w:hAnsi="Arial" w:cs="Arial"/>
                <w:bCs/>
              </w:rPr>
              <w:t>Be aware of and work within the Health and Safety policies and procedures.</w:t>
            </w:r>
          </w:p>
          <w:p w14:paraId="69C0419D" w14:textId="77777777" w:rsidR="00092E99" w:rsidRPr="000E13E4" w:rsidRDefault="00092E99" w:rsidP="00092E99">
            <w:pPr>
              <w:numPr>
                <w:ilvl w:val="0"/>
                <w:numId w:val="10"/>
              </w:numPr>
              <w:rPr>
                <w:rFonts w:ascii="Arial" w:hAnsi="Arial" w:cs="Arial"/>
                <w:bCs/>
              </w:rPr>
            </w:pPr>
            <w:r w:rsidRPr="000E13E4">
              <w:rPr>
                <w:rFonts w:ascii="Arial" w:hAnsi="Arial" w:cs="Arial"/>
                <w:bCs/>
              </w:rPr>
              <w:t>Maintain a professional manner and appearance at all times.</w:t>
            </w:r>
          </w:p>
          <w:p w14:paraId="5F8D5F18" w14:textId="0FA20479" w:rsidR="00D44AB0" w:rsidRPr="00F607B2" w:rsidRDefault="00092E99" w:rsidP="00092E99">
            <w:pPr>
              <w:jc w:val="both"/>
              <w:rPr>
                <w:rFonts w:ascii="Arial" w:hAnsi="Arial" w:cs="Arial"/>
                <w:color w:val="FF0000"/>
              </w:rPr>
            </w:pPr>
            <w:r w:rsidRPr="000E13E4">
              <w:rPr>
                <w:rFonts w:ascii="Arial" w:hAnsi="Arial" w:cs="Arial"/>
                <w:bCs/>
              </w:rPr>
              <w:t>Assume accountability for practice and maintain highest standards</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B2E2591" w14:textId="514554DC" w:rsidR="007D3A41" w:rsidRPr="00F607B2" w:rsidRDefault="00083140" w:rsidP="00F607B2">
            <w:pPr>
              <w:jc w:val="both"/>
              <w:rPr>
                <w:rFonts w:ascii="Arial" w:hAnsi="Arial" w:cs="Arial"/>
                <w:color w:val="FF0000"/>
              </w:rPr>
            </w:pPr>
            <w:r w:rsidRPr="00083140">
              <w:rPr>
                <w:rFonts w:ascii="Arial" w:hAnsi="Arial" w:cs="Arial"/>
              </w:rPr>
              <w:t>Ability to move trolleys, patients in wheelchairs and other necessary equipment will be required.</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A09771B" w14:textId="7989E022" w:rsidR="00C91114" w:rsidRPr="00F607B2" w:rsidRDefault="005D0E04" w:rsidP="003E26C9">
            <w:pPr>
              <w:rPr>
                <w:rFonts w:ascii="Arial" w:hAnsi="Arial" w:cs="Arial"/>
                <w:color w:val="FF0000"/>
              </w:rPr>
            </w:pPr>
            <w:r w:rsidRPr="005D0E04">
              <w:rPr>
                <w:rFonts w:ascii="Arial" w:hAnsi="Arial" w:cs="Arial"/>
              </w:rPr>
              <w:t xml:space="preserve">The job requires moderate physical effort including </w:t>
            </w:r>
            <w:r w:rsidR="003E26C9" w:rsidRPr="005D0E04">
              <w:rPr>
                <w:rFonts w:ascii="Arial" w:hAnsi="Arial" w:cs="Arial"/>
              </w:rPr>
              <w:t>sitting, standing, lifting, pulling, pushing, manoeuvring, using mechanical aids</w:t>
            </w:r>
            <w:r w:rsidRPr="005D0E04">
              <w:rPr>
                <w:rFonts w:ascii="Arial" w:hAnsi="Arial" w:cs="Arial"/>
              </w:rPr>
              <w:t xml:space="preserve"> on a daily basis.</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165E8258" w14:textId="4FE5F3F3" w:rsidR="00513F87" w:rsidRPr="000E13E4" w:rsidRDefault="00513F87" w:rsidP="00513F87">
            <w:pPr>
              <w:numPr>
                <w:ilvl w:val="0"/>
                <w:numId w:val="14"/>
              </w:numPr>
              <w:rPr>
                <w:rFonts w:ascii="Arial" w:hAnsi="Arial" w:cs="Arial"/>
                <w:bCs/>
              </w:rPr>
            </w:pPr>
            <w:r w:rsidRPr="000E13E4">
              <w:rPr>
                <w:rFonts w:ascii="Arial" w:hAnsi="Arial" w:cs="Arial"/>
                <w:bCs/>
              </w:rPr>
              <w:t>Contribute to the development of professional knowledge and skills of other staff within the team.</w:t>
            </w:r>
          </w:p>
          <w:p w14:paraId="42BB3113" w14:textId="77777777" w:rsidR="00513F87" w:rsidRPr="000E13E4" w:rsidRDefault="00513F87" w:rsidP="00513F87">
            <w:pPr>
              <w:numPr>
                <w:ilvl w:val="0"/>
                <w:numId w:val="14"/>
              </w:numPr>
              <w:rPr>
                <w:rFonts w:ascii="Arial" w:hAnsi="Arial" w:cs="Arial"/>
                <w:bCs/>
              </w:rPr>
            </w:pPr>
            <w:r w:rsidRPr="000E13E4">
              <w:rPr>
                <w:rFonts w:ascii="Arial" w:hAnsi="Arial" w:cs="Arial"/>
                <w:bCs/>
              </w:rPr>
              <w:t>Develop own knowledge and practice in accordance with a personal professional development plan (PPDP).</w:t>
            </w:r>
          </w:p>
          <w:p w14:paraId="4973917D" w14:textId="1CFD8791"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37B11B3" w14:textId="6DD1E0FE" w:rsidR="0084654F" w:rsidRPr="00F607B2" w:rsidRDefault="005D0E04" w:rsidP="005D0E04">
            <w:pPr>
              <w:rPr>
                <w:rFonts w:ascii="Arial" w:hAnsi="Arial" w:cs="Arial"/>
                <w:color w:val="FF0000"/>
              </w:rPr>
            </w:pPr>
            <w:r w:rsidRPr="005D0E04">
              <w:rPr>
                <w:rFonts w:ascii="Arial" w:hAnsi="Arial" w:cs="Arial"/>
              </w:rPr>
              <w:t>The postholder will respond to concerns and questions from a wide range of people who may be anxious and distressed relating to their condition and treatment.</w:t>
            </w:r>
          </w:p>
        </w:tc>
      </w:tr>
      <w:tr w:rsidR="0084654F" w:rsidRPr="00F607B2" w14:paraId="75EE2669" w14:textId="77777777" w:rsidTr="00884334">
        <w:tc>
          <w:tcPr>
            <w:tcW w:w="10206" w:type="dxa"/>
            <w:tcBorders>
              <w:bottom w:val="single" w:sz="4" w:space="0" w:color="auto"/>
            </w:tcBorders>
            <w:shd w:val="clear" w:color="auto" w:fill="002060"/>
          </w:tcPr>
          <w:p w14:paraId="2E61B875" w14:textId="0981F74F" w:rsidR="0084654F" w:rsidRPr="00263927" w:rsidRDefault="0084654F" w:rsidP="00F607B2">
            <w:pPr>
              <w:jc w:val="both"/>
              <w:rPr>
                <w:rFonts w:ascii="Arial" w:hAnsi="Arial" w:cs="Arial"/>
                <w:b/>
                <w:bCs/>
                <w:color w:val="FF0000"/>
              </w:rPr>
            </w:pPr>
          </w:p>
        </w:tc>
      </w:tr>
      <w:tr w:rsidR="0084654F" w:rsidRPr="00F607B2" w14:paraId="79714D0C" w14:textId="77777777" w:rsidTr="00884334">
        <w:tc>
          <w:tcPr>
            <w:tcW w:w="10206" w:type="dxa"/>
            <w:tcBorders>
              <w:bottom w:val="single" w:sz="4" w:space="0" w:color="auto"/>
            </w:tcBorders>
          </w:tcPr>
          <w:p w14:paraId="4C44760A" w14:textId="443442BA"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lastRenderedPageBreak/>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1E4442C5" w14:textId="77777777" w:rsidTr="00884334">
        <w:tc>
          <w:tcPr>
            <w:tcW w:w="10206" w:type="dxa"/>
            <w:tcBorders>
              <w:bottom w:val="single" w:sz="4" w:space="0" w:color="auto"/>
            </w:tcBorders>
          </w:tcPr>
          <w:p w14:paraId="273102C7" w14:textId="49D769E6" w:rsidR="003B43F4" w:rsidRPr="00513F87" w:rsidRDefault="003B43F4" w:rsidP="00513F87">
            <w:pPr>
              <w:rPr>
                <w:color w:val="FF0000"/>
              </w:rPr>
            </w:pPr>
          </w:p>
        </w:tc>
      </w:tr>
      <w:tr w:rsidR="00B735BB" w:rsidRPr="00F607B2" w14:paraId="247A9B2E" w14:textId="77777777" w:rsidTr="00884334">
        <w:tc>
          <w:tcPr>
            <w:tcW w:w="10206" w:type="dxa"/>
            <w:shd w:val="clear" w:color="auto" w:fill="002060"/>
          </w:tcPr>
          <w:p w14:paraId="3BC23511" w14:textId="4C62BCC0"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513F87">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0CFB848" w:rsidR="008F7D36" w:rsidRPr="00F607B2" w:rsidRDefault="00886410" w:rsidP="00D52282">
            <w:pPr>
              <w:jc w:val="both"/>
              <w:rPr>
                <w:rFonts w:ascii="Arial" w:hAnsi="Arial" w:cs="Arial"/>
              </w:rPr>
            </w:pPr>
            <w:r>
              <w:rPr>
                <w:rFonts w:ascii="Arial" w:hAnsi="Arial" w:cs="Arial"/>
              </w:rPr>
              <w:t xml:space="preserve">Ophthalmic Technician Band 3 </w:t>
            </w:r>
          </w:p>
        </w:tc>
      </w:tr>
    </w:tbl>
    <w:p w14:paraId="1071F580" w14:textId="77777777" w:rsidR="008F7D36" w:rsidRDefault="008F7D36" w:rsidP="00F607B2">
      <w:pPr>
        <w:spacing w:after="0" w:line="240" w:lineRule="auto"/>
        <w:jc w:val="both"/>
        <w:rPr>
          <w:rFonts w:ascii="Arial" w:hAnsi="Arial" w:cs="Arial"/>
        </w:rPr>
      </w:pPr>
    </w:p>
    <w:p w14:paraId="52F37878" w14:textId="4BDD8F1A" w:rsidR="001D2D93" w:rsidRPr="00F607B2" w:rsidRDefault="001D2D93" w:rsidP="00DF2EEB">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51B08D80" w14:textId="77777777" w:rsidR="00886410" w:rsidRDefault="00886410" w:rsidP="00884334">
            <w:pPr>
              <w:jc w:val="both"/>
              <w:rPr>
                <w:rFonts w:ascii="Arial" w:hAnsi="Arial" w:cs="Arial"/>
              </w:rPr>
            </w:pPr>
            <w:r w:rsidRPr="00886410">
              <w:rPr>
                <w:rFonts w:ascii="Arial" w:hAnsi="Arial" w:cs="Arial"/>
              </w:rPr>
              <w:t>GCSE (OR equivalent)</w:t>
            </w:r>
            <w:r w:rsidR="001D2D93" w:rsidRPr="00886410">
              <w:rPr>
                <w:rFonts w:ascii="Arial" w:hAnsi="Arial" w:cs="Arial"/>
              </w:rPr>
              <w:t xml:space="preserve"> </w:t>
            </w:r>
            <w:r w:rsidRPr="00886410">
              <w:rPr>
                <w:rFonts w:ascii="Arial" w:hAnsi="Arial" w:cs="Arial"/>
              </w:rPr>
              <w:t>English, Mathematics, grade A-C</w:t>
            </w:r>
          </w:p>
          <w:p w14:paraId="25D167D5" w14:textId="77777777" w:rsidR="00111606" w:rsidRDefault="00111606" w:rsidP="00111606">
            <w:pPr>
              <w:jc w:val="both"/>
              <w:rPr>
                <w:rFonts w:ascii="Arial" w:hAnsi="Arial" w:cs="Arial"/>
              </w:rPr>
            </w:pPr>
            <w:r w:rsidRPr="00111606">
              <w:rPr>
                <w:rFonts w:ascii="Arial" w:hAnsi="Arial" w:cs="Arial"/>
              </w:rPr>
              <w:t>Good General Education</w:t>
            </w:r>
          </w:p>
          <w:p w14:paraId="15885A2B" w14:textId="73EC6110" w:rsidR="001D2D93" w:rsidRPr="00F607B2" w:rsidRDefault="00111606" w:rsidP="00111606">
            <w:pPr>
              <w:jc w:val="both"/>
              <w:rPr>
                <w:rFonts w:ascii="Arial" w:hAnsi="Arial" w:cs="Arial"/>
                <w:color w:val="FF0000"/>
              </w:rPr>
            </w:pPr>
            <w:r w:rsidRPr="00111606">
              <w:rPr>
                <w:rFonts w:ascii="Arial" w:hAnsi="Arial" w:cs="Arial"/>
              </w:rPr>
              <w:t>NVQ 3 qualification/or equivalent.</w:t>
            </w:r>
            <w:r w:rsidR="000E5016" w:rsidRPr="00111606">
              <w:rPr>
                <w:rFonts w:ascii="Arial" w:hAnsi="Arial" w:cs="Arial"/>
              </w:rPr>
              <w:t xml:space="preserve"> </w:t>
            </w:r>
          </w:p>
        </w:tc>
        <w:tc>
          <w:tcPr>
            <w:tcW w:w="1398" w:type="dxa"/>
          </w:tcPr>
          <w:p w14:paraId="7C1B76A4" w14:textId="007BCCEE" w:rsidR="001D2D93" w:rsidRDefault="001D2D93" w:rsidP="00884334">
            <w:pPr>
              <w:jc w:val="both"/>
              <w:rPr>
                <w:rFonts w:ascii="Arial" w:hAnsi="Arial" w:cs="Arial"/>
              </w:rPr>
            </w:pPr>
          </w:p>
          <w:p w14:paraId="65754DEB" w14:textId="28718614" w:rsidR="00111606" w:rsidRDefault="005D0E04" w:rsidP="00884334">
            <w:pPr>
              <w:jc w:val="both"/>
              <w:rPr>
                <w:rFonts w:ascii="Arial" w:hAnsi="Arial" w:cs="Arial"/>
              </w:rPr>
            </w:pPr>
            <w:r>
              <w:rPr>
                <w:rFonts w:ascii="Arial" w:hAnsi="Arial" w:cs="Arial"/>
              </w:rPr>
              <w:t>E</w:t>
            </w:r>
          </w:p>
          <w:p w14:paraId="59788C6F" w14:textId="685B2107" w:rsidR="00111606" w:rsidRDefault="00111606" w:rsidP="00884334">
            <w:pPr>
              <w:jc w:val="both"/>
              <w:rPr>
                <w:rFonts w:ascii="Arial" w:hAnsi="Arial" w:cs="Arial"/>
              </w:rPr>
            </w:pPr>
            <w:r>
              <w:rPr>
                <w:rFonts w:ascii="Arial" w:hAnsi="Arial" w:cs="Arial"/>
              </w:rPr>
              <w:t>E</w:t>
            </w:r>
          </w:p>
          <w:p w14:paraId="0B0EEEC6" w14:textId="56EAE49D" w:rsidR="00111606" w:rsidRDefault="00111606" w:rsidP="00884334">
            <w:pPr>
              <w:jc w:val="both"/>
              <w:rPr>
                <w:rFonts w:ascii="Arial" w:hAnsi="Arial" w:cs="Arial"/>
              </w:rPr>
            </w:pPr>
            <w:r>
              <w:rPr>
                <w:rFonts w:ascii="Arial" w:hAnsi="Arial" w:cs="Arial"/>
              </w:rPr>
              <w:t>E</w:t>
            </w:r>
          </w:p>
          <w:p w14:paraId="2AF7E629" w14:textId="77777777" w:rsidR="000C32E3" w:rsidRPr="00F607B2" w:rsidRDefault="000C32E3" w:rsidP="00884334">
            <w:pPr>
              <w:jc w:val="both"/>
              <w:rPr>
                <w:rFonts w:ascii="Arial" w:hAnsi="Arial" w:cs="Arial"/>
              </w:rPr>
            </w:pP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0C0F4B2C" w14:textId="77777777" w:rsidR="00111606" w:rsidRPr="00111606" w:rsidRDefault="00111606" w:rsidP="00884334">
            <w:pPr>
              <w:jc w:val="both"/>
              <w:rPr>
                <w:rFonts w:ascii="Arial" w:hAnsi="Arial" w:cs="Arial"/>
              </w:rPr>
            </w:pPr>
            <w:r w:rsidRPr="00111606">
              <w:rPr>
                <w:rFonts w:ascii="Arial" w:hAnsi="Arial" w:cs="Arial"/>
              </w:rPr>
              <w:t>OCT Imagining</w:t>
            </w:r>
          </w:p>
          <w:p w14:paraId="75DAC5A1" w14:textId="77777777" w:rsidR="00111606" w:rsidRPr="00111606" w:rsidRDefault="00111606" w:rsidP="00884334">
            <w:pPr>
              <w:jc w:val="both"/>
              <w:rPr>
                <w:rFonts w:ascii="Arial" w:hAnsi="Arial" w:cs="Arial"/>
              </w:rPr>
            </w:pPr>
            <w:r w:rsidRPr="00111606">
              <w:rPr>
                <w:rFonts w:ascii="Arial" w:hAnsi="Arial" w:cs="Arial"/>
              </w:rPr>
              <w:t xml:space="preserve">Humphrey visual field testing </w:t>
            </w:r>
          </w:p>
          <w:p w14:paraId="73E9D6CA" w14:textId="4CC9BE94" w:rsidR="000E5016" w:rsidRPr="000C32E3" w:rsidRDefault="00111606" w:rsidP="00884334">
            <w:pPr>
              <w:jc w:val="both"/>
              <w:rPr>
                <w:rFonts w:ascii="Arial" w:hAnsi="Arial" w:cs="Arial"/>
                <w:color w:val="FF0000"/>
              </w:rPr>
            </w:pPr>
            <w:r w:rsidRPr="00111606">
              <w:rPr>
                <w:rFonts w:ascii="Arial" w:hAnsi="Arial" w:cs="Arial"/>
              </w:rPr>
              <w:t>Comprehensive PC Skills</w:t>
            </w:r>
            <w:r w:rsidR="000E5016" w:rsidRPr="00111606">
              <w:rPr>
                <w:rFonts w:ascii="Arial" w:hAnsi="Arial" w:cs="Arial"/>
              </w:rPr>
              <w:t xml:space="preserve"> </w:t>
            </w:r>
          </w:p>
        </w:tc>
        <w:tc>
          <w:tcPr>
            <w:tcW w:w="1398" w:type="dxa"/>
          </w:tcPr>
          <w:p w14:paraId="282EFE00" w14:textId="77777777" w:rsidR="001D2D93" w:rsidRDefault="001D2D93" w:rsidP="00884334">
            <w:pPr>
              <w:jc w:val="both"/>
              <w:rPr>
                <w:rFonts w:ascii="Arial" w:hAnsi="Arial" w:cs="Arial"/>
              </w:rPr>
            </w:pPr>
          </w:p>
          <w:p w14:paraId="7117352A" w14:textId="77777777" w:rsidR="00111606" w:rsidRDefault="00111606" w:rsidP="00884334">
            <w:pPr>
              <w:jc w:val="both"/>
              <w:rPr>
                <w:rFonts w:ascii="Arial" w:hAnsi="Arial" w:cs="Arial"/>
              </w:rPr>
            </w:pPr>
            <w:r>
              <w:rPr>
                <w:rFonts w:ascii="Arial" w:hAnsi="Arial" w:cs="Arial"/>
              </w:rPr>
              <w:t>D</w:t>
            </w:r>
          </w:p>
          <w:p w14:paraId="6A2799F7" w14:textId="77777777" w:rsidR="00111606" w:rsidRDefault="00111606" w:rsidP="00884334">
            <w:pPr>
              <w:jc w:val="both"/>
              <w:rPr>
                <w:rFonts w:ascii="Arial" w:hAnsi="Arial" w:cs="Arial"/>
              </w:rPr>
            </w:pPr>
            <w:r>
              <w:rPr>
                <w:rFonts w:ascii="Arial" w:hAnsi="Arial" w:cs="Arial"/>
              </w:rPr>
              <w:t>D</w:t>
            </w:r>
          </w:p>
          <w:p w14:paraId="6CE1FBB7" w14:textId="0C4A93FE" w:rsidR="00111606" w:rsidRPr="00F607B2" w:rsidRDefault="00111606"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19AC0521" w14:textId="77777777" w:rsidR="00111606" w:rsidRPr="00111606" w:rsidRDefault="00111606" w:rsidP="00884334">
            <w:pPr>
              <w:jc w:val="both"/>
              <w:rPr>
                <w:rFonts w:ascii="Arial" w:hAnsi="Arial" w:cs="Arial"/>
              </w:rPr>
            </w:pPr>
            <w:r w:rsidRPr="00111606">
              <w:rPr>
                <w:rFonts w:ascii="Arial" w:hAnsi="Arial" w:cs="Arial"/>
              </w:rPr>
              <w:t>Experience of imaging/ photographic techniques</w:t>
            </w:r>
          </w:p>
          <w:p w14:paraId="0F014329" w14:textId="77777777" w:rsidR="00111606" w:rsidRPr="00111606" w:rsidRDefault="00111606" w:rsidP="00884334">
            <w:pPr>
              <w:jc w:val="both"/>
              <w:rPr>
                <w:rFonts w:ascii="Arial" w:hAnsi="Arial" w:cs="Arial"/>
              </w:rPr>
            </w:pPr>
            <w:r w:rsidRPr="00111606">
              <w:rPr>
                <w:rFonts w:ascii="Arial" w:hAnsi="Arial" w:cs="Arial"/>
              </w:rPr>
              <w:t>Experience of working with patients in hospital setting.</w:t>
            </w:r>
          </w:p>
          <w:p w14:paraId="3ABFA83D" w14:textId="77777777" w:rsidR="00111606" w:rsidRPr="00111606" w:rsidRDefault="00111606" w:rsidP="00884334">
            <w:pPr>
              <w:jc w:val="both"/>
              <w:rPr>
                <w:rFonts w:ascii="Arial" w:hAnsi="Arial" w:cs="Arial"/>
              </w:rPr>
            </w:pPr>
            <w:r w:rsidRPr="00111606">
              <w:rPr>
                <w:rFonts w:ascii="Arial" w:hAnsi="Arial" w:cs="Arial"/>
              </w:rPr>
              <w:t>Experience of working directly with general public</w:t>
            </w:r>
          </w:p>
          <w:p w14:paraId="09CBFCA4" w14:textId="40E8150E" w:rsidR="000E5016" w:rsidRPr="00111606" w:rsidRDefault="000E5016" w:rsidP="00884334">
            <w:pPr>
              <w:jc w:val="both"/>
              <w:rPr>
                <w:rFonts w:ascii="Arial" w:hAnsi="Arial" w:cs="Arial"/>
              </w:rPr>
            </w:pPr>
            <w:r w:rsidRPr="00111606">
              <w:rPr>
                <w:rFonts w:ascii="Arial" w:hAnsi="Arial" w:cs="Arial"/>
              </w:rPr>
              <w:t xml:space="preserve"> </w:t>
            </w:r>
          </w:p>
          <w:p w14:paraId="0F357F43" w14:textId="1D7B1DBB" w:rsidR="000E5016" w:rsidRPr="00F607B2" w:rsidRDefault="000E5016" w:rsidP="00884334">
            <w:pPr>
              <w:jc w:val="both"/>
              <w:rPr>
                <w:rFonts w:ascii="Arial" w:hAnsi="Arial" w:cs="Arial"/>
                <w:color w:val="FF0000"/>
              </w:rPr>
            </w:pPr>
          </w:p>
        </w:tc>
        <w:tc>
          <w:tcPr>
            <w:tcW w:w="1398" w:type="dxa"/>
          </w:tcPr>
          <w:p w14:paraId="228B4285" w14:textId="77777777" w:rsidR="001D2D93" w:rsidRDefault="001D2D93" w:rsidP="00884334">
            <w:pPr>
              <w:jc w:val="both"/>
              <w:rPr>
                <w:rFonts w:ascii="Arial" w:hAnsi="Arial" w:cs="Arial"/>
              </w:rPr>
            </w:pPr>
          </w:p>
          <w:p w14:paraId="55383617" w14:textId="77777777" w:rsidR="00111606" w:rsidRDefault="00111606" w:rsidP="00884334">
            <w:pPr>
              <w:jc w:val="both"/>
              <w:rPr>
                <w:rFonts w:ascii="Arial" w:hAnsi="Arial" w:cs="Arial"/>
              </w:rPr>
            </w:pPr>
            <w:r>
              <w:rPr>
                <w:rFonts w:ascii="Arial" w:hAnsi="Arial" w:cs="Arial"/>
              </w:rPr>
              <w:t>D</w:t>
            </w:r>
          </w:p>
          <w:p w14:paraId="6D496604" w14:textId="77777777" w:rsidR="00111606" w:rsidRDefault="00111606" w:rsidP="00884334">
            <w:pPr>
              <w:jc w:val="both"/>
              <w:rPr>
                <w:rFonts w:ascii="Arial" w:hAnsi="Arial" w:cs="Arial"/>
              </w:rPr>
            </w:pPr>
            <w:r>
              <w:rPr>
                <w:rFonts w:ascii="Arial" w:hAnsi="Arial" w:cs="Arial"/>
              </w:rPr>
              <w:t>D</w:t>
            </w:r>
          </w:p>
          <w:p w14:paraId="125FF640" w14:textId="2862081B" w:rsidR="00111606" w:rsidRPr="00F607B2" w:rsidRDefault="00111606" w:rsidP="00884334">
            <w:pPr>
              <w:jc w:val="both"/>
              <w:rPr>
                <w:rFonts w:ascii="Arial" w:hAnsi="Arial" w:cs="Arial"/>
              </w:rPr>
            </w:pPr>
            <w:r>
              <w:rPr>
                <w:rFonts w:ascii="Arial" w:hAnsi="Arial" w:cs="Arial"/>
              </w:rPr>
              <w:t>E</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5344E4CB" w14:textId="77777777" w:rsidR="00111606" w:rsidRPr="00111606" w:rsidRDefault="00111606" w:rsidP="00884334">
            <w:pPr>
              <w:jc w:val="both"/>
              <w:rPr>
                <w:rFonts w:ascii="Arial" w:hAnsi="Arial" w:cs="Arial"/>
              </w:rPr>
            </w:pPr>
            <w:r w:rsidRPr="00111606">
              <w:rPr>
                <w:rFonts w:ascii="Arial" w:hAnsi="Arial" w:cs="Arial"/>
              </w:rPr>
              <w:t>Excellent communication skills</w:t>
            </w:r>
          </w:p>
          <w:p w14:paraId="2D6944BB" w14:textId="77777777" w:rsidR="00111606" w:rsidRPr="00111606" w:rsidRDefault="00111606" w:rsidP="00884334">
            <w:pPr>
              <w:jc w:val="both"/>
              <w:rPr>
                <w:rFonts w:ascii="Arial" w:hAnsi="Arial" w:cs="Arial"/>
              </w:rPr>
            </w:pPr>
            <w:r w:rsidRPr="00111606">
              <w:rPr>
                <w:rFonts w:ascii="Arial" w:hAnsi="Arial" w:cs="Arial"/>
              </w:rPr>
              <w:t>Professional Attitude</w:t>
            </w:r>
          </w:p>
          <w:p w14:paraId="2997A490" w14:textId="77777777" w:rsidR="00111606" w:rsidRPr="00111606" w:rsidRDefault="00111606" w:rsidP="00884334">
            <w:pPr>
              <w:jc w:val="both"/>
              <w:rPr>
                <w:rFonts w:ascii="Arial" w:hAnsi="Arial" w:cs="Arial"/>
              </w:rPr>
            </w:pPr>
            <w:r w:rsidRPr="00111606">
              <w:rPr>
                <w:rFonts w:ascii="Arial" w:hAnsi="Arial" w:cs="Arial"/>
              </w:rPr>
              <w:t>Ability to liaise with multi-professional team</w:t>
            </w:r>
          </w:p>
          <w:p w14:paraId="379D78D5" w14:textId="4DE60755" w:rsidR="000E5016" w:rsidRPr="00111606" w:rsidRDefault="00111606" w:rsidP="00884334">
            <w:pPr>
              <w:jc w:val="both"/>
              <w:rPr>
                <w:rFonts w:ascii="Arial" w:hAnsi="Arial" w:cs="Arial"/>
              </w:rPr>
            </w:pPr>
            <w:r w:rsidRPr="00111606">
              <w:rPr>
                <w:rFonts w:ascii="Arial" w:hAnsi="Arial" w:cs="Arial"/>
              </w:rPr>
              <w:t>Ability to organise own workload.</w:t>
            </w:r>
          </w:p>
          <w:p w14:paraId="2F314D8F" w14:textId="77777777" w:rsidR="000E5016" w:rsidRPr="00F607B2" w:rsidRDefault="000E5016" w:rsidP="00884334">
            <w:pPr>
              <w:jc w:val="both"/>
              <w:rPr>
                <w:rFonts w:ascii="Arial" w:hAnsi="Arial" w:cs="Arial"/>
                <w:color w:val="FF0000"/>
              </w:rPr>
            </w:pPr>
            <w:r w:rsidRPr="00111606">
              <w:rPr>
                <w:rFonts w:ascii="Arial" w:hAnsi="Arial" w:cs="Arial"/>
              </w:rPr>
              <w:t>Able to work as a team member</w:t>
            </w:r>
            <w:r w:rsidRPr="00F607B2">
              <w:rPr>
                <w:rFonts w:ascii="Arial" w:hAnsi="Arial" w:cs="Arial"/>
                <w:color w:val="FF0000"/>
              </w:rPr>
              <w:t xml:space="preserve">. </w:t>
            </w:r>
          </w:p>
        </w:tc>
        <w:tc>
          <w:tcPr>
            <w:tcW w:w="1398" w:type="dxa"/>
          </w:tcPr>
          <w:p w14:paraId="62C6B683" w14:textId="77777777" w:rsidR="001D2D93" w:rsidRDefault="001D2D93" w:rsidP="00884334">
            <w:pPr>
              <w:jc w:val="both"/>
              <w:rPr>
                <w:rFonts w:ascii="Arial" w:hAnsi="Arial" w:cs="Arial"/>
              </w:rPr>
            </w:pPr>
          </w:p>
          <w:p w14:paraId="6C0D9F43" w14:textId="77777777" w:rsidR="00B9628E" w:rsidRDefault="00B9628E" w:rsidP="00884334">
            <w:pPr>
              <w:jc w:val="both"/>
              <w:rPr>
                <w:rFonts w:ascii="Arial" w:hAnsi="Arial" w:cs="Arial"/>
              </w:rPr>
            </w:pPr>
            <w:r>
              <w:rPr>
                <w:rFonts w:ascii="Arial" w:hAnsi="Arial" w:cs="Arial"/>
              </w:rPr>
              <w:t>E</w:t>
            </w:r>
          </w:p>
          <w:p w14:paraId="0C4AAF20" w14:textId="77777777" w:rsidR="00B9628E" w:rsidRDefault="00B9628E" w:rsidP="00884334">
            <w:pPr>
              <w:jc w:val="both"/>
              <w:rPr>
                <w:rFonts w:ascii="Arial" w:hAnsi="Arial" w:cs="Arial"/>
              </w:rPr>
            </w:pPr>
            <w:r>
              <w:rPr>
                <w:rFonts w:ascii="Arial" w:hAnsi="Arial" w:cs="Arial"/>
              </w:rPr>
              <w:t>E</w:t>
            </w:r>
          </w:p>
          <w:p w14:paraId="199EB680" w14:textId="77777777" w:rsidR="00B9628E" w:rsidRDefault="00B9628E" w:rsidP="00884334">
            <w:pPr>
              <w:jc w:val="both"/>
              <w:rPr>
                <w:rFonts w:ascii="Arial" w:hAnsi="Arial" w:cs="Arial"/>
              </w:rPr>
            </w:pPr>
            <w:r>
              <w:rPr>
                <w:rFonts w:ascii="Arial" w:hAnsi="Arial" w:cs="Arial"/>
              </w:rPr>
              <w:t>E</w:t>
            </w:r>
          </w:p>
          <w:p w14:paraId="328E1B4D" w14:textId="77777777" w:rsidR="00B9628E" w:rsidRDefault="00B9628E" w:rsidP="00884334">
            <w:pPr>
              <w:jc w:val="both"/>
              <w:rPr>
                <w:rFonts w:ascii="Arial" w:hAnsi="Arial" w:cs="Arial"/>
              </w:rPr>
            </w:pPr>
            <w:r>
              <w:rPr>
                <w:rFonts w:ascii="Arial" w:hAnsi="Arial" w:cs="Arial"/>
              </w:rPr>
              <w:t>E</w:t>
            </w:r>
          </w:p>
          <w:p w14:paraId="11793A0C" w14:textId="10BA2EB2" w:rsidR="00B9628E" w:rsidRPr="00F607B2" w:rsidRDefault="00B9628E"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111606" w:rsidRDefault="000E5016" w:rsidP="00884334">
            <w:pPr>
              <w:jc w:val="both"/>
              <w:rPr>
                <w:rFonts w:ascii="Arial" w:hAnsi="Arial" w:cs="Arial"/>
              </w:rPr>
            </w:pPr>
            <w:r w:rsidRPr="00111606">
              <w:rPr>
                <w:rFonts w:ascii="Arial" w:hAnsi="Arial" w:cs="Arial"/>
              </w:rPr>
              <w:t xml:space="preserve">The post holder must demonstrate a positive commitment to uphold diversity and equality policies approved by the Trust. </w:t>
            </w:r>
          </w:p>
          <w:p w14:paraId="44413E46" w14:textId="77777777" w:rsidR="000E5016" w:rsidRPr="00111606" w:rsidRDefault="000E5016" w:rsidP="00884334">
            <w:pPr>
              <w:jc w:val="both"/>
              <w:rPr>
                <w:rFonts w:ascii="Arial" w:hAnsi="Arial" w:cs="Arial"/>
              </w:rPr>
            </w:pPr>
          </w:p>
          <w:p w14:paraId="7678B6F7" w14:textId="77777777" w:rsidR="000E5016" w:rsidRPr="00111606" w:rsidRDefault="000E5016" w:rsidP="00884334">
            <w:pPr>
              <w:jc w:val="both"/>
              <w:rPr>
                <w:rFonts w:ascii="Arial" w:hAnsi="Arial" w:cs="Arial"/>
              </w:rPr>
            </w:pPr>
            <w:r w:rsidRPr="00111606">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37994233" w14:textId="77777777" w:rsidR="001D2D93" w:rsidRDefault="001D2D93" w:rsidP="00884334">
            <w:pPr>
              <w:jc w:val="both"/>
              <w:rPr>
                <w:rFonts w:ascii="Arial" w:hAnsi="Arial" w:cs="Arial"/>
              </w:rPr>
            </w:pPr>
          </w:p>
          <w:p w14:paraId="62755FB6" w14:textId="468661B3" w:rsidR="00B9628E" w:rsidRDefault="00B9628E" w:rsidP="00884334">
            <w:pPr>
              <w:jc w:val="both"/>
              <w:rPr>
                <w:rFonts w:ascii="Arial" w:hAnsi="Arial" w:cs="Arial"/>
              </w:rPr>
            </w:pPr>
          </w:p>
          <w:p w14:paraId="4DEBB617" w14:textId="77777777" w:rsidR="00B9628E" w:rsidRDefault="00B9628E" w:rsidP="00884334">
            <w:pPr>
              <w:jc w:val="both"/>
              <w:rPr>
                <w:rFonts w:ascii="Arial" w:hAnsi="Arial" w:cs="Arial"/>
              </w:rPr>
            </w:pPr>
            <w:r>
              <w:rPr>
                <w:rFonts w:ascii="Arial" w:hAnsi="Arial" w:cs="Arial"/>
              </w:rPr>
              <w:t>E</w:t>
            </w:r>
          </w:p>
          <w:p w14:paraId="50928819" w14:textId="77777777" w:rsidR="005D0E04" w:rsidRDefault="005D0E04" w:rsidP="00884334">
            <w:pPr>
              <w:jc w:val="both"/>
              <w:rPr>
                <w:rFonts w:ascii="Arial" w:hAnsi="Arial" w:cs="Arial"/>
              </w:rPr>
            </w:pPr>
          </w:p>
          <w:p w14:paraId="6DEE6C90" w14:textId="263168E9" w:rsidR="00B9628E" w:rsidRPr="00F607B2" w:rsidRDefault="00B9628E" w:rsidP="00884334">
            <w:pPr>
              <w:jc w:val="both"/>
              <w:rPr>
                <w:rFonts w:ascii="Arial" w:hAnsi="Arial" w:cs="Arial"/>
              </w:rPr>
            </w:pPr>
            <w:r>
              <w:rPr>
                <w:rFonts w:ascii="Arial" w:hAnsi="Arial" w:cs="Arial"/>
              </w:rPr>
              <w:t>E</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6DBF2ACD" w:rsidR="00431F44" w:rsidRPr="00F607B2" w:rsidRDefault="00431F44" w:rsidP="00F607B2">
      <w:pPr>
        <w:tabs>
          <w:tab w:val="left" w:pos="2340"/>
        </w:tabs>
        <w:spacing w:after="0" w:line="240" w:lineRule="auto"/>
        <w:jc w:val="center"/>
        <w:rPr>
          <w:rFonts w:ascii="Arial" w:hAnsi="Arial" w:cs="Arial"/>
          <w:color w:val="FF0000"/>
        </w:rPr>
      </w:pPr>
      <w:bookmarkStart w:id="0" w:name="_GoBack"/>
      <w:bookmarkEnd w:id="0"/>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207C1A49"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5409339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3F76A1AD" w:rsidR="00F607B2" w:rsidRPr="00F607B2" w:rsidRDefault="005D0E04" w:rsidP="000C32E3">
            <w:pPr>
              <w:jc w:val="both"/>
              <w:rPr>
                <w:rFonts w:ascii="Arial" w:hAnsi="Arial" w:cs="Arial"/>
              </w:rPr>
            </w:pPr>
            <w:r>
              <w:rPr>
                <w:rFonts w:ascii="Arial" w:hAnsi="Arial" w:cs="Arial"/>
              </w:rPr>
              <w:t>Y</w:t>
            </w:r>
          </w:p>
        </w:tc>
        <w:tc>
          <w:tcPr>
            <w:tcW w:w="709" w:type="dxa"/>
          </w:tcPr>
          <w:p w14:paraId="6787ABBB" w14:textId="000D163B"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111A77E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03095263" w:rsidR="00F607B2" w:rsidRPr="009D0DEA" w:rsidRDefault="003855B3" w:rsidP="000C32E3">
            <w:pPr>
              <w:jc w:val="both"/>
              <w:rPr>
                <w:rFonts w:ascii="Arial" w:hAnsi="Arial" w:cs="Arial"/>
                <w:color w:val="FFFFFF" w:themeColor="background1"/>
              </w:rPr>
            </w:pPr>
            <w:r>
              <w:rPr>
                <w:rFonts w:ascii="Arial" w:hAnsi="Arial" w:cs="Arial"/>
                <w:color w:val="FFFFFF" w:themeColor="background1"/>
              </w:rPr>
              <w:t>Y</w:t>
            </w: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0B5C12C5" w:rsidR="00F607B2" w:rsidRPr="009D0DEA" w:rsidRDefault="003855B3" w:rsidP="000C32E3">
            <w:pPr>
              <w:jc w:val="both"/>
              <w:rPr>
                <w:rFonts w:ascii="Arial" w:hAnsi="Arial" w:cs="Arial"/>
                <w:color w:val="FFFFFF" w:themeColor="background1"/>
              </w:rPr>
            </w:pPr>
            <w:r>
              <w:rPr>
                <w:rFonts w:ascii="Arial" w:hAnsi="Arial" w:cs="Arial"/>
                <w:color w:val="FFFFFF" w:themeColor="background1"/>
              </w:rPr>
              <w:t>YYYYY</w:t>
            </w: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1F2552C5" w:rsidR="00F607B2" w:rsidRPr="009D0DEA" w:rsidRDefault="005D0E04" w:rsidP="005D0E04">
            <w:r>
              <w:t xml:space="preserve"> Y</w:t>
            </w: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238DF01D" w:rsidR="00F607B2" w:rsidRPr="009D0DEA" w:rsidRDefault="005D0E04" w:rsidP="005D0E04">
            <w:r>
              <w:t xml:space="preserve"> Y</w:t>
            </w: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22EEA72" w:rsidR="00F607B2" w:rsidRPr="00F607B2" w:rsidRDefault="00F607B2" w:rsidP="000C32E3">
            <w:pPr>
              <w:jc w:val="both"/>
              <w:rPr>
                <w:rFonts w:ascii="Arial" w:hAnsi="Arial" w:cs="Arial"/>
              </w:rPr>
            </w:pPr>
          </w:p>
        </w:tc>
        <w:tc>
          <w:tcPr>
            <w:tcW w:w="708" w:type="dxa"/>
          </w:tcPr>
          <w:p w14:paraId="4494F927" w14:textId="682518A2" w:rsidR="00F607B2" w:rsidRPr="00F607B2" w:rsidRDefault="00B9628E" w:rsidP="000C32E3">
            <w:pPr>
              <w:jc w:val="both"/>
              <w:rPr>
                <w:rFonts w:ascii="Arial" w:hAnsi="Arial" w:cs="Arial"/>
              </w:rPr>
            </w:pPr>
            <w:r>
              <w:rPr>
                <w:rFonts w:ascii="Arial" w:hAnsi="Arial" w:cs="Arial"/>
              </w:rPr>
              <w:t>Y</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01AADEF5" w:rsidR="00F607B2" w:rsidRPr="00F607B2" w:rsidRDefault="00B9628E" w:rsidP="000C32E3">
            <w:pPr>
              <w:jc w:val="both"/>
              <w:rPr>
                <w:rFonts w:ascii="Arial" w:hAnsi="Arial" w:cs="Arial"/>
              </w:rPr>
            </w:pPr>
            <w:r>
              <w:rPr>
                <w:rFonts w:ascii="Arial" w:hAnsi="Arial" w:cs="Arial"/>
              </w:rPr>
              <w:t>Y</w:t>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13380BB0" w:rsidR="00F607B2" w:rsidRPr="00F607B2" w:rsidRDefault="00B9628E" w:rsidP="000C32E3">
            <w:pPr>
              <w:jc w:val="both"/>
              <w:rPr>
                <w:rFonts w:ascii="Arial" w:hAnsi="Arial" w:cs="Arial"/>
              </w:rPr>
            </w:pPr>
            <w:r>
              <w:rPr>
                <w:rFonts w:ascii="Arial" w:hAnsi="Arial" w:cs="Arial"/>
              </w:rPr>
              <w:t>Y</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68282CA1" w:rsidR="00F607B2" w:rsidRPr="00F607B2" w:rsidRDefault="003855B3" w:rsidP="000C32E3">
            <w:pPr>
              <w:jc w:val="both"/>
              <w:rPr>
                <w:rFonts w:ascii="Arial" w:hAnsi="Arial" w:cs="Arial"/>
              </w:rPr>
            </w:pPr>
            <w:r>
              <w:rPr>
                <w:rFonts w:ascii="Arial" w:hAnsi="Arial" w:cs="Arial"/>
              </w:rPr>
              <w:t>Y</w:t>
            </w: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4B3F8389" w:rsidR="00615705" w:rsidRPr="00F607B2" w:rsidRDefault="003855B3" w:rsidP="000C32E3">
            <w:pPr>
              <w:jc w:val="both"/>
              <w:rPr>
                <w:rFonts w:ascii="Arial" w:hAnsi="Arial" w:cs="Arial"/>
              </w:rPr>
            </w:pPr>
            <w:r>
              <w:rPr>
                <w:rFonts w:ascii="Arial" w:hAnsi="Arial" w:cs="Arial"/>
              </w:rPr>
              <w:t>Y</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68450A7B" w:rsidR="00615705" w:rsidRPr="00F607B2" w:rsidRDefault="003855B3" w:rsidP="000C32E3">
            <w:pPr>
              <w:jc w:val="both"/>
              <w:rPr>
                <w:rFonts w:ascii="Arial" w:hAnsi="Arial" w:cs="Arial"/>
              </w:rPr>
            </w:pPr>
            <w:r>
              <w:rPr>
                <w:rFonts w:ascii="Arial" w:hAnsi="Arial" w:cs="Arial"/>
              </w:rPr>
              <w:t>Y</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2E63F1C9" w:rsidR="00615705" w:rsidRPr="00F607B2" w:rsidRDefault="003855B3" w:rsidP="000C32E3">
            <w:pPr>
              <w:jc w:val="both"/>
              <w:rPr>
                <w:rFonts w:ascii="Arial" w:hAnsi="Arial" w:cs="Arial"/>
              </w:rPr>
            </w:pPr>
            <w:r>
              <w:rPr>
                <w:rFonts w:ascii="Arial" w:hAnsi="Arial" w:cs="Arial"/>
              </w:rPr>
              <w:t>Y</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6A7F3D6A" w:rsidR="00F607B2" w:rsidRPr="00F607B2" w:rsidRDefault="003855B3" w:rsidP="000C32E3">
            <w:pPr>
              <w:jc w:val="both"/>
              <w:rPr>
                <w:rFonts w:ascii="Arial" w:hAnsi="Arial" w:cs="Arial"/>
              </w:rPr>
            </w:pPr>
            <w:r>
              <w:rPr>
                <w:rFonts w:ascii="Arial" w:hAnsi="Arial" w:cs="Arial"/>
              </w:rPr>
              <w:t>Y</w:t>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3BB00366" w:rsidR="00F607B2" w:rsidRPr="00F607B2" w:rsidRDefault="003855B3"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111606" w:rsidRDefault="00111606" w:rsidP="008D6EE5">
      <w:pPr>
        <w:spacing w:after="0" w:line="240" w:lineRule="auto"/>
      </w:pPr>
      <w:r>
        <w:separator/>
      </w:r>
    </w:p>
  </w:endnote>
  <w:endnote w:type="continuationSeparator" w:id="0">
    <w:p w14:paraId="09B63E5A" w14:textId="77777777" w:rsidR="00111606" w:rsidRDefault="0011160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BF14A9C" w:rsidR="00111606" w:rsidRDefault="00111606">
    <w:pPr>
      <w:pStyle w:val="Footer"/>
    </w:pPr>
    <w:r>
      <w:t xml:space="preserve">02.2021.07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111606" w:rsidRDefault="00111606" w:rsidP="008D6EE5">
      <w:pPr>
        <w:spacing w:after="0" w:line="240" w:lineRule="auto"/>
      </w:pPr>
      <w:r>
        <w:separator/>
      </w:r>
    </w:p>
  </w:footnote>
  <w:footnote w:type="continuationSeparator" w:id="0">
    <w:p w14:paraId="22918FE6" w14:textId="77777777" w:rsidR="00111606" w:rsidRDefault="0011160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25230E95" w:rsidR="00111606" w:rsidRDefault="00223A8B" w:rsidP="00223A8B">
    <w:pPr>
      <w:pStyle w:val="Header"/>
      <w:jc w:val="right"/>
    </w:pPr>
    <w:r>
      <w:rPr>
        <w:noProof/>
      </w:rPr>
      <w:drawing>
        <wp:inline distT="0" distB="0" distL="0" distR="0" wp14:anchorId="737A75B4" wp14:editId="78E113BD">
          <wp:extent cx="1657350" cy="6921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2692" cy="715284"/>
                  </a:xfrm>
                  <a:prstGeom prst="rect">
                    <a:avLst/>
                  </a:prstGeom>
                  <a:noFill/>
                  <a:ln>
                    <a:noFill/>
                  </a:ln>
                </pic:spPr>
              </pic:pic>
            </a:graphicData>
          </a:graphic>
        </wp:inline>
      </w:drawing>
    </w:r>
  </w:p>
  <w:p w14:paraId="67B927BB" w14:textId="77777777" w:rsidR="00111606" w:rsidRDefault="00111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120AB"/>
    <w:multiLevelType w:val="hybridMultilevel"/>
    <w:tmpl w:val="EBC699E8"/>
    <w:lvl w:ilvl="0" w:tplc="2CB2086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2132A"/>
    <w:multiLevelType w:val="hybridMultilevel"/>
    <w:tmpl w:val="E01E6E5E"/>
    <w:lvl w:ilvl="0" w:tplc="2CB2086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607BBD"/>
    <w:multiLevelType w:val="singleLevel"/>
    <w:tmpl w:val="2CB20866"/>
    <w:lvl w:ilvl="0">
      <w:start w:val="1"/>
      <w:numFmt w:val="bullet"/>
      <w:lvlText w:val=""/>
      <w:lvlJc w:val="left"/>
      <w:pPr>
        <w:tabs>
          <w:tab w:val="num" w:pos="360"/>
        </w:tabs>
        <w:ind w:left="360" w:hanging="360"/>
      </w:pPr>
      <w:rPr>
        <w:rFonts w:ascii="Symbol" w:hAnsi="Symbol" w:hint="default"/>
        <w:sz w:val="16"/>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3137569"/>
    <w:multiLevelType w:val="singleLevel"/>
    <w:tmpl w:val="2CB20866"/>
    <w:lvl w:ilvl="0">
      <w:start w:val="1"/>
      <w:numFmt w:val="bullet"/>
      <w:lvlText w:val=""/>
      <w:lvlJc w:val="left"/>
      <w:pPr>
        <w:tabs>
          <w:tab w:val="num" w:pos="360"/>
        </w:tabs>
        <w:ind w:left="360" w:hanging="360"/>
      </w:pPr>
      <w:rPr>
        <w:rFonts w:ascii="Symbol" w:hAnsi="Symbol" w:hint="default"/>
        <w:sz w:val="16"/>
      </w:r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C05511"/>
    <w:multiLevelType w:val="hybridMultilevel"/>
    <w:tmpl w:val="46BE42B0"/>
    <w:lvl w:ilvl="0" w:tplc="2CB2086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DD7C77"/>
    <w:multiLevelType w:val="singleLevel"/>
    <w:tmpl w:val="2CB20866"/>
    <w:lvl w:ilvl="0">
      <w:start w:val="1"/>
      <w:numFmt w:val="bullet"/>
      <w:lvlText w:val=""/>
      <w:lvlJc w:val="left"/>
      <w:pPr>
        <w:tabs>
          <w:tab w:val="num" w:pos="360"/>
        </w:tabs>
        <w:ind w:left="360" w:hanging="360"/>
      </w:pPr>
      <w:rPr>
        <w:rFonts w:ascii="Symbol" w:hAnsi="Symbol" w:hint="default"/>
        <w:sz w:val="16"/>
      </w:rPr>
    </w:lvl>
  </w:abstractNum>
  <w:abstractNum w:abstractNumId="10" w15:restartNumberingAfterBreak="0">
    <w:nsid w:val="5E2042AC"/>
    <w:multiLevelType w:val="hybridMultilevel"/>
    <w:tmpl w:val="18F6D354"/>
    <w:lvl w:ilvl="0" w:tplc="2CB2086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A760A4A"/>
    <w:multiLevelType w:val="hybridMultilevel"/>
    <w:tmpl w:val="DF4851D0"/>
    <w:lvl w:ilvl="0" w:tplc="2CB20866">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3"/>
  </w:num>
  <w:num w:numId="4">
    <w:abstractNumId w:val="12"/>
  </w:num>
  <w:num w:numId="5">
    <w:abstractNumId w:val="11"/>
  </w:num>
  <w:num w:numId="6">
    <w:abstractNumId w:val="5"/>
  </w:num>
  <w:num w:numId="7">
    <w:abstractNumId w:val="9"/>
  </w:num>
  <w:num w:numId="8">
    <w:abstractNumId w:val="6"/>
  </w:num>
  <w:num w:numId="9">
    <w:abstractNumId w:val="0"/>
  </w:num>
  <w:num w:numId="10">
    <w:abstractNumId w:val="13"/>
  </w:num>
  <w:num w:numId="11">
    <w:abstractNumId w:val="4"/>
  </w:num>
  <w:num w:numId="12">
    <w:abstractNumId w:val="8"/>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83140"/>
    <w:rsid w:val="00092E99"/>
    <w:rsid w:val="000B1833"/>
    <w:rsid w:val="000C157D"/>
    <w:rsid w:val="000C1FB8"/>
    <w:rsid w:val="000C32E3"/>
    <w:rsid w:val="000D39EE"/>
    <w:rsid w:val="000E3A96"/>
    <w:rsid w:val="000E5016"/>
    <w:rsid w:val="000F4B28"/>
    <w:rsid w:val="00111606"/>
    <w:rsid w:val="00120D94"/>
    <w:rsid w:val="00155B47"/>
    <w:rsid w:val="001568A8"/>
    <w:rsid w:val="00172534"/>
    <w:rsid w:val="001B750B"/>
    <w:rsid w:val="001D2D93"/>
    <w:rsid w:val="001D629F"/>
    <w:rsid w:val="00213541"/>
    <w:rsid w:val="00223A8B"/>
    <w:rsid w:val="00244F91"/>
    <w:rsid w:val="00257597"/>
    <w:rsid w:val="00263927"/>
    <w:rsid w:val="0026428B"/>
    <w:rsid w:val="0026716D"/>
    <w:rsid w:val="00273101"/>
    <w:rsid w:val="002B7A29"/>
    <w:rsid w:val="002C2146"/>
    <w:rsid w:val="002D75B4"/>
    <w:rsid w:val="002E3B93"/>
    <w:rsid w:val="0033014F"/>
    <w:rsid w:val="0033046E"/>
    <w:rsid w:val="00384D9D"/>
    <w:rsid w:val="003855B3"/>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C2851"/>
    <w:rsid w:val="004E5CAD"/>
    <w:rsid w:val="004F7CE0"/>
    <w:rsid w:val="005033D7"/>
    <w:rsid w:val="00513F87"/>
    <w:rsid w:val="00531696"/>
    <w:rsid w:val="005776BB"/>
    <w:rsid w:val="00581759"/>
    <w:rsid w:val="00582311"/>
    <w:rsid w:val="005D0E04"/>
    <w:rsid w:val="005F2B85"/>
    <w:rsid w:val="005F796C"/>
    <w:rsid w:val="006048C9"/>
    <w:rsid w:val="00615705"/>
    <w:rsid w:val="00655528"/>
    <w:rsid w:val="00690102"/>
    <w:rsid w:val="006B39A0"/>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86410"/>
    <w:rsid w:val="008D6EE5"/>
    <w:rsid w:val="008E0D89"/>
    <w:rsid w:val="008E27FD"/>
    <w:rsid w:val="008F3E10"/>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9628E"/>
    <w:rsid w:val="00BA280B"/>
    <w:rsid w:val="00BB0F99"/>
    <w:rsid w:val="00BB3FE0"/>
    <w:rsid w:val="00BB5C03"/>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52282"/>
    <w:rsid w:val="00D85E27"/>
    <w:rsid w:val="00D92B92"/>
    <w:rsid w:val="00DA2099"/>
    <w:rsid w:val="00DC08BE"/>
    <w:rsid w:val="00DC1A0F"/>
    <w:rsid w:val="00DF2EEB"/>
    <w:rsid w:val="00DF348A"/>
    <w:rsid w:val="00E06039"/>
    <w:rsid w:val="00E247CD"/>
    <w:rsid w:val="00E31407"/>
    <w:rsid w:val="00E34ED3"/>
    <w:rsid w:val="00E35E30"/>
    <w:rsid w:val="00E41A10"/>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9A686D"/>
  <w15:docId w15:val="{8A313590-AB7A-459C-8F36-4D61ADDFD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2497614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6ECE4A-5A84-4CA4-8006-984A1B06D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1624</Words>
  <Characters>9259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Brough Cameron (Royal Devon and Exeter NHS Foundation Trust)</cp:lastModifiedBy>
  <cp:revision>4</cp:revision>
  <cp:lastPrinted>2024-11-06T10:26:00Z</cp:lastPrinted>
  <dcterms:created xsi:type="dcterms:W3CDTF">2024-11-06T10:42:00Z</dcterms:created>
  <dcterms:modified xsi:type="dcterms:W3CDTF">2025-03-27T14:04:00Z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