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2A1" w:rsidRDefault="00D532A1" w:rsidP="00D532A1">
      <w:pPr>
        <w:tabs>
          <w:tab w:val="left" w:pos="720"/>
        </w:tabs>
        <w:ind w:left="-567"/>
        <w:jc w:val="center"/>
        <w:rPr>
          <w:rFonts w:ascii="Arial" w:hAnsi="Arial" w:cs="Arial"/>
          <w:b/>
          <w:sz w:val="22"/>
          <w:szCs w:val="22"/>
        </w:rPr>
      </w:pPr>
      <w:r w:rsidRPr="00536DEC">
        <w:rPr>
          <w:rFonts w:ascii="Arial" w:hAnsi="Arial" w:cs="Arial"/>
          <w:b/>
          <w:sz w:val="22"/>
          <w:szCs w:val="22"/>
        </w:rPr>
        <w:t>PERSON SPECIFICATION</w:t>
      </w:r>
    </w:p>
    <w:p w:rsidR="00D532A1" w:rsidRPr="000C0D91" w:rsidRDefault="00D532A1" w:rsidP="00D532A1">
      <w:pPr>
        <w:tabs>
          <w:tab w:val="left" w:pos="720"/>
        </w:tabs>
        <w:ind w:left="-567" w:right="-1036"/>
        <w:rPr>
          <w:rFonts w:ascii="Arial" w:hAnsi="Arial" w:cs="Arial"/>
          <w:color w:val="FF0000"/>
          <w:sz w:val="22"/>
          <w:szCs w:val="22"/>
        </w:rPr>
      </w:pPr>
      <w:r w:rsidRPr="000C0D91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D532A1" w:rsidRPr="00536DEC" w:rsidRDefault="00D532A1" w:rsidP="00D532A1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D532A1" w:rsidRPr="00536DEC" w:rsidRDefault="00D532A1" w:rsidP="00D532A1">
      <w:pPr>
        <w:tabs>
          <w:tab w:val="left" w:pos="720"/>
        </w:tabs>
        <w:ind w:left="-567"/>
        <w:jc w:val="both"/>
        <w:rPr>
          <w:rFonts w:ascii="Arial" w:hAnsi="Arial" w:cs="Arial"/>
          <w:b/>
          <w:sz w:val="22"/>
          <w:szCs w:val="22"/>
        </w:rPr>
      </w:pPr>
      <w:proofErr w:type="gramStart"/>
      <w:r w:rsidRPr="00536DEC">
        <w:rPr>
          <w:rFonts w:ascii="Arial" w:hAnsi="Arial" w:cs="Arial"/>
          <w:b/>
          <w:sz w:val="22"/>
          <w:szCs w:val="22"/>
        </w:rPr>
        <w:t>POST :</w:t>
      </w:r>
      <w:proofErr w:type="gramEnd"/>
      <w:r w:rsidRPr="00536DEC">
        <w:rPr>
          <w:rFonts w:ascii="Arial" w:hAnsi="Arial" w:cs="Arial"/>
          <w:b/>
          <w:sz w:val="22"/>
          <w:szCs w:val="22"/>
        </w:rPr>
        <w:tab/>
      </w:r>
      <w:r w:rsidR="00AE63C3">
        <w:rPr>
          <w:rFonts w:ascii="Arial" w:hAnsi="Arial" w:cs="Arial"/>
          <w:b/>
          <w:sz w:val="22"/>
          <w:szCs w:val="22"/>
        </w:rPr>
        <w:t xml:space="preserve">Women’s Health </w:t>
      </w:r>
      <w:r>
        <w:rPr>
          <w:rFonts w:ascii="Arial" w:hAnsi="Arial" w:cs="Arial"/>
          <w:b/>
          <w:sz w:val="22"/>
          <w:szCs w:val="22"/>
        </w:rPr>
        <w:t>Receptionist</w:t>
      </w:r>
      <w:r w:rsidRPr="00536DEC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20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850"/>
        <w:gridCol w:w="1843"/>
        <w:gridCol w:w="2835"/>
        <w:gridCol w:w="1559"/>
      </w:tblGrid>
      <w:tr w:rsidR="00D532A1" w:rsidRPr="00536DEC" w:rsidTr="00B32C0A">
        <w:tc>
          <w:tcPr>
            <w:tcW w:w="3119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REQUIREMENTS</w:t>
            </w:r>
          </w:p>
        </w:tc>
        <w:tc>
          <w:tcPr>
            <w:tcW w:w="850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E/D*</w:t>
            </w:r>
          </w:p>
        </w:tc>
        <w:tc>
          <w:tcPr>
            <w:tcW w:w="1843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HOW TESTED?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Application Form/Interview/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Reference/Test</w:t>
            </w:r>
          </w:p>
        </w:tc>
        <w:tc>
          <w:tcPr>
            <w:tcW w:w="2835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INTERVIEW COMMENTS</w:t>
            </w:r>
          </w:p>
        </w:tc>
        <w:tc>
          <w:tcPr>
            <w:tcW w:w="1559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SCORE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(1 Low  – 10 High)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32A1" w:rsidRPr="00536DEC" w:rsidTr="00B32C0A">
        <w:tc>
          <w:tcPr>
            <w:tcW w:w="3119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36DEC">
              <w:rPr>
                <w:rFonts w:ascii="Arial" w:hAnsi="Arial" w:cs="Arial"/>
                <w:sz w:val="22"/>
                <w:szCs w:val="22"/>
                <w:u w:val="single"/>
              </w:rPr>
              <w:t>QUALIFICATIONS /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36DEC">
              <w:rPr>
                <w:rFonts w:ascii="Arial" w:hAnsi="Arial" w:cs="Arial"/>
                <w:sz w:val="22"/>
                <w:szCs w:val="22"/>
                <w:u w:val="single"/>
              </w:rPr>
              <w:t>SPECIAL TRAINING :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4C43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4C43">
              <w:rPr>
                <w:rFonts w:ascii="Arial" w:hAnsi="Arial" w:cs="Arial"/>
                <w:sz w:val="22"/>
                <w:szCs w:val="22"/>
              </w:rPr>
              <w:t>NVQ 2 Business Administration or Team Leadership or Customer Care or equivalent qualification / experience</w:t>
            </w: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4C43">
              <w:rPr>
                <w:rFonts w:ascii="Arial" w:hAnsi="Arial" w:cs="Arial"/>
                <w:sz w:val="22"/>
                <w:szCs w:val="22"/>
              </w:rPr>
              <w:t xml:space="preserve">Relevant IT qualification specific to post </w:t>
            </w:r>
            <w:proofErr w:type="spellStart"/>
            <w:r w:rsidRPr="00F64C43">
              <w:rPr>
                <w:rFonts w:ascii="Arial" w:hAnsi="Arial" w:cs="Arial"/>
                <w:sz w:val="22"/>
                <w:szCs w:val="22"/>
              </w:rPr>
              <w:t>i.e</w:t>
            </w:r>
            <w:proofErr w:type="spellEnd"/>
            <w:r w:rsidRPr="00F64C43">
              <w:rPr>
                <w:rFonts w:ascii="Arial" w:hAnsi="Arial" w:cs="Arial"/>
                <w:sz w:val="22"/>
                <w:szCs w:val="22"/>
              </w:rPr>
              <w:t xml:space="preserve"> ECDL,</w:t>
            </w:r>
            <w:r>
              <w:rPr>
                <w:rFonts w:ascii="Arial" w:hAnsi="Arial" w:cs="Arial"/>
                <w:sz w:val="22"/>
                <w:szCs w:val="22"/>
              </w:rPr>
              <w:t xml:space="preserve"> keyboard skills</w:t>
            </w:r>
          </w:p>
        </w:tc>
        <w:tc>
          <w:tcPr>
            <w:tcW w:w="850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4C43">
              <w:rPr>
                <w:rFonts w:ascii="Arial" w:hAnsi="Arial" w:cs="Arial"/>
                <w:sz w:val="22"/>
                <w:szCs w:val="22"/>
              </w:rPr>
              <w:t>Application Form</w:t>
            </w: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4C43">
              <w:rPr>
                <w:rFonts w:ascii="Arial" w:hAnsi="Arial" w:cs="Arial"/>
                <w:sz w:val="22"/>
                <w:szCs w:val="22"/>
              </w:rPr>
              <w:t>Application Form/Skills Test</w:t>
            </w: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F64C43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64C43"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  <w:tc>
          <w:tcPr>
            <w:tcW w:w="2835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32A1" w:rsidRPr="00536DEC" w:rsidTr="00B32C0A">
        <w:tc>
          <w:tcPr>
            <w:tcW w:w="3119" w:type="dxa"/>
          </w:tcPr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B55A5">
              <w:rPr>
                <w:rFonts w:ascii="Arial" w:hAnsi="Arial" w:cs="Arial"/>
                <w:sz w:val="22"/>
                <w:szCs w:val="22"/>
                <w:u w:val="single"/>
              </w:rPr>
              <w:t>KNOWLEDGE/SKILLS: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Effective interpersonal, organisational and communication skills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Ability to manage own workload within busy environment.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 xml:space="preserve">Advanced IT/Keyboard skills, 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D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Application Form/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532A1" w:rsidRPr="00536DEC" w:rsidTr="00B32C0A">
        <w:tc>
          <w:tcPr>
            <w:tcW w:w="3119" w:type="dxa"/>
          </w:tcPr>
          <w:p w:rsidR="00D532A1" w:rsidRPr="001E1E88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E88">
              <w:rPr>
                <w:rFonts w:ascii="Arial" w:hAnsi="Arial" w:cs="Arial"/>
                <w:sz w:val="22"/>
                <w:szCs w:val="22"/>
              </w:rPr>
              <w:t>EXPERIENCE:</w:t>
            </w:r>
          </w:p>
          <w:p w:rsidR="00D532A1" w:rsidRPr="001E1E88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E88">
              <w:rPr>
                <w:rFonts w:ascii="Arial" w:hAnsi="Arial" w:cs="Arial"/>
                <w:sz w:val="22"/>
                <w:szCs w:val="22"/>
              </w:rPr>
              <w:t>Proven clerical/administrative experience within customer care environment or similar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1E1E88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1E1E88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1E1E88">
              <w:rPr>
                <w:rFonts w:ascii="Arial" w:hAnsi="Arial" w:cs="Arial"/>
                <w:sz w:val="22"/>
                <w:szCs w:val="22"/>
              </w:rPr>
              <w:t>Previous NHS/Social Services experience</w:t>
            </w:r>
          </w:p>
          <w:p w:rsidR="00D532A1" w:rsidRPr="001E1E88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1E1E88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1E1E88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843" w:type="dxa"/>
          </w:tcPr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Application Form </w:t>
            </w: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Application Form</w:t>
            </w:r>
          </w:p>
        </w:tc>
        <w:tc>
          <w:tcPr>
            <w:tcW w:w="2835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532A1" w:rsidRPr="00536DEC" w:rsidTr="00B32C0A">
        <w:tc>
          <w:tcPr>
            <w:tcW w:w="3119" w:type="dxa"/>
          </w:tcPr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CB55A5">
              <w:rPr>
                <w:rFonts w:ascii="Arial" w:hAnsi="Arial" w:cs="Arial"/>
                <w:sz w:val="22"/>
                <w:szCs w:val="22"/>
                <w:u w:val="single"/>
              </w:rPr>
              <w:t>PERSONAL REQUIREMENTS: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532A1" w:rsidRPr="00CB55A5" w:rsidRDefault="00D532A1" w:rsidP="00B32C0A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Reliability and flexibility, able to contribute to changing demands of the service.</w:t>
            </w:r>
          </w:p>
          <w:p w:rsidR="00D532A1" w:rsidRPr="00CB55A5" w:rsidRDefault="00D532A1" w:rsidP="00B32C0A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Willing to undertake training relevant to the post.</w:t>
            </w:r>
          </w:p>
          <w:p w:rsidR="00D532A1" w:rsidRPr="00CB55A5" w:rsidRDefault="00D532A1" w:rsidP="00B32C0A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 xml:space="preserve">Ability to work independently, within a team </w:t>
            </w:r>
          </w:p>
          <w:p w:rsidR="00D532A1" w:rsidRPr="00CB55A5" w:rsidRDefault="00D532A1" w:rsidP="00B32C0A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Ability to demonstrate a diplomatic caring attitude whilst maintaining confidentiality.</w:t>
            </w:r>
          </w:p>
          <w:p w:rsidR="00D532A1" w:rsidRPr="00CB55A5" w:rsidRDefault="00D532A1" w:rsidP="00B32C0A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Ability to work under pressure.</w:t>
            </w:r>
          </w:p>
          <w:p w:rsidR="00D532A1" w:rsidRPr="00CB55A5" w:rsidRDefault="00D532A1" w:rsidP="00B32C0A">
            <w:pPr>
              <w:tabs>
                <w:tab w:val="left" w:pos="720"/>
                <w:tab w:val="center" w:pos="4153"/>
                <w:tab w:val="right" w:pos="830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843" w:type="dxa"/>
          </w:tcPr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B55A5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D532A1" w:rsidRPr="00CB55A5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835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D532A1" w:rsidRPr="00536DEC" w:rsidTr="00B32C0A">
        <w:tc>
          <w:tcPr>
            <w:tcW w:w="3119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36DEC">
              <w:rPr>
                <w:rFonts w:ascii="Arial" w:hAnsi="Arial" w:cs="Arial"/>
                <w:sz w:val="22"/>
                <w:szCs w:val="22"/>
                <w:u w:val="single"/>
              </w:rPr>
              <w:t>OTHER REQUIREMENTS: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The post holder must demonstrate a positive commitment to uphold diversity and equality policies approved by the Trust.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E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36DEC">
              <w:rPr>
                <w:rFonts w:ascii="Arial" w:hAnsi="Arial" w:cs="Arial"/>
                <w:sz w:val="22"/>
                <w:szCs w:val="22"/>
              </w:rPr>
              <w:t>Interview</w:t>
            </w: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532A1" w:rsidRPr="00536DEC" w:rsidRDefault="00D532A1" w:rsidP="00AE63C3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1559" w:type="dxa"/>
          </w:tcPr>
          <w:p w:rsidR="00D532A1" w:rsidRPr="00536DEC" w:rsidRDefault="00D532A1" w:rsidP="00B32C0A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:rsidR="00D532A1" w:rsidRPr="00536DEC" w:rsidRDefault="00D532A1" w:rsidP="00D532A1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536DEC">
        <w:rPr>
          <w:rFonts w:ascii="Arial" w:hAnsi="Arial" w:cs="Arial"/>
          <w:sz w:val="22"/>
          <w:szCs w:val="22"/>
        </w:rPr>
        <w:t>* Essential/Desirable</w:t>
      </w:r>
    </w:p>
    <w:p w:rsidR="00D532A1" w:rsidRPr="007A3DEB" w:rsidRDefault="00D532A1" w:rsidP="00D532A1">
      <w:pPr>
        <w:tabs>
          <w:tab w:val="left" w:pos="720"/>
        </w:tabs>
        <w:jc w:val="center"/>
        <w:rPr>
          <w:rFonts w:ascii="Arial" w:hAnsi="Arial" w:cs="Arial"/>
          <w:b/>
          <w:color w:val="548DD4"/>
          <w:sz w:val="22"/>
          <w:szCs w:val="22"/>
        </w:rPr>
      </w:pPr>
    </w:p>
    <w:p w:rsidR="00D532A1" w:rsidRPr="007A3DEB" w:rsidRDefault="00D532A1" w:rsidP="00D532A1">
      <w:pPr>
        <w:tabs>
          <w:tab w:val="left" w:pos="720"/>
        </w:tabs>
        <w:jc w:val="center"/>
        <w:rPr>
          <w:rFonts w:ascii="Arial" w:hAnsi="Arial" w:cs="Arial"/>
          <w:b/>
          <w:color w:val="548DD4"/>
          <w:sz w:val="22"/>
          <w:szCs w:val="22"/>
        </w:rPr>
      </w:pPr>
    </w:p>
    <w:tbl>
      <w:tblPr>
        <w:tblW w:w="10349" w:type="dxa"/>
        <w:tblInd w:w="-8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567"/>
        <w:gridCol w:w="2835"/>
        <w:gridCol w:w="567"/>
        <w:gridCol w:w="2835"/>
        <w:gridCol w:w="709"/>
      </w:tblGrid>
      <w:tr w:rsidR="002C5E2E" w:rsidRPr="002C5E2E" w:rsidTr="00140EFB">
        <w:tc>
          <w:tcPr>
            <w:tcW w:w="10349" w:type="dxa"/>
            <w:gridSpan w:val="6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2C5E2E">
              <w:rPr>
                <w:rFonts w:ascii="Arial" w:hAnsi="Arial" w:cs="Arial"/>
                <w:b/>
                <w:sz w:val="22"/>
                <w:szCs w:val="22"/>
              </w:rPr>
              <w:t>HAZARDS :</w:t>
            </w:r>
            <w:proofErr w:type="gramEnd"/>
          </w:p>
        </w:tc>
      </w:tr>
      <w:tr w:rsidR="002C5E2E" w:rsidRPr="002C5E2E" w:rsidTr="00140EFB">
        <w:tc>
          <w:tcPr>
            <w:tcW w:w="2836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E2E">
              <w:rPr>
                <w:rFonts w:ascii="Arial" w:hAnsi="Arial" w:cs="Arial"/>
                <w:sz w:val="22"/>
                <w:szCs w:val="22"/>
              </w:rPr>
              <w:t>Laboratory Specimens</w:t>
            </w:r>
          </w:p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2C5E2E">
              <w:rPr>
                <w:rFonts w:ascii="Arial" w:hAnsi="Arial" w:cs="Arial"/>
                <w:sz w:val="22"/>
                <w:szCs w:val="22"/>
              </w:rPr>
              <w:t>Proteinacious</w:t>
            </w:r>
            <w:proofErr w:type="spellEnd"/>
            <w:r w:rsidRPr="002C5E2E">
              <w:rPr>
                <w:rFonts w:ascii="Arial" w:hAnsi="Arial" w:cs="Arial"/>
                <w:sz w:val="22"/>
                <w:szCs w:val="22"/>
              </w:rPr>
              <w:t xml:space="preserve"> Dusts</w:t>
            </w:r>
          </w:p>
        </w:tc>
        <w:tc>
          <w:tcPr>
            <w:tcW w:w="567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35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E2E">
              <w:rPr>
                <w:rFonts w:ascii="Arial" w:hAnsi="Arial" w:cs="Arial"/>
                <w:sz w:val="22"/>
                <w:szCs w:val="22"/>
              </w:rPr>
              <w:t>Clinical contact with patients</w:t>
            </w:r>
          </w:p>
        </w:tc>
        <w:tc>
          <w:tcPr>
            <w:tcW w:w="567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35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E2E">
              <w:rPr>
                <w:rFonts w:ascii="Arial" w:hAnsi="Arial" w:cs="Arial"/>
                <w:sz w:val="22"/>
                <w:szCs w:val="22"/>
              </w:rPr>
              <w:t>Performing Exposure</w:t>
            </w:r>
          </w:p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E2E">
              <w:rPr>
                <w:rFonts w:ascii="Arial" w:hAnsi="Arial" w:cs="Arial"/>
                <w:sz w:val="22"/>
                <w:szCs w:val="22"/>
              </w:rPr>
              <w:t>Prone Invasive Procedures</w:t>
            </w:r>
          </w:p>
        </w:tc>
        <w:tc>
          <w:tcPr>
            <w:tcW w:w="709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C5E2E" w:rsidRPr="002C5E2E" w:rsidTr="00140EFB">
        <w:trPr>
          <w:trHeight w:val="344"/>
        </w:trPr>
        <w:tc>
          <w:tcPr>
            <w:tcW w:w="2836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E2E">
              <w:rPr>
                <w:rFonts w:ascii="Arial" w:hAnsi="Arial" w:cs="Arial"/>
                <w:sz w:val="22"/>
                <w:szCs w:val="22"/>
              </w:rPr>
              <w:t>Blood/Body Fluids</w:t>
            </w:r>
          </w:p>
        </w:tc>
        <w:tc>
          <w:tcPr>
            <w:tcW w:w="567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35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E2E">
              <w:rPr>
                <w:rFonts w:ascii="Arial" w:hAnsi="Arial" w:cs="Arial"/>
                <w:sz w:val="22"/>
                <w:szCs w:val="22"/>
              </w:rPr>
              <w:t>Dusty Environment</w:t>
            </w:r>
          </w:p>
        </w:tc>
        <w:tc>
          <w:tcPr>
            <w:tcW w:w="567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35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E2E">
              <w:rPr>
                <w:rFonts w:ascii="Arial" w:hAnsi="Arial" w:cs="Arial"/>
                <w:sz w:val="22"/>
                <w:szCs w:val="22"/>
              </w:rPr>
              <w:t>VDU Use</w:t>
            </w:r>
          </w:p>
        </w:tc>
        <w:tc>
          <w:tcPr>
            <w:tcW w:w="709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2C5E2E" w:rsidRPr="002C5E2E" w:rsidTr="00140EFB">
        <w:tc>
          <w:tcPr>
            <w:tcW w:w="2836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E2E">
              <w:rPr>
                <w:rFonts w:ascii="Arial" w:hAnsi="Arial" w:cs="Arial"/>
                <w:sz w:val="22"/>
                <w:szCs w:val="22"/>
              </w:rPr>
              <w:t>Radiation</w:t>
            </w:r>
          </w:p>
        </w:tc>
        <w:tc>
          <w:tcPr>
            <w:tcW w:w="567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35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E2E">
              <w:rPr>
                <w:rFonts w:ascii="Arial" w:hAnsi="Arial" w:cs="Arial"/>
                <w:sz w:val="22"/>
                <w:szCs w:val="22"/>
              </w:rPr>
              <w:t>Challenging Behaviour</w:t>
            </w:r>
          </w:p>
        </w:tc>
        <w:tc>
          <w:tcPr>
            <w:tcW w:w="567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  <w:bookmarkStart w:id="0" w:name="_GoBack"/>
            <w:bookmarkEnd w:id="0"/>
          </w:p>
        </w:tc>
        <w:tc>
          <w:tcPr>
            <w:tcW w:w="2835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E2E">
              <w:rPr>
                <w:rFonts w:ascii="Arial" w:hAnsi="Arial" w:cs="Arial"/>
                <w:sz w:val="22"/>
                <w:szCs w:val="22"/>
              </w:rPr>
              <w:t>Manual Handling</w:t>
            </w:r>
          </w:p>
        </w:tc>
        <w:tc>
          <w:tcPr>
            <w:tcW w:w="709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2C5E2E" w:rsidRPr="002C5E2E" w:rsidTr="00140EFB">
        <w:tc>
          <w:tcPr>
            <w:tcW w:w="2836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E2E">
              <w:rPr>
                <w:rFonts w:ascii="Arial" w:hAnsi="Arial" w:cs="Arial"/>
                <w:sz w:val="22"/>
                <w:szCs w:val="22"/>
              </w:rPr>
              <w:t>Solvents</w:t>
            </w:r>
          </w:p>
        </w:tc>
        <w:tc>
          <w:tcPr>
            <w:tcW w:w="567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35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E2E">
              <w:rPr>
                <w:rFonts w:ascii="Arial" w:hAnsi="Arial" w:cs="Arial"/>
                <w:sz w:val="22"/>
                <w:szCs w:val="22"/>
              </w:rPr>
              <w:t>Driving</w:t>
            </w:r>
          </w:p>
        </w:tc>
        <w:tc>
          <w:tcPr>
            <w:tcW w:w="567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E2E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35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E2E">
              <w:rPr>
                <w:rFonts w:ascii="Arial" w:hAnsi="Arial" w:cs="Arial"/>
                <w:sz w:val="22"/>
                <w:szCs w:val="22"/>
              </w:rPr>
              <w:t>Noise</w:t>
            </w:r>
          </w:p>
        </w:tc>
        <w:tc>
          <w:tcPr>
            <w:tcW w:w="709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2C5E2E" w:rsidRPr="002C5E2E" w:rsidTr="00140EFB">
        <w:tc>
          <w:tcPr>
            <w:tcW w:w="2836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E2E">
              <w:rPr>
                <w:rFonts w:ascii="Arial" w:hAnsi="Arial" w:cs="Arial"/>
                <w:sz w:val="22"/>
                <w:szCs w:val="22"/>
              </w:rPr>
              <w:t xml:space="preserve">Respiratory </w:t>
            </w:r>
            <w:proofErr w:type="spellStart"/>
            <w:r w:rsidRPr="002C5E2E">
              <w:rPr>
                <w:rFonts w:ascii="Arial" w:hAnsi="Arial" w:cs="Arial"/>
                <w:sz w:val="22"/>
                <w:szCs w:val="22"/>
              </w:rPr>
              <w:t>Sensitisers</w:t>
            </w:r>
            <w:proofErr w:type="spellEnd"/>
          </w:p>
        </w:tc>
        <w:tc>
          <w:tcPr>
            <w:tcW w:w="567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35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E2E">
              <w:rPr>
                <w:rFonts w:ascii="Arial" w:hAnsi="Arial" w:cs="Arial"/>
                <w:sz w:val="22"/>
                <w:szCs w:val="22"/>
              </w:rPr>
              <w:t>Food Handling</w:t>
            </w:r>
          </w:p>
        </w:tc>
        <w:tc>
          <w:tcPr>
            <w:tcW w:w="567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35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E2E">
              <w:rPr>
                <w:rFonts w:ascii="Arial" w:hAnsi="Arial" w:cs="Arial"/>
                <w:sz w:val="22"/>
                <w:szCs w:val="22"/>
              </w:rPr>
              <w:t>Working in Isolation</w:t>
            </w:r>
          </w:p>
        </w:tc>
        <w:tc>
          <w:tcPr>
            <w:tcW w:w="709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2C5E2E" w:rsidRPr="002C5E2E" w:rsidTr="00140EFB">
        <w:tc>
          <w:tcPr>
            <w:tcW w:w="2836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E2E">
              <w:rPr>
                <w:rFonts w:ascii="Arial" w:hAnsi="Arial" w:cs="Arial"/>
                <w:sz w:val="22"/>
                <w:szCs w:val="22"/>
              </w:rPr>
              <w:t>Cytotoxic drugs</w:t>
            </w:r>
          </w:p>
        </w:tc>
        <w:tc>
          <w:tcPr>
            <w:tcW w:w="567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35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2C5E2E">
              <w:rPr>
                <w:rFonts w:ascii="Arial" w:hAnsi="Arial" w:cs="Arial"/>
                <w:sz w:val="22"/>
                <w:szCs w:val="22"/>
              </w:rPr>
              <w:t>Night working</w:t>
            </w:r>
          </w:p>
        </w:tc>
        <w:tc>
          <w:tcPr>
            <w:tcW w:w="567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2835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9" w:type="dxa"/>
          </w:tcPr>
          <w:p w:rsidR="002C5E2E" w:rsidRPr="002C5E2E" w:rsidRDefault="002C5E2E" w:rsidP="002C5E2E">
            <w:pPr>
              <w:tabs>
                <w:tab w:val="left" w:pos="72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532A1" w:rsidRPr="007A3DEB" w:rsidRDefault="00D532A1" w:rsidP="00D532A1">
      <w:pPr>
        <w:tabs>
          <w:tab w:val="left" w:pos="720"/>
        </w:tabs>
        <w:jc w:val="center"/>
        <w:rPr>
          <w:rFonts w:ascii="Arial" w:hAnsi="Arial" w:cs="Arial"/>
          <w:b/>
          <w:color w:val="548DD4"/>
          <w:sz w:val="22"/>
          <w:szCs w:val="22"/>
        </w:rPr>
      </w:pPr>
    </w:p>
    <w:p w:rsidR="00D532A1" w:rsidRDefault="00D532A1" w:rsidP="00D532A1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:rsidR="008F3E27" w:rsidRDefault="002C5E2E"/>
    <w:sectPr w:rsidR="008F3E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2A1"/>
    <w:rsid w:val="000152B9"/>
    <w:rsid w:val="002C5E2E"/>
    <w:rsid w:val="005C17D4"/>
    <w:rsid w:val="006D2E73"/>
    <w:rsid w:val="00792211"/>
    <w:rsid w:val="00AE63C3"/>
    <w:rsid w:val="00BD4FB1"/>
    <w:rsid w:val="00D532A1"/>
    <w:rsid w:val="00EA3D90"/>
    <w:rsid w:val="00F92E03"/>
    <w:rsid w:val="00FE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DE672"/>
  <w15:docId w15:val="{26BD9A84-0047-4630-A807-9396D70B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32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Devon Healthcare NHS Trust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Newton, Alison</dc:creator>
  <cp:lastModifiedBy>Kneale, Deborah</cp:lastModifiedBy>
  <cp:revision>2</cp:revision>
  <dcterms:created xsi:type="dcterms:W3CDTF">2023-05-23T16:16:00Z</dcterms:created>
  <dcterms:modified xsi:type="dcterms:W3CDTF">2023-05-23T16:16:00Z</dcterms:modified>
</cp:coreProperties>
</file>