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sidP="00284FB7">
      <w:pPr>
        <w:tabs>
          <w:tab w:val="left" w:pos="7575"/>
        </w:tabs>
        <w:jc w:val="right"/>
      </w:pPr>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rsidR="00284FB7">
        <w:rPr>
          <w:noProof/>
          <w:lang w:eastAsia="en-GB"/>
        </w:rPr>
        <w:drawing>
          <wp:inline distT="0" distB="0" distL="0" distR="0" wp14:anchorId="6ADD7B47" wp14:editId="4DCF358D">
            <wp:extent cx="2325600" cy="10404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13970</wp:posOffset>
                </wp:positionV>
                <wp:extent cx="5943600" cy="1171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noFill/>
                        <a:ln w="9525">
                          <a:noFill/>
                          <a:miter lim="800000"/>
                          <a:headEnd/>
                          <a:tailEnd/>
                        </a:ln>
                      </wps:spPr>
                      <wps:txb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left:0;text-align:left;margin-left:17.25pt;margin-top:1.1pt;width:468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" filled="f" stroked="f">
                <v:textbo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969"/>
        <w:gridCol w:w="5159"/>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59" w:type="dxa"/>
          </w:tcPr>
          <w:p w:rsidR="00213541" w:rsidRPr="00F607B2" w:rsidRDefault="00814ED7" w:rsidP="002519DE">
            <w:pPr>
              <w:jc w:val="both"/>
              <w:rPr>
                <w:rFonts w:ascii="Arial" w:hAnsi="Arial" w:cs="Arial"/>
                <w:color w:val="FF0000"/>
              </w:rPr>
            </w:pPr>
            <w:r>
              <w:rPr>
                <w:rFonts w:ascii="Arial" w:hAnsi="Arial" w:cs="Arial"/>
              </w:rPr>
              <w:t xml:space="preserve">Team Lead </w:t>
            </w:r>
            <w:r w:rsidR="002519DE">
              <w:rPr>
                <w:rFonts w:ascii="Arial" w:hAnsi="Arial" w:cs="Arial"/>
              </w:rPr>
              <w:t>Physiot</w:t>
            </w:r>
            <w:r w:rsidR="00FC58D9">
              <w:rPr>
                <w:rFonts w:ascii="Arial" w:hAnsi="Arial" w:cs="Arial"/>
              </w:rPr>
              <w:t>herapist</w:t>
            </w:r>
            <w:r w:rsidR="000E03C0">
              <w:rPr>
                <w:rFonts w:ascii="Arial" w:hAnsi="Arial" w:cs="Arial"/>
              </w:rPr>
              <w:t xml:space="preserve"> Elective Orthopaedics</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59" w:type="dxa"/>
          </w:tcPr>
          <w:p w:rsidR="00213541" w:rsidRPr="00BB356E" w:rsidRDefault="00BB356E" w:rsidP="00FC58D9">
            <w:pPr>
              <w:jc w:val="both"/>
              <w:rPr>
                <w:rFonts w:ascii="Arial" w:hAnsi="Arial" w:cs="Arial"/>
                <w:color w:val="000000" w:themeColor="text1"/>
              </w:rPr>
            </w:pPr>
            <w:r w:rsidRPr="00BB356E">
              <w:rPr>
                <w:rFonts w:ascii="Arial" w:hAnsi="Arial" w:cs="Arial"/>
                <w:color w:val="000000" w:themeColor="text1"/>
              </w:rPr>
              <w:t xml:space="preserve">Clinical Lead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59"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0E03C0">
        <w:tc>
          <w:tcPr>
            <w:tcW w:w="3969" w:type="dxa"/>
          </w:tcPr>
          <w:p w:rsidR="00213541" w:rsidRPr="00F607B2" w:rsidRDefault="00FC58D9" w:rsidP="00F607B2">
            <w:pPr>
              <w:jc w:val="both"/>
              <w:rPr>
                <w:rFonts w:ascii="Arial" w:hAnsi="Arial" w:cs="Arial"/>
                <w:b/>
              </w:rPr>
            </w:pPr>
            <w:r>
              <w:rPr>
                <w:rFonts w:ascii="Arial" w:hAnsi="Arial" w:cs="Arial"/>
                <w:b/>
              </w:rPr>
              <w:t>Accountable to</w:t>
            </w:r>
          </w:p>
        </w:tc>
        <w:tc>
          <w:tcPr>
            <w:tcW w:w="5159" w:type="dxa"/>
          </w:tcPr>
          <w:p w:rsidR="00213541" w:rsidRPr="00F607B2" w:rsidRDefault="00FC58D9" w:rsidP="00F607B2">
            <w:pPr>
              <w:jc w:val="both"/>
              <w:rPr>
                <w:rFonts w:ascii="Arial" w:hAnsi="Arial" w:cs="Arial"/>
                <w:color w:val="FF0000"/>
              </w:rPr>
            </w:pPr>
            <w:r>
              <w:rPr>
                <w:rFonts w:ascii="Arial" w:hAnsi="Arial" w:cs="Arial"/>
              </w:rPr>
              <w:t xml:space="preserve">Chief AHP, RD&amp;E </w:t>
            </w:r>
            <w:r w:rsidR="00BB356E">
              <w:rPr>
                <w:rFonts w:ascii="Arial" w:hAnsi="Arial" w:cs="Arial"/>
              </w:rPr>
              <w:t>Specialist Services</w:t>
            </w:r>
            <w:r w:rsidR="000B47BD">
              <w:rPr>
                <w:rFonts w:ascii="Arial" w:hAnsi="Arial" w:cs="Arial"/>
              </w:rPr>
              <w:t>.</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E350CE" w:rsidRPr="00E350CE" w:rsidRDefault="00E350CE" w:rsidP="00E350CE">
            <w:pPr>
              <w:pStyle w:val="BodyText"/>
              <w:jc w:val="left"/>
              <w:rPr>
                <w:rFonts w:ascii="Arial" w:hAnsi="Arial" w:cs="Arial"/>
                <w:b w:val="0"/>
                <w:sz w:val="22"/>
                <w:szCs w:val="22"/>
              </w:rPr>
            </w:pPr>
            <w:r w:rsidRPr="00E350CE">
              <w:rPr>
                <w:rFonts w:ascii="Arial" w:hAnsi="Arial" w:cs="Arial"/>
                <w:b w:val="0"/>
                <w:sz w:val="22"/>
                <w:szCs w:val="22"/>
              </w:rPr>
              <w:t xml:space="preserve">The post-holder is responsible for providing leadership &amp; clinical expertise to the </w:t>
            </w:r>
            <w:r w:rsidR="00D9699A">
              <w:rPr>
                <w:rFonts w:ascii="Arial" w:hAnsi="Arial" w:cs="Arial"/>
                <w:b w:val="0"/>
                <w:sz w:val="22"/>
                <w:szCs w:val="22"/>
              </w:rPr>
              <w:t>physio</w:t>
            </w:r>
            <w:r>
              <w:rPr>
                <w:rFonts w:ascii="Arial" w:hAnsi="Arial" w:cs="Arial"/>
                <w:b w:val="0"/>
                <w:sz w:val="22"/>
                <w:szCs w:val="22"/>
              </w:rPr>
              <w:t xml:space="preserve">therapy team </w:t>
            </w:r>
            <w:r w:rsidRPr="00E350CE">
              <w:rPr>
                <w:rFonts w:ascii="Arial" w:hAnsi="Arial" w:cs="Arial"/>
                <w:b w:val="0"/>
                <w:sz w:val="22"/>
                <w:szCs w:val="22"/>
                <w:lang w:val="en-US"/>
              </w:rPr>
              <w:t xml:space="preserve">at the </w:t>
            </w:r>
            <w:r w:rsidR="00284FB7">
              <w:rPr>
                <w:rFonts w:ascii="Arial" w:hAnsi="Arial" w:cs="Arial"/>
                <w:b w:val="0"/>
                <w:sz w:val="22"/>
                <w:szCs w:val="22"/>
                <w:lang w:val="en-US"/>
              </w:rPr>
              <w:t xml:space="preserve">South-West Ambulatory </w:t>
            </w:r>
            <w:proofErr w:type="spellStart"/>
            <w:r w:rsidR="00284FB7">
              <w:rPr>
                <w:rFonts w:ascii="Arial" w:hAnsi="Arial" w:cs="Arial"/>
                <w:b w:val="0"/>
                <w:sz w:val="22"/>
                <w:szCs w:val="22"/>
                <w:lang w:val="en-US"/>
              </w:rPr>
              <w:t>Orthopaedic</w:t>
            </w:r>
            <w:proofErr w:type="spellEnd"/>
            <w:r w:rsidR="00284FB7">
              <w:rPr>
                <w:rFonts w:ascii="Arial" w:hAnsi="Arial" w:cs="Arial"/>
                <w:b w:val="0"/>
                <w:sz w:val="22"/>
                <w:szCs w:val="22"/>
                <w:lang w:val="en-US"/>
              </w:rPr>
              <w:t xml:space="preserve"> </w:t>
            </w:r>
            <w:proofErr w:type="gramStart"/>
            <w:r w:rsidR="00284FB7">
              <w:rPr>
                <w:rFonts w:ascii="Arial" w:hAnsi="Arial" w:cs="Arial"/>
                <w:b w:val="0"/>
                <w:sz w:val="22"/>
                <w:szCs w:val="22"/>
                <w:lang w:val="en-US"/>
              </w:rPr>
              <w:t>Centre(</w:t>
            </w:r>
            <w:proofErr w:type="gramEnd"/>
            <w:r w:rsidR="00284FB7">
              <w:rPr>
                <w:rFonts w:ascii="Arial" w:hAnsi="Arial" w:cs="Arial"/>
                <w:b w:val="0"/>
                <w:sz w:val="22"/>
                <w:szCs w:val="22"/>
                <w:lang w:val="en-US"/>
              </w:rPr>
              <w:t>SWAOC)</w:t>
            </w:r>
            <w:r w:rsidRPr="00E350CE">
              <w:rPr>
                <w:rFonts w:ascii="Arial" w:hAnsi="Arial" w:cs="Arial"/>
                <w:b w:val="0"/>
                <w:sz w:val="22"/>
                <w:szCs w:val="22"/>
                <w:lang w:val="en-US"/>
              </w:rPr>
              <w:t>, Exeter</w:t>
            </w:r>
            <w:r w:rsidRPr="00E350CE">
              <w:rPr>
                <w:rFonts w:ascii="Arial" w:hAnsi="Arial" w:cs="Arial"/>
                <w:b w:val="0"/>
                <w:sz w:val="22"/>
                <w:szCs w:val="22"/>
              </w:rPr>
              <w:t xml:space="preserve">. The post - holder will assess and treat patients with </w:t>
            </w:r>
            <w:r w:rsidR="000E03C0">
              <w:rPr>
                <w:rFonts w:ascii="Arial" w:hAnsi="Arial" w:cs="Arial"/>
                <w:b w:val="0"/>
                <w:sz w:val="22"/>
                <w:szCs w:val="22"/>
              </w:rPr>
              <w:t>elective orthopaedic conditions from pre-assessment through to post-op follow-up including joint school and the use of technology to support rehabilitation</w:t>
            </w:r>
            <w:r w:rsidRPr="00E350CE">
              <w:rPr>
                <w:rFonts w:ascii="Arial" w:hAnsi="Arial" w:cs="Arial"/>
                <w:b w:val="0"/>
                <w:sz w:val="22"/>
                <w:szCs w:val="22"/>
              </w:rPr>
              <w:t xml:space="preserve">.  </w:t>
            </w:r>
            <w:r w:rsidR="00A04243">
              <w:rPr>
                <w:rFonts w:ascii="Arial" w:hAnsi="Arial" w:cs="Arial"/>
                <w:b w:val="0"/>
                <w:sz w:val="22"/>
                <w:szCs w:val="22"/>
              </w:rPr>
              <w:t>They</w:t>
            </w:r>
            <w:r w:rsidRPr="00E350CE">
              <w:rPr>
                <w:rFonts w:ascii="Arial" w:hAnsi="Arial" w:cs="Arial"/>
                <w:b w:val="0"/>
                <w:sz w:val="22"/>
                <w:szCs w:val="22"/>
              </w:rPr>
              <w:t xml:space="preserve"> will be flexible to support their colleagues in ensuring safe and timely discharges.</w:t>
            </w:r>
          </w:p>
          <w:p w:rsidR="00FC58D9" w:rsidRDefault="00E350CE" w:rsidP="00FC58D9">
            <w:pPr>
              <w:rPr>
                <w:rFonts w:ascii="Arial" w:eastAsia="Times New Roman" w:hAnsi="Arial" w:cs="Arial"/>
                <w:lang w:val="en-US"/>
              </w:rPr>
            </w:pPr>
            <w:r w:rsidRPr="004A131D">
              <w:rPr>
                <w:rFonts w:ascii="Arial" w:hAnsi="Arial" w:cs="Arial"/>
              </w:rPr>
              <w:t xml:space="preserve">The post-holder is </w:t>
            </w:r>
            <w:r w:rsidR="007618E6">
              <w:rPr>
                <w:rFonts w:ascii="Arial" w:hAnsi="Arial" w:cs="Arial"/>
              </w:rPr>
              <w:t xml:space="preserve">responsible for </w:t>
            </w:r>
            <w:r w:rsidR="00A04243">
              <w:rPr>
                <w:rFonts w:ascii="Arial" w:hAnsi="Arial" w:cs="Arial"/>
              </w:rPr>
              <w:t>their</w:t>
            </w:r>
            <w:r w:rsidR="007618E6">
              <w:rPr>
                <w:rFonts w:ascii="Arial" w:hAnsi="Arial" w:cs="Arial"/>
              </w:rPr>
              <w:t xml:space="preserve"> own case</w:t>
            </w:r>
            <w:r w:rsidRPr="004A131D">
              <w:rPr>
                <w:rFonts w:ascii="Arial" w:hAnsi="Arial" w:cs="Arial"/>
              </w:rPr>
              <w:t>load within the designated clinical area;</w:t>
            </w:r>
            <w:r w:rsidR="000E03C0">
              <w:rPr>
                <w:rFonts w:ascii="Arial" w:hAnsi="Arial" w:cs="Arial"/>
              </w:rPr>
              <w:t xml:space="preserve"> for the</w:t>
            </w:r>
            <w:r w:rsidRPr="004A131D">
              <w:rPr>
                <w:rFonts w:ascii="Arial" w:hAnsi="Arial" w:cs="Arial"/>
                <w:b/>
              </w:rPr>
              <w:t xml:space="preserve"> </w:t>
            </w:r>
            <w:r w:rsidRPr="004A131D">
              <w:rPr>
                <w:rFonts w:ascii="Arial" w:hAnsi="Arial" w:cs="Arial"/>
              </w:rPr>
              <w:t xml:space="preserve">management and supervision of the physiotherapy team and assistance with compilation of the </w:t>
            </w:r>
            <w:r>
              <w:rPr>
                <w:rFonts w:ascii="Arial" w:hAnsi="Arial" w:cs="Arial"/>
              </w:rPr>
              <w:t xml:space="preserve">cover rota.  </w:t>
            </w:r>
            <w:r w:rsidR="00FC58D9">
              <w:rPr>
                <w:rFonts w:ascii="Arial" w:eastAsia="Times New Roman" w:hAnsi="Arial" w:cs="Arial"/>
                <w:lang w:val="en-US"/>
              </w:rPr>
              <w:t xml:space="preserve">This post will be part of the integrated service for </w:t>
            </w:r>
            <w:r w:rsidR="00284FB7">
              <w:rPr>
                <w:rFonts w:ascii="Arial" w:eastAsia="Times New Roman" w:hAnsi="Arial" w:cs="Arial"/>
                <w:lang w:val="en-US"/>
              </w:rPr>
              <w:t xml:space="preserve">SWAOC </w:t>
            </w:r>
            <w:r w:rsidR="00E1093C">
              <w:rPr>
                <w:rFonts w:ascii="Arial" w:eastAsia="Times New Roman" w:hAnsi="Arial" w:cs="Arial"/>
                <w:lang w:val="en-US"/>
              </w:rPr>
              <w:t>working alongside the nursing</w:t>
            </w:r>
            <w:r w:rsidR="00FC58D9">
              <w:rPr>
                <w:rFonts w:ascii="Arial" w:eastAsia="Times New Roman" w:hAnsi="Arial" w:cs="Arial"/>
                <w:lang w:val="en-US"/>
              </w:rPr>
              <w:t xml:space="preserve"> and medical teams.</w:t>
            </w:r>
          </w:p>
          <w:p w:rsidR="00FC58D9" w:rsidRDefault="00FC58D9" w:rsidP="00FC58D9">
            <w:pPr>
              <w:rPr>
                <w:rFonts w:ascii="Arial" w:eastAsia="Times New Roman" w:hAnsi="Arial" w:cs="Arial"/>
                <w:lang w:val="en-US"/>
              </w:rPr>
            </w:pPr>
            <w:r>
              <w:rPr>
                <w:rFonts w:ascii="Arial" w:eastAsia="Times New Roman" w:hAnsi="Arial" w:cs="Arial"/>
                <w:lang w:val="en-US"/>
              </w:rPr>
              <w:t>The post will be across 7 days including weekends and bank holidays.</w:t>
            </w: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B356E" w:rsidRDefault="00900640" w:rsidP="004554A1">
            <w:pPr>
              <w:numPr>
                <w:ilvl w:val="0"/>
                <w:numId w:val="1"/>
              </w:numPr>
              <w:rPr>
                <w:rFonts w:ascii="Arial" w:eastAsia="Times New Roman" w:hAnsi="Arial" w:cs="Arial"/>
              </w:rPr>
            </w:pPr>
            <w:r>
              <w:rPr>
                <w:rFonts w:ascii="Arial" w:eastAsia="Times New Roman" w:hAnsi="Arial" w:cs="Arial"/>
              </w:rPr>
              <w:t xml:space="preserve">Head of </w:t>
            </w:r>
            <w:r w:rsidR="00D74F67">
              <w:rPr>
                <w:rFonts w:ascii="Arial" w:eastAsia="Times New Roman" w:hAnsi="Arial" w:cs="Arial"/>
              </w:rPr>
              <w:t>Acute Therapy</w:t>
            </w:r>
          </w:p>
          <w:p w:rsidR="00FC58D9" w:rsidRPr="00BB356E" w:rsidRDefault="00FC58D9" w:rsidP="004554A1">
            <w:pPr>
              <w:numPr>
                <w:ilvl w:val="0"/>
                <w:numId w:val="1"/>
              </w:numPr>
              <w:rPr>
                <w:rFonts w:ascii="Arial" w:eastAsia="Times New Roman" w:hAnsi="Arial" w:cs="Arial"/>
              </w:rPr>
            </w:pPr>
            <w:r>
              <w:rPr>
                <w:rFonts w:ascii="Arial" w:eastAsia="Times New Roman" w:hAnsi="Arial" w:cs="Arial"/>
              </w:rPr>
              <w:t xml:space="preserve">Matron and nursing teams </w:t>
            </w:r>
            <w:r w:rsidR="00575745">
              <w:rPr>
                <w:rFonts w:ascii="Arial" w:eastAsia="Times New Roman" w:hAnsi="Arial" w:cs="Arial"/>
              </w:rPr>
              <w:t>SWAOC</w:t>
            </w:r>
          </w:p>
          <w:p w:rsidR="00BB356E" w:rsidRDefault="00FC58D9" w:rsidP="004554A1">
            <w:pPr>
              <w:numPr>
                <w:ilvl w:val="0"/>
                <w:numId w:val="1"/>
              </w:numPr>
              <w:rPr>
                <w:rFonts w:ascii="Arial" w:eastAsia="Times New Roman" w:hAnsi="Arial" w:cs="Arial"/>
              </w:rPr>
            </w:pPr>
            <w:r>
              <w:rPr>
                <w:rFonts w:ascii="Arial" w:eastAsia="Times New Roman" w:hAnsi="Arial" w:cs="Arial"/>
              </w:rPr>
              <w:t xml:space="preserve">Consultants, Medical Staff </w:t>
            </w:r>
            <w:r w:rsidR="00575745">
              <w:rPr>
                <w:rFonts w:ascii="Arial" w:eastAsia="Times New Roman" w:hAnsi="Arial" w:cs="Arial"/>
              </w:rPr>
              <w:t>SWAOC</w:t>
            </w:r>
          </w:p>
          <w:p w:rsidR="00FC58D9" w:rsidRPr="00BB356E" w:rsidRDefault="00FC58D9" w:rsidP="004554A1">
            <w:pPr>
              <w:numPr>
                <w:ilvl w:val="0"/>
                <w:numId w:val="1"/>
              </w:numPr>
              <w:rPr>
                <w:rFonts w:ascii="Arial" w:eastAsia="Times New Roman" w:hAnsi="Arial" w:cs="Arial"/>
              </w:rPr>
            </w:pPr>
            <w:r>
              <w:rPr>
                <w:rFonts w:ascii="Arial" w:eastAsia="Times New Roman" w:hAnsi="Arial" w:cs="Arial"/>
              </w:rPr>
              <w:t>SPOA and discharge co-ordinators across the SW region</w:t>
            </w:r>
          </w:p>
          <w:p w:rsidR="00BB356E" w:rsidRPr="00BB356E" w:rsidRDefault="00BB356E" w:rsidP="004554A1">
            <w:pPr>
              <w:numPr>
                <w:ilvl w:val="0"/>
                <w:numId w:val="1"/>
              </w:numPr>
              <w:rPr>
                <w:rFonts w:ascii="Arial" w:eastAsia="Times New Roman" w:hAnsi="Arial" w:cs="Arial"/>
              </w:rPr>
            </w:pPr>
            <w:r w:rsidRPr="00BB356E">
              <w:rPr>
                <w:rFonts w:ascii="Arial" w:eastAsia="Times New Roman" w:hAnsi="Arial" w:cs="Arial"/>
              </w:rPr>
              <w:t>G.Ps and other community practitioners</w:t>
            </w:r>
            <w:r w:rsidR="00FC58D9">
              <w:rPr>
                <w:rFonts w:ascii="Arial" w:eastAsia="Times New Roman" w:hAnsi="Arial" w:cs="Arial"/>
              </w:rPr>
              <w:t xml:space="preserve"> across SW</w:t>
            </w:r>
          </w:p>
          <w:p w:rsidR="00BB356E" w:rsidRPr="00BB356E" w:rsidRDefault="00BB356E" w:rsidP="004554A1">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4554A1">
            <w:pPr>
              <w:numPr>
                <w:ilvl w:val="0"/>
                <w:numId w:val="1"/>
              </w:numPr>
              <w:tabs>
                <w:tab w:val="left" w:pos="648"/>
              </w:tabs>
              <w:rPr>
                <w:rFonts w:ascii="Arial" w:eastAsia="Times New Roman" w:hAnsi="Arial" w:cs="Arial"/>
              </w:rPr>
            </w:pPr>
            <w:r w:rsidRPr="00BB356E">
              <w:rPr>
                <w:rFonts w:ascii="Arial" w:eastAsia="Times New Roman" w:hAnsi="Arial" w:cs="Arial"/>
              </w:rPr>
              <w:t>Hospital discharge facilitator</w:t>
            </w:r>
            <w:r w:rsidR="00FC58D9">
              <w:rPr>
                <w:rFonts w:ascii="Arial" w:eastAsia="Times New Roman" w:hAnsi="Arial" w:cs="Arial"/>
              </w:rPr>
              <w:t>s</w:t>
            </w:r>
            <w:r w:rsidRPr="00BB356E">
              <w:rPr>
                <w:rFonts w:ascii="Arial" w:eastAsia="Times New Roman" w:hAnsi="Arial" w:cs="Arial"/>
              </w:rPr>
              <w:t>, Intermediate and community services.</w:t>
            </w:r>
          </w:p>
          <w:p w:rsidR="004554A1" w:rsidRPr="004554A1" w:rsidRDefault="004554A1" w:rsidP="004554A1">
            <w:pPr>
              <w:pStyle w:val="ListParagraph"/>
              <w:numPr>
                <w:ilvl w:val="0"/>
                <w:numId w:val="1"/>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213541" w:rsidRDefault="00213541" w:rsidP="00F607B2">
            <w:pPr>
              <w:jc w:val="both"/>
              <w:rPr>
                <w:rFonts w:ascii="Arial" w:hAnsi="Arial" w:cs="Arial"/>
                <w:color w:val="FF0000"/>
              </w:rPr>
            </w:pPr>
          </w:p>
          <w:p w:rsidR="00575745" w:rsidRDefault="00575745" w:rsidP="00F607B2">
            <w:pPr>
              <w:jc w:val="both"/>
              <w:rPr>
                <w:rFonts w:ascii="Arial" w:hAnsi="Arial" w:cs="Arial"/>
                <w:color w:val="FF0000"/>
              </w:rPr>
            </w:pPr>
          </w:p>
          <w:p w:rsidR="00575745" w:rsidRDefault="00575745" w:rsidP="00F607B2">
            <w:pPr>
              <w:jc w:val="both"/>
              <w:rPr>
                <w:rFonts w:ascii="Arial" w:hAnsi="Arial" w:cs="Arial"/>
                <w:color w:val="FF0000"/>
              </w:rPr>
            </w:pPr>
          </w:p>
          <w:p w:rsidR="00575745" w:rsidRDefault="00575745" w:rsidP="00F607B2">
            <w:pPr>
              <w:jc w:val="both"/>
              <w:rPr>
                <w:rFonts w:ascii="Arial" w:hAnsi="Arial" w:cs="Arial"/>
                <w:color w:val="FF0000"/>
              </w:rPr>
            </w:pPr>
          </w:p>
          <w:p w:rsidR="00575745" w:rsidRDefault="00575745" w:rsidP="00F607B2">
            <w:pPr>
              <w:jc w:val="both"/>
              <w:rPr>
                <w:rFonts w:ascii="Arial" w:hAnsi="Arial" w:cs="Arial"/>
                <w:color w:val="FF0000"/>
              </w:rPr>
            </w:pPr>
          </w:p>
          <w:p w:rsidR="00575745" w:rsidRDefault="00575745" w:rsidP="00F607B2">
            <w:pPr>
              <w:jc w:val="both"/>
              <w:rPr>
                <w:rFonts w:ascii="Arial" w:hAnsi="Arial" w:cs="Arial"/>
                <w:color w:val="FF0000"/>
              </w:rPr>
            </w:pPr>
          </w:p>
          <w:p w:rsidR="00575745" w:rsidRDefault="00575745" w:rsidP="00F607B2">
            <w:pPr>
              <w:jc w:val="both"/>
              <w:rPr>
                <w:rFonts w:ascii="Arial" w:hAnsi="Arial" w:cs="Arial"/>
                <w:color w:val="FF0000"/>
              </w:rPr>
            </w:pPr>
          </w:p>
          <w:p w:rsidR="00575745" w:rsidRDefault="00575745" w:rsidP="00F607B2">
            <w:pPr>
              <w:jc w:val="both"/>
              <w:rPr>
                <w:rFonts w:ascii="Arial" w:hAnsi="Arial" w:cs="Arial"/>
                <w:color w:val="FF0000"/>
              </w:rPr>
            </w:pPr>
          </w:p>
          <w:p w:rsidR="00575745" w:rsidRDefault="00575745" w:rsidP="00F607B2">
            <w:pPr>
              <w:jc w:val="both"/>
              <w:rPr>
                <w:rFonts w:ascii="Arial" w:hAnsi="Arial" w:cs="Arial"/>
                <w:color w:val="FF0000"/>
              </w:rPr>
            </w:pPr>
          </w:p>
          <w:p w:rsidR="00575745" w:rsidRDefault="00575745" w:rsidP="00F607B2">
            <w:pPr>
              <w:jc w:val="both"/>
              <w:rPr>
                <w:rFonts w:ascii="Arial" w:hAnsi="Arial" w:cs="Arial"/>
                <w:color w:val="FF0000"/>
              </w:rPr>
            </w:pPr>
          </w:p>
          <w:p w:rsidR="00575745" w:rsidRPr="00F607B2" w:rsidRDefault="00575745"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E350CE" w:rsidRDefault="00D9699A" w:rsidP="00FC58D9">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B34DDBF" wp14:editId="462BCD17">
                  <wp:simplePos x="0" y="0"/>
                  <wp:positionH relativeFrom="column">
                    <wp:posOffset>557530</wp:posOffset>
                  </wp:positionH>
                  <wp:positionV relativeFrom="paragraph">
                    <wp:posOffset>3175</wp:posOffset>
                  </wp:positionV>
                  <wp:extent cx="4734560" cy="1873885"/>
                  <wp:effectExtent l="0" t="0" r="0" b="0"/>
                  <wp:wrapTight wrapText="bothSides">
                    <wp:wrapPolygon edited="0">
                      <wp:start x="3042" y="659"/>
                      <wp:lineTo x="2955" y="4611"/>
                      <wp:lineTo x="3129" y="11638"/>
                      <wp:lineTo x="1825" y="15151"/>
                      <wp:lineTo x="1825" y="19763"/>
                      <wp:lineTo x="13558" y="19763"/>
                      <wp:lineTo x="13558" y="15151"/>
                      <wp:lineTo x="16252" y="15151"/>
                      <wp:lineTo x="19902" y="13175"/>
                      <wp:lineTo x="19989" y="9662"/>
                      <wp:lineTo x="18773" y="9223"/>
                      <wp:lineTo x="11559" y="8125"/>
                      <wp:lineTo x="11820" y="5050"/>
                      <wp:lineTo x="11733" y="659"/>
                      <wp:lineTo x="3042" y="659"/>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E350CE" w:rsidRDefault="00E350CE" w:rsidP="00FC58D9">
            <w:pPr>
              <w:jc w:val="both"/>
              <w:rPr>
                <w:rFonts w:ascii="Arial" w:hAnsi="Arial" w:cs="Arial"/>
              </w:rPr>
            </w:pPr>
          </w:p>
          <w:p w:rsidR="00306FE4" w:rsidRDefault="00306FE4"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Pr="00F607B2" w:rsidRDefault="00A04243"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D74F67"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The post-holder will be responsible for teaching and leadership within this team working alongside the</w:t>
            </w:r>
            <w:r w:rsidR="00E350CE">
              <w:rPr>
                <w:rFonts w:ascii="Arial" w:eastAsia="Times New Roman" w:hAnsi="Arial" w:cs="Arial"/>
                <w:lang w:val="en-US"/>
              </w:rPr>
              <w:t xml:space="preserve"> </w:t>
            </w:r>
            <w:r w:rsidR="00D74F67">
              <w:rPr>
                <w:rFonts w:ascii="Arial" w:eastAsia="Times New Roman" w:hAnsi="Arial" w:cs="Arial"/>
                <w:lang w:val="en-US"/>
              </w:rPr>
              <w:t>therapy team and other staff at</w:t>
            </w:r>
            <w:r w:rsidR="00575745">
              <w:rPr>
                <w:rFonts w:ascii="Arial" w:eastAsia="Times New Roman" w:hAnsi="Arial" w:cs="Arial"/>
                <w:lang w:val="en-US"/>
              </w:rPr>
              <w:t xml:space="preserve"> SWAOC </w:t>
            </w:r>
            <w:r w:rsidR="00D74F67">
              <w:rPr>
                <w:rFonts w:ascii="Arial" w:eastAsia="Times New Roman" w:hAnsi="Arial" w:cs="Arial"/>
                <w:lang w:val="en-US"/>
              </w:rPr>
              <w:t>to deliver an efficient and high standard service to elective orthopaedic patients.</w:t>
            </w:r>
          </w:p>
          <w:p w:rsidR="00C41373" w:rsidRPr="00C41373" w:rsidRDefault="00D74F67" w:rsidP="00C41373">
            <w:pPr>
              <w:pStyle w:val="ListParagraph"/>
              <w:numPr>
                <w:ilvl w:val="0"/>
                <w:numId w:val="17"/>
              </w:numPr>
              <w:rPr>
                <w:rFonts w:ascii="Arial" w:eastAsia="Times New Roman" w:hAnsi="Arial" w:cs="Arial"/>
                <w:lang w:val="en-US"/>
              </w:rPr>
            </w:pPr>
            <w:r>
              <w:rPr>
                <w:rFonts w:ascii="Arial" w:eastAsia="Times New Roman" w:hAnsi="Arial" w:cs="Arial"/>
                <w:lang w:val="en-US"/>
              </w:rPr>
              <w:t>S</w:t>
            </w:r>
            <w:r w:rsidR="00A70804" w:rsidRPr="00C41373">
              <w:rPr>
                <w:rFonts w:ascii="Arial" w:eastAsia="Times New Roman" w:hAnsi="Arial" w:cs="Arial"/>
                <w:lang w:val="en-US"/>
              </w:rPr>
              <w:t>upport and deputise in absence</w:t>
            </w:r>
            <w:r>
              <w:rPr>
                <w:rFonts w:ascii="Arial" w:eastAsia="Times New Roman" w:hAnsi="Arial" w:cs="Arial"/>
                <w:lang w:val="en-US"/>
              </w:rPr>
              <w:t xml:space="preserve"> of Clinical Lead</w:t>
            </w:r>
            <w:r w:rsidR="00A70804" w:rsidRPr="00C41373">
              <w:rPr>
                <w:rFonts w:ascii="Arial" w:eastAsia="Times New Roman" w:hAnsi="Arial" w:cs="Arial"/>
                <w:lang w:val="en-US"/>
              </w:rPr>
              <w:t>.</w:t>
            </w:r>
          </w:p>
          <w:p w:rsidR="00C41373" w:rsidRPr="00C41373" w:rsidRDefault="00A04243" w:rsidP="00C41373">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occupational therapy and physiotherapy colleagues in ensuring safe and timely discharge</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w:t>
            </w:r>
            <w:r w:rsidR="00A22C3A">
              <w:rPr>
                <w:rFonts w:ascii="Arial" w:eastAsia="Times New Roman" w:hAnsi="Arial" w:cs="Arial"/>
              </w:rPr>
              <w:t xml:space="preserve">across the </w:t>
            </w:r>
            <w:r w:rsidR="00575745">
              <w:rPr>
                <w:rFonts w:ascii="Arial" w:eastAsia="Times New Roman" w:hAnsi="Arial" w:cs="Arial"/>
              </w:rPr>
              <w:t>SWAOC</w:t>
            </w:r>
            <w:r w:rsidR="00A22C3A">
              <w:rPr>
                <w:rFonts w:ascii="Arial" w:eastAsia="Times New Roman" w:hAnsi="Arial" w:cs="Arial"/>
              </w:rPr>
              <w:t xml:space="preserve"> template</w:t>
            </w:r>
          </w:p>
          <w:p w:rsidR="00C41373" w:rsidRPr="00D74F67" w:rsidRDefault="00C41373" w:rsidP="00C41373">
            <w:pPr>
              <w:pStyle w:val="ListParagraph"/>
              <w:numPr>
                <w:ilvl w:val="0"/>
                <w:numId w:val="17"/>
              </w:numPr>
              <w:rPr>
                <w:rFonts w:ascii="Arial" w:eastAsia="Times New Roman" w:hAnsi="Arial" w:cs="Arial"/>
                <w:b/>
              </w:rPr>
            </w:pPr>
            <w:r w:rsidRPr="00C41373">
              <w:rPr>
                <w:rFonts w:ascii="Arial" w:hAnsi="Arial" w:cs="Arial"/>
              </w:rPr>
              <w:t xml:space="preserve">The post-holder is responsible for </w:t>
            </w:r>
            <w:r w:rsidR="00575745">
              <w:rPr>
                <w:rFonts w:ascii="Arial" w:hAnsi="Arial" w:cs="Arial"/>
              </w:rPr>
              <w:t>their</w:t>
            </w:r>
            <w:r w:rsidRPr="00C41373">
              <w:rPr>
                <w:rFonts w:ascii="Arial" w:hAnsi="Arial" w:cs="Arial"/>
              </w:rPr>
              <w:t xml:space="preserve"> own</w:t>
            </w:r>
            <w:r w:rsidR="006637B4">
              <w:rPr>
                <w:rFonts w:ascii="Arial" w:hAnsi="Arial" w:cs="Arial"/>
              </w:rPr>
              <w:t xml:space="preserve"> caseload</w:t>
            </w:r>
            <w:r w:rsidRPr="00C41373">
              <w:rPr>
                <w:rFonts w:ascii="Arial" w:hAnsi="Arial" w:cs="Arial"/>
              </w:rPr>
              <w:t>;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sidR="00E350CE">
              <w:rPr>
                <w:rFonts w:ascii="Arial" w:hAnsi="Arial" w:cs="Arial"/>
              </w:rPr>
              <w:t>physio</w:t>
            </w:r>
            <w:r w:rsidRPr="00C41373">
              <w:rPr>
                <w:rFonts w:ascii="Arial" w:hAnsi="Arial" w:cs="Arial"/>
              </w:rPr>
              <w:t>therapy team and assistance with compilation of rota</w:t>
            </w:r>
            <w:r w:rsidR="00A22C3A">
              <w:rPr>
                <w:rFonts w:ascii="Arial" w:hAnsi="Arial" w:cs="Arial"/>
              </w:rPr>
              <w:t>s</w:t>
            </w:r>
            <w:r w:rsidR="00575745">
              <w:rPr>
                <w:rFonts w:ascii="Arial" w:hAnsi="Arial" w:cs="Arial"/>
              </w:rPr>
              <w:t>.</w:t>
            </w:r>
          </w:p>
          <w:p w:rsidR="00D74F67" w:rsidRPr="00D74F67" w:rsidRDefault="00D74F67" w:rsidP="00C41373">
            <w:pPr>
              <w:pStyle w:val="ListParagraph"/>
              <w:numPr>
                <w:ilvl w:val="0"/>
                <w:numId w:val="17"/>
              </w:numPr>
              <w:rPr>
                <w:rFonts w:ascii="Arial" w:eastAsia="Times New Roman" w:hAnsi="Arial" w:cs="Arial"/>
              </w:rPr>
            </w:pPr>
            <w:r w:rsidRPr="00D74F67">
              <w:rPr>
                <w:rFonts w:ascii="Arial" w:eastAsia="Times New Roman" w:hAnsi="Arial" w:cs="Arial"/>
              </w:rPr>
              <w:t>Show understanding of Governance and risk assessments</w:t>
            </w:r>
          </w:p>
          <w:p w:rsidR="00C41373" w:rsidRPr="00A70804" w:rsidRDefault="00C41373" w:rsidP="00C41373">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To provide appropriate and timely information to all relevant members of the healthcare team regarding patients’ occupational therapy requirements and changes in progress</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E350CE">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w:t>
            </w:r>
            <w:r w:rsidR="00D74F67">
              <w:rPr>
                <w:rFonts w:ascii="Arial" w:eastAsia="Times New Roman" w:hAnsi="Arial" w:cs="Arial"/>
              </w:rPr>
              <w:t xml:space="preserve"> rehabilitation pathway and</w:t>
            </w:r>
            <w:r w:rsidRPr="00BB356E">
              <w:rPr>
                <w:rFonts w:ascii="Arial" w:eastAsia="Times New Roman" w:hAnsi="Arial" w:cs="Arial"/>
              </w:rPr>
              <w:t xml:space="preserv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 xml:space="preserve">To communicate effectively with patients and carers to maximise rehabilitation </w:t>
            </w:r>
            <w:r w:rsidR="00D74F67">
              <w:rPr>
                <w:rFonts w:ascii="Arial" w:eastAsia="Times New Roman" w:hAnsi="Arial" w:cs="Arial"/>
              </w:rPr>
              <w:t>potential from pre-assessment to post-op follow-up</w:t>
            </w:r>
            <w:r w:rsidRPr="00EB13C7">
              <w:rPr>
                <w:rFonts w:ascii="Arial" w:eastAsia="Times New Roman" w:hAnsi="Arial" w:cs="Arial"/>
              </w:rPr>
              <w:t>, ensure understanding of their condition and a safe and efficient discharge.</w:t>
            </w:r>
          </w:p>
          <w:p w:rsidR="006676D4" w:rsidRPr="00A22C3A"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w:t>
            </w:r>
            <w:r w:rsidR="00A22C3A">
              <w:rPr>
                <w:rFonts w:ascii="Arial" w:hAnsi="Arial" w:cs="Arial"/>
              </w:rPr>
              <w:t>e across the SW.</w:t>
            </w:r>
          </w:p>
          <w:p w:rsidR="00A22C3A" w:rsidRPr="006676D4" w:rsidRDefault="00A22C3A" w:rsidP="00A22C3A">
            <w:pPr>
              <w:ind w:left="284"/>
              <w:rPr>
                <w:rFonts w:ascii="Arial" w:eastAsia="Times New Roman"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E350CE">
              <w:rPr>
                <w:rFonts w:ascii="Arial" w:eastAsia="Times New Roman" w:hAnsi="Arial" w:cs="Arial"/>
              </w:rPr>
              <w:t>physio</w:t>
            </w:r>
            <w:r w:rsidRPr="00BB356E">
              <w:rPr>
                <w:rFonts w:ascii="Arial" w:eastAsia="Times New Roman" w:hAnsi="Arial" w:cs="Arial"/>
              </w:rPr>
              <w:t>therapy assessment, diagnosis and treatment</w:t>
            </w:r>
            <w:r w:rsidR="00D74F67">
              <w:rPr>
                <w:rFonts w:ascii="Arial" w:eastAsia="Times New Roman" w:hAnsi="Arial" w:cs="Arial"/>
              </w:rPr>
              <w:t xml:space="preserve"> of patients across the elective pathway which</w:t>
            </w:r>
            <w:r w:rsidRPr="00BB356E">
              <w:rPr>
                <w:rFonts w:ascii="Arial" w:eastAsia="Times New Roman" w:hAnsi="Arial" w:cs="Arial"/>
              </w:rPr>
              <w:t xml:space="preserve"> may include highly complex cases as an autonomous practitioner.</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develop, implement and evaluate 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Pr="00575745"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r w:rsidR="00D74F67">
              <w:rPr>
                <w:rFonts w:ascii="Arial" w:eastAsia="Times New Roman" w:hAnsi="Arial" w:cs="Arial"/>
              </w:rPr>
              <w:t xml:space="preserve"> and outcome measures</w:t>
            </w:r>
            <w:r w:rsidRPr="00551659">
              <w:rPr>
                <w:rFonts w:ascii="Arial" w:eastAsia="Times New Roman" w:hAnsi="Arial" w:cs="Arial"/>
              </w:rPr>
              <w:t>.</w:t>
            </w:r>
          </w:p>
          <w:p w:rsidR="00575745" w:rsidRDefault="00575745" w:rsidP="00575745">
            <w:pPr>
              <w:rPr>
                <w:rFonts w:ascii="Times New Roman" w:eastAsia="Times New Roman" w:hAnsi="Times New Roman" w:cs="Times New Roman"/>
                <w:sz w:val="20"/>
                <w:szCs w:val="20"/>
              </w:rPr>
            </w:pPr>
          </w:p>
          <w:p w:rsidR="00575745" w:rsidRDefault="00575745" w:rsidP="00575745">
            <w:pPr>
              <w:rPr>
                <w:rFonts w:ascii="Times New Roman" w:eastAsia="Times New Roman" w:hAnsi="Times New Roman" w:cs="Times New Roman"/>
                <w:sz w:val="20"/>
                <w:szCs w:val="20"/>
              </w:rPr>
            </w:pPr>
          </w:p>
          <w:p w:rsidR="00575745" w:rsidRDefault="00575745" w:rsidP="00575745">
            <w:pPr>
              <w:rPr>
                <w:rFonts w:ascii="Times New Roman" w:eastAsia="Times New Roman" w:hAnsi="Times New Roman" w:cs="Times New Roman"/>
                <w:sz w:val="20"/>
                <w:szCs w:val="20"/>
              </w:rPr>
            </w:pPr>
          </w:p>
          <w:p w:rsidR="00575745" w:rsidRPr="00551659" w:rsidRDefault="00575745" w:rsidP="00575745">
            <w:pPr>
              <w:rPr>
                <w:rFonts w:ascii="Times New Roman" w:eastAsia="Times New Roman" w:hAnsi="Times New Roman" w:cs="Times New Roman"/>
                <w:sz w:val="20"/>
                <w:szCs w:val="20"/>
              </w:rPr>
            </w:pPr>
          </w:p>
          <w:p w:rsidR="0087013E" w:rsidRPr="00CE600F" w:rsidRDefault="0087013E" w:rsidP="00CE600F">
            <w:p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Pr="003974C0"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w:t>
            </w:r>
            <w:r w:rsidR="00020A21">
              <w:rPr>
                <w:rFonts w:ascii="Arial" w:eastAsia="Times New Roman" w:hAnsi="Arial" w:cs="Arial"/>
              </w:rPr>
              <w:t>their</w:t>
            </w:r>
            <w:r w:rsidRPr="00A741D9">
              <w:rPr>
                <w:rFonts w:ascii="Arial" w:eastAsia="Times New Roman" w:hAnsi="Arial" w:cs="Arial"/>
              </w:rPr>
              <w:t xml:space="preserve"> own workload within the designated clinical area on a day-to-day basis. </w:t>
            </w:r>
          </w:p>
          <w:p w:rsidR="0087013E" w:rsidRPr="00F607B2" w:rsidRDefault="0087013E" w:rsidP="00F607B2">
            <w:pPr>
              <w:jc w:val="both"/>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w:t>
            </w:r>
            <w:r w:rsidR="00575745">
              <w:rPr>
                <w:rFonts w:ascii="Arial" w:eastAsia="Times New Roman" w:hAnsi="Arial" w:cs="Arial"/>
              </w:rPr>
              <w:t xml:space="preserve"> EPIC</w:t>
            </w:r>
          </w:p>
          <w:p w:rsidR="00D74F67" w:rsidRPr="00D74F67" w:rsidRDefault="00D74F67" w:rsidP="00D74F67">
            <w:pPr>
              <w:numPr>
                <w:ilvl w:val="0"/>
                <w:numId w:val="8"/>
              </w:numPr>
              <w:spacing w:line="280" w:lineRule="exact"/>
              <w:rPr>
                <w:rFonts w:ascii="Arial" w:eastAsia="Times New Roman" w:hAnsi="Arial" w:cs="Arial"/>
              </w:rPr>
            </w:pPr>
            <w:r>
              <w:rPr>
                <w:rFonts w:ascii="Arial" w:eastAsia="Times New Roman" w:hAnsi="Arial" w:cs="Arial"/>
              </w:rPr>
              <w:t>Understand the opportunities for technology and Apps to support rehabilitation</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87013E" w:rsidRDefault="00CE600F" w:rsidP="00A22C3A">
            <w:pPr>
              <w:numPr>
                <w:ilvl w:val="0"/>
                <w:numId w:val="9"/>
              </w:numPr>
              <w:spacing w:line="280" w:lineRule="exact"/>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p w:rsidR="00E1093C" w:rsidRPr="00A22C3A" w:rsidRDefault="00E1093C" w:rsidP="00E1093C">
            <w:pPr>
              <w:spacing w:line="280" w:lineRule="exact"/>
              <w:rPr>
                <w:rFonts w:ascii="Arial" w:eastAsia="Times New Roman" w:hAnsi="Arial" w:cs="Arial"/>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 xml:space="preserve">To develop, implement and evaluate specialised therapeutic treatment plans on a case by case basis </w:t>
            </w:r>
            <w:r w:rsidR="00D74F67">
              <w:rPr>
                <w:rFonts w:ascii="Arial" w:hAnsi="Arial" w:cs="Arial"/>
              </w:rPr>
              <w:t>from pre-assessment, providing pre-</w:t>
            </w:r>
            <w:proofErr w:type="spellStart"/>
            <w:r w:rsidR="00D74F67">
              <w:rPr>
                <w:rFonts w:ascii="Arial" w:hAnsi="Arial" w:cs="Arial"/>
              </w:rPr>
              <w:t>hab</w:t>
            </w:r>
            <w:proofErr w:type="spellEnd"/>
            <w:r w:rsidR="00D74F67">
              <w:rPr>
                <w:rFonts w:ascii="Arial" w:hAnsi="Arial" w:cs="Arial"/>
              </w:rPr>
              <w:t xml:space="preserve"> intervention, joint school, post-op treatment and follow-up</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D74F67">
              <w:rPr>
                <w:rFonts w:ascii="Arial" w:eastAsia="Times New Roman" w:hAnsi="Arial" w:cs="Arial"/>
              </w:rPr>
              <w:t xml:space="preserve">to the elective orthopaedic pathway at </w:t>
            </w:r>
            <w:r w:rsidR="00575745">
              <w:rPr>
                <w:rFonts w:ascii="Arial" w:eastAsia="Times New Roman" w:hAnsi="Arial" w:cs="Arial"/>
              </w:rPr>
              <w:t>SWAOC</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877093">
              <w:rPr>
                <w:rFonts w:ascii="Arial" w:eastAsia="Times New Roman" w:hAnsi="Arial" w:cs="Arial"/>
              </w:rPr>
              <w:t>Chartered Society of Physiotherapy</w:t>
            </w:r>
            <w:r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CE600F" w:rsidRPr="008D473D" w:rsidRDefault="00CE600F"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D74F67">
              <w:rPr>
                <w:rFonts w:ascii="Arial" w:eastAsia="Times New Roman" w:hAnsi="Arial" w:cs="Arial"/>
              </w:rPr>
              <w:t xml:space="preserve">other </w:t>
            </w:r>
            <w:r w:rsidR="00547A7D">
              <w:rPr>
                <w:rFonts w:ascii="Arial" w:eastAsia="Times New Roman" w:hAnsi="Arial" w:cs="Arial"/>
              </w:rPr>
              <w:t xml:space="preserve">staff and non-registered staff </w:t>
            </w:r>
            <w:r w:rsidR="00547A7D" w:rsidRPr="00547A7D">
              <w:rPr>
                <w:rFonts w:ascii="Arial" w:eastAsia="Times New Roman" w:hAnsi="Arial" w:cs="Arial"/>
              </w:rPr>
              <w:t>ensuring effective 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w:t>
            </w:r>
            <w:r w:rsidR="005B3E0F" w:rsidRPr="00BB356E">
              <w:rPr>
                <w:rFonts w:ascii="Arial" w:eastAsia="Times New Roman" w:hAnsi="Arial" w:cs="Arial"/>
              </w:rPr>
              <w:t>the therapy</w:t>
            </w:r>
            <w:r w:rsidRPr="00BB356E">
              <w:rPr>
                <w:rFonts w:ascii="Arial" w:eastAsia="Times New Roman" w:hAnsi="Arial" w:cs="Arial"/>
              </w:rPr>
              <w:t xml:space="preserve">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lastRenderedPageBreak/>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5B3E0F">
              <w:rPr>
                <w:rFonts w:ascii="Arial" w:eastAsia="Times New Roman" w:hAnsi="Arial" w:cs="Arial"/>
              </w:rPr>
              <w:t>Head of acute Therapy</w:t>
            </w:r>
            <w:r w:rsidRPr="00BB356E">
              <w:rPr>
                <w:rFonts w:ascii="Arial" w:eastAsia="Times New Roman" w:hAnsi="Arial" w:cs="Arial"/>
              </w:rPr>
              <w:t xml:space="preserve"> informed of any matters that could have relation to the effectiveness and efficiency of the service.</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A22C3A" w:rsidRDefault="00A22C3A" w:rsidP="00A22C3A">
            <w:pPr>
              <w:ind w:left="284"/>
              <w:rPr>
                <w:rFonts w:ascii="Arial" w:eastAsia="Times New Roman" w:hAnsi="Arial" w:cs="Arial"/>
              </w:rPr>
            </w:pPr>
          </w:p>
          <w:p w:rsidR="00A04243" w:rsidRDefault="00A04243" w:rsidP="00A22C3A">
            <w:pPr>
              <w:ind w:left="284"/>
              <w:rPr>
                <w:rFonts w:ascii="Arial" w:eastAsia="Times New Roman" w:hAnsi="Arial" w:cs="Arial"/>
              </w:rPr>
            </w:pPr>
          </w:p>
          <w:p w:rsidR="00A04243" w:rsidRDefault="00A04243" w:rsidP="00A22C3A">
            <w:pPr>
              <w:ind w:left="284"/>
              <w:rPr>
                <w:rFonts w:ascii="Arial" w:eastAsia="Times New Roman" w:hAnsi="Arial" w:cs="Arial"/>
              </w:rPr>
            </w:pPr>
          </w:p>
          <w:p w:rsidR="00A04243" w:rsidRPr="00085868" w:rsidRDefault="00A04243"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w:t>
            </w:r>
            <w:r w:rsidR="00575745">
              <w:rPr>
                <w:rFonts w:ascii="Arial" w:eastAsia="Times New Roman" w:hAnsi="Arial" w:cs="Arial"/>
              </w:rPr>
              <w:t>SWAOC.</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0B185F" w:rsidRPr="00085868" w:rsidRDefault="000B185F"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A04243"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w:t>
            </w:r>
            <w:r w:rsidR="005B3E0F">
              <w:rPr>
                <w:rFonts w:ascii="Arial" w:eastAsia="Times New Roman" w:hAnsi="Arial" w:cs="Arial"/>
                <w:lang w:val="en-US"/>
              </w:rPr>
              <w:t xml:space="preserve">therapy team at </w:t>
            </w:r>
            <w:r w:rsidR="00575745">
              <w:rPr>
                <w:rFonts w:ascii="Arial" w:eastAsia="Times New Roman" w:hAnsi="Arial" w:cs="Arial"/>
                <w:lang w:val="en-US"/>
              </w:rPr>
              <w:t>SWAOC</w:t>
            </w:r>
            <w:r w:rsidR="008D473D" w:rsidRPr="00A70804">
              <w:rPr>
                <w:rFonts w:ascii="Arial" w:eastAsia="Times New Roman" w:hAnsi="Arial" w:cs="Arial"/>
                <w:lang w:val="en-US"/>
              </w:rPr>
              <w:t>, liaising with the Clinical Leads at all times.</w:t>
            </w:r>
          </w:p>
          <w:p w:rsidR="00604E2D" w:rsidRDefault="00A04243"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to other </w:t>
            </w:r>
            <w:r w:rsidR="005B3E0F">
              <w:rPr>
                <w:rFonts w:ascii="Arial" w:eastAsia="Times New Roman" w:hAnsi="Arial" w:cs="Arial"/>
                <w:lang w:val="en-US"/>
              </w:rPr>
              <w:t>teams across the SW</w:t>
            </w:r>
            <w:r w:rsidR="008D473D" w:rsidRPr="008D473D">
              <w:rPr>
                <w:rFonts w:ascii="Arial" w:eastAsia="Times New Roman" w:hAnsi="Arial" w:cs="Arial"/>
                <w:lang w:val="en-US"/>
              </w:rPr>
              <w:t xml:space="preserve"> as necessary.</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D44247">
              <w:rPr>
                <w:rFonts w:ascii="Arial" w:eastAsia="Times New Roman" w:hAnsi="Arial" w:cs="Arial"/>
              </w:rPr>
              <w:t>physiot</w:t>
            </w:r>
            <w:r>
              <w:rPr>
                <w:rFonts w:ascii="Arial" w:eastAsia="Times New Roman" w:hAnsi="Arial" w:cs="Arial"/>
              </w:rPr>
              <w: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20A21">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575745" w:rsidP="00F607B2">
            <w:pPr>
              <w:jc w:val="both"/>
              <w:rPr>
                <w:rFonts w:ascii="Arial" w:hAnsi="Arial" w:cs="Arial"/>
              </w:rPr>
            </w:pPr>
            <w:r>
              <w:rPr>
                <w:rFonts w:ascii="Arial" w:hAnsi="Arial" w:cs="Arial"/>
              </w:rPr>
              <w:t>Compassion</w:t>
            </w:r>
          </w:p>
          <w:p w:rsidR="00575745" w:rsidRDefault="00575745" w:rsidP="00F607B2">
            <w:pPr>
              <w:jc w:val="both"/>
              <w:rPr>
                <w:rFonts w:ascii="Arial" w:hAnsi="Arial" w:cs="Arial"/>
              </w:rPr>
            </w:pPr>
            <w:r>
              <w:rPr>
                <w:rFonts w:ascii="Arial" w:hAnsi="Arial" w:cs="Arial"/>
              </w:rPr>
              <w:t>Integrity</w:t>
            </w:r>
          </w:p>
          <w:p w:rsidR="00575745" w:rsidRDefault="00575745" w:rsidP="00F607B2">
            <w:pPr>
              <w:jc w:val="both"/>
              <w:rPr>
                <w:rFonts w:ascii="Arial" w:hAnsi="Arial" w:cs="Arial"/>
              </w:rPr>
            </w:pPr>
            <w:r>
              <w:rPr>
                <w:rFonts w:ascii="Arial" w:hAnsi="Arial" w:cs="Arial"/>
              </w:rPr>
              <w:t>Inclusion</w:t>
            </w:r>
          </w:p>
          <w:p w:rsidR="00575745" w:rsidRPr="00F607B2" w:rsidRDefault="00575745"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A22C3A" w:rsidRDefault="00A22C3A" w:rsidP="00F607B2">
            <w:pPr>
              <w:jc w:val="both"/>
              <w:rPr>
                <w:rFonts w:ascii="Arial" w:hAnsi="Arial" w:cs="Arial"/>
                <w:lang w:eastAsia="en-GB"/>
              </w:rPr>
            </w:pPr>
          </w:p>
          <w:p w:rsidR="00A22C3A" w:rsidRDefault="00A22C3A" w:rsidP="00F607B2">
            <w:pPr>
              <w:jc w:val="both"/>
              <w:rPr>
                <w:rFonts w:ascii="Arial" w:hAnsi="Arial" w:cs="Arial"/>
                <w:lang w:eastAsia="en-GB"/>
              </w:rPr>
            </w:pPr>
          </w:p>
          <w:p w:rsidR="00A22C3A" w:rsidRDefault="00A22C3A" w:rsidP="00F607B2">
            <w:pPr>
              <w:jc w:val="both"/>
              <w:rPr>
                <w:rFonts w:ascii="Arial" w:hAnsi="Arial" w:cs="Arial"/>
                <w:lang w:eastAsia="en-GB"/>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Default="008B7F46" w:rsidP="00F607B2">
            <w:pPr>
              <w:jc w:val="both"/>
              <w:rPr>
                <w:rFonts w:ascii="Arial" w:hAnsi="Arial" w:cs="Arial"/>
              </w:rPr>
            </w:pPr>
          </w:p>
          <w:p w:rsidR="008B7F46" w:rsidRDefault="008B7F46" w:rsidP="00F607B2">
            <w:pPr>
              <w:jc w:val="both"/>
              <w:rPr>
                <w:rFonts w:ascii="Arial" w:hAnsi="Arial" w:cs="Arial"/>
              </w:rPr>
            </w:pP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575745" w:rsidRDefault="00575745"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838"/>
        <w:gridCol w:w="7178"/>
      </w:tblGrid>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lastRenderedPageBreak/>
              <w:t>Post</w:t>
            </w:r>
          </w:p>
        </w:tc>
        <w:tc>
          <w:tcPr>
            <w:tcW w:w="7178" w:type="dxa"/>
          </w:tcPr>
          <w:p w:rsidR="00A04243" w:rsidRPr="00A04243" w:rsidRDefault="00A04243" w:rsidP="00B15373">
            <w:pPr>
              <w:jc w:val="both"/>
              <w:rPr>
                <w:rFonts w:ascii="Arial" w:hAnsi="Arial" w:cs="Arial"/>
                <w:b/>
              </w:rPr>
            </w:pPr>
            <w:r w:rsidRPr="00A04243">
              <w:rPr>
                <w:rFonts w:ascii="Arial" w:hAnsi="Arial" w:cs="Arial"/>
                <w:b/>
              </w:rPr>
              <w:t xml:space="preserve">Team Lead Physiotherapist, Elective orthopaedics </w:t>
            </w:r>
            <w:r w:rsidR="00575745">
              <w:rPr>
                <w:rFonts w:ascii="Arial" w:hAnsi="Arial" w:cs="Arial"/>
                <w:b/>
              </w:rPr>
              <w:t>SWAOC</w:t>
            </w:r>
          </w:p>
        </w:tc>
      </w:tr>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Band</w:t>
            </w:r>
          </w:p>
        </w:tc>
        <w:tc>
          <w:tcPr>
            <w:tcW w:w="7178" w:type="dxa"/>
          </w:tcPr>
          <w:p w:rsidR="00A04243" w:rsidRPr="00A04243" w:rsidRDefault="00A04243" w:rsidP="00B15373">
            <w:pPr>
              <w:jc w:val="both"/>
              <w:rPr>
                <w:rFonts w:ascii="Arial" w:hAnsi="Arial" w:cs="Arial"/>
                <w:b/>
              </w:rPr>
            </w:pPr>
            <w:r w:rsidRPr="00A04243">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E1093C" w:rsidRDefault="00B15373" w:rsidP="00B15373">
            <w:pPr>
              <w:jc w:val="both"/>
              <w:rPr>
                <w:rFonts w:ascii="Arial" w:hAnsi="Arial" w:cs="Arial"/>
                <w:b/>
                <w:u w:val="single"/>
              </w:rPr>
            </w:pPr>
            <w:r w:rsidRPr="00E1093C">
              <w:rPr>
                <w:rFonts w:ascii="Arial" w:hAnsi="Arial" w:cs="Arial"/>
                <w:b/>
                <w:u w:val="single"/>
              </w:rPr>
              <w:t>QUALIFICATION/ SPECIAL TRAINING</w:t>
            </w:r>
          </w:p>
          <w:p w:rsidR="00B15373" w:rsidRPr="00F607B2" w:rsidRDefault="00B15373" w:rsidP="00B15373">
            <w:pPr>
              <w:jc w:val="both"/>
              <w:rPr>
                <w:rFonts w:ascii="Arial" w:hAnsi="Arial" w:cs="Arial"/>
                <w:b/>
              </w:rPr>
            </w:pPr>
          </w:p>
          <w:p w:rsidR="00E1093C" w:rsidRDefault="00B15373" w:rsidP="00874F84">
            <w:pPr>
              <w:rPr>
                <w:rFonts w:ascii="Arial" w:hAnsi="Arial" w:cs="Arial"/>
              </w:rPr>
            </w:pPr>
            <w:r w:rsidRPr="003F2B03">
              <w:rPr>
                <w:rFonts w:ascii="Arial" w:hAnsi="Arial" w:cs="Arial"/>
              </w:rPr>
              <w:t xml:space="preserve">B.Sc. / B.Sc (Hons) / MSc </w:t>
            </w:r>
            <w:r w:rsidR="000B185F">
              <w:rPr>
                <w:rFonts w:ascii="Arial" w:hAnsi="Arial" w:cs="Arial"/>
              </w:rPr>
              <w:t>Physio</w:t>
            </w:r>
            <w:r>
              <w:rPr>
                <w:rFonts w:ascii="Arial" w:hAnsi="Arial" w:cs="Arial"/>
              </w:rPr>
              <w:t>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874F84">
            <w:pPr>
              <w:rPr>
                <w:rFonts w:ascii="Arial" w:hAnsi="Arial" w:cs="Arial"/>
              </w:rPr>
            </w:pPr>
            <w:r>
              <w:rPr>
                <w:rFonts w:ascii="Arial" w:hAnsi="Arial" w:cs="Arial"/>
              </w:rPr>
              <w:t xml:space="preserve">Relevant post graduate courses </w:t>
            </w:r>
          </w:p>
          <w:p w:rsidR="00B15373" w:rsidRDefault="00B15373" w:rsidP="00874F84">
            <w:pPr>
              <w:rPr>
                <w:rFonts w:ascii="Arial" w:hAnsi="Arial" w:cs="Arial"/>
              </w:rPr>
            </w:pPr>
            <w:r>
              <w:rPr>
                <w:rFonts w:ascii="Arial" w:hAnsi="Arial" w:cs="Arial"/>
              </w:rPr>
              <w:t>Clinical supervision training</w:t>
            </w:r>
          </w:p>
          <w:p w:rsidR="00E1093C" w:rsidRDefault="00E1093C" w:rsidP="00874F84">
            <w:pPr>
              <w:rPr>
                <w:rFonts w:ascii="Arial" w:hAnsi="Arial" w:cs="Arial"/>
              </w:rPr>
            </w:pPr>
            <w:r>
              <w:rPr>
                <w:rFonts w:ascii="Arial" w:hAnsi="Arial" w:cs="Arial"/>
              </w:rPr>
              <w:t>Equipment prescriber</w:t>
            </w:r>
          </w:p>
          <w:p w:rsidR="001A1818" w:rsidRPr="003F2B03" w:rsidRDefault="001A1818" w:rsidP="00874F84">
            <w:pPr>
              <w:rPr>
                <w:rFonts w:ascii="Arial" w:hAnsi="Arial" w:cs="Arial"/>
              </w:rPr>
            </w:pPr>
            <w:r>
              <w:rPr>
                <w:rFonts w:ascii="Arial" w:hAnsi="Arial" w:cs="Arial"/>
              </w:rPr>
              <w:t>Member CSP</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1A1818" w:rsidRDefault="001A1818" w:rsidP="00B15373">
            <w:pPr>
              <w:jc w:val="center"/>
              <w:rPr>
                <w:rFonts w:ascii="Arial" w:hAnsi="Arial" w:cs="Arial"/>
                <w:b/>
              </w:rPr>
            </w:pPr>
            <w:r>
              <w:rPr>
                <w:rFonts w:ascii="Arial" w:hAnsi="Arial" w:cs="Arial"/>
                <w:b/>
              </w:rPr>
              <w:t>D</w:t>
            </w:r>
          </w:p>
          <w:p w:rsidR="00B15373" w:rsidRPr="003F2B03" w:rsidRDefault="00B15373" w:rsidP="00874F84">
            <w:pPr>
              <w:rPr>
                <w:rFonts w:ascii="Arial" w:hAnsi="Arial" w:cs="Arial"/>
              </w:rPr>
            </w:pPr>
          </w:p>
        </w:tc>
      </w:tr>
      <w:tr w:rsidR="000659C6" w:rsidRPr="00F607B2" w:rsidTr="00F607B2">
        <w:tc>
          <w:tcPr>
            <w:tcW w:w="6580" w:type="dxa"/>
          </w:tcPr>
          <w:p w:rsidR="000659C6" w:rsidRDefault="000659C6" w:rsidP="000659C6">
            <w:pPr>
              <w:rPr>
                <w:rFonts w:ascii="Arial" w:hAnsi="Arial" w:cs="Arial"/>
                <w:b/>
                <w:u w:val="single"/>
              </w:rPr>
            </w:pPr>
            <w:r>
              <w:rPr>
                <w:rFonts w:ascii="Arial" w:hAnsi="Arial" w:cs="Arial"/>
                <w:b/>
                <w:u w:val="single"/>
              </w:rPr>
              <w:t>KNOWLEDGE &amp; SKILLS</w:t>
            </w:r>
          </w:p>
          <w:p w:rsidR="000659C6" w:rsidRPr="00890360" w:rsidRDefault="000659C6" w:rsidP="000659C6">
            <w:pPr>
              <w:rPr>
                <w:rFonts w:ascii="Arial" w:hAnsi="Arial" w:cs="Arial"/>
              </w:rPr>
            </w:pPr>
            <w:r w:rsidRPr="00890360">
              <w:rPr>
                <w:rFonts w:ascii="Arial" w:hAnsi="Arial" w:cs="Arial"/>
              </w:rPr>
              <w:t>Organisational skills: prioritisation, time mgt.</w:t>
            </w:r>
          </w:p>
          <w:p w:rsidR="000659C6" w:rsidRPr="00890360" w:rsidRDefault="000659C6" w:rsidP="000659C6">
            <w:pPr>
              <w:rPr>
                <w:rFonts w:ascii="Arial" w:hAnsi="Arial" w:cs="Arial"/>
              </w:rPr>
            </w:pPr>
            <w:r w:rsidRPr="00890360">
              <w:rPr>
                <w:rFonts w:ascii="Arial" w:hAnsi="Arial" w:cs="Arial"/>
              </w:rPr>
              <w:t>Evidence of Interpersonal skills, verbal &amp; written communication</w:t>
            </w:r>
          </w:p>
          <w:p w:rsidR="000659C6" w:rsidRPr="00890360" w:rsidRDefault="000659C6" w:rsidP="000659C6">
            <w:pPr>
              <w:rPr>
                <w:rFonts w:ascii="Arial" w:hAnsi="Arial" w:cs="Arial"/>
              </w:rPr>
            </w:pPr>
            <w:r w:rsidRPr="00890360">
              <w:rPr>
                <w:rFonts w:ascii="Arial" w:hAnsi="Arial" w:cs="Arial"/>
              </w:rPr>
              <w:t xml:space="preserve">Evidence of complex clinical reasoning skills and goal setting in </w:t>
            </w:r>
            <w:r w:rsidR="00F00B19">
              <w:rPr>
                <w:rFonts w:ascii="Arial" w:hAnsi="Arial" w:cs="Arial"/>
              </w:rPr>
              <w:t>elective orthopaedics</w:t>
            </w:r>
            <w:r w:rsidRPr="00890360">
              <w:rPr>
                <w:rFonts w:ascii="Arial" w:hAnsi="Arial" w:cs="Arial"/>
              </w:rPr>
              <w:t xml:space="preserve"> </w:t>
            </w:r>
          </w:p>
          <w:p w:rsidR="000659C6" w:rsidRPr="00890360" w:rsidRDefault="000659C6" w:rsidP="000659C6">
            <w:pPr>
              <w:rPr>
                <w:rFonts w:ascii="Arial" w:hAnsi="Arial" w:cs="Arial"/>
              </w:rPr>
            </w:pPr>
            <w:r w:rsidRPr="00890360">
              <w:rPr>
                <w:rFonts w:ascii="Arial" w:hAnsi="Arial" w:cs="Arial"/>
              </w:rPr>
              <w:t>Evidence of use of outcome measures</w:t>
            </w:r>
          </w:p>
          <w:p w:rsidR="000659C6" w:rsidRPr="00890360" w:rsidRDefault="000659C6" w:rsidP="000659C6">
            <w:pPr>
              <w:tabs>
                <w:tab w:val="left" w:pos="720"/>
              </w:tabs>
              <w:rPr>
                <w:rFonts w:ascii="Arial" w:hAnsi="Arial" w:cs="Arial"/>
              </w:rPr>
            </w:pPr>
            <w:r w:rsidRPr="00890360">
              <w:rPr>
                <w:rFonts w:ascii="Arial" w:hAnsi="Arial" w:cs="Arial"/>
              </w:rPr>
              <w:t>Evidence of  team leadership &amp; team working skills</w:t>
            </w:r>
          </w:p>
          <w:p w:rsidR="000659C6" w:rsidRPr="00890360" w:rsidRDefault="000659C6" w:rsidP="000659C6">
            <w:pPr>
              <w:tabs>
                <w:tab w:val="left" w:pos="720"/>
              </w:tabs>
              <w:rPr>
                <w:rFonts w:ascii="Arial" w:hAnsi="Arial" w:cs="Arial"/>
              </w:rPr>
            </w:pPr>
            <w:r w:rsidRPr="00890360">
              <w:rPr>
                <w:rFonts w:ascii="Arial" w:hAnsi="Arial" w:cs="Arial"/>
              </w:rPr>
              <w:t xml:space="preserve">Knowledge &amp; experience in management of </w:t>
            </w:r>
            <w:r w:rsidR="005B3E0F">
              <w:rPr>
                <w:rFonts w:ascii="Arial" w:hAnsi="Arial" w:cs="Arial"/>
              </w:rPr>
              <w:t>elective orthopaedic</w:t>
            </w:r>
            <w:r w:rsidRPr="00890360">
              <w:rPr>
                <w:rFonts w:ascii="Arial" w:hAnsi="Arial" w:cs="Arial"/>
              </w:rPr>
              <w:t xml:space="preserve"> conditions </w:t>
            </w:r>
          </w:p>
          <w:p w:rsidR="000659C6" w:rsidRPr="00890360" w:rsidRDefault="000659C6" w:rsidP="000659C6">
            <w:pPr>
              <w:tabs>
                <w:tab w:val="left" w:pos="720"/>
              </w:tabs>
              <w:rPr>
                <w:rFonts w:ascii="Arial" w:hAnsi="Arial" w:cs="Arial"/>
              </w:rPr>
            </w:pPr>
            <w:r w:rsidRPr="00890360">
              <w:rPr>
                <w:rFonts w:ascii="Arial" w:hAnsi="Arial" w:cs="Arial"/>
              </w:rPr>
              <w:t>Skills in</w:t>
            </w:r>
            <w:r w:rsidR="005B3E0F">
              <w:rPr>
                <w:rFonts w:ascii="Arial" w:hAnsi="Arial" w:cs="Arial"/>
              </w:rPr>
              <w:t xml:space="preserve"> pre-</w:t>
            </w:r>
            <w:r w:rsidRPr="00890360">
              <w:rPr>
                <w:rFonts w:ascii="Arial" w:hAnsi="Arial" w:cs="Arial"/>
              </w:rPr>
              <w:t xml:space="preserve">assessment, treatment, rehab and discharge planning </w:t>
            </w:r>
          </w:p>
          <w:p w:rsidR="000659C6" w:rsidRPr="00890360" w:rsidRDefault="000659C6" w:rsidP="000659C6">
            <w:pPr>
              <w:rPr>
                <w:rFonts w:ascii="Arial" w:hAnsi="Arial" w:cs="Arial"/>
              </w:rPr>
            </w:pPr>
            <w:r w:rsidRPr="00890360">
              <w:rPr>
                <w:rFonts w:ascii="Arial" w:hAnsi="Arial" w:cs="Arial"/>
              </w:rPr>
              <w:t>Evidence of clinical and teaching skills</w:t>
            </w:r>
          </w:p>
          <w:p w:rsidR="000659C6" w:rsidRDefault="000659C6" w:rsidP="000659C6">
            <w:pPr>
              <w:rPr>
                <w:rFonts w:ascii="Arial" w:hAnsi="Arial" w:cs="Arial"/>
              </w:rPr>
            </w:pPr>
            <w:r w:rsidRPr="00890360">
              <w:rPr>
                <w:rFonts w:ascii="Arial" w:hAnsi="Arial" w:cs="Arial"/>
              </w:rPr>
              <w:t>Understanding of community services</w:t>
            </w:r>
          </w:p>
          <w:p w:rsidR="000659C6" w:rsidRPr="003F2B03" w:rsidRDefault="005B3E0F" w:rsidP="000659C6">
            <w:pPr>
              <w:rPr>
                <w:rFonts w:ascii="Arial" w:hAnsi="Arial" w:cs="Arial"/>
                <w:b/>
                <w:u w:val="single"/>
              </w:rPr>
            </w:pPr>
            <w:r>
              <w:rPr>
                <w:rFonts w:ascii="Arial" w:hAnsi="Arial" w:cs="Arial"/>
              </w:rPr>
              <w:t>Understanding of technology and Apps to support rehab</w:t>
            </w:r>
          </w:p>
        </w:tc>
        <w:tc>
          <w:tcPr>
            <w:tcW w:w="1183" w:type="dxa"/>
          </w:tcPr>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5B3E0F" w:rsidRDefault="005B3E0F"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Pr="003F2B03" w:rsidRDefault="000659C6" w:rsidP="000659C6">
            <w:pPr>
              <w:jc w:val="center"/>
              <w:rPr>
                <w:rFonts w:ascii="Arial" w:hAnsi="Arial" w:cs="Arial"/>
                <w:b/>
              </w:rPr>
            </w:pPr>
          </w:p>
        </w:tc>
        <w:tc>
          <w:tcPr>
            <w:tcW w:w="1276" w:type="dxa"/>
          </w:tcPr>
          <w:p w:rsidR="000659C6" w:rsidRDefault="000659C6"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r>
              <w:rPr>
                <w:rFonts w:ascii="Arial" w:hAnsi="Arial" w:cs="Arial"/>
                <w:b/>
              </w:rPr>
              <w:t>D</w:t>
            </w: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0659C6" w:rsidRPr="00890360" w:rsidRDefault="000659C6" w:rsidP="000659C6">
            <w:pPr>
              <w:tabs>
                <w:tab w:val="left" w:pos="720"/>
              </w:tabs>
              <w:rPr>
                <w:rFonts w:ascii="Arial" w:hAnsi="Arial" w:cs="Arial"/>
              </w:rPr>
            </w:pPr>
            <w:r w:rsidRPr="00890360">
              <w:rPr>
                <w:rFonts w:ascii="Arial" w:hAnsi="Arial" w:cs="Arial"/>
              </w:rPr>
              <w:t xml:space="preserve">Post graduate NHS experience in core areas </w:t>
            </w:r>
            <w:r w:rsidR="005B3E0F">
              <w:rPr>
                <w:rFonts w:ascii="Arial" w:hAnsi="Arial" w:cs="Arial"/>
              </w:rPr>
              <w:t>including elective orthopaedics</w:t>
            </w:r>
          </w:p>
          <w:p w:rsidR="000659C6" w:rsidRPr="00890360" w:rsidRDefault="000659C6" w:rsidP="000659C6">
            <w:pPr>
              <w:tabs>
                <w:tab w:val="left" w:pos="720"/>
              </w:tabs>
              <w:rPr>
                <w:rFonts w:ascii="Arial" w:hAnsi="Arial" w:cs="Arial"/>
              </w:rPr>
            </w:pPr>
            <w:r w:rsidRPr="00890360">
              <w:rPr>
                <w:rFonts w:ascii="Arial" w:hAnsi="Arial" w:cs="Arial"/>
              </w:rPr>
              <w:t>Evidence of supervision of students/junior staff</w:t>
            </w:r>
          </w:p>
          <w:p w:rsidR="000659C6" w:rsidRPr="00890360" w:rsidRDefault="000659C6" w:rsidP="000659C6">
            <w:pPr>
              <w:tabs>
                <w:tab w:val="left" w:pos="720"/>
              </w:tabs>
              <w:rPr>
                <w:rFonts w:ascii="Arial" w:hAnsi="Arial" w:cs="Arial"/>
              </w:rPr>
            </w:pPr>
            <w:r w:rsidRPr="00890360">
              <w:rPr>
                <w:rFonts w:ascii="Arial" w:hAnsi="Arial" w:cs="Arial"/>
              </w:rPr>
              <w:t>Evidence of staff appraisal &amp; performance review</w:t>
            </w:r>
          </w:p>
          <w:p w:rsidR="000659C6" w:rsidRPr="00890360" w:rsidRDefault="000659C6" w:rsidP="000659C6">
            <w:pPr>
              <w:tabs>
                <w:tab w:val="left" w:pos="720"/>
              </w:tabs>
              <w:rPr>
                <w:rFonts w:ascii="Arial" w:hAnsi="Arial" w:cs="Arial"/>
              </w:rPr>
            </w:pPr>
            <w:r w:rsidRPr="00890360">
              <w:rPr>
                <w:rFonts w:ascii="Arial" w:hAnsi="Arial" w:cs="Arial"/>
              </w:rPr>
              <w:t>Evidence of standard setting and competencies</w:t>
            </w:r>
          </w:p>
          <w:p w:rsidR="000659C6" w:rsidRPr="00890360" w:rsidRDefault="000659C6" w:rsidP="000659C6">
            <w:pPr>
              <w:tabs>
                <w:tab w:val="left" w:pos="720"/>
              </w:tabs>
              <w:rPr>
                <w:rFonts w:ascii="Arial" w:hAnsi="Arial" w:cs="Arial"/>
              </w:rPr>
            </w:pPr>
            <w:r w:rsidRPr="00890360">
              <w:rPr>
                <w:rFonts w:ascii="Arial" w:hAnsi="Arial" w:cs="Arial"/>
              </w:rPr>
              <w:t>Evidence of multi-agency working / complex discharge planning</w:t>
            </w:r>
          </w:p>
          <w:p w:rsidR="000659C6" w:rsidRPr="00890360" w:rsidRDefault="000659C6" w:rsidP="000659C6">
            <w:pPr>
              <w:rPr>
                <w:rFonts w:ascii="Arial" w:hAnsi="Arial" w:cs="Arial"/>
              </w:rPr>
            </w:pPr>
            <w:r w:rsidRPr="00890360">
              <w:rPr>
                <w:rFonts w:ascii="Arial" w:hAnsi="Arial" w:cs="Arial"/>
              </w:rPr>
              <w:t>Evidence of working with non-qualified staff</w:t>
            </w:r>
          </w:p>
          <w:p w:rsidR="000659C6" w:rsidRPr="00890360" w:rsidRDefault="000659C6" w:rsidP="000659C6">
            <w:pPr>
              <w:tabs>
                <w:tab w:val="left" w:pos="720"/>
              </w:tabs>
              <w:rPr>
                <w:rFonts w:ascii="Arial" w:hAnsi="Arial" w:cs="Arial"/>
              </w:rPr>
            </w:pPr>
            <w:r w:rsidRPr="00890360">
              <w:rPr>
                <w:rFonts w:ascii="Arial" w:hAnsi="Arial" w:cs="Arial"/>
              </w:rPr>
              <w:t>Evidence of previous clinical innovative approaches</w:t>
            </w:r>
          </w:p>
          <w:p w:rsidR="00B15373" w:rsidRPr="005E0EB9" w:rsidRDefault="000659C6" w:rsidP="000659C6">
            <w:pPr>
              <w:tabs>
                <w:tab w:val="left" w:pos="720"/>
              </w:tabs>
            </w:pPr>
            <w:r w:rsidRPr="00890360">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5B3E0F" w:rsidRDefault="005B3E0F" w:rsidP="00874F84">
            <w:pPr>
              <w:jc w:val="center"/>
              <w:rPr>
                <w:rFonts w:ascii="Arial" w:hAnsi="Arial" w:cs="Arial"/>
                <w:b/>
              </w:rPr>
            </w:pPr>
          </w:p>
          <w:p w:rsidR="00B15373" w:rsidRDefault="000659C6"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035830" w:rsidRDefault="00035830" w:rsidP="00874F84">
            <w:pPr>
              <w:jc w:val="center"/>
              <w:rPr>
                <w:rFonts w:ascii="Arial" w:hAnsi="Arial" w:cs="Arial"/>
                <w:b/>
              </w:rPr>
            </w:pPr>
          </w:p>
          <w:p w:rsidR="00B15373" w:rsidRPr="003F2B03" w:rsidRDefault="00B15373" w:rsidP="00874F84">
            <w:pPr>
              <w:jc w:val="center"/>
              <w:rPr>
                <w:rFonts w:ascii="Arial" w:hAnsi="Arial" w:cs="Arial"/>
                <w:b/>
              </w:rPr>
            </w:pPr>
          </w:p>
          <w:p w:rsidR="00B15373" w:rsidRDefault="00035830" w:rsidP="00035830">
            <w:pPr>
              <w:jc w:val="center"/>
              <w:rPr>
                <w:rFonts w:ascii="Arial" w:hAnsi="Arial" w:cs="Arial"/>
                <w:b/>
              </w:rPr>
            </w:pPr>
            <w:r>
              <w:rPr>
                <w:rFonts w:ascii="Arial" w:hAnsi="Arial" w:cs="Arial"/>
                <w:b/>
              </w:rPr>
              <w:t>E</w:t>
            </w:r>
          </w:p>
          <w:p w:rsidR="00B1537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3E0F" w:rsidRDefault="005B3E0F" w:rsidP="004A014F">
            <w:pPr>
              <w:jc w:val="center"/>
              <w:rPr>
                <w:rFonts w:ascii="Arial" w:hAnsi="Arial" w:cs="Arial"/>
                <w:b/>
              </w:rPr>
            </w:pPr>
          </w:p>
          <w:p w:rsidR="00B15373" w:rsidRDefault="000659C6" w:rsidP="004A014F">
            <w:pPr>
              <w:jc w:val="center"/>
              <w:rPr>
                <w:rFonts w:ascii="Arial" w:hAnsi="Arial" w:cs="Arial"/>
                <w:b/>
              </w:rPr>
            </w:pPr>
            <w:r>
              <w:rPr>
                <w:rFonts w:ascii="Arial" w:hAnsi="Arial" w:cs="Arial"/>
                <w:b/>
              </w:rPr>
              <w:t>D</w:t>
            </w:r>
          </w:p>
          <w:p w:rsidR="000659C6" w:rsidRDefault="000659C6"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0659C6" w:rsidRPr="004A014F" w:rsidRDefault="000659C6" w:rsidP="000659C6">
            <w:pPr>
              <w:rPr>
                <w:rFonts w:ascii="Arial" w:hAnsi="Arial" w:cs="Arial"/>
              </w:rPr>
            </w:pPr>
            <w:r w:rsidRPr="004A014F">
              <w:rPr>
                <w:rFonts w:ascii="Arial" w:hAnsi="Arial" w:cs="Arial"/>
              </w:rPr>
              <w:t>Evidence of ability to work as Team member</w:t>
            </w:r>
          </w:p>
          <w:p w:rsidR="000659C6" w:rsidRPr="004A014F" w:rsidRDefault="000659C6" w:rsidP="000659C6">
            <w:pPr>
              <w:rPr>
                <w:rFonts w:ascii="Arial" w:hAnsi="Arial" w:cs="Arial"/>
              </w:rPr>
            </w:pPr>
            <w:r w:rsidRPr="004A014F">
              <w:rPr>
                <w:rFonts w:ascii="Arial" w:hAnsi="Arial" w:cs="Arial"/>
              </w:rPr>
              <w:t>Motivated towards development of others</w:t>
            </w:r>
          </w:p>
          <w:p w:rsidR="000659C6" w:rsidRPr="004A014F" w:rsidRDefault="000659C6" w:rsidP="000659C6">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C92CB0">
            <w:pPr>
              <w:rPr>
                <w:rFonts w:ascii="Arial" w:hAnsi="Arial" w:cs="Arial"/>
                <w:u w:val="single"/>
              </w:rPr>
            </w:pPr>
          </w:p>
        </w:tc>
        <w:tc>
          <w:tcPr>
            <w:tcW w:w="1183" w:type="dxa"/>
          </w:tcPr>
          <w:p w:rsidR="004A014F" w:rsidRDefault="004A014F" w:rsidP="00D166FF">
            <w:pP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0659C6"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Pr="003F2B03" w:rsidRDefault="004A014F" w:rsidP="00C92CB0">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0659C6">
            <w:pPr>
              <w:rPr>
                <w:rFonts w:ascii="Arial" w:hAnsi="Arial" w:cs="Arial"/>
                <w:b/>
              </w:rPr>
            </w:pPr>
          </w:p>
          <w:p w:rsidR="004A014F" w:rsidRPr="004A014F" w:rsidRDefault="004A014F" w:rsidP="000659C6">
            <w:pPr>
              <w:rPr>
                <w:rFonts w:ascii="Arial" w:hAnsi="Arial" w:cs="Arial"/>
              </w:rPr>
            </w:pP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Default="004A014F"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874F84">
            <w:pPr>
              <w:rPr>
                <w:rFonts w:ascii="Arial" w:hAnsi="Arial" w:cs="Arial"/>
              </w:rPr>
            </w:pPr>
            <w:r>
              <w:rPr>
                <w:rFonts w:ascii="Arial" w:hAnsi="Arial" w:cs="Arial"/>
              </w:rPr>
              <w:t>Car driver</w:t>
            </w:r>
          </w:p>
          <w:p w:rsidR="004A014F" w:rsidRDefault="004A014F" w:rsidP="00874F84">
            <w:pPr>
              <w:rPr>
                <w:rFonts w:ascii="Arial" w:hAnsi="Arial" w:cs="Arial"/>
              </w:rPr>
            </w:pPr>
            <w:r>
              <w:rPr>
                <w:rFonts w:ascii="Arial" w:hAnsi="Arial" w:cs="Arial"/>
              </w:rPr>
              <w:t>Computer literate</w:t>
            </w:r>
            <w:r w:rsidR="00D166FF">
              <w:rPr>
                <w:rFonts w:ascii="Arial" w:hAnsi="Arial" w:cs="Arial"/>
              </w:rPr>
              <w:t xml:space="preserve"> – ability to work with </w:t>
            </w:r>
            <w:r w:rsidR="00575745">
              <w:rPr>
                <w:rFonts w:ascii="Arial" w:hAnsi="Arial" w:cs="Arial"/>
              </w:rPr>
              <w:t>EPIC</w:t>
            </w:r>
            <w:r w:rsidR="00D166FF">
              <w:rPr>
                <w:rFonts w:ascii="Arial" w:hAnsi="Arial" w:cs="Arial"/>
              </w:rPr>
              <w:t xml:space="preserve"> systems</w:t>
            </w:r>
          </w:p>
          <w:p w:rsidR="005B3E0F" w:rsidRPr="005E0EB9" w:rsidRDefault="005B3E0F" w:rsidP="00874F84">
            <w:pPr>
              <w:rPr>
                <w:rFonts w:ascii="Arial" w:hAnsi="Arial" w:cs="Arial"/>
              </w:rPr>
            </w:pPr>
          </w:p>
        </w:tc>
        <w:tc>
          <w:tcPr>
            <w:tcW w:w="1183" w:type="dxa"/>
          </w:tcPr>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D166FF" w:rsidRDefault="00D166F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D179E6" w:rsidRPr="003F2B03" w:rsidRDefault="00D179E6" w:rsidP="00874F84">
            <w:pPr>
              <w:jc w:val="center"/>
              <w:rPr>
                <w:rFonts w:ascii="Arial" w:hAnsi="Arial" w:cs="Arial"/>
                <w:b/>
              </w:rPr>
            </w:pP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D166FF">
            <w:pPr>
              <w:jc w:val="center"/>
              <w:rPr>
                <w:rFonts w:ascii="Arial" w:hAnsi="Arial" w:cs="Arial"/>
              </w:rPr>
            </w:pPr>
          </w:p>
          <w:p w:rsidR="005B3E0F" w:rsidRPr="004A014F" w:rsidRDefault="005B3E0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Pr="00F607B2" w:rsidRDefault="00A0424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539B"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539B"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5"/>
  </w:num>
  <w:num w:numId="4">
    <w:abstractNumId w:val="7"/>
  </w:num>
  <w:num w:numId="5">
    <w:abstractNumId w:val="13"/>
  </w:num>
  <w:num w:numId="6">
    <w:abstractNumId w:val="17"/>
  </w:num>
  <w:num w:numId="7">
    <w:abstractNumId w:val="9"/>
  </w:num>
  <w:num w:numId="8">
    <w:abstractNumId w:val="1"/>
  </w:num>
  <w:num w:numId="9">
    <w:abstractNumId w:val="6"/>
  </w:num>
  <w:num w:numId="10">
    <w:abstractNumId w:val="8"/>
  </w:num>
  <w:num w:numId="11">
    <w:abstractNumId w:val="18"/>
  </w:num>
  <w:num w:numId="12">
    <w:abstractNumId w:val="11"/>
  </w:num>
  <w:num w:numId="13">
    <w:abstractNumId w:val="10"/>
  </w:num>
  <w:num w:numId="14">
    <w:abstractNumId w:val="0"/>
  </w:num>
  <w:num w:numId="15">
    <w:abstractNumId w:val="3"/>
  </w:num>
  <w:num w:numId="16">
    <w:abstractNumId w:val="12"/>
  </w:num>
  <w:num w:numId="17">
    <w:abstractNumId w:val="1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A21"/>
    <w:rsid w:val="00035830"/>
    <w:rsid w:val="00050F76"/>
    <w:rsid w:val="0005796B"/>
    <w:rsid w:val="000659C6"/>
    <w:rsid w:val="00085868"/>
    <w:rsid w:val="000B185F"/>
    <w:rsid w:val="000B47BD"/>
    <w:rsid w:val="000C157D"/>
    <w:rsid w:val="000E03C0"/>
    <w:rsid w:val="000E5016"/>
    <w:rsid w:val="000F4B28"/>
    <w:rsid w:val="001131EF"/>
    <w:rsid w:val="00114521"/>
    <w:rsid w:val="00120D94"/>
    <w:rsid w:val="0014193D"/>
    <w:rsid w:val="00144009"/>
    <w:rsid w:val="00172534"/>
    <w:rsid w:val="001909A3"/>
    <w:rsid w:val="00197951"/>
    <w:rsid w:val="001A1818"/>
    <w:rsid w:val="001B750B"/>
    <w:rsid w:val="001D2D93"/>
    <w:rsid w:val="00213541"/>
    <w:rsid w:val="00217BBB"/>
    <w:rsid w:val="0023343D"/>
    <w:rsid w:val="002519DE"/>
    <w:rsid w:val="00284FB7"/>
    <w:rsid w:val="002C2146"/>
    <w:rsid w:val="002E2363"/>
    <w:rsid w:val="00306FE4"/>
    <w:rsid w:val="00333892"/>
    <w:rsid w:val="003974C0"/>
    <w:rsid w:val="003B04AD"/>
    <w:rsid w:val="003B43F4"/>
    <w:rsid w:val="0040706B"/>
    <w:rsid w:val="00431F44"/>
    <w:rsid w:val="004554A1"/>
    <w:rsid w:val="00471294"/>
    <w:rsid w:val="004733A7"/>
    <w:rsid w:val="00495863"/>
    <w:rsid w:val="004A014F"/>
    <w:rsid w:val="004E3F7D"/>
    <w:rsid w:val="004F7CE0"/>
    <w:rsid w:val="005033D7"/>
    <w:rsid w:val="005101CE"/>
    <w:rsid w:val="00531696"/>
    <w:rsid w:val="00545556"/>
    <w:rsid w:val="00547A7D"/>
    <w:rsid w:val="00551659"/>
    <w:rsid w:val="00575745"/>
    <w:rsid w:val="005776BB"/>
    <w:rsid w:val="005A4177"/>
    <w:rsid w:val="005B3E0F"/>
    <w:rsid w:val="00604E2D"/>
    <w:rsid w:val="00615705"/>
    <w:rsid w:val="006212D4"/>
    <w:rsid w:val="006471BC"/>
    <w:rsid w:val="006637B4"/>
    <w:rsid w:val="006676D4"/>
    <w:rsid w:val="006B6DD6"/>
    <w:rsid w:val="006C38CB"/>
    <w:rsid w:val="006F4F61"/>
    <w:rsid w:val="006F5D1E"/>
    <w:rsid w:val="00721C1F"/>
    <w:rsid w:val="00722BF9"/>
    <w:rsid w:val="007618E6"/>
    <w:rsid w:val="0079132F"/>
    <w:rsid w:val="007B039A"/>
    <w:rsid w:val="007B2EBB"/>
    <w:rsid w:val="007B321A"/>
    <w:rsid w:val="007D364C"/>
    <w:rsid w:val="00814ED7"/>
    <w:rsid w:val="00850CB9"/>
    <w:rsid w:val="00863ED6"/>
    <w:rsid w:val="0087013E"/>
    <w:rsid w:val="00877093"/>
    <w:rsid w:val="008B7F46"/>
    <w:rsid w:val="008D28A2"/>
    <w:rsid w:val="008D473D"/>
    <w:rsid w:val="008D6EE5"/>
    <w:rsid w:val="00900640"/>
    <w:rsid w:val="00910F0E"/>
    <w:rsid w:val="0092750D"/>
    <w:rsid w:val="009A2853"/>
    <w:rsid w:val="009B0D97"/>
    <w:rsid w:val="009D0DEA"/>
    <w:rsid w:val="00A04243"/>
    <w:rsid w:val="00A1395C"/>
    <w:rsid w:val="00A22C3A"/>
    <w:rsid w:val="00A2542A"/>
    <w:rsid w:val="00A400B0"/>
    <w:rsid w:val="00A70804"/>
    <w:rsid w:val="00A7113D"/>
    <w:rsid w:val="00A741D9"/>
    <w:rsid w:val="00A85CAE"/>
    <w:rsid w:val="00AB2197"/>
    <w:rsid w:val="00AC177C"/>
    <w:rsid w:val="00B15373"/>
    <w:rsid w:val="00B17813"/>
    <w:rsid w:val="00B42318"/>
    <w:rsid w:val="00B6239C"/>
    <w:rsid w:val="00B85AB7"/>
    <w:rsid w:val="00B937E9"/>
    <w:rsid w:val="00BB356E"/>
    <w:rsid w:val="00BB6A69"/>
    <w:rsid w:val="00BE5E22"/>
    <w:rsid w:val="00BF126B"/>
    <w:rsid w:val="00C076C1"/>
    <w:rsid w:val="00C354B9"/>
    <w:rsid w:val="00C41373"/>
    <w:rsid w:val="00C87584"/>
    <w:rsid w:val="00C92CB0"/>
    <w:rsid w:val="00CA6066"/>
    <w:rsid w:val="00CB31BF"/>
    <w:rsid w:val="00CC2F2B"/>
    <w:rsid w:val="00CC2F4E"/>
    <w:rsid w:val="00CE5F30"/>
    <w:rsid w:val="00CE600F"/>
    <w:rsid w:val="00D166FF"/>
    <w:rsid w:val="00D179E6"/>
    <w:rsid w:val="00D244DD"/>
    <w:rsid w:val="00D35F1B"/>
    <w:rsid w:val="00D44247"/>
    <w:rsid w:val="00D44AB0"/>
    <w:rsid w:val="00D74F67"/>
    <w:rsid w:val="00D85E27"/>
    <w:rsid w:val="00D9699A"/>
    <w:rsid w:val="00DA6EF1"/>
    <w:rsid w:val="00DF6D65"/>
    <w:rsid w:val="00E06039"/>
    <w:rsid w:val="00E1093C"/>
    <w:rsid w:val="00E350CE"/>
    <w:rsid w:val="00E35E30"/>
    <w:rsid w:val="00EB13C7"/>
    <w:rsid w:val="00EB540A"/>
    <w:rsid w:val="00ED231D"/>
    <w:rsid w:val="00F00B19"/>
    <w:rsid w:val="00F2487B"/>
    <w:rsid w:val="00F40054"/>
    <w:rsid w:val="00F607B2"/>
    <w:rsid w:val="00F6539B"/>
    <w:rsid w:val="00F739CD"/>
    <w:rsid w:val="00FB72F6"/>
    <w:rsid w:val="00FC58D9"/>
    <w:rsid w:val="00FE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340BDBCC-C9D4-4914-A836-B41C62F5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61FD3C42-8D59-47BA-818A-4DFD47971F44}">
      <dgm:prSet phldrT="[Text]" custT="1"/>
      <dgm:spPr>
        <a:xfrm>
          <a:off x="1781833" y="883"/>
          <a:ext cx="1179782" cy="589891"/>
        </a:xfrm>
      </dgm:spPr>
      <dgm:t>
        <a:bodyPr/>
        <a:lstStyle/>
        <a:p>
          <a:r>
            <a:rPr lang="en-GB" sz="1200">
              <a:latin typeface="Calibri"/>
              <a:ea typeface="+mn-ea"/>
              <a:cs typeface="+mn-cs"/>
            </a:rPr>
            <a:t>Team Lead PT</a:t>
          </a:r>
        </a:p>
        <a:p>
          <a:r>
            <a:rPr lang="en-GB" sz="1200">
              <a:latin typeface="Calibri"/>
              <a:ea typeface="+mn-ea"/>
              <a:cs typeface="+mn-cs"/>
            </a:rPr>
            <a:t>Therapy team</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85826691-EDCA-4190-87F7-07C78A54B73F}">
      <dgm:prSet phldrT="[Text]" custT="1"/>
      <dgm:spPr>
        <a:xfrm>
          <a:off x="1781833" y="883"/>
          <a:ext cx="1179782" cy="589891"/>
        </a:xfrm>
      </dgm:spPr>
      <dgm:t>
        <a:bodyPr/>
        <a:lstStyle/>
        <a:p>
          <a:r>
            <a:rPr lang="en-GB" sz="1100">
              <a:latin typeface="Calibri"/>
              <a:ea typeface="+mn-ea"/>
              <a:cs typeface="+mn-cs"/>
            </a:rPr>
            <a:t>Head of Acute Therapy, RD&amp;E</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9D804B3-CD34-4191-B035-3614FBACBE40}">
      <dgm:prSet phldrT="[Text]" custT="1"/>
      <dgm:spPr>
        <a:xfrm>
          <a:off x="1781833" y="883"/>
          <a:ext cx="1179782" cy="589891"/>
        </a:xfrm>
      </dgm:spPr>
      <dgm:t>
        <a:bodyPr/>
        <a:lstStyle/>
        <a:p>
          <a:r>
            <a:rPr lang="en-GB" sz="1200">
              <a:latin typeface="Calibri"/>
              <a:ea typeface="+mn-ea"/>
              <a:cs typeface="+mn-cs"/>
            </a:rPr>
            <a:t>CLinical Lead PT</a:t>
          </a:r>
          <a:r>
            <a:rPr lang="en-GB" sz="1050">
              <a:latin typeface="Calibri"/>
              <a:ea typeface="+mn-ea"/>
              <a:cs typeface="+mn-cs"/>
            </a:rPr>
            <a:t>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8F567411-87BC-40B0-BEDE-88F48B1EBA66}">
      <dgm:prSet phldrT="[Text]" custT="1"/>
      <dgm:spPr>
        <a:xfrm>
          <a:off x="1781833" y="883"/>
          <a:ext cx="1179782" cy="589891"/>
        </a:xfrm>
      </dgm:spPr>
      <dgm:t>
        <a:bodyPr/>
        <a:lstStyle/>
        <a:p>
          <a:r>
            <a:rPr lang="en-GB" sz="1200">
              <a:latin typeface="Calibri"/>
              <a:ea typeface="+mn-ea"/>
              <a:cs typeface="+mn-cs"/>
            </a:rPr>
            <a:t>Nursing &amp; Medical Teams</a:t>
          </a:r>
        </a:p>
      </dgm:t>
    </dgm:pt>
    <dgm:pt modelId="{139ACA12-1A10-4486-9C68-2D63E9D72593}" type="parTrans" cxnId="{B183E9A9-A992-4BE1-9D68-7BAD25CA1923}">
      <dgm:prSet/>
      <dgm:spPr/>
      <dgm:t>
        <a:bodyPr/>
        <a:lstStyle/>
        <a:p>
          <a:endParaRPr lang="en-GB"/>
        </a:p>
      </dgm:t>
    </dgm:pt>
    <dgm:pt modelId="{9DC71544-2F69-4F03-AE36-529995F932DC}" type="sibTrans" cxnId="{B183E9A9-A992-4BE1-9D68-7BAD25CA1923}">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32B87EE-94BD-4B0C-AB57-D35F756ABCC4}" type="pres">
      <dgm:prSet presAssocID="{85826691-EDCA-4190-87F7-07C78A54B73F}" presName="vertOne" presStyleCnt="0"/>
      <dgm:spPr/>
    </dgm:pt>
    <dgm:pt modelId="{331C63C7-D52E-4D72-AC56-71CC0F0C7F29}" type="pres">
      <dgm:prSet presAssocID="{85826691-EDCA-4190-87F7-07C78A54B73F}" presName="txOne" presStyleLbl="node0" presStyleIdx="0" presStyleCnt="2" custScaleX="49188" custScaleY="28337" custLinFactNeighborX="9425" custLinFactNeighborY="36415">
        <dgm:presLayoutVars>
          <dgm:chPref val="3"/>
        </dgm:presLayoutVars>
      </dgm:prSet>
      <dgm:spPr/>
    </dgm:pt>
    <dgm:pt modelId="{8B42A576-48EA-43F7-8696-84ADDAD662A1}" type="pres">
      <dgm:prSet presAssocID="{85826691-EDCA-4190-87F7-07C78A54B73F}" presName="parTransOne" presStyleCnt="0"/>
      <dgm:spPr/>
    </dgm:pt>
    <dgm:pt modelId="{9F1E325C-794F-4CFD-95F6-F0EE4754E995}" type="pres">
      <dgm:prSet presAssocID="{85826691-EDCA-4190-87F7-07C78A54B73F}" presName="horzOne" presStyleCnt="0"/>
      <dgm:spPr/>
    </dgm:pt>
    <dgm:pt modelId="{1728CF5D-8E4A-4762-A993-5C8F5F242B41}" type="pres">
      <dgm:prSet presAssocID="{39D804B3-CD34-4191-B035-3614FBACBE40}" presName="vertTwo" presStyleCnt="0"/>
      <dgm:spPr/>
    </dgm:pt>
    <dgm:pt modelId="{230281C7-8880-40BD-BF19-FA9870DC3B71}" type="pres">
      <dgm:prSet presAssocID="{39D804B3-CD34-4191-B035-3614FBACBE40}" presName="txTwo" presStyleLbl="node2" presStyleIdx="0" presStyleCnt="1" custScaleX="45897" custScaleY="30315" custLinFactNeighborX="9068" custLinFactNeighborY="-37991">
        <dgm:presLayoutVars>
          <dgm:chPref val="3"/>
        </dgm:presLayoutVars>
      </dgm:prSet>
      <dgm:spPr/>
    </dgm:pt>
    <dgm:pt modelId="{12DF693D-D460-49BC-A2FA-1FB06703CB44}" type="pres">
      <dgm:prSet presAssocID="{39D804B3-CD34-4191-B035-3614FBACBE40}" presName="parTransTwo" presStyleCnt="0"/>
      <dgm:spPr/>
    </dgm:pt>
    <dgm:pt modelId="{64F9FBFD-4239-48FC-9C9D-7EF810727AA7}" type="pres">
      <dgm:prSet presAssocID="{39D804B3-CD34-4191-B035-3614FBACBE40}" presName="horzTwo" presStyleCnt="0"/>
      <dgm:spPr/>
    </dgm:pt>
    <dgm:pt modelId="{C928CFF3-8086-440E-9312-575947EEDDD9}" type="pres">
      <dgm:prSet presAssocID="{61FD3C42-8D59-47BA-818A-4DFD47971F44}" presName="vertThree" presStyleCnt="0"/>
      <dgm:spPr/>
    </dgm:pt>
    <dgm:pt modelId="{C5A5FA7E-513D-4464-9594-9204F1F24C40}" type="pres">
      <dgm:prSet presAssocID="{61FD3C42-8D59-47BA-818A-4DFD47971F44}" presName="txThree" presStyleLbl="node3" presStyleIdx="0" presStyleCnt="1" custScaleX="65848" custScaleY="23349" custLinFactNeighborX="11287" custLinFactNeighborY="-11811">
        <dgm:presLayoutVars>
          <dgm:chPref val="3"/>
        </dgm:presLayoutVars>
      </dgm:prSet>
      <dgm:spPr/>
    </dgm:pt>
    <dgm:pt modelId="{B503F30B-4745-4800-B0AE-3786476F2F36}" type="pres">
      <dgm:prSet presAssocID="{61FD3C42-8D59-47BA-818A-4DFD47971F44}" presName="horzThree" presStyleCnt="0"/>
      <dgm:spPr/>
    </dgm:pt>
    <dgm:pt modelId="{087EC4F1-09AC-4CCE-8615-58159AAB2B93}" type="pres">
      <dgm:prSet presAssocID="{B1632F53-3D13-4797-A9EC-287B7321927F}" presName="sibSpaceOne" presStyleCnt="0"/>
      <dgm:spPr/>
    </dgm:pt>
    <dgm:pt modelId="{EBDEB2F0-95E3-47AF-8BCA-F9B2FE4262FE}" type="pres">
      <dgm:prSet presAssocID="{8F567411-87BC-40B0-BEDE-88F48B1EBA66}" presName="vertOne" presStyleCnt="0"/>
      <dgm:spPr/>
    </dgm:pt>
    <dgm:pt modelId="{FA638204-4245-41A2-A192-E7C7C52938CF}" type="pres">
      <dgm:prSet presAssocID="{8F567411-87BC-40B0-BEDE-88F48B1EBA66}" presName="txOne" presStyleLbl="node0" presStyleIdx="1" presStyleCnt="2" custScaleX="41631" custScaleY="18205" custLinFactNeighborX="-10968" custLinFactNeighborY="48784">
        <dgm:presLayoutVars>
          <dgm:chPref val="3"/>
        </dgm:presLayoutVars>
      </dgm:prSet>
      <dgm:spPr/>
    </dgm:pt>
    <dgm:pt modelId="{33B9F0F8-9746-4182-90B5-3BBAAEF08D5F}" type="pres">
      <dgm:prSet presAssocID="{8F567411-87BC-40B0-BEDE-88F48B1EBA66}" presName="horzOne" presStyleCnt="0"/>
      <dgm:spPr/>
    </dgm:pt>
  </dgm:ptLst>
  <dgm:cxnLst>
    <dgm:cxn modelId="{8DF11C1C-D70E-49D2-8E45-F20DA23F7203}" srcId="{E4285E33-FE8F-4BE7-83AE-9A38EC440B8F}" destId="{85826691-EDCA-4190-87F7-07C78A54B73F}" srcOrd="0" destOrd="0" parTransId="{A93E83D1-E5AC-4C87-BEC5-BB8C668E7554}" sibTransId="{B1632F53-3D13-4797-A9EC-287B7321927F}"/>
    <dgm:cxn modelId="{7912CC35-F81A-49C1-B243-A0DD7B30A10C}" srcId="{39D804B3-CD34-4191-B035-3614FBACBE40}" destId="{61FD3C42-8D59-47BA-818A-4DFD47971F44}" srcOrd="0" destOrd="0" parTransId="{C808FEEF-7898-41AB-85AF-5EBA951DA81F}" sibTransId="{178F3134-C7B9-421F-9B73-49D6C5AA5C7E}"/>
    <dgm:cxn modelId="{740E4D47-807B-454C-842E-3046A87F12F2}" type="presOf" srcId="{E4285E33-FE8F-4BE7-83AE-9A38EC440B8F}" destId="{E24A6A6F-7274-4CA8-B7FC-F79C28635921}" srcOrd="0" destOrd="0" presId="urn:microsoft.com/office/officeart/2005/8/layout/hierarchy4"/>
    <dgm:cxn modelId="{7FE6EC6A-316B-4872-A7E4-92D0EFC04950}" type="presOf" srcId="{85826691-EDCA-4190-87F7-07C78A54B73F}" destId="{331C63C7-D52E-4D72-AC56-71CC0F0C7F29}" srcOrd="0" destOrd="0" presId="urn:microsoft.com/office/officeart/2005/8/layout/hierarchy4"/>
    <dgm:cxn modelId="{4B17E588-BC06-4B62-A5FA-CF01B8F79690}" type="presOf" srcId="{8F567411-87BC-40B0-BEDE-88F48B1EBA66}" destId="{FA638204-4245-41A2-A192-E7C7C52938CF}" srcOrd="0" destOrd="0" presId="urn:microsoft.com/office/officeart/2005/8/layout/hierarchy4"/>
    <dgm:cxn modelId="{B183E9A9-A992-4BE1-9D68-7BAD25CA1923}" srcId="{E4285E33-FE8F-4BE7-83AE-9A38EC440B8F}" destId="{8F567411-87BC-40B0-BEDE-88F48B1EBA66}" srcOrd="1" destOrd="0" parTransId="{139ACA12-1A10-4486-9C68-2D63E9D72593}" sibTransId="{9DC71544-2F69-4F03-AE36-529995F932DC}"/>
    <dgm:cxn modelId="{877A85BB-3C69-4040-9803-99D97733C811}" type="presOf" srcId="{39D804B3-CD34-4191-B035-3614FBACBE40}" destId="{230281C7-8880-40BD-BF19-FA9870DC3B71}" srcOrd="0" destOrd="0" presId="urn:microsoft.com/office/officeart/2005/8/layout/hierarchy4"/>
    <dgm:cxn modelId="{2D7108C2-DB9D-4179-9837-3B011D92AD09}" srcId="{85826691-EDCA-4190-87F7-07C78A54B73F}" destId="{39D804B3-CD34-4191-B035-3614FBACBE40}" srcOrd="0" destOrd="0" parTransId="{B8012189-245C-4A32-B914-9F8ED98313F8}" sibTransId="{353D714D-B5F5-457C-AA74-6532421F95CA}"/>
    <dgm:cxn modelId="{61A9AFE7-AED0-4FEA-8347-DA208CF6A82C}" type="presOf" srcId="{61FD3C42-8D59-47BA-818A-4DFD47971F44}" destId="{C5A5FA7E-513D-4464-9594-9204F1F24C40}" srcOrd="0" destOrd="0" presId="urn:microsoft.com/office/officeart/2005/8/layout/hierarchy4"/>
    <dgm:cxn modelId="{A92F6C94-77B4-4408-8049-3690F0EAC74C}" type="presParOf" srcId="{E24A6A6F-7274-4CA8-B7FC-F79C28635921}" destId="{732B87EE-94BD-4B0C-AB57-D35F756ABCC4}" srcOrd="0" destOrd="0" presId="urn:microsoft.com/office/officeart/2005/8/layout/hierarchy4"/>
    <dgm:cxn modelId="{4BCC0F21-ED25-44A2-A1A1-EB5D307EA5AE}" type="presParOf" srcId="{732B87EE-94BD-4B0C-AB57-D35F756ABCC4}" destId="{331C63C7-D52E-4D72-AC56-71CC0F0C7F29}" srcOrd="0" destOrd="0" presId="urn:microsoft.com/office/officeart/2005/8/layout/hierarchy4"/>
    <dgm:cxn modelId="{DCB37167-F658-4202-8428-4738440859CE}" type="presParOf" srcId="{732B87EE-94BD-4B0C-AB57-D35F756ABCC4}" destId="{8B42A576-48EA-43F7-8696-84ADDAD662A1}" srcOrd="1" destOrd="0" presId="urn:microsoft.com/office/officeart/2005/8/layout/hierarchy4"/>
    <dgm:cxn modelId="{76505BE5-991E-4F73-A4FD-529EFBAAB01E}" type="presParOf" srcId="{732B87EE-94BD-4B0C-AB57-D35F756ABCC4}" destId="{9F1E325C-794F-4CFD-95F6-F0EE4754E995}" srcOrd="2" destOrd="0" presId="urn:microsoft.com/office/officeart/2005/8/layout/hierarchy4"/>
    <dgm:cxn modelId="{07F3E86D-76BA-4DD6-84EE-C98E80D68212}" type="presParOf" srcId="{9F1E325C-794F-4CFD-95F6-F0EE4754E995}" destId="{1728CF5D-8E4A-4762-A993-5C8F5F242B41}" srcOrd="0" destOrd="0" presId="urn:microsoft.com/office/officeart/2005/8/layout/hierarchy4"/>
    <dgm:cxn modelId="{27EA3A01-9124-4FAB-B458-C90A3B9596F9}" type="presParOf" srcId="{1728CF5D-8E4A-4762-A993-5C8F5F242B41}" destId="{230281C7-8880-40BD-BF19-FA9870DC3B71}" srcOrd="0" destOrd="0" presId="urn:microsoft.com/office/officeart/2005/8/layout/hierarchy4"/>
    <dgm:cxn modelId="{BC6606AE-6221-47FB-B06B-47AD8B8A4514}" type="presParOf" srcId="{1728CF5D-8E4A-4762-A993-5C8F5F242B41}" destId="{12DF693D-D460-49BC-A2FA-1FB06703CB44}" srcOrd="1" destOrd="0" presId="urn:microsoft.com/office/officeart/2005/8/layout/hierarchy4"/>
    <dgm:cxn modelId="{F40CA77E-E099-4B7F-AE16-2982D633D8CE}" type="presParOf" srcId="{1728CF5D-8E4A-4762-A993-5C8F5F242B41}" destId="{64F9FBFD-4239-48FC-9C9D-7EF810727AA7}" srcOrd="2" destOrd="0" presId="urn:microsoft.com/office/officeart/2005/8/layout/hierarchy4"/>
    <dgm:cxn modelId="{EF975168-7CE5-46C8-8407-82503F583358}" type="presParOf" srcId="{64F9FBFD-4239-48FC-9C9D-7EF810727AA7}" destId="{C928CFF3-8086-440E-9312-575947EEDDD9}" srcOrd="0" destOrd="0" presId="urn:microsoft.com/office/officeart/2005/8/layout/hierarchy4"/>
    <dgm:cxn modelId="{655A1C28-8FA9-4278-ADBC-2C6056E247D1}" type="presParOf" srcId="{C928CFF3-8086-440E-9312-575947EEDDD9}" destId="{C5A5FA7E-513D-4464-9594-9204F1F24C40}" srcOrd="0" destOrd="0" presId="urn:microsoft.com/office/officeart/2005/8/layout/hierarchy4"/>
    <dgm:cxn modelId="{D22C7AB9-1D65-4FC6-BC53-BF7C792CADC9}" type="presParOf" srcId="{C928CFF3-8086-440E-9312-575947EEDDD9}" destId="{B503F30B-4745-4800-B0AE-3786476F2F36}" srcOrd="1" destOrd="0" presId="urn:microsoft.com/office/officeart/2005/8/layout/hierarchy4"/>
    <dgm:cxn modelId="{25FD503B-EA97-4256-B2CB-0CFDF4AAE631}" type="presParOf" srcId="{E24A6A6F-7274-4CA8-B7FC-F79C28635921}" destId="{087EC4F1-09AC-4CCE-8615-58159AAB2B93}" srcOrd="1" destOrd="0" presId="urn:microsoft.com/office/officeart/2005/8/layout/hierarchy4"/>
    <dgm:cxn modelId="{D45349B3-FBC7-4B26-878C-52951E1D0B79}" type="presParOf" srcId="{E24A6A6F-7274-4CA8-B7FC-F79C28635921}" destId="{EBDEB2F0-95E3-47AF-8BCA-F9B2FE4262FE}" srcOrd="2" destOrd="0" presId="urn:microsoft.com/office/officeart/2005/8/layout/hierarchy4"/>
    <dgm:cxn modelId="{C6DE95B2-EF09-4C4F-B595-3E03C8D86E67}" type="presParOf" srcId="{EBDEB2F0-95E3-47AF-8BCA-F9B2FE4262FE}" destId="{FA638204-4245-41A2-A192-E7C7C52938CF}" srcOrd="0" destOrd="0" presId="urn:microsoft.com/office/officeart/2005/8/layout/hierarchy4"/>
    <dgm:cxn modelId="{5AF08F00-9842-4DB2-AE15-8C63733C77A7}" type="presParOf" srcId="{EBDEB2F0-95E3-47AF-8BCA-F9B2FE4262FE}" destId="{33B9F0F8-9746-4182-90B5-3BBAAEF08D5F}"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C63C7-D52E-4D72-AC56-71CC0F0C7F29}">
      <dsp:nvSpPr>
        <dsp:cNvPr id="0" name=""/>
        <dsp:cNvSpPr/>
      </dsp:nvSpPr>
      <dsp:spPr>
        <a:xfrm>
          <a:off x="678353" y="87887"/>
          <a:ext cx="1871710" cy="4812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Head of Acute Therapy, RD&amp;E</a:t>
          </a:r>
        </a:p>
      </dsp:txBody>
      <dsp:txXfrm>
        <a:off x="692447" y="101981"/>
        <a:ext cx="1843522" cy="453033"/>
      </dsp:txXfrm>
    </dsp:sp>
    <dsp:sp modelId="{230281C7-8880-40BD-BF19-FA9870DC3B71}">
      <dsp:nvSpPr>
        <dsp:cNvPr id="0" name=""/>
        <dsp:cNvSpPr/>
      </dsp:nvSpPr>
      <dsp:spPr>
        <a:xfrm>
          <a:off x="727383" y="630605"/>
          <a:ext cx="1746480" cy="5148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CLinical Lead PT</a:t>
          </a:r>
          <a:r>
            <a:rPr lang="en-GB" sz="1050" kern="1200">
              <a:latin typeface="Calibri"/>
              <a:ea typeface="+mn-ea"/>
              <a:cs typeface="+mn-cs"/>
            </a:rPr>
            <a:t> </a:t>
          </a:r>
        </a:p>
      </dsp:txBody>
      <dsp:txXfrm>
        <a:off x="742461" y="645683"/>
        <a:ext cx="1716324" cy="484655"/>
      </dsp:txXfrm>
    </dsp:sp>
    <dsp:sp modelId="{C5A5FA7E-513D-4464-9594-9204F1F24C40}">
      <dsp:nvSpPr>
        <dsp:cNvPr id="0" name=""/>
        <dsp:cNvSpPr/>
      </dsp:nvSpPr>
      <dsp:spPr>
        <a:xfrm>
          <a:off x="432231" y="1276405"/>
          <a:ext cx="2505659" cy="3965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Team Lead PT</a:t>
          </a:r>
        </a:p>
        <a:p>
          <a:pPr marL="0" lvl="0" indent="0" algn="ctr" defTabSz="533400">
            <a:lnSpc>
              <a:spcPct val="90000"/>
            </a:lnSpc>
            <a:spcBef>
              <a:spcPct val="0"/>
            </a:spcBef>
            <a:spcAft>
              <a:spcPct val="35000"/>
            </a:spcAft>
            <a:buNone/>
          </a:pPr>
          <a:r>
            <a:rPr lang="en-GB" sz="1200" kern="1200">
              <a:latin typeface="Calibri"/>
              <a:ea typeface="+mn-ea"/>
              <a:cs typeface="+mn-cs"/>
            </a:rPr>
            <a:t>Therapy team</a:t>
          </a:r>
        </a:p>
      </dsp:txBody>
      <dsp:txXfrm>
        <a:off x="443844" y="1288018"/>
        <a:ext cx="2482433" cy="373288"/>
      </dsp:txXfrm>
    </dsp:sp>
    <dsp:sp modelId="{FA638204-4245-41A2-A192-E7C7C52938CF}">
      <dsp:nvSpPr>
        <dsp:cNvPr id="0" name=""/>
        <dsp:cNvSpPr/>
      </dsp:nvSpPr>
      <dsp:spPr>
        <a:xfrm>
          <a:off x="2730316" y="828843"/>
          <a:ext cx="1584150" cy="3091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Nursing &amp; Medical Teams</a:t>
          </a:r>
        </a:p>
      </dsp:txBody>
      <dsp:txXfrm>
        <a:off x="2739371" y="837898"/>
        <a:ext cx="1566040" cy="2910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159A-BB19-45E6-9823-AA984FF9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1144</Words>
  <Characters>12963</Characters>
  <Application>Microsoft Office Word</Application>
  <DocSecurity>0</DocSecurity>
  <Lines>190</Lines>
  <Paragraphs>204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2019-07-04T08:11:00Z</cp:lastPrinted>
  <dcterms:created xsi:type="dcterms:W3CDTF">2024-05-15T15:22:00Z</dcterms:created>
  <dcterms:modified xsi:type="dcterms:W3CDTF">2025-02-17T14:50:00Z</dcterms:modified>
</cp:coreProperties>
</file>