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0DB92" w14:textId="77777777" w:rsidR="00E648AC" w:rsidRPr="00FB1C81" w:rsidRDefault="00FB1C81">
      <w:pPr>
        <w:spacing w:after="0" w:line="259" w:lineRule="auto"/>
        <w:ind w:left="7306" w:right="-787" w:firstLine="0"/>
        <w:jc w:val="left"/>
        <w:rPr>
          <w:rFonts w:ascii="Arial" w:hAnsi="Arial" w:cs="Arial"/>
        </w:rPr>
      </w:pPr>
      <w:r w:rsidRPr="00FB1C81">
        <w:rPr>
          <w:rFonts w:ascii="Arial" w:eastAsia="Calibri" w:hAnsi="Arial" w:cs="Arial"/>
          <w:noProof/>
        </w:rPr>
        <mc:AlternateContent>
          <mc:Choice Requires="wpg">
            <w:drawing>
              <wp:inline distT="0" distB="0" distL="0" distR="0" wp14:anchorId="728C6B10" wp14:editId="0FF43D60">
                <wp:extent cx="2052828" cy="856488"/>
                <wp:effectExtent l="0" t="0" r="0" b="0"/>
                <wp:docPr id="7931" name="Group 7931"/>
                <wp:cNvGraphicFramePr/>
                <a:graphic xmlns:a="http://schemas.openxmlformats.org/drawingml/2006/main">
                  <a:graphicData uri="http://schemas.microsoft.com/office/word/2010/wordprocessingGroup">
                    <wpg:wgp>
                      <wpg:cNvGrpSpPr/>
                      <wpg:grpSpPr>
                        <a:xfrm>
                          <a:off x="0" y="0"/>
                          <a:ext cx="2052828" cy="856488"/>
                          <a:chOff x="0" y="0"/>
                          <a:chExt cx="2052828" cy="856488"/>
                        </a:xfrm>
                      </wpg:grpSpPr>
                      <wps:wsp>
                        <wps:cNvPr id="6" name="Rectangle 6"/>
                        <wps:cNvSpPr/>
                        <wps:spPr>
                          <a:xfrm>
                            <a:off x="1549909" y="333241"/>
                            <a:ext cx="50675" cy="184389"/>
                          </a:xfrm>
                          <a:prstGeom prst="rect">
                            <a:avLst/>
                          </a:prstGeom>
                          <a:ln>
                            <a:noFill/>
                          </a:ln>
                        </wps:spPr>
                        <wps:txbx>
                          <w:txbxContent>
                            <w:p w14:paraId="0D5BBB75" w14:textId="77777777" w:rsidR="00E648AC" w:rsidRDefault="00FB1C81">
                              <w:pPr>
                                <w:spacing w:after="160" w:line="259" w:lineRule="auto"/>
                                <w:ind w:lef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101" name="Picture 101"/>
                          <pic:cNvPicPr/>
                        </pic:nvPicPr>
                        <pic:blipFill>
                          <a:blip r:embed="rId7"/>
                          <a:stretch>
                            <a:fillRect/>
                          </a:stretch>
                        </pic:blipFill>
                        <pic:spPr>
                          <a:xfrm>
                            <a:off x="0" y="0"/>
                            <a:ext cx="2052828" cy="856488"/>
                          </a:xfrm>
                          <a:prstGeom prst="rect">
                            <a:avLst/>
                          </a:prstGeom>
                        </pic:spPr>
                      </pic:pic>
                    </wpg:wgp>
                  </a:graphicData>
                </a:graphic>
              </wp:inline>
            </w:drawing>
          </mc:Choice>
          <mc:Fallback>
            <w:pict>
              <v:group w14:anchorId="728C6B10" id="Group 7931" o:spid="_x0000_s1026" style="width:161.65pt;height:67.45pt;mso-position-horizontal-relative:char;mso-position-vertical-relative:line" coordsize="20528,8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">
                <v:rect id="Rectangle 6" o:spid="_x0000_s1027" style="position:absolute;left:15499;top:333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D5BBB75" w14:textId="77777777" w:rsidR="00E648AC" w:rsidRDefault="00FB1C81">
                        <w:pPr>
                          <w:spacing w:after="160" w:line="259" w:lineRule="auto"/>
                          <w:ind w:left="0" w:firstLine="0"/>
                          <w:jc w:val="left"/>
                        </w:pPr>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 o:spid="_x0000_s1028" type="#_x0000_t75" style="position:absolute;width:20528;height:8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">
                  <v:imagedata r:id="rId8" o:title=""/>
                </v:shape>
                <w10:anchorlock/>
              </v:group>
            </w:pict>
          </mc:Fallback>
        </mc:AlternateContent>
      </w:r>
    </w:p>
    <w:p w14:paraId="267461EF" w14:textId="77777777" w:rsidR="00E648AC" w:rsidRPr="00FB1C81" w:rsidRDefault="00FB1C81">
      <w:pPr>
        <w:spacing w:after="0" w:line="259" w:lineRule="auto"/>
        <w:ind w:left="53" w:firstLine="0"/>
        <w:jc w:val="center"/>
        <w:rPr>
          <w:rFonts w:ascii="Arial" w:hAnsi="Arial" w:cs="Arial"/>
        </w:rPr>
      </w:pPr>
      <w:r w:rsidRPr="00FB1C81">
        <w:rPr>
          <w:rFonts w:ascii="Arial" w:hAnsi="Arial" w:cs="Arial"/>
        </w:rPr>
        <w:t xml:space="preserve"> </w:t>
      </w:r>
    </w:p>
    <w:p w14:paraId="59DDC4E5" w14:textId="77777777" w:rsidR="00E648AC" w:rsidRPr="00FB1C81" w:rsidRDefault="00FB1C81">
      <w:pPr>
        <w:spacing w:after="0" w:line="259" w:lineRule="auto"/>
        <w:ind w:left="0" w:right="4" w:firstLine="0"/>
        <w:jc w:val="center"/>
        <w:rPr>
          <w:rFonts w:ascii="Arial" w:hAnsi="Arial" w:cs="Arial"/>
        </w:rPr>
      </w:pPr>
      <w:r w:rsidRPr="00FB1C81">
        <w:rPr>
          <w:rFonts w:ascii="Arial" w:hAnsi="Arial" w:cs="Arial"/>
        </w:rPr>
        <w:t xml:space="preserve">JOB DESCRIPTION </w:t>
      </w:r>
    </w:p>
    <w:tbl>
      <w:tblPr>
        <w:tblStyle w:val="TableGrid"/>
        <w:tblW w:w="8711" w:type="dxa"/>
        <w:tblInd w:w="0" w:type="dxa"/>
        <w:tblLook w:val="04A0" w:firstRow="1" w:lastRow="0" w:firstColumn="1" w:lastColumn="0" w:noHBand="0" w:noVBand="1"/>
      </w:tblPr>
      <w:tblGrid>
        <w:gridCol w:w="2834"/>
        <w:gridCol w:w="5877"/>
      </w:tblGrid>
      <w:tr w:rsidR="00E648AC" w:rsidRPr="00FB1C81" w14:paraId="6C1F17CD" w14:textId="77777777">
        <w:trPr>
          <w:trHeight w:val="736"/>
        </w:trPr>
        <w:tc>
          <w:tcPr>
            <w:tcW w:w="2834" w:type="dxa"/>
            <w:tcBorders>
              <w:top w:val="nil"/>
              <w:left w:val="nil"/>
              <w:bottom w:val="nil"/>
              <w:right w:val="nil"/>
            </w:tcBorders>
          </w:tcPr>
          <w:p w14:paraId="2BD77270"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034E0616" w14:textId="77777777" w:rsidR="00E648AC" w:rsidRPr="00143121" w:rsidRDefault="00FB1C81">
            <w:pPr>
              <w:tabs>
                <w:tab w:val="center" w:pos="1446"/>
              </w:tabs>
              <w:spacing w:after="0" w:line="259" w:lineRule="auto"/>
              <w:ind w:left="0" w:firstLine="0"/>
              <w:jc w:val="left"/>
              <w:rPr>
                <w:rFonts w:ascii="Arial" w:hAnsi="Arial" w:cs="Arial"/>
                <w:b/>
                <w:bCs/>
              </w:rPr>
            </w:pPr>
            <w:r w:rsidRPr="00143121">
              <w:rPr>
                <w:rFonts w:ascii="Arial" w:hAnsi="Arial" w:cs="Arial"/>
                <w:b/>
                <w:bCs/>
              </w:rPr>
              <w:t xml:space="preserve">1. </w:t>
            </w:r>
            <w:r w:rsidRPr="00143121">
              <w:rPr>
                <w:rFonts w:ascii="Arial" w:hAnsi="Arial" w:cs="Arial"/>
                <w:b/>
                <w:bCs/>
              </w:rPr>
              <w:tab/>
              <w:t xml:space="preserve">JOB DETAILS </w:t>
            </w:r>
          </w:p>
          <w:p w14:paraId="634C33D6"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tc>
        <w:tc>
          <w:tcPr>
            <w:tcW w:w="5876" w:type="dxa"/>
            <w:tcBorders>
              <w:top w:val="nil"/>
              <w:left w:val="nil"/>
              <w:bottom w:val="nil"/>
              <w:right w:val="nil"/>
            </w:tcBorders>
          </w:tcPr>
          <w:p w14:paraId="7D6D7B46" w14:textId="77777777" w:rsidR="00E648AC" w:rsidRPr="00FB1C81" w:rsidRDefault="00E648AC">
            <w:pPr>
              <w:spacing w:after="160" w:line="259" w:lineRule="auto"/>
              <w:ind w:left="0" w:firstLine="0"/>
              <w:jc w:val="left"/>
              <w:rPr>
                <w:rFonts w:ascii="Arial" w:hAnsi="Arial" w:cs="Arial"/>
              </w:rPr>
            </w:pPr>
          </w:p>
        </w:tc>
      </w:tr>
      <w:tr w:rsidR="00E648AC" w:rsidRPr="00FB1C81" w14:paraId="44E8A66A" w14:textId="77777777">
        <w:trPr>
          <w:trHeight w:val="505"/>
        </w:trPr>
        <w:tc>
          <w:tcPr>
            <w:tcW w:w="2834" w:type="dxa"/>
            <w:tcBorders>
              <w:top w:val="nil"/>
              <w:left w:val="nil"/>
              <w:bottom w:val="nil"/>
              <w:right w:val="nil"/>
            </w:tcBorders>
          </w:tcPr>
          <w:p w14:paraId="7FE0F88C"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Job Title:        </w:t>
            </w:r>
          </w:p>
          <w:p w14:paraId="74AC1468"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r w:rsidRPr="00FB1C81">
              <w:rPr>
                <w:rFonts w:ascii="Arial" w:hAnsi="Arial" w:cs="Arial"/>
              </w:rPr>
              <w:tab/>
              <w:t xml:space="preserve"> </w:t>
            </w:r>
            <w:r w:rsidRPr="00FB1C81">
              <w:rPr>
                <w:rFonts w:ascii="Arial" w:hAnsi="Arial" w:cs="Arial"/>
              </w:rPr>
              <w:tab/>
              <w:t xml:space="preserve"> </w:t>
            </w:r>
          </w:p>
        </w:tc>
        <w:tc>
          <w:tcPr>
            <w:tcW w:w="5876" w:type="dxa"/>
            <w:tcBorders>
              <w:top w:val="nil"/>
              <w:left w:val="nil"/>
              <w:bottom w:val="nil"/>
              <w:right w:val="nil"/>
            </w:tcBorders>
          </w:tcPr>
          <w:p w14:paraId="0897DC3C" w14:textId="0A456E4D" w:rsidR="00E648AC" w:rsidRPr="00FB1C81" w:rsidRDefault="00EB3E8E">
            <w:pPr>
              <w:spacing w:after="0" w:line="259" w:lineRule="auto"/>
              <w:ind w:left="46" w:firstLine="0"/>
              <w:jc w:val="left"/>
              <w:rPr>
                <w:rFonts w:ascii="Arial" w:hAnsi="Arial" w:cs="Arial"/>
              </w:rPr>
            </w:pPr>
            <w:r>
              <w:rPr>
                <w:rFonts w:ascii="Arial" w:hAnsi="Arial" w:cs="Arial"/>
              </w:rPr>
              <w:t>Service Administrator</w:t>
            </w:r>
            <w:r w:rsidR="00FB1C81" w:rsidRPr="00FB1C81">
              <w:rPr>
                <w:rFonts w:ascii="Arial" w:hAnsi="Arial" w:cs="Arial"/>
              </w:rPr>
              <w:t xml:space="preserve">       </w:t>
            </w:r>
          </w:p>
        </w:tc>
      </w:tr>
      <w:tr w:rsidR="00E648AC" w:rsidRPr="00FB1C81" w14:paraId="64A736B4" w14:textId="77777777">
        <w:trPr>
          <w:trHeight w:val="253"/>
        </w:trPr>
        <w:tc>
          <w:tcPr>
            <w:tcW w:w="2834" w:type="dxa"/>
            <w:tcBorders>
              <w:top w:val="nil"/>
              <w:left w:val="nil"/>
              <w:bottom w:val="nil"/>
              <w:right w:val="nil"/>
            </w:tcBorders>
          </w:tcPr>
          <w:p w14:paraId="2C450853"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Band:                     </w:t>
            </w:r>
          </w:p>
        </w:tc>
        <w:tc>
          <w:tcPr>
            <w:tcW w:w="5876" w:type="dxa"/>
            <w:tcBorders>
              <w:top w:val="nil"/>
              <w:left w:val="nil"/>
              <w:bottom w:val="nil"/>
              <w:right w:val="nil"/>
            </w:tcBorders>
          </w:tcPr>
          <w:p w14:paraId="6F5D2D7E" w14:textId="77777777" w:rsidR="00E648AC" w:rsidRPr="00FB1C81" w:rsidRDefault="00FB1C81">
            <w:pPr>
              <w:spacing w:after="0" w:line="259" w:lineRule="auto"/>
              <w:ind w:left="45" w:firstLine="0"/>
              <w:jc w:val="left"/>
              <w:rPr>
                <w:rFonts w:ascii="Arial" w:hAnsi="Arial" w:cs="Arial"/>
              </w:rPr>
            </w:pPr>
            <w:r w:rsidRPr="00FB1C81">
              <w:rPr>
                <w:rFonts w:ascii="Arial" w:hAnsi="Arial" w:cs="Arial"/>
              </w:rPr>
              <w:t xml:space="preserve">3 </w:t>
            </w:r>
          </w:p>
        </w:tc>
      </w:tr>
      <w:tr w:rsidR="00E648AC" w:rsidRPr="00FB1C81" w14:paraId="6821AADB" w14:textId="77777777">
        <w:trPr>
          <w:trHeight w:val="253"/>
        </w:trPr>
        <w:tc>
          <w:tcPr>
            <w:tcW w:w="2834" w:type="dxa"/>
            <w:tcBorders>
              <w:top w:val="nil"/>
              <w:left w:val="nil"/>
              <w:bottom w:val="nil"/>
              <w:right w:val="nil"/>
            </w:tcBorders>
          </w:tcPr>
          <w:p w14:paraId="7DEA8203"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tc>
        <w:tc>
          <w:tcPr>
            <w:tcW w:w="5876" w:type="dxa"/>
            <w:tcBorders>
              <w:top w:val="nil"/>
              <w:left w:val="nil"/>
              <w:bottom w:val="nil"/>
              <w:right w:val="nil"/>
            </w:tcBorders>
          </w:tcPr>
          <w:p w14:paraId="288A9923" w14:textId="77777777" w:rsidR="00E648AC" w:rsidRPr="00FB1C81" w:rsidRDefault="00FB1C81">
            <w:pPr>
              <w:spacing w:after="0" w:line="259" w:lineRule="auto"/>
              <w:ind w:left="46" w:firstLine="0"/>
              <w:jc w:val="left"/>
              <w:rPr>
                <w:rFonts w:ascii="Arial" w:hAnsi="Arial" w:cs="Arial"/>
              </w:rPr>
            </w:pPr>
            <w:r w:rsidRPr="00FB1C81">
              <w:rPr>
                <w:rFonts w:ascii="Arial" w:hAnsi="Arial" w:cs="Arial"/>
              </w:rPr>
              <w:t xml:space="preserve"> </w:t>
            </w:r>
            <w:r w:rsidRPr="00FB1C81">
              <w:rPr>
                <w:rFonts w:ascii="Arial" w:hAnsi="Arial" w:cs="Arial"/>
              </w:rPr>
              <w:tab/>
              <w:t xml:space="preserve"> </w:t>
            </w:r>
          </w:p>
        </w:tc>
      </w:tr>
      <w:tr w:rsidR="00E648AC" w:rsidRPr="00FB1C81" w14:paraId="0ACBB838" w14:textId="77777777">
        <w:trPr>
          <w:trHeight w:val="505"/>
        </w:trPr>
        <w:tc>
          <w:tcPr>
            <w:tcW w:w="2834" w:type="dxa"/>
            <w:tcBorders>
              <w:top w:val="nil"/>
              <w:left w:val="nil"/>
              <w:bottom w:val="nil"/>
              <w:right w:val="nil"/>
            </w:tcBorders>
          </w:tcPr>
          <w:p w14:paraId="6EA476E9" w14:textId="77777777" w:rsidR="00E648AC" w:rsidRPr="00FB1C81" w:rsidRDefault="00FB1C81">
            <w:pPr>
              <w:tabs>
                <w:tab w:val="center" w:pos="2159"/>
              </w:tabs>
              <w:spacing w:after="0" w:line="259" w:lineRule="auto"/>
              <w:ind w:left="0" w:firstLine="0"/>
              <w:jc w:val="left"/>
              <w:rPr>
                <w:rFonts w:ascii="Arial" w:hAnsi="Arial" w:cs="Arial"/>
              </w:rPr>
            </w:pPr>
            <w:r w:rsidRPr="00FB1C81">
              <w:rPr>
                <w:rFonts w:ascii="Arial" w:hAnsi="Arial" w:cs="Arial"/>
              </w:rPr>
              <w:t xml:space="preserve">Responsible To:   </w:t>
            </w:r>
            <w:r w:rsidRPr="00FB1C81">
              <w:rPr>
                <w:rFonts w:ascii="Arial" w:hAnsi="Arial" w:cs="Arial"/>
              </w:rPr>
              <w:tab/>
              <w:t xml:space="preserve"> </w:t>
            </w:r>
          </w:p>
          <w:p w14:paraId="3672C34E"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tc>
        <w:tc>
          <w:tcPr>
            <w:tcW w:w="5876" w:type="dxa"/>
            <w:tcBorders>
              <w:top w:val="nil"/>
              <w:left w:val="nil"/>
              <w:bottom w:val="nil"/>
              <w:right w:val="nil"/>
            </w:tcBorders>
          </w:tcPr>
          <w:p w14:paraId="6BBB4826" w14:textId="77777777" w:rsidR="00E648AC" w:rsidRPr="00FB1C81" w:rsidRDefault="00FB1C81">
            <w:pPr>
              <w:spacing w:after="0" w:line="259" w:lineRule="auto"/>
              <w:ind w:left="46" w:firstLine="0"/>
              <w:rPr>
                <w:rFonts w:ascii="Arial" w:hAnsi="Arial" w:cs="Arial"/>
              </w:rPr>
            </w:pPr>
            <w:r w:rsidRPr="00FB1C81">
              <w:rPr>
                <w:rFonts w:ascii="Arial" w:hAnsi="Arial" w:cs="Arial"/>
              </w:rPr>
              <w:t xml:space="preserve">Administrative Line Manager/Department Line Manager </w:t>
            </w:r>
          </w:p>
        </w:tc>
      </w:tr>
      <w:tr w:rsidR="00E648AC" w:rsidRPr="00FB1C81" w14:paraId="395CACEA" w14:textId="77777777">
        <w:trPr>
          <w:trHeight w:val="506"/>
        </w:trPr>
        <w:tc>
          <w:tcPr>
            <w:tcW w:w="2834" w:type="dxa"/>
            <w:tcBorders>
              <w:top w:val="nil"/>
              <w:left w:val="nil"/>
              <w:bottom w:val="nil"/>
              <w:right w:val="nil"/>
            </w:tcBorders>
          </w:tcPr>
          <w:p w14:paraId="4466EAB9"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Accountable To:   </w:t>
            </w:r>
          </w:p>
          <w:p w14:paraId="3B47A5C1"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tc>
        <w:tc>
          <w:tcPr>
            <w:tcW w:w="5876" w:type="dxa"/>
            <w:tcBorders>
              <w:top w:val="nil"/>
              <w:left w:val="nil"/>
              <w:bottom w:val="nil"/>
              <w:right w:val="nil"/>
            </w:tcBorders>
          </w:tcPr>
          <w:p w14:paraId="46AEC231" w14:textId="77777777" w:rsidR="00E648AC" w:rsidRPr="00FB1C81" w:rsidRDefault="00FB1C81">
            <w:pPr>
              <w:spacing w:after="0" w:line="259" w:lineRule="auto"/>
              <w:ind w:left="46" w:firstLine="0"/>
              <w:rPr>
                <w:rFonts w:ascii="Arial" w:hAnsi="Arial" w:cs="Arial"/>
              </w:rPr>
            </w:pPr>
            <w:r w:rsidRPr="00FB1C81">
              <w:rPr>
                <w:rFonts w:ascii="Arial" w:hAnsi="Arial" w:cs="Arial"/>
              </w:rPr>
              <w:t xml:space="preserve">Administrative Line Manager/Department Line Manager </w:t>
            </w:r>
          </w:p>
        </w:tc>
      </w:tr>
      <w:tr w:rsidR="00E648AC" w:rsidRPr="00FB1C81" w14:paraId="3B520940" w14:textId="77777777">
        <w:trPr>
          <w:trHeight w:val="230"/>
        </w:trPr>
        <w:tc>
          <w:tcPr>
            <w:tcW w:w="2834" w:type="dxa"/>
            <w:tcBorders>
              <w:top w:val="nil"/>
              <w:left w:val="nil"/>
              <w:bottom w:val="nil"/>
              <w:right w:val="nil"/>
            </w:tcBorders>
          </w:tcPr>
          <w:p w14:paraId="3362620D"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Department/Division: </w:t>
            </w:r>
          </w:p>
        </w:tc>
        <w:tc>
          <w:tcPr>
            <w:tcW w:w="5876" w:type="dxa"/>
            <w:tcBorders>
              <w:top w:val="nil"/>
              <w:left w:val="nil"/>
              <w:bottom w:val="nil"/>
              <w:right w:val="nil"/>
            </w:tcBorders>
          </w:tcPr>
          <w:p w14:paraId="60586CC7" w14:textId="3D4A69D3" w:rsidR="00E648AC" w:rsidRPr="00FB1C81" w:rsidRDefault="00FB1C81">
            <w:pPr>
              <w:spacing w:after="0" w:line="259" w:lineRule="auto"/>
              <w:ind w:left="0" w:firstLine="0"/>
              <w:jc w:val="left"/>
              <w:rPr>
                <w:rFonts w:ascii="Arial" w:hAnsi="Arial" w:cs="Arial"/>
              </w:rPr>
            </w:pPr>
            <w:r w:rsidRPr="00FB1C81">
              <w:rPr>
                <w:rFonts w:ascii="Arial" w:hAnsi="Arial" w:cs="Arial"/>
                <w:color w:val="FF0000"/>
              </w:rPr>
              <w:t xml:space="preserve"> </w:t>
            </w:r>
            <w:r w:rsidR="00143121">
              <w:rPr>
                <w:rFonts w:ascii="Arial" w:hAnsi="Arial" w:cs="Arial"/>
              </w:rPr>
              <w:t>Neurology</w:t>
            </w:r>
            <w:r w:rsidRPr="00FB1C81">
              <w:rPr>
                <w:rFonts w:ascii="Arial" w:hAnsi="Arial" w:cs="Arial"/>
                <w:color w:val="FF0000"/>
              </w:rPr>
              <w:t xml:space="preserve"> </w:t>
            </w:r>
          </w:p>
        </w:tc>
      </w:tr>
    </w:tbl>
    <w:p w14:paraId="5539B8DC" w14:textId="77777777" w:rsidR="00E648AC" w:rsidRPr="00FB1C81" w:rsidRDefault="00FB1C81" w:rsidP="00AB39F8">
      <w:pPr>
        <w:tabs>
          <w:tab w:val="left" w:pos="567"/>
        </w:tabs>
        <w:spacing w:after="0" w:line="259" w:lineRule="auto"/>
        <w:ind w:left="0" w:firstLine="0"/>
        <w:jc w:val="left"/>
        <w:rPr>
          <w:rFonts w:ascii="Arial" w:hAnsi="Arial" w:cs="Arial"/>
        </w:rPr>
      </w:pPr>
      <w:r w:rsidRPr="00FB1C81">
        <w:rPr>
          <w:rFonts w:ascii="Arial" w:hAnsi="Arial" w:cs="Arial"/>
        </w:rPr>
        <w:t xml:space="preserve"> </w:t>
      </w:r>
    </w:p>
    <w:p w14:paraId="2275BD3F" w14:textId="1D52BC98" w:rsidR="00E648AC" w:rsidRPr="00143121" w:rsidRDefault="00FB1C81" w:rsidP="00AB39F8">
      <w:pPr>
        <w:tabs>
          <w:tab w:val="left" w:pos="284"/>
          <w:tab w:val="left" w:pos="567"/>
          <w:tab w:val="center" w:pos="1515"/>
        </w:tabs>
        <w:spacing w:after="1" w:line="259" w:lineRule="auto"/>
        <w:ind w:left="-15" w:firstLine="0"/>
        <w:jc w:val="left"/>
        <w:rPr>
          <w:rFonts w:ascii="Arial" w:hAnsi="Arial" w:cs="Arial"/>
          <w:b/>
          <w:bCs/>
        </w:rPr>
      </w:pPr>
      <w:r w:rsidRPr="00143121">
        <w:rPr>
          <w:rFonts w:ascii="Arial" w:hAnsi="Arial" w:cs="Arial"/>
          <w:b/>
          <w:bCs/>
        </w:rPr>
        <w:t xml:space="preserve">2. </w:t>
      </w:r>
      <w:r w:rsidR="00AB39F8">
        <w:rPr>
          <w:rFonts w:ascii="Arial" w:hAnsi="Arial" w:cs="Arial"/>
          <w:b/>
          <w:bCs/>
        </w:rPr>
        <w:tab/>
        <w:t xml:space="preserve"> </w:t>
      </w:r>
      <w:r w:rsidRPr="00143121">
        <w:rPr>
          <w:rFonts w:ascii="Arial" w:hAnsi="Arial" w:cs="Arial"/>
          <w:b/>
          <w:bCs/>
        </w:rPr>
        <w:t xml:space="preserve">JOB PURPOSE </w:t>
      </w:r>
    </w:p>
    <w:p w14:paraId="19E9CDE4" w14:textId="5563EF64" w:rsidR="00E648AC" w:rsidRPr="00FB1C81" w:rsidRDefault="00FB1C81" w:rsidP="00AB39F8">
      <w:pPr>
        <w:numPr>
          <w:ilvl w:val="0"/>
          <w:numId w:val="1"/>
        </w:numPr>
        <w:tabs>
          <w:tab w:val="left" w:pos="567"/>
        </w:tabs>
        <w:ind w:hanging="359"/>
        <w:rPr>
          <w:rFonts w:ascii="Arial" w:hAnsi="Arial" w:cs="Arial"/>
        </w:rPr>
      </w:pPr>
      <w:r w:rsidRPr="00FB1C81">
        <w:rPr>
          <w:rFonts w:ascii="Arial" w:hAnsi="Arial" w:cs="Arial"/>
        </w:rPr>
        <w:t xml:space="preserve">To provide a good quality professional secretarial service to </w:t>
      </w:r>
      <w:r w:rsidR="00EB3E8E">
        <w:rPr>
          <w:rFonts w:ascii="Arial" w:hAnsi="Arial" w:cs="Arial"/>
        </w:rPr>
        <w:t>the Neurology Clinical Team</w:t>
      </w:r>
      <w:r w:rsidRPr="00FB1C81">
        <w:rPr>
          <w:rFonts w:ascii="Arial" w:hAnsi="Arial" w:cs="Arial"/>
        </w:rPr>
        <w:t xml:space="preserve"> </w:t>
      </w:r>
    </w:p>
    <w:p w14:paraId="398C598D" w14:textId="77777777" w:rsidR="00E648AC" w:rsidRPr="00FB1C81" w:rsidRDefault="00FB1C81" w:rsidP="00AB39F8">
      <w:pPr>
        <w:numPr>
          <w:ilvl w:val="0"/>
          <w:numId w:val="1"/>
        </w:numPr>
        <w:tabs>
          <w:tab w:val="left" w:pos="567"/>
        </w:tabs>
        <w:ind w:hanging="359"/>
        <w:rPr>
          <w:rFonts w:ascii="Arial" w:hAnsi="Arial" w:cs="Arial"/>
        </w:rPr>
      </w:pPr>
      <w:r w:rsidRPr="00FB1C81">
        <w:rPr>
          <w:rFonts w:ascii="Arial" w:hAnsi="Arial" w:cs="Arial"/>
        </w:rPr>
        <w:t xml:space="preserve">To provide support/cover to other secretaries within the team </w:t>
      </w:r>
    </w:p>
    <w:p w14:paraId="58545920" w14:textId="77777777" w:rsidR="00E648AC" w:rsidRPr="00FB1C81" w:rsidRDefault="00FB1C81" w:rsidP="00AB39F8">
      <w:pPr>
        <w:numPr>
          <w:ilvl w:val="0"/>
          <w:numId w:val="1"/>
        </w:numPr>
        <w:tabs>
          <w:tab w:val="left" w:pos="567"/>
        </w:tabs>
        <w:ind w:hanging="359"/>
        <w:rPr>
          <w:rFonts w:ascii="Arial" w:hAnsi="Arial" w:cs="Arial"/>
        </w:rPr>
      </w:pPr>
      <w:r w:rsidRPr="00FB1C81">
        <w:rPr>
          <w:rFonts w:ascii="Arial" w:hAnsi="Arial" w:cs="Arial"/>
        </w:rPr>
        <w:t xml:space="preserve">Specifically, this post will work with colleagues and team leaders to ensure that they provide a professional, efficient, accurate and timely service </w:t>
      </w:r>
    </w:p>
    <w:p w14:paraId="36EC17D6" w14:textId="77777777" w:rsidR="00E648AC" w:rsidRPr="00FB1C81" w:rsidRDefault="00FB1C81" w:rsidP="00AB39F8">
      <w:pPr>
        <w:numPr>
          <w:ilvl w:val="0"/>
          <w:numId w:val="1"/>
        </w:numPr>
        <w:tabs>
          <w:tab w:val="left" w:pos="567"/>
        </w:tabs>
        <w:spacing w:after="110"/>
        <w:ind w:hanging="359"/>
        <w:rPr>
          <w:rFonts w:ascii="Arial" w:hAnsi="Arial" w:cs="Arial"/>
        </w:rPr>
      </w:pPr>
      <w:r w:rsidRPr="00FB1C81">
        <w:rPr>
          <w:rFonts w:ascii="Arial" w:hAnsi="Arial" w:cs="Arial"/>
        </w:rPr>
        <w:t xml:space="preserve">Ensure the professional image of the Trust is maintained at all times   </w:t>
      </w:r>
    </w:p>
    <w:p w14:paraId="1A5B4636" w14:textId="77777777" w:rsidR="00E648AC" w:rsidRPr="00FB1C81" w:rsidRDefault="00FB1C81" w:rsidP="00AB39F8">
      <w:pPr>
        <w:tabs>
          <w:tab w:val="left" w:pos="567"/>
        </w:tabs>
        <w:spacing w:after="0" w:line="259" w:lineRule="auto"/>
        <w:ind w:left="0" w:firstLine="0"/>
        <w:jc w:val="left"/>
        <w:rPr>
          <w:rFonts w:ascii="Arial" w:hAnsi="Arial" w:cs="Arial"/>
        </w:rPr>
      </w:pPr>
      <w:r w:rsidRPr="00FB1C81">
        <w:rPr>
          <w:rFonts w:ascii="Arial" w:hAnsi="Arial" w:cs="Arial"/>
        </w:rPr>
        <w:t xml:space="preserve"> </w:t>
      </w:r>
    </w:p>
    <w:p w14:paraId="3AA13473" w14:textId="0A19E3B2" w:rsidR="00E648AC" w:rsidRPr="00143121" w:rsidRDefault="00FB1C81" w:rsidP="00AB39F8">
      <w:pPr>
        <w:tabs>
          <w:tab w:val="left" w:pos="284"/>
          <w:tab w:val="left" w:pos="426"/>
          <w:tab w:val="center" w:pos="2188"/>
        </w:tabs>
        <w:spacing w:after="1" w:line="259" w:lineRule="auto"/>
        <w:ind w:left="-15" w:firstLine="0"/>
        <w:jc w:val="left"/>
        <w:rPr>
          <w:rFonts w:ascii="Arial" w:hAnsi="Arial" w:cs="Arial"/>
          <w:b/>
          <w:bCs/>
        </w:rPr>
      </w:pPr>
      <w:r w:rsidRPr="00143121">
        <w:rPr>
          <w:rFonts w:ascii="Arial" w:hAnsi="Arial" w:cs="Arial"/>
          <w:b/>
          <w:bCs/>
        </w:rPr>
        <w:t xml:space="preserve">3. </w:t>
      </w:r>
      <w:r w:rsidR="00AB39F8">
        <w:rPr>
          <w:rFonts w:ascii="Arial" w:hAnsi="Arial" w:cs="Arial"/>
          <w:b/>
          <w:bCs/>
        </w:rPr>
        <w:tab/>
        <w:t xml:space="preserve"> </w:t>
      </w:r>
      <w:r w:rsidRPr="00143121">
        <w:rPr>
          <w:rFonts w:ascii="Arial" w:hAnsi="Arial" w:cs="Arial"/>
          <w:b/>
          <w:bCs/>
        </w:rPr>
        <w:t xml:space="preserve">KEY WORKING RELATIONS  </w:t>
      </w:r>
    </w:p>
    <w:p w14:paraId="5565E768"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Senior Management Teams </w:t>
      </w:r>
    </w:p>
    <w:p w14:paraId="416B737F"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Trust Executive members </w:t>
      </w:r>
    </w:p>
    <w:p w14:paraId="523AAC7F"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Non-Executive Directors </w:t>
      </w:r>
    </w:p>
    <w:p w14:paraId="2FF86A6A"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Board of Governors </w:t>
      </w:r>
    </w:p>
    <w:p w14:paraId="68173C06"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Consultants and other members of the medical team </w:t>
      </w:r>
    </w:p>
    <w:p w14:paraId="5E669203"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Senior Nursing staff and other ward staff </w:t>
      </w:r>
    </w:p>
    <w:p w14:paraId="1FFC6325"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Administration and secretarial teams across the Trust </w:t>
      </w:r>
    </w:p>
    <w:p w14:paraId="3074450E"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External NHS organisations </w:t>
      </w:r>
    </w:p>
    <w:p w14:paraId="7789EFEB" w14:textId="77777777" w:rsidR="00E648AC" w:rsidRPr="00FB1C81" w:rsidRDefault="00FB1C81" w:rsidP="00AB39F8">
      <w:pPr>
        <w:numPr>
          <w:ilvl w:val="0"/>
          <w:numId w:val="2"/>
        </w:numPr>
        <w:tabs>
          <w:tab w:val="left" w:pos="567"/>
        </w:tabs>
        <w:ind w:hanging="359"/>
        <w:rPr>
          <w:rFonts w:ascii="Arial" w:hAnsi="Arial" w:cs="Arial"/>
        </w:rPr>
      </w:pPr>
      <w:r w:rsidRPr="00FB1C81">
        <w:rPr>
          <w:rFonts w:ascii="Arial" w:hAnsi="Arial" w:cs="Arial"/>
        </w:rPr>
        <w:t xml:space="preserve">External organisations/providers </w:t>
      </w:r>
    </w:p>
    <w:p w14:paraId="01C5EF4E" w14:textId="77777777" w:rsidR="00E648AC" w:rsidRPr="00FB1C81" w:rsidRDefault="00FB1C81" w:rsidP="00AB39F8">
      <w:pPr>
        <w:tabs>
          <w:tab w:val="left" w:pos="567"/>
        </w:tabs>
        <w:spacing w:after="0" w:line="259" w:lineRule="auto"/>
        <w:ind w:left="0" w:firstLine="0"/>
        <w:jc w:val="left"/>
        <w:rPr>
          <w:rFonts w:ascii="Arial" w:hAnsi="Arial" w:cs="Arial"/>
        </w:rPr>
      </w:pPr>
      <w:r w:rsidRPr="00FB1C81">
        <w:rPr>
          <w:rFonts w:ascii="Arial" w:hAnsi="Arial" w:cs="Arial"/>
        </w:rPr>
        <w:t xml:space="preserve"> </w:t>
      </w:r>
    </w:p>
    <w:p w14:paraId="217A2A3A" w14:textId="182476AC" w:rsidR="00E648AC" w:rsidRPr="00143121" w:rsidRDefault="00FB1C81" w:rsidP="00AB39F8">
      <w:pPr>
        <w:tabs>
          <w:tab w:val="left" w:pos="426"/>
          <w:tab w:val="center" w:pos="1417"/>
        </w:tabs>
        <w:spacing w:after="1" w:line="259" w:lineRule="auto"/>
        <w:ind w:left="-15" w:firstLine="0"/>
        <w:jc w:val="left"/>
        <w:rPr>
          <w:rFonts w:ascii="Arial" w:hAnsi="Arial" w:cs="Arial"/>
          <w:b/>
          <w:bCs/>
        </w:rPr>
      </w:pPr>
      <w:r w:rsidRPr="00143121">
        <w:rPr>
          <w:rFonts w:ascii="Arial" w:hAnsi="Arial" w:cs="Arial"/>
          <w:b/>
          <w:bCs/>
        </w:rPr>
        <w:t xml:space="preserve">4. </w:t>
      </w:r>
      <w:r w:rsidR="00AB39F8">
        <w:rPr>
          <w:rFonts w:ascii="Arial" w:hAnsi="Arial" w:cs="Arial"/>
          <w:b/>
          <w:bCs/>
        </w:rPr>
        <w:tab/>
      </w:r>
      <w:r w:rsidRPr="00143121">
        <w:rPr>
          <w:rFonts w:ascii="Arial" w:hAnsi="Arial" w:cs="Arial"/>
          <w:b/>
          <w:bCs/>
        </w:rPr>
        <w:t xml:space="preserve">DIMENSIONS </w:t>
      </w:r>
    </w:p>
    <w:p w14:paraId="2BEE0FAC" w14:textId="029DDBCD" w:rsidR="00143121" w:rsidRPr="00143121" w:rsidRDefault="00143121" w:rsidP="00AB39F8">
      <w:pPr>
        <w:tabs>
          <w:tab w:val="left" w:pos="426"/>
          <w:tab w:val="left" w:pos="567"/>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 xml:space="preserve">Proof reading/completing clinical letters from clinics for the consultants prior to sending to patients. </w:t>
      </w:r>
    </w:p>
    <w:p w14:paraId="5B86EC6C" w14:textId="7D05E66A" w:rsidR="00143121" w:rsidRDefault="00143121" w:rsidP="00AB39F8">
      <w:pPr>
        <w:tabs>
          <w:tab w:val="left" w:pos="426"/>
          <w:tab w:val="left" w:pos="567"/>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 xml:space="preserve">Supporting with prescriptions for clinicians and nurses </w:t>
      </w:r>
    </w:p>
    <w:p w14:paraId="558F885C" w14:textId="66657163" w:rsidR="00143121" w:rsidRDefault="00143121" w:rsidP="00AB39F8">
      <w:pPr>
        <w:tabs>
          <w:tab w:val="left" w:pos="426"/>
          <w:tab w:val="left" w:pos="567"/>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 xml:space="preserve">Taking phone calls and dealing with patient queries. </w:t>
      </w:r>
    </w:p>
    <w:p w14:paraId="07A4FD45" w14:textId="3D9C64EA" w:rsidR="00143121" w:rsidRDefault="00143121" w:rsidP="00AB39F8">
      <w:pPr>
        <w:tabs>
          <w:tab w:val="left" w:pos="426"/>
          <w:tab w:val="left" w:pos="567"/>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 xml:space="preserve">Attending meetings with the teams and clinicians. </w:t>
      </w:r>
    </w:p>
    <w:p w14:paraId="2CD8B297" w14:textId="5CBBBDB4" w:rsidR="00143121" w:rsidRDefault="00143121" w:rsidP="00AB39F8">
      <w:pPr>
        <w:tabs>
          <w:tab w:val="left" w:pos="426"/>
          <w:tab w:val="left" w:pos="567"/>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Supporting the secretaries and working within a team.</w:t>
      </w:r>
    </w:p>
    <w:p w14:paraId="116F2744" w14:textId="29697AF5" w:rsidR="00143121" w:rsidRDefault="00143121" w:rsidP="00143121">
      <w:pPr>
        <w:tabs>
          <w:tab w:val="left" w:pos="426"/>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Supporting our admin generic email inbox</w:t>
      </w:r>
      <w:r>
        <w:rPr>
          <w:rFonts w:ascii="Arial" w:hAnsi="Arial" w:cs="Arial"/>
        </w:rPr>
        <w:t>es’</w:t>
      </w:r>
      <w:r w:rsidRPr="00143121">
        <w:rPr>
          <w:rFonts w:ascii="Arial" w:hAnsi="Arial" w:cs="Arial"/>
        </w:rPr>
        <w:t xml:space="preserve"> workloads, phone lines and administrative duties and tasks. </w:t>
      </w:r>
    </w:p>
    <w:p w14:paraId="352FBCA3" w14:textId="4E9ED74E" w:rsidR="00143121" w:rsidRDefault="00143121" w:rsidP="00143121">
      <w:pPr>
        <w:tabs>
          <w:tab w:val="left" w:pos="426"/>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 xml:space="preserve">Contacting GP’s and Patients via telephone as required. </w:t>
      </w:r>
    </w:p>
    <w:p w14:paraId="4361DDA8" w14:textId="1E695447" w:rsidR="00143121" w:rsidRDefault="00143121" w:rsidP="00143121">
      <w:pPr>
        <w:tabs>
          <w:tab w:val="left" w:pos="426"/>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Booking appointments on an ad</w:t>
      </w:r>
      <w:r>
        <w:rPr>
          <w:rFonts w:ascii="Arial" w:hAnsi="Arial" w:cs="Arial"/>
        </w:rPr>
        <w:t xml:space="preserve"> </w:t>
      </w:r>
      <w:r w:rsidRPr="00143121">
        <w:rPr>
          <w:rFonts w:ascii="Arial" w:hAnsi="Arial" w:cs="Arial"/>
        </w:rPr>
        <w:t xml:space="preserve">hoc basis. </w:t>
      </w:r>
    </w:p>
    <w:p w14:paraId="27243839" w14:textId="49D2F8B7" w:rsidR="00143121" w:rsidRDefault="00143121" w:rsidP="00143121">
      <w:pPr>
        <w:tabs>
          <w:tab w:val="left" w:pos="426"/>
        </w:tabs>
        <w:spacing w:after="0" w:line="259" w:lineRule="auto"/>
        <w:ind w:left="426" w:hanging="426"/>
        <w:jc w:val="left"/>
        <w:rPr>
          <w:rFonts w:ascii="Arial" w:hAnsi="Arial" w:cs="Arial"/>
        </w:rPr>
      </w:pPr>
      <w:r w:rsidRPr="00143121">
        <w:rPr>
          <w:rFonts w:ascii="Arial" w:hAnsi="Arial" w:cs="Arial"/>
        </w:rPr>
        <w:t xml:space="preserve">• </w:t>
      </w:r>
      <w:r>
        <w:rPr>
          <w:rFonts w:ascii="Arial" w:hAnsi="Arial" w:cs="Arial"/>
        </w:rPr>
        <w:tab/>
      </w:r>
      <w:r w:rsidRPr="00143121">
        <w:rPr>
          <w:rFonts w:ascii="Arial" w:hAnsi="Arial" w:cs="Arial"/>
        </w:rPr>
        <w:t xml:space="preserve">Liaising with the booking teams and updating any service updates to the relevant teams. </w:t>
      </w:r>
    </w:p>
    <w:p w14:paraId="5A3A5592" w14:textId="25695EB2" w:rsidR="00143121"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lastRenderedPageBreak/>
        <w:t xml:space="preserve">• </w:t>
      </w:r>
      <w:r w:rsidR="00AB39F8">
        <w:rPr>
          <w:rFonts w:ascii="Arial" w:hAnsi="Arial" w:cs="Arial"/>
        </w:rPr>
        <w:tab/>
      </w:r>
      <w:r w:rsidRPr="00143121">
        <w:rPr>
          <w:rFonts w:ascii="Arial" w:hAnsi="Arial" w:cs="Arial"/>
        </w:rPr>
        <w:t xml:space="preserve">Supporting with the admin processes for prescriptions. </w:t>
      </w:r>
    </w:p>
    <w:p w14:paraId="783B8223" w14:textId="56628E9B" w:rsidR="00143121"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To assist Medical Secretaries/Service Administrators in monitoring the waiting list at regular intervals to ensure patients are treated in line with national waiting times targets. </w:t>
      </w:r>
    </w:p>
    <w:p w14:paraId="2487DA83" w14:textId="1E05B623" w:rsidR="00AB39F8"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To ensure all Referral to Treatment pathways are correctly completed on EPIC in real time. </w:t>
      </w:r>
    </w:p>
    <w:p w14:paraId="77C65790" w14:textId="5C2930C8" w:rsidR="00143121"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Ensuring that all documentation is produced to an excellent standard. </w:t>
      </w:r>
    </w:p>
    <w:p w14:paraId="7A3ED10A" w14:textId="33416138" w:rsidR="00143121"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To communicate with staff, external organisations and colleagues in a courteous, professional and timely manner </w:t>
      </w:r>
      <w:proofErr w:type="gramStart"/>
      <w:r w:rsidRPr="00143121">
        <w:rPr>
          <w:rFonts w:ascii="Arial" w:hAnsi="Arial" w:cs="Arial"/>
        </w:rPr>
        <w:t>at all times</w:t>
      </w:r>
      <w:proofErr w:type="gramEnd"/>
      <w:r w:rsidRPr="00143121">
        <w:rPr>
          <w:rFonts w:ascii="Arial" w:hAnsi="Arial" w:cs="Arial"/>
        </w:rPr>
        <w:t xml:space="preserve">. </w:t>
      </w:r>
    </w:p>
    <w:p w14:paraId="6051C66B" w14:textId="10FE39FC" w:rsidR="00143121"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To deal with all </w:t>
      </w:r>
      <w:r w:rsidRPr="00143121">
        <w:rPr>
          <w:rFonts w:ascii="Arial" w:hAnsi="Arial" w:cs="Arial"/>
        </w:rPr>
        <w:t>day-to-day</w:t>
      </w:r>
      <w:r w:rsidRPr="00143121">
        <w:rPr>
          <w:rFonts w:ascii="Arial" w:hAnsi="Arial" w:cs="Arial"/>
        </w:rPr>
        <w:t xml:space="preserve"> correspondence within the department – initiating appropriate responses </w:t>
      </w:r>
      <w:r w:rsidR="00AB39F8" w:rsidRPr="00143121">
        <w:rPr>
          <w:rFonts w:ascii="Arial" w:hAnsi="Arial" w:cs="Arial"/>
        </w:rPr>
        <w:t>to</w:t>
      </w:r>
      <w:r w:rsidRPr="00143121">
        <w:rPr>
          <w:rFonts w:ascii="Arial" w:hAnsi="Arial" w:cs="Arial"/>
        </w:rPr>
        <w:t xml:space="preserve"> provide staff and other parties with required information in a friendly and professional manner. </w:t>
      </w:r>
    </w:p>
    <w:p w14:paraId="77D6C4D0" w14:textId="76B01CC2" w:rsidR="00143121"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To manage email communication in a timely way and in line with the RD&amp;E’s Email Best Practice guidance. </w:t>
      </w:r>
    </w:p>
    <w:p w14:paraId="2E1C99ED" w14:textId="5D4C334A" w:rsidR="00E648AC" w:rsidRDefault="00143121" w:rsidP="00AB39F8">
      <w:pPr>
        <w:tabs>
          <w:tab w:val="left" w:pos="426"/>
        </w:tabs>
        <w:spacing w:after="0" w:line="259" w:lineRule="auto"/>
        <w:ind w:left="426" w:hanging="426"/>
        <w:jc w:val="left"/>
        <w:rPr>
          <w:rFonts w:ascii="Arial" w:hAnsi="Arial" w:cs="Arial"/>
        </w:rPr>
      </w:pPr>
      <w:r w:rsidRPr="00143121">
        <w:rPr>
          <w:rFonts w:ascii="Arial" w:hAnsi="Arial" w:cs="Arial"/>
        </w:rPr>
        <w:t xml:space="preserve">• </w:t>
      </w:r>
      <w:r w:rsidR="00AB39F8">
        <w:rPr>
          <w:rFonts w:ascii="Arial" w:hAnsi="Arial" w:cs="Arial"/>
        </w:rPr>
        <w:tab/>
      </w:r>
      <w:r w:rsidRPr="00143121">
        <w:rPr>
          <w:rFonts w:ascii="Arial" w:hAnsi="Arial" w:cs="Arial"/>
        </w:rPr>
        <w:t xml:space="preserve">The post holder will be part of a Trust Administration team. </w:t>
      </w:r>
    </w:p>
    <w:p w14:paraId="6825B3D1" w14:textId="77777777" w:rsidR="00143121" w:rsidRPr="00143121" w:rsidRDefault="00143121" w:rsidP="00143121">
      <w:pPr>
        <w:spacing w:after="0" w:line="259" w:lineRule="auto"/>
        <w:ind w:left="0" w:firstLine="0"/>
        <w:jc w:val="left"/>
        <w:rPr>
          <w:rFonts w:ascii="Arial" w:hAnsi="Arial" w:cs="Arial"/>
        </w:rPr>
      </w:pPr>
    </w:p>
    <w:p w14:paraId="1A49F32A" w14:textId="77777777" w:rsidR="00E648AC" w:rsidRPr="00143121" w:rsidRDefault="00FB1C81" w:rsidP="00EB3E8E">
      <w:pPr>
        <w:numPr>
          <w:ilvl w:val="0"/>
          <w:numId w:val="4"/>
        </w:numPr>
        <w:spacing w:after="1" w:line="259" w:lineRule="auto"/>
        <w:ind w:left="426" w:hanging="426"/>
        <w:jc w:val="left"/>
        <w:rPr>
          <w:rFonts w:ascii="Arial" w:hAnsi="Arial" w:cs="Arial"/>
          <w:b/>
          <w:bCs/>
        </w:rPr>
      </w:pPr>
      <w:r w:rsidRPr="00143121">
        <w:rPr>
          <w:rFonts w:ascii="Arial" w:hAnsi="Arial" w:cs="Arial"/>
          <w:b/>
          <w:bCs/>
        </w:rPr>
        <w:t xml:space="preserve">ORGANISATIONAL CHART </w:t>
      </w:r>
    </w:p>
    <w:p w14:paraId="22025279" w14:textId="77777777" w:rsidR="00FB1C81" w:rsidRPr="00FB1C81" w:rsidRDefault="00FB1C81" w:rsidP="00FB1C81">
      <w:pPr>
        <w:spacing w:after="1" w:line="259" w:lineRule="auto"/>
        <w:ind w:left="719" w:firstLine="0"/>
        <w:jc w:val="left"/>
        <w:rPr>
          <w:rFonts w:ascii="Arial" w:hAnsi="Arial" w:cs="Arial"/>
        </w:rPr>
      </w:pPr>
    </w:p>
    <w:p w14:paraId="4E22B8FC" w14:textId="77777777" w:rsidR="00E648AC" w:rsidRPr="00FB1C81" w:rsidRDefault="00FB1C81">
      <w:pPr>
        <w:spacing w:after="0" w:line="259" w:lineRule="auto"/>
        <w:ind w:right="5"/>
        <w:jc w:val="center"/>
        <w:rPr>
          <w:rFonts w:ascii="Arial" w:hAnsi="Arial" w:cs="Arial"/>
        </w:rPr>
      </w:pPr>
      <w:r w:rsidRPr="00FB1C81">
        <w:rPr>
          <w:rFonts w:ascii="Arial" w:hAnsi="Arial" w:cs="Arial"/>
        </w:rPr>
        <w:t xml:space="preserve">Senior Operations Manager </w:t>
      </w:r>
    </w:p>
    <w:p w14:paraId="251F6AE6"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6A8CE5E9" w14:textId="2DC22569" w:rsidR="00E648AC" w:rsidRPr="00FB1C81" w:rsidRDefault="00FB1C81" w:rsidP="00AB39F8">
      <w:pPr>
        <w:spacing w:after="0" w:line="259" w:lineRule="auto"/>
        <w:ind w:left="59" w:firstLine="0"/>
        <w:jc w:val="center"/>
        <w:rPr>
          <w:rFonts w:ascii="Arial" w:hAnsi="Arial" w:cs="Arial"/>
        </w:rPr>
      </w:pPr>
      <w:r>
        <w:rPr>
          <w:rFonts w:ascii="Arial" w:hAnsi="Arial" w:cs="Arial"/>
        </w:rPr>
        <w:t>Operations M</w:t>
      </w:r>
      <w:r w:rsidRPr="00FB1C81">
        <w:rPr>
          <w:rFonts w:ascii="Arial" w:hAnsi="Arial" w:cs="Arial"/>
        </w:rPr>
        <w:t xml:space="preserve">anager </w:t>
      </w:r>
    </w:p>
    <w:p w14:paraId="3A5D0226"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2A0DBEC2" w14:textId="30A76241" w:rsidR="00E648AC" w:rsidRPr="00FB1C81" w:rsidRDefault="00FB1C81" w:rsidP="00AB39F8">
      <w:pPr>
        <w:spacing w:after="0" w:line="259" w:lineRule="auto"/>
        <w:ind w:left="0" w:firstLine="0"/>
        <w:jc w:val="center"/>
        <w:rPr>
          <w:rFonts w:ascii="Arial" w:hAnsi="Arial" w:cs="Arial"/>
        </w:rPr>
      </w:pPr>
      <w:r w:rsidRPr="00FB1C81">
        <w:rPr>
          <w:rFonts w:ascii="Arial" w:hAnsi="Arial" w:cs="Arial"/>
        </w:rPr>
        <w:t>Admin Line Manager</w:t>
      </w:r>
    </w:p>
    <w:p w14:paraId="6C5BD94A" w14:textId="03D1EF30"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4B7C73FD" w14:textId="2D38F237" w:rsidR="00E648AC" w:rsidRPr="00FB1C81" w:rsidRDefault="00FB1C81" w:rsidP="00AB39F8">
      <w:pPr>
        <w:spacing w:after="0" w:line="259" w:lineRule="auto"/>
        <w:ind w:left="0" w:firstLine="0"/>
        <w:jc w:val="center"/>
        <w:rPr>
          <w:rFonts w:ascii="Arial" w:hAnsi="Arial" w:cs="Arial"/>
        </w:rPr>
      </w:pPr>
      <w:r w:rsidRPr="00FB1C81">
        <w:rPr>
          <w:rFonts w:ascii="Arial" w:hAnsi="Arial" w:cs="Arial"/>
        </w:rPr>
        <w:t>Team Leaders</w:t>
      </w:r>
    </w:p>
    <w:p w14:paraId="7B4AE29E" w14:textId="77777777" w:rsidR="00AB39F8" w:rsidRDefault="00AB39F8" w:rsidP="00AB39F8">
      <w:pPr>
        <w:spacing w:after="0" w:line="259" w:lineRule="auto"/>
        <w:ind w:left="-5"/>
        <w:jc w:val="center"/>
        <w:rPr>
          <w:rFonts w:ascii="Arial" w:hAnsi="Arial" w:cs="Arial"/>
        </w:rPr>
      </w:pPr>
    </w:p>
    <w:p w14:paraId="03117B3F" w14:textId="32DCE571" w:rsidR="00E648AC" w:rsidRPr="00FB1C81" w:rsidRDefault="00FB1C81" w:rsidP="00AB39F8">
      <w:pPr>
        <w:spacing w:after="0" w:line="259" w:lineRule="auto"/>
        <w:ind w:left="-5"/>
        <w:jc w:val="center"/>
        <w:rPr>
          <w:rFonts w:ascii="Arial" w:hAnsi="Arial" w:cs="Arial"/>
        </w:rPr>
      </w:pPr>
      <w:r w:rsidRPr="00FB1C81">
        <w:rPr>
          <w:rFonts w:ascii="Arial" w:hAnsi="Arial" w:cs="Arial"/>
        </w:rPr>
        <w:t>Secretaries</w:t>
      </w:r>
    </w:p>
    <w:p w14:paraId="50B1DA1B" w14:textId="77777777" w:rsidR="00E648AC" w:rsidRPr="00FB1C81" w:rsidRDefault="00E648AC" w:rsidP="00AB39F8">
      <w:pPr>
        <w:spacing w:after="0" w:line="259" w:lineRule="auto"/>
        <w:ind w:left="0" w:firstLine="0"/>
        <w:jc w:val="center"/>
        <w:rPr>
          <w:rFonts w:ascii="Arial" w:hAnsi="Arial" w:cs="Arial"/>
        </w:rPr>
      </w:pPr>
    </w:p>
    <w:p w14:paraId="42A37B0E" w14:textId="7CB102B7" w:rsidR="00E648AC" w:rsidRPr="00FB1C81" w:rsidRDefault="00E648AC">
      <w:pPr>
        <w:spacing w:after="0" w:line="259" w:lineRule="auto"/>
        <w:ind w:left="0" w:firstLine="0"/>
        <w:jc w:val="left"/>
        <w:rPr>
          <w:rFonts w:ascii="Arial" w:hAnsi="Arial" w:cs="Arial"/>
        </w:rPr>
      </w:pPr>
    </w:p>
    <w:p w14:paraId="14B4AEF7" w14:textId="77777777" w:rsidR="00E648AC" w:rsidRPr="00143121" w:rsidRDefault="00FB1C81" w:rsidP="00EB3E8E">
      <w:pPr>
        <w:numPr>
          <w:ilvl w:val="0"/>
          <w:numId w:val="4"/>
        </w:numPr>
        <w:spacing w:after="1" w:line="259" w:lineRule="auto"/>
        <w:ind w:left="426" w:hanging="426"/>
        <w:jc w:val="left"/>
        <w:rPr>
          <w:rFonts w:ascii="Arial" w:hAnsi="Arial" w:cs="Arial"/>
          <w:u w:val="single" w:color="000000"/>
        </w:rPr>
      </w:pPr>
      <w:r w:rsidRPr="00143121">
        <w:rPr>
          <w:rFonts w:ascii="Arial" w:hAnsi="Arial" w:cs="Arial"/>
          <w:b/>
          <w:bCs/>
        </w:rPr>
        <w:t>KEY RESULT AREAS/PRINCIPAL DUTIES AND RESPONSIBILITIES:</w:t>
      </w:r>
      <w:r w:rsidRPr="00143121">
        <w:rPr>
          <w:rFonts w:ascii="Arial" w:hAnsi="Arial" w:cs="Arial"/>
          <w:u w:val="single" w:color="000000"/>
        </w:rPr>
        <w:t xml:space="preserve"> </w:t>
      </w:r>
    </w:p>
    <w:p w14:paraId="0EBDD6E1" w14:textId="77777777" w:rsidR="00AB39F8" w:rsidRDefault="00AB39F8">
      <w:pPr>
        <w:pStyle w:val="Heading1"/>
        <w:ind w:left="-5"/>
        <w:rPr>
          <w:rFonts w:ascii="Arial" w:hAnsi="Arial" w:cs="Arial"/>
        </w:rPr>
      </w:pPr>
    </w:p>
    <w:p w14:paraId="72A8FC44" w14:textId="0C21FB99" w:rsidR="00E648AC" w:rsidRPr="00FB1C81" w:rsidRDefault="00FB1C81">
      <w:pPr>
        <w:pStyle w:val="Heading1"/>
        <w:ind w:left="-5"/>
        <w:rPr>
          <w:rFonts w:ascii="Arial" w:hAnsi="Arial" w:cs="Arial"/>
        </w:rPr>
      </w:pPr>
      <w:r w:rsidRPr="00FB1C81">
        <w:rPr>
          <w:rFonts w:ascii="Arial" w:hAnsi="Arial" w:cs="Arial"/>
        </w:rPr>
        <w:t xml:space="preserve">Administrative </w:t>
      </w:r>
      <w:r w:rsidR="00143121">
        <w:rPr>
          <w:rFonts w:ascii="Arial" w:hAnsi="Arial" w:cs="Arial"/>
        </w:rPr>
        <w:t>F</w:t>
      </w:r>
      <w:r w:rsidRPr="00FB1C81">
        <w:rPr>
          <w:rFonts w:ascii="Arial" w:hAnsi="Arial" w:cs="Arial"/>
        </w:rPr>
        <w:t>unctions</w:t>
      </w:r>
      <w:r w:rsidRPr="00FB1C81">
        <w:rPr>
          <w:rFonts w:ascii="Arial" w:hAnsi="Arial" w:cs="Arial"/>
          <w:u w:val="none"/>
        </w:rPr>
        <w:t xml:space="preserve"> </w:t>
      </w:r>
    </w:p>
    <w:p w14:paraId="0F5DCD08" w14:textId="062DCFEA" w:rsidR="00E648AC" w:rsidRPr="00FB1C81" w:rsidRDefault="00FB1C81">
      <w:pPr>
        <w:numPr>
          <w:ilvl w:val="0"/>
          <w:numId w:val="5"/>
        </w:numPr>
        <w:ind w:hanging="359"/>
        <w:rPr>
          <w:rFonts w:ascii="Arial" w:hAnsi="Arial" w:cs="Arial"/>
        </w:rPr>
      </w:pPr>
      <w:r w:rsidRPr="00FB1C81">
        <w:rPr>
          <w:rFonts w:ascii="Arial" w:hAnsi="Arial" w:cs="Arial"/>
        </w:rPr>
        <w:t xml:space="preserve">To ensure that all documentation is produced to an excellent standard. </w:t>
      </w:r>
    </w:p>
    <w:p w14:paraId="1C8F5379" w14:textId="77777777" w:rsidR="00E648AC" w:rsidRPr="00FB1C81" w:rsidRDefault="00FB1C81">
      <w:pPr>
        <w:numPr>
          <w:ilvl w:val="0"/>
          <w:numId w:val="5"/>
        </w:numPr>
        <w:ind w:hanging="359"/>
        <w:rPr>
          <w:rFonts w:ascii="Arial" w:hAnsi="Arial" w:cs="Arial"/>
        </w:rPr>
      </w:pPr>
      <w:r w:rsidRPr="00FB1C81">
        <w:rPr>
          <w:rFonts w:ascii="Arial" w:hAnsi="Arial" w:cs="Arial"/>
        </w:rPr>
        <w:t xml:space="preserve">To maintain records and filing systems in line with Trust policies. </w:t>
      </w:r>
    </w:p>
    <w:p w14:paraId="32340634" w14:textId="77777777" w:rsidR="00E648AC" w:rsidRPr="00FB1C81" w:rsidRDefault="00FB1C81">
      <w:pPr>
        <w:numPr>
          <w:ilvl w:val="0"/>
          <w:numId w:val="5"/>
        </w:numPr>
        <w:ind w:hanging="359"/>
        <w:rPr>
          <w:rFonts w:ascii="Arial" w:hAnsi="Arial" w:cs="Arial"/>
        </w:rPr>
      </w:pPr>
      <w:r w:rsidRPr="00FB1C81">
        <w:rPr>
          <w:rFonts w:ascii="Arial" w:hAnsi="Arial" w:cs="Arial"/>
        </w:rPr>
        <w:t xml:space="preserve">To undertake photocopying and distribution of papers as required. </w:t>
      </w:r>
    </w:p>
    <w:p w14:paraId="10DED847" w14:textId="77777777" w:rsidR="00E648AC" w:rsidRPr="00FB1C81" w:rsidRDefault="00FB1C81">
      <w:pPr>
        <w:numPr>
          <w:ilvl w:val="0"/>
          <w:numId w:val="5"/>
        </w:numPr>
        <w:ind w:hanging="359"/>
        <w:rPr>
          <w:rFonts w:ascii="Arial" w:hAnsi="Arial" w:cs="Arial"/>
        </w:rPr>
      </w:pPr>
      <w:r w:rsidRPr="00FB1C81">
        <w:rPr>
          <w:rFonts w:ascii="Arial" w:hAnsi="Arial" w:cs="Arial"/>
        </w:rPr>
        <w:t xml:space="preserve">To set up and maintain accurate and effective filing systems both paper based and electronic filing systems.  </w:t>
      </w:r>
    </w:p>
    <w:p w14:paraId="501BD809"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573BAC9B" w14:textId="548DC286" w:rsidR="00E648AC" w:rsidRPr="00FB1C81" w:rsidRDefault="00FB1C81">
      <w:pPr>
        <w:pStyle w:val="Heading1"/>
        <w:ind w:left="-5"/>
        <w:rPr>
          <w:rFonts w:ascii="Arial" w:hAnsi="Arial" w:cs="Arial"/>
        </w:rPr>
      </w:pPr>
      <w:r w:rsidRPr="00FB1C81">
        <w:rPr>
          <w:rFonts w:ascii="Arial" w:hAnsi="Arial" w:cs="Arial"/>
        </w:rPr>
        <w:t xml:space="preserve">Service </w:t>
      </w:r>
      <w:r w:rsidR="00AB39F8">
        <w:rPr>
          <w:rFonts w:ascii="Arial" w:hAnsi="Arial" w:cs="Arial"/>
        </w:rPr>
        <w:t>D</w:t>
      </w:r>
      <w:r w:rsidRPr="00FB1C81">
        <w:rPr>
          <w:rFonts w:ascii="Arial" w:hAnsi="Arial" w:cs="Arial"/>
        </w:rPr>
        <w:t>elivery/</w:t>
      </w:r>
      <w:r w:rsidR="00AB39F8">
        <w:rPr>
          <w:rFonts w:ascii="Arial" w:hAnsi="Arial" w:cs="Arial"/>
        </w:rPr>
        <w:t>I</w:t>
      </w:r>
      <w:r w:rsidRPr="00FB1C81">
        <w:rPr>
          <w:rFonts w:ascii="Arial" w:hAnsi="Arial" w:cs="Arial"/>
        </w:rPr>
        <w:t>mprovement</w:t>
      </w:r>
      <w:r w:rsidRPr="00FB1C81">
        <w:rPr>
          <w:rFonts w:ascii="Arial" w:hAnsi="Arial" w:cs="Arial"/>
          <w:u w:val="none"/>
        </w:rPr>
        <w:t xml:space="preserve"> </w:t>
      </w:r>
    </w:p>
    <w:p w14:paraId="2759A042" w14:textId="77777777" w:rsidR="00E648AC" w:rsidRPr="00FB1C81" w:rsidRDefault="00FB1C81">
      <w:pPr>
        <w:numPr>
          <w:ilvl w:val="0"/>
          <w:numId w:val="6"/>
        </w:numPr>
        <w:ind w:hanging="359"/>
        <w:rPr>
          <w:rFonts w:ascii="Arial" w:hAnsi="Arial" w:cs="Arial"/>
        </w:rPr>
      </w:pPr>
      <w:r w:rsidRPr="00FB1C81">
        <w:rPr>
          <w:rFonts w:ascii="Arial" w:hAnsi="Arial" w:cs="Arial"/>
        </w:rPr>
        <w:t xml:space="preserve">To work with the team to ensure adequate cover is in place during periods of leave </w:t>
      </w:r>
    </w:p>
    <w:p w14:paraId="3465D7AC" w14:textId="5D6C5F60" w:rsidR="00E648AC" w:rsidRPr="00FB1C81" w:rsidRDefault="00FB1C81">
      <w:pPr>
        <w:numPr>
          <w:ilvl w:val="0"/>
          <w:numId w:val="6"/>
        </w:numPr>
        <w:ind w:hanging="359"/>
        <w:rPr>
          <w:rFonts w:ascii="Arial" w:hAnsi="Arial" w:cs="Arial"/>
        </w:rPr>
      </w:pPr>
      <w:r w:rsidRPr="00FB1C81">
        <w:rPr>
          <w:rFonts w:ascii="Arial" w:hAnsi="Arial" w:cs="Arial"/>
        </w:rPr>
        <w:t>Contribute to the NHS service improvement/modernisation agenda</w:t>
      </w:r>
      <w:r w:rsidR="00AB39F8">
        <w:rPr>
          <w:rFonts w:ascii="Arial" w:hAnsi="Arial" w:cs="Arial"/>
        </w:rPr>
        <w:t>,</w:t>
      </w:r>
      <w:r w:rsidRPr="00FB1C81">
        <w:rPr>
          <w:rFonts w:ascii="Arial" w:hAnsi="Arial" w:cs="Arial"/>
        </w:rPr>
        <w:t xml:space="preserve"> e.g. service redesign  </w:t>
      </w:r>
    </w:p>
    <w:p w14:paraId="420FB734" w14:textId="77777777" w:rsidR="00E648AC" w:rsidRPr="00FB1C81" w:rsidRDefault="00FB1C81">
      <w:pPr>
        <w:numPr>
          <w:ilvl w:val="0"/>
          <w:numId w:val="6"/>
        </w:numPr>
        <w:ind w:hanging="359"/>
        <w:rPr>
          <w:rFonts w:ascii="Arial" w:hAnsi="Arial" w:cs="Arial"/>
        </w:rPr>
      </w:pPr>
      <w:r w:rsidRPr="00FB1C81">
        <w:rPr>
          <w:rFonts w:ascii="Arial" w:hAnsi="Arial" w:cs="Arial"/>
        </w:rPr>
        <w:t xml:space="preserve">Work as part of the team in developing processes within the department to meet the demands of a growing service  </w:t>
      </w:r>
    </w:p>
    <w:p w14:paraId="6FF417EF" w14:textId="7D9FF579" w:rsidR="00E648AC" w:rsidRPr="00FB1C81" w:rsidRDefault="00FB1C81">
      <w:pPr>
        <w:numPr>
          <w:ilvl w:val="0"/>
          <w:numId w:val="6"/>
        </w:numPr>
        <w:ind w:hanging="359"/>
        <w:rPr>
          <w:rFonts w:ascii="Arial" w:hAnsi="Arial" w:cs="Arial"/>
        </w:rPr>
      </w:pPr>
      <w:r w:rsidRPr="00FB1C81">
        <w:rPr>
          <w:rFonts w:ascii="Arial" w:hAnsi="Arial" w:cs="Arial"/>
        </w:rPr>
        <w:t xml:space="preserve">Participate in </w:t>
      </w:r>
      <w:r w:rsidR="00EB3E8E">
        <w:rPr>
          <w:rFonts w:ascii="Arial" w:hAnsi="Arial" w:cs="Arial"/>
        </w:rPr>
        <w:t>com cells</w:t>
      </w:r>
      <w:r w:rsidRPr="00FB1C81">
        <w:rPr>
          <w:rFonts w:ascii="Arial" w:hAnsi="Arial" w:cs="Arial"/>
        </w:rPr>
        <w:t xml:space="preserve"> and </w:t>
      </w:r>
      <w:r w:rsidR="00EB3E8E">
        <w:rPr>
          <w:rFonts w:ascii="Arial" w:hAnsi="Arial" w:cs="Arial"/>
        </w:rPr>
        <w:t>other</w:t>
      </w:r>
      <w:r w:rsidRPr="00FB1C81">
        <w:rPr>
          <w:rFonts w:ascii="Arial" w:hAnsi="Arial" w:cs="Arial"/>
        </w:rPr>
        <w:t xml:space="preserve"> meetings</w:t>
      </w:r>
      <w:r w:rsidR="00EB3E8E">
        <w:rPr>
          <w:rFonts w:ascii="Arial" w:hAnsi="Arial" w:cs="Arial"/>
        </w:rPr>
        <w:t>,</w:t>
      </w:r>
      <w:r w:rsidRPr="00FB1C81">
        <w:rPr>
          <w:rFonts w:ascii="Arial" w:hAnsi="Arial" w:cs="Arial"/>
        </w:rPr>
        <w:t xml:space="preserve"> as required </w:t>
      </w:r>
    </w:p>
    <w:p w14:paraId="0247280F" w14:textId="77777777" w:rsidR="00E648AC" w:rsidRPr="00FB1C81" w:rsidRDefault="00FB1C81">
      <w:pPr>
        <w:numPr>
          <w:ilvl w:val="0"/>
          <w:numId w:val="6"/>
        </w:numPr>
        <w:ind w:hanging="359"/>
        <w:rPr>
          <w:rFonts w:ascii="Arial" w:hAnsi="Arial" w:cs="Arial"/>
        </w:rPr>
      </w:pPr>
      <w:r w:rsidRPr="00FB1C81">
        <w:rPr>
          <w:rFonts w:ascii="Arial" w:hAnsi="Arial" w:cs="Arial"/>
        </w:rPr>
        <w:t xml:space="preserve">Contribute to audits regarding departmental procedures </w:t>
      </w:r>
    </w:p>
    <w:p w14:paraId="7ED88137" w14:textId="77777777" w:rsidR="00E648AC" w:rsidRPr="00FB1C81" w:rsidRDefault="00FB1C81">
      <w:pPr>
        <w:numPr>
          <w:ilvl w:val="0"/>
          <w:numId w:val="6"/>
        </w:numPr>
        <w:ind w:hanging="359"/>
        <w:rPr>
          <w:rFonts w:ascii="Arial" w:hAnsi="Arial" w:cs="Arial"/>
        </w:rPr>
      </w:pPr>
      <w:r w:rsidRPr="00FB1C81">
        <w:rPr>
          <w:rFonts w:ascii="Arial" w:hAnsi="Arial" w:cs="Arial"/>
        </w:rPr>
        <w:t xml:space="preserve">To have a flexible approach to working hours to meet the demands of the service </w:t>
      </w:r>
    </w:p>
    <w:p w14:paraId="477BDFD9" w14:textId="2193D7C5" w:rsidR="00E648AC" w:rsidRPr="00FB1C81" w:rsidRDefault="00E648AC">
      <w:pPr>
        <w:spacing w:after="0" w:line="259" w:lineRule="auto"/>
        <w:ind w:left="360" w:firstLine="0"/>
        <w:jc w:val="left"/>
        <w:rPr>
          <w:rFonts w:ascii="Arial" w:hAnsi="Arial" w:cs="Arial"/>
        </w:rPr>
      </w:pPr>
    </w:p>
    <w:p w14:paraId="7647736D" w14:textId="77777777" w:rsidR="00E648AC" w:rsidRPr="00FB1C81" w:rsidRDefault="00FB1C81">
      <w:pPr>
        <w:pStyle w:val="Heading1"/>
        <w:ind w:left="-5"/>
        <w:rPr>
          <w:rFonts w:ascii="Arial" w:hAnsi="Arial" w:cs="Arial"/>
        </w:rPr>
      </w:pPr>
      <w:r w:rsidRPr="00FB1C81">
        <w:rPr>
          <w:rFonts w:ascii="Arial" w:hAnsi="Arial" w:cs="Arial"/>
        </w:rPr>
        <w:t>Communication</w:t>
      </w:r>
      <w:r w:rsidRPr="00FB1C81">
        <w:rPr>
          <w:rFonts w:ascii="Arial" w:hAnsi="Arial" w:cs="Arial"/>
          <w:u w:val="none"/>
        </w:rPr>
        <w:t xml:space="preserve"> </w:t>
      </w:r>
    </w:p>
    <w:p w14:paraId="2E241682"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To communicate with staff, external organisations and colleagues in a courteous, professional and timely manner at all times </w:t>
      </w:r>
    </w:p>
    <w:p w14:paraId="39804115" w14:textId="77777777" w:rsidR="00E648AC" w:rsidRPr="00FB1C81" w:rsidRDefault="00FB1C81">
      <w:pPr>
        <w:numPr>
          <w:ilvl w:val="0"/>
          <w:numId w:val="7"/>
        </w:numPr>
        <w:ind w:hanging="359"/>
        <w:rPr>
          <w:rFonts w:ascii="Arial" w:hAnsi="Arial" w:cs="Arial"/>
        </w:rPr>
      </w:pPr>
      <w:r w:rsidRPr="00FB1C81">
        <w:rPr>
          <w:rFonts w:ascii="Arial" w:hAnsi="Arial" w:cs="Arial"/>
        </w:rPr>
        <w:lastRenderedPageBreak/>
        <w:t xml:space="preserve">To deal with all day to day correspondence within the department – initiating appropriate responses in order to provide, staff and other parties with required information in a friendly and professional manner </w:t>
      </w:r>
    </w:p>
    <w:p w14:paraId="084DA3E4"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To contact staff when meetings need to be rescheduled </w:t>
      </w:r>
    </w:p>
    <w:p w14:paraId="25950C77"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Make and receive telephone calls both external and internal according to Trust standards </w:t>
      </w:r>
    </w:p>
    <w:p w14:paraId="620BF244"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Take messages, ensuring they are actioned and/or received by the correct recipient </w:t>
      </w:r>
    </w:p>
    <w:p w14:paraId="7F5A0E04"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Communicate effectively including discussion and written communication </w:t>
      </w:r>
    </w:p>
    <w:p w14:paraId="3CD89E33"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Proactively manage email communication in line with the RD&amp;E’s Email Best Practice guidance  </w:t>
      </w:r>
    </w:p>
    <w:p w14:paraId="5D39CFFC"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Provide excellent customer care, in a calm and professional manner – some situations may be challenging </w:t>
      </w:r>
    </w:p>
    <w:p w14:paraId="0DECDF00" w14:textId="77777777" w:rsidR="00E648AC" w:rsidRPr="00FB1C81" w:rsidRDefault="00FB1C81">
      <w:pPr>
        <w:numPr>
          <w:ilvl w:val="0"/>
          <w:numId w:val="7"/>
        </w:numPr>
        <w:ind w:hanging="359"/>
        <w:rPr>
          <w:rFonts w:ascii="Arial" w:hAnsi="Arial" w:cs="Arial"/>
        </w:rPr>
      </w:pPr>
      <w:r w:rsidRPr="00FB1C81">
        <w:rPr>
          <w:rFonts w:ascii="Arial" w:hAnsi="Arial" w:cs="Arial"/>
        </w:rPr>
        <w:t xml:space="preserve">Organise and/or support meetings through effective communication </w:t>
      </w:r>
    </w:p>
    <w:p w14:paraId="031CEA4A" w14:textId="265E1978"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0754BD14" w14:textId="77777777" w:rsidR="00E648AC" w:rsidRPr="00FB1C81" w:rsidRDefault="00FB1C81">
      <w:pPr>
        <w:pStyle w:val="Heading1"/>
        <w:ind w:left="-5"/>
        <w:rPr>
          <w:rFonts w:ascii="Arial" w:hAnsi="Arial" w:cs="Arial"/>
        </w:rPr>
      </w:pPr>
      <w:r w:rsidRPr="00FB1C81">
        <w:rPr>
          <w:rFonts w:ascii="Arial" w:hAnsi="Arial" w:cs="Arial"/>
        </w:rPr>
        <w:t>Governance</w:t>
      </w:r>
      <w:r w:rsidRPr="00FB1C81">
        <w:rPr>
          <w:rFonts w:ascii="Arial" w:hAnsi="Arial" w:cs="Arial"/>
          <w:u w:val="none"/>
        </w:rPr>
        <w:t xml:space="preserve"> </w:t>
      </w:r>
    </w:p>
    <w:p w14:paraId="58E6517A" w14:textId="77777777" w:rsidR="00E648AC" w:rsidRPr="00FB1C81" w:rsidRDefault="00FB1C81">
      <w:pPr>
        <w:numPr>
          <w:ilvl w:val="0"/>
          <w:numId w:val="8"/>
        </w:numPr>
        <w:ind w:hanging="359"/>
        <w:rPr>
          <w:rFonts w:ascii="Arial" w:hAnsi="Arial" w:cs="Arial"/>
        </w:rPr>
      </w:pPr>
      <w:r w:rsidRPr="00FB1C81">
        <w:rPr>
          <w:rFonts w:ascii="Arial" w:hAnsi="Arial" w:cs="Arial"/>
        </w:rPr>
        <w:t xml:space="preserve">Undertake training as required to maintain competency/comply with trust policies </w:t>
      </w:r>
    </w:p>
    <w:p w14:paraId="16D0A269" w14:textId="77777777" w:rsidR="00E648AC" w:rsidRPr="00FB1C81" w:rsidRDefault="00FB1C81">
      <w:pPr>
        <w:numPr>
          <w:ilvl w:val="0"/>
          <w:numId w:val="8"/>
        </w:numPr>
        <w:ind w:hanging="359"/>
        <w:rPr>
          <w:rFonts w:ascii="Arial" w:hAnsi="Arial" w:cs="Arial"/>
        </w:rPr>
      </w:pPr>
      <w:r w:rsidRPr="00FB1C81">
        <w:rPr>
          <w:rFonts w:ascii="Arial" w:hAnsi="Arial" w:cs="Arial"/>
        </w:rPr>
        <w:t xml:space="preserve">Work within Trust policies – including those for confidentiality, data protection, health and safety fire protection, and annual appraisal </w:t>
      </w:r>
    </w:p>
    <w:p w14:paraId="5CF34C51" w14:textId="77777777" w:rsidR="00E648AC" w:rsidRPr="00FB1C81" w:rsidRDefault="00FB1C81">
      <w:pPr>
        <w:numPr>
          <w:ilvl w:val="0"/>
          <w:numId w:val="8"/>
        </w:numPr>
        <w:spacing w:after="0"/>
        <w:ind w:hanging="359"/>
        <w:rPr>
          <w:rFonts w:ascii="Arial" w:hAnsi="Arial" w:cs="Arial"/>
        </w:rPr>
      </w:pPr>
      <w:r w:rsidRPr="00FB1C81">
        <w:rPr>
          <w:rFonts w:ascii="Arial" w:hAnsi="Arial" w:cs="Arial"/>
        </w:rPr>
        <w:t xml:space="preserve">Adhere to the Trust Access Policy, Key Performance Indicators, government targets and standard operational policies and procedures </w:t>
      </w:r>
    </w:p>
    <w:p w14:paraId="7CC3A5C6"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78BBA1C6" w14:textId="77777777" w:rsidR="00E648AC" w:rsidRPr="00FB1C81" w:rsidRDefault="00FB1C81">
      <w:pPr>
        <w:pStyle w:val="Heading1"/>
        <w:ind w:left="-5"/>
        <w:rPr>
          <w:rFonts w:ascii="Arial" w:hAnsi="Arial" w:cs="Arial"/>
        </w:rPr>
      </w:pPr>
      <w:r w:rsidRPr="00FB1C81">
        <w:rPr>
          <w:rFonts w:ascii="Arial" w:hAnsi="Arial" w:cs="Arial"/>
        </w:rPr>
        <w:t>Resource Management</w:t>
      </w:r>
      <w:r w:rsidRPr="00FB1C81">
        <w:rPr>
          <w:rFonts w:ascii="Arial" w:hAnsi="Arial" w:cs="Arial"/>
          <w:u w:val="none"/>
        </w:rPr>
        <w:t xml:space="preserve"> </w:t>
      </w:r>
    </w:p>
    <w:p w14:paraId="513A2B14" w14:textId="77777777" w:rsidR="00E648AC" w:rsidRPr="00FB1C81" w:rsidRDefault="00FB1C81">
      <w:pPr>
        <w:numPr>
          <w:ilvl w:val="0"/>
          <w:numId w:val="9"/>
        </w:numPr>
        <w:ind w:hanging="359"/>
        <w:rPr>
          <w:rFonts w:ascii="Arial" w:hAnsi="Arial" w:cs="Arial"/>
        </w:rPr>
      </w:pPr>
      <w:r w:rsidRPr="00FB1C81">
        <w:rPr>
          <w:rFonts w:ascii="Arial" w:hAnsi="Arial" w:cs="Arial"/>
        </w:rPr>
        <w:t xml:space="preserve">Provide cover in periods of absence as directed by department manager, this may involve moving to other areas  </w:t>
      </w:r>
    </w:p>
    <w:p w14:paraId="3F938BBC" w14:textId="77777777" w:rsidR="00E648AC" w:rsidRPr="00FB1C81" w:rsidRDefault="00FB1C81">
      <w:pPr>
        <w:numPr>
          <w:ilvl w:val="0"/>
          <w:numId w:val="9"/>
        </w:numPr>
        <w:spacing w:after="0"/>
        <w:ind w:hanging="359"/>
        <w:rPr>
          <w:rFonts w:ascii="Arial" w:hAnsi="Arial" w:cs="Arial"/>
        </w:rPr>
      </w:pPr>
      <w:r w:rsidRPr="00FB1C81">
        <w:rPr>
          <w:rFonts w:ascii="Arial" w:hAnsi="Arial" w:cs="Arial"/>
        </w:rPr>
        <w:t xml:space="preserve">Monitor use of supplies and stationery and ensure this is done efficiently and cost effectively in line with the needs of the service </w:t>
      </w:r>
    </w:p>
    <w:p w14:paraId="1A64939A" w14:textId="77777777" w:rsidR="00E648AC" w:rsidRPr="00FB1C81" w:rsidRDefault="00FB1C81">
      <w:pPr>
        <w:spacing w:after="0" w:line="259" w:lineRule="auto"/>
        <w:ind w:left="360" w:firstLine="0"/>
        <w:jc w:val="left"/>
        <w:rPr>
          <w:rFonts w:ascii="Arial" w:hAnsi="Arial" w:cs="Arial"/>
        </w:rPr>
      </w:pPr>
      <w:r w:rsidRPr="00FB1C81">
        <w:rPr>
          <w:rFonts w:ascii="Arial" w:hAnsi="Arial" w:cs="Arial"/>
        </w:rPr>
        <w:t xml:space="preserve"> </w:t>
      </w:r>
    </w:p>
    <w:p w14:paraId="1F7F286E" w14:textId="77777777" w:rsidR="00E648AC" w:rsidRPr="00FB1C81" w:rsidRDefault="00FB1C81">
      <w:pPr>
        <w:pStyle w:val="Heading1"/>
        <w:ind w:left="-5"/>
        <w:rPr>
          <w:rFonts w:ascii="Arial" w:hAnsi="Arial" w:cs="Arial"/>
        </w:rPr>
      </w:pPr>
      <w:r w:rsidRPr="00FB1C81">
        <w:rPr>
          <w:rFonts w:ascii="Arial" w:hAnsi="Arial" w:cs="Arial"/>
        </w:rPr>
        <w:t>Additional Responsibilities</w:t>
      </w:r>
      <w:r w:rsidRPr="00FB1C81">
        <w:rPr>
          <w:rFonts w:ascii="Arial" w:hAnsi="Arial" w:cs="Arial"/>
          <w:u w:val="none"/>
        </w:rPr>
        <w:t xml:space="preserve"> </w:t>
      </w:r>
    </w:p>
    <w:p w14:paraId="6C3EC140" w14:textId="77777777" w:rsidR="00E648AC" w:rsidRPr="00FB1C81" w:rsidRDefault="00FB1C81">
      <w:pPr>
        <w:numPr>
          <w:ilvl w:val="0"/>
          <w:numId w:val="10"/>
        </w:numPr>
        <w:ind w:hanging="359"/>
        <w:rPr>
          <w:rFonts w:ascii="Arial" w:hAnsi="Arial" w:cs="Arial"/>
        </w:rPr>
      </w:pPr>
      <w:r w:rsidRPr="00FB1C81">
        <w:rPr>
          <w:rFonts w:ascii="Arial" w:hAnsi="Arial" w:cs="Arial"/>
        </w:rPr>
        <w:t xml:space="preserve">The post holder will be expected to carry out any other duties as required, commensurate with their pay band  </w:t>
      </w:r>
    </w:p>
    <w:p w14:paraId="3E88A46B" w14:textId="77777777" w:rsidR="00E648AC" w:rsidRPr="00FB1C81" w:rsidRDefault="00FB1C81">
      <w:pPr>
        <w:numPr>
          <w:ilvl w:val="0"/>
          <w:numId w:val="10"/>
        </w:numPr>
        <w:ind w:hanging="359"/>
        <w:rPr>
          <w:rFonts w:ascii="Arial" w:hAnsi="Arial" w:cs="Arial"/>
        </w:rPr>
      </w:pPr>
      <w:r w:rsidRPr="00FB1C81">
        <w:rPr>
          <w:rFonts w:ascii="Arial" w:hAnsi="Arial" w:cs="Arial"/>
        </w:rPr>
        <w:t xml:space="preserve">The post holder will be required to facilitate and support new starters to carry out their role </w:t>
      </w:r>
    </w:p>
    <w:p w14:paraId="1B187391" w14:textId="77777777" w:rsidR="00E648AC" w:rsidRPr="00FB1C81" w:rsidRDefault="00FB1C81">
      <w:pPr>
        <w:numPr>
          <w:ilvl w:val="0"/>
          <w:numId w:val="10"/>
        </w:numPr>
        <w:ind w:hanging="359"/>
        <w:rPr>
          <w:rFonts w:ascii="Arial" w:hAnsi="Arial" w:cs="Arial"/>
        </w:rPr>
      </w:pPr>
      <w:r w:rsidRPr="00FB1C81">
        <w:rPr>
          <w:rFonts w:ascii="Arial" w:hAnsi="Arial" w:cs="Arial"/>
        </w:rPr>
        <w:t xml:space="preserve">The post holder will understand the limitations of the role and how to access support </w:t>
      </w:r>
    </w:p>
    <w:p w14:paraId="14163B39"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426D1DC9"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6F1C896C" w14:textId="77777777" w:rsidR="00E648AC" w:rsidRPr="00AB39F8" w:rsidRDefault="00FB1C81">
      <w:pPr>
        <w:spacing w:after="1" w:line="259" w:lineRule="auto"/>
        <w:ind w:left="-5"/>
        <w:jc w:val="left"/>
        <w:rPr>
          <w:rFonts w:ascii="Arial" w:hAnsi="Arial" w:cs="Arial"/>
          <w:b/>
          <w:bCs/>
        </w:rPr>
      </w:pPr>
      <w:r w:rsidRPr="00AB39F8">
        <w:rPr>
          <w:rFonts w:ascii="Arial" w:hAnsi="Arial" w:cs="Arial"/>
          <w:b/>
          <w:bCs/>
        </w:rPr>
        <w:t xml:space="preserve">OTHER RESPONSIBILITIES </w:t>
      </w:r>
    </w:p>
    <w:p w14:paraId="34D0F988"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5001B5A4" w14:textId="77777777" w:rsidR="00E648AC" w:rsidRPr="00AB39F8" w:rsidRDefault="00FB1C81" w:rsidP="00AB39F8">
      <w:pPr>
        <w:pStyle w:val="ListParagraph"/>
        <w:numPr>
          <w:ilvl w:val="0"/>
          <w:numId w:val="13"/>
        </w:numPr>
        <w:ind w:left="426" w:hanging="426"/>
        <w:rPr>
          <w:rFonts w:ascii="Arial" w:hAnsi="Arial" w:cs="Arial"/>
        </w:rPr>
      </w:pPr>
      <w:r w:rsidRPr="00AB39F8">
        <w:rPr>
          <w:rFonts w:ascii="Arial" w:hAnsi="Arial" w:cs="Arial"/>
        </w:rPr>
        <w:t xml:space="preserve">Take part in regular performance appraisal. </w:t>
      </w:r>
    </w:p>
    <w:p w14:paraId="6CA2293F" w14:textId="73F66C81" w:rsidR="00E648AC" w:rsidRPr="00FB1C81" w:rsidRDefault="00E648AC" w:rsidP="00AB39F8">
      <w:pPr>
        <w:spacing w:after="0" w:line="259" w:lineRule="auto"/>
        <w:ind w:left="426" w:hanging="426"/>
        <w:jc w:val="left"/>
        <w:rPr>
          <w:rFonts w:ascii="Arial" w:hAnsi="Arial" w:cs="Arial"/>
        </w:rPr>
      </w:pPr>
    </w:p>
    <w:p w14:paraId="24153978" w14:textId="37100F09" w:rsidR="00E648AC" w:rsidRPr="00AB39F8" w:rsidRDefault="00FB1C81" w:rsidP="00AB39F8">
      <w:pPr>
        <w:pStyle w:val="ListParagraph"/>
        <w:numPr>
          <w:ilvl w:val="0"/>
          <w:numId w:val="13"/>
        </w:numPr>
        <w:spacing w:after="0"/>
        <w:ind w:left="426" w:hanging="426"/>
        <w:rPr>
          <w:rFonts w:ascii="Arial" w:hAnsi="Arial" w:cs="Arial"/>
        </w:rPr>
      </w:pPr>
      <w:r w:rsidRPr="00AB39F8">
        <w:rPr>
          <w:rFonts w:ascii="Arial" w:hAnsi="Arial" w:cs="Arial"/>
        </w:rPr>
        <w:t xml:space="preserve">Undertake any training required </w:t>
      </w:r>
      <w:r w:rsidR="00EB3E8E" w:rsidRPr="00AB39F8">
        <w:rPr>
          <w:rFonts w:ascii="Arial" w:hAnsi="Arial" w:cs="Arial"/>
        </w:rPr>
        <w:t>to</w:t>
      </w:r>
      <w:r w:rsidRPr="00AB39F8">
        <w:rPr>
          <w:rFonts w:ascii="Arial" w:hAnsi="Arial" w:cs="Arial"/>
        </w:rPr>
        <w:t xml:space="preserve"> maintain competency including mandatory training, e.g. Manual Handling </w:t>
      </w:r>
    </w:p>
    <w:p w14:paraId="5D4A7381" w14:textId="703DC5D7" w:rsidR="00E648AC" w:rsidRPr="00FB1C81" w:rsidRDefault="00E648AC" w:rsidP="00AB39F8">
      <w:pPr>
        <w:spacing w:after="0" w:line="259" w:lineRule="auto"/>
        <w:ind w:left="426" w:hanging="426"/>
        <w:jc w:val="left"/>
        <w:rPr>
          <w:rFonts w:ascii="Arial" w:hAnsi="Arial" w:cs="Arial"/>
        </w:rPr>
      </w:pPr>
    </w:p>
    <w:p w14:paraId="0C3DFD93" w14:textId="77777777" w:rsidR="00E648AC" w:rsidRPr="00AB39F8" w:rsidRDefault="00FB1C81" w:rsidP="00AB39F8">
      <w:pPr>
        <w:pStyle w:val="ListParagraph"/>
        <w:numPr>
          <w:ilvl w:val="0"/>
          <w:numId w:val="13"/>
        </w:numPr>
        <w:ind w:left="426" w:hanging="426"/>
        <w:rPr>
          <w:rFonts w:ascii="Arial" w:hAnsi="Arial" w:cs="Arial"/>
        </w:rPr>
      </w:pPr>
      <w:r w:rsidRPr="00AB39F8">
        <w:rPr>
          <w:rFonts w:ascii="Arial" w:hAnsi="Arial" w:cs="Arial"/>
        </w:rPr>
        <w:t xml:space="preserve">Contribute to and work within a safe working environment  </w:t>
      </w:r>
    </w:p>
    <w:p w14:paraId="41359E7C" w14:textId="77CB5E53" w:rsidR="00E648AC" w:rsidRPr="00FB1C81" w:rsidRDefault="00E648AC" w:rsidP="00AB39F8">
      <w:pPr>
        <w:spacing w:after="0" w:line="259" w:lineRule="auto"/>
        <w:ind w:left="426" w:hanging="426"/>
        <w:jc w:val="left"/>
        <w:rPr>
          <w:rFonts w:ascii="Arial" w:hAnsi="Arial" w:cs="Arial"/>
        </w:rPr>
      </w:pPr>
    </w:p>
    <w:p w14:paraId="410DC9B9" w14:textId="77777777" w:rsidR="00E648AC" w:rsidRPr="00AB39F8" w:rsidRDefault="00FB1C81" w:rsidP="00AB39F8">
      <w:pPr>
        <w:pStyle w:val="ListParagraph"/>
        <w:numPr>
          <w:ilvl w:val="0"/>
          <w:numId w:val="13"/>
        </w:numPr>
        <w:spacing w:after="0"/>
        <w:ind w:left="426" w:hanging="426"/>
        <w:rPr>
          <w:rFonts w:ascii="Arial" w:hAnsi="Arial" w:cs="Arial"/>
        </w:rPr>
      </w:pPr>
      <w:r w:rsidRPr="00AB39F8">
        <w:rPr>
          <w:rFonts w:ascii="Arial" w:hAnsi="Arial" w:cs="Arial"/>
        </w:rPr>
        <w:t xml:space="preserve">You are expected to comply with Trust Infection Control Policies and </w:t>
      </w:r>
      <w:proofErr w:type="gramStart"/>
      <w:r w:rsidRPr="00AB39F8">
        <w:rPr>
          <w:rFonts w:ascii="Arial" w:hAnsi="Arial" w:cs="Arial"/>
        </w:rPr>
        <w:t>conduct him/herself at all times</w:t>
      </w:r>
      <w:proofErr w:type="gramEnd"/>
      <w:r w:rsidRPr="00AB39F8">
        <w:rPr>
          <w:rFonts w:ascii="Arial" w:hAnsi="Arial" w:cs="Arial"/>
        </w:rPr>
        <w:t xml:space="preserve"> in such a manner as to minimise the risk of healthcare associated infection </w:t>
      </w:r>
    </w:p>
    <w:p w14:paraId="49008D68" w14:textId="19E10522" w:rsidR="00E648AC" w:rsidRPr="00FB1C81" w:rsidRDefault="00E648AC" w:rsidP="00AB39F8">
      <w:pPr>
        <w:spacing w:after="0" w:line="259" w:lineRule="auto"/>
        <w:ind w:left="426" w:hanging="426"/>
        <w:jc w:val="left"/>
        <w:rPr>
          <w:rFonts w:ascii="Arial" w:hAnsi="Arial" w:cs="Arial"/>
        </w:rPr>
      </w:pPr>
    </w:p>
    <w:p w14:paraId="353DA865" w14:textId="77777777" w:rsidR="00E648AC" w:rsidRDefault="00FB1C81" w:rsidP="00AB39F8">
      <w:pPr>
        <w:pStyle w:val="ListParagraph"/>
        <w:numPr>
          <w:ilvl w:val="0"/>
          <w:numId w:val="13"/>
        </w:numPr>
        <w:spacing w:after="0"/>
        <w:ind w:left="426" w:hanging="426"/>
        <w:rPr>
          <w:rFonts w:ascii="Arial" w:hAnsi="Arial" w:cs="Arial"/>
        </w:rPr>
      </w:pPr>
      <w:r w:rsidRPr="00AB39F8">
        <w:rPr>
          <w:rFonts w:ascii="Arial" w:hAnsi="Arial" w:cs="Arial"/>
        </w:rPr>
        <w:t xml:space="preserve">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 </w:t>
      </w:r>
    </w:p>
    <w:p w14:paraId="082C2E00" w14:textId="77777777" w:rsidR="00EB3E8E" w:rsidRPr="00EB3E8E" w:rsidRDefault="00EB3E8E" w:rsidP="00EB3E8E">
      <w:pPr>
        <w:pStyle w:val="ListParagraph"/>
        <w:rPr>
          <w:rFonts w:ascii="Arial" w:hAnsi="Arial" w:cs="Arial"/>
        </w:rPr>
      </w:pPr>
    </w:p>
    <w:p w14:paraId="1C0BB504" w14:textId="77777777" w:rsidR="00EB3E8E" w:rsidRPr="00AB39F8" w:rsidRDefault="00EB3E8E" w:rsidP="00EB3E8E">
      <w:pPr>
        <w:pStyle w:val="ListParagraph"/>
        <w:spacing w:after="0"/>
        <w:ind w:left="426" w:firstLine="0"/>
        <w:rPr>
          <w:rFonts w:ascii="Arial" w:hAnsi="Arial" w:cs="Arial"/>
        </w:rPr>
      </w:pPr>
    </w:p>
    <w:p w14:paraId="4789170B" w14:textId="0A9ED8E3" w:rsidR="00E648AC" w:rsidRDefault="00FB1C81">
      <w:pPr>
        <w:ind w:left="-5"/>
        <w:rPr>
          <w:rFonts w:ascii="Arial" w:hAnsi="Arial" w:cs="Arial"/>
        </w:rPr>
      </w:pPr>
      <w:r w:rsidRPr="00FB1C81">
        <w:rPr>
          <w:rFonts w:ascii="Arial" w:hAnsi="Arial" w:cs="Arial"/>
        </w:rPr>
        <w:lastRenderedPageBreak/>
        <w:t xml:space="preserve">You must also take responsibility for your workplace health and </w:t>
      </w:r>
      <w:proofErr w:type="gramStart"/>
      <w:r w:rsidRPr="00FB1C81">
        <w:rPr>
          <w:rFonts w:ascii="Arial" w:hAnsi="Arial" w:cs="Arial"/>
        </w:rPr>
        <w:t>wellbeing:</w:t>
      </w:r>
      <w:r w:rsidR="00AB39F8">
        <w:rPr>
          <w:rFonts w:ascii="Arial" w:hAnsi="Arial" w:cs="Arial"/>
        </w:rPr>
        <w:t>_</w:t>
      </w:r>
      <w:proofErr w:type="gramEnd"/>
    </w:p>
    <w:p w14:paraId="2D580FAD" w14:textId="77777777" w:rsidR="00AB39F8" w:rsidRPr="00FB1C81" w:rsidRDefault="00AB39F8">
      <w:pPr>
        <w:ind w:left="-5"/>
        <w:rPr>
          <w:rFonts w:ascii="Arial" w:hAnsi="Arial" w:cs="Arial"/>
        </w:rPr>
      </w:pPr>
    </w:p>
    <w:p w14:paraId="7145CE18" w14:textId="77777777" w:rsidR="00E648AC" w:rsidRPr="00FB1C81" w:rsidRDefault="00FB1C81">
      <w:pPr>
        <w:numPr>
          <w:ilvl w:val="0"/>
          <w:numId w:val="11"/>
        </w:numPr>
        <w:spacing w:after="218" w:line="259" w:lineRule="auto"/>
        <w:ind w:right="12" w:hanging="359"/>
        <w:rPr>
          <w:rFonts w:ascii="Arial" w:hAnsi="Arial" w:cs="Arial"/>
        </w:rPr>
      </w:pPr>
      <w:r w:rsidRPr="00FB1C81">
        <w:rPr>
          <w:rFonts w:ascii="Arial" w:hAnsi="Arial" w:cs="Arial"/>
        </w:rPr>
        <w:t xml:space="preserve">When required, gain support from Occupational Health, Human Resources or other sources. </w:t>
      </w:r>
    </w:p>
    <w:p w14:paraId="1E006B67" w14:textId="77777777" w:rsidR="00E648AC" w:rsidRPr="00FB1C81" w:rsidRDefault="00FB1C81">
      <w:pPr>
        <w:numPr>
          <w:ilvl w:val="0"/>
          <w:numId w:val="11"/>
        </w:numPr>
        <w:spacing w:after="221"/>
        <w:ind w:right="12" w:hanging="359"/>
        <w:rPr>
          <w:rFonts w:ascii="Arial" w:hAnsi="Arial" w:cs="Arial"/>
        </w:rPr>
      </w:pPr>
      <w:r w:rsidRPr="00FB1C81">
        <w:rPr>
          <w:rFonts w:ascii="Arial" w:hAnsi="Arial" w:cs="Arial"/>
        </w:rPr>
        <w:t xml:space="preserve">Familiarise yourself with the health and wellbeing support available from policies and/or Occupational Health. </w:t>
      </w:r>
    </w:p>
    <w:p w14:paraId="11250B7D" w14:textId="77777777" w:rsidR="00E648AC" w:rsidRPr="00FB1C81" w:rsidRDefault="00FB1C81">
      <w:pPr>
        <w:numPr>
          <w:ilvl w:val="0"/>
          <w:numId w:val="11"/>
        </w:numPr>
        <w:spacing w:after="228" w:line="249" w:lineRule="auto"/>
        <w:ind w:right="12" w:hanging="359"/>
        <w:rPr>
          <w:rFonts w:ascii="Arial" w:hAnsi="Arial" w:cs="Arial"/>
        </w:rPr>
      </w:pPr>
      <w:r w:rsidRPr="00FB1C81">
        <w:rPr>
          <w:rFonts w:ascii="Arial" w:hAnsi="Arial" w:cs="Arial"/>
        </w:rPr>
        <w:t xml:space="preserve">Follow the Trust’s health and wellbeing vision of healthy body, healthy mind, healthy you.  </w:t>
      </w:r>
    </w:p>
    <w:p w14:paraId="55366F4F" w14:textId="13B8F381" w:rsidR="00E648AC" w:rsidRPr="00FB1C81" w:rsidRDefault="00FB1C81">
      <w:pPr>
        <w:numPr>
          <w:ilvl w:val="0"/>
          <w:numId w:val="11"/>
        </w:numPr>
        <w:spacing w:after="192"/>
        <w:ind w:right="12" w:hanging="359"/>
        <w:rPr>
          <w:rFonts w:ascii="Arial" w:hAnsi="Arial" w:cs="Arial"/>
        </w:rPr>
      </w:pPr>
      <w:r w:rsidRPr="00FB1C81">
        <w:rPr>
          <w:rFonts w:ascii="Arial" w:hAnsi="Arial" w:cs="Arial"/>
        </w:rPr>
        <w:t>Undertake a Display Screen Equipment assessment (DS</w:t>
      </w:r>
      <w:r w:rsidR="00AB39F8">
        <w:rPr>
          <w:rFonts w:ascii="Arial" w:hAnsi="Arial" w:cs="Arial"/>
        </w:rPr>
        <w:t>E</w:t>
      </w:r>
      <w:r w:rsidRPr="00FB1C81">
        <w:rPr>
          <w:rFonts w:ascii="Arial" w:hAnsi="Arial" w:cs="Arial"/>
        </w:rPr>
        <w:t xml:space="preserve">) if appropriate to role. </w:t>
      </w:r>
    </w:p>
    <w:p w14:paraId="24590CAE"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07484708" w14:textId="77777777" w:rsidR="00E648AC" w:rsidRPr="00AB39F8" w:rsidRDefault="00FB1C81">
      <w:pPr>
        <w:spacing w:after="1" w:line="259" w:lineRule="auto"/>
        <w:ind w:left="-5"/>
        <w:jc w:val="left"/>
        <w:rPr>
          <w:rFonts w:ascii="Arial" w:hAnsi="Arial" w:cs="Arial"/>
          <w:b/>
          <w:bCs/>
        </w:rPr>
      </w:pPr>
      <w:r w:rsidRPr="00AB39F8">
        <w:rPr>
          <w:rFonts w:ascii="Arial" w:hAnsi="Arial" w:cs="Arial"/>
          <w:b/>
          <w:bCs/>
        </w:rPr>
        <w:t xml:space="preserve">GENERAL </w:t>
      </w:r>
    </w:p>
    <w:p w14:paraId="7AD9ACE2"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0BCA5609" w14:textId="47DB21A2" w:rsidR="00E648AC" w:rsidRPr="00FB1C81" w:rsidRDefault="00FB1C81">
      <w:pPr>
        <w:spacing w:after="0"/>
        <w:ind w:left="-5"/>
        <w:rPr>
          <w:rFonts w:ascii="Arial" w:hAnsi="Arial" w:cs="Arial"/>
        </w:rPr>
      </w:pPr>
      <w:r w:rsidRPr="00FB1C81">
        <w:rPr>
          <w:rFonts w:ascii="Arial" w:hAnsi="Arial" w:cs="Arial"/>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 </w:t>
      </w:r>
    </w:p>
    <w:p w14:paraId="6C535B87"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54EB3617" w14:textId="77777777" w:rsidR="00E648AC" w:rsidRPr="00FB1C81" w:rsidRDefault="00FB1C81">
      <w:pPr>
        <w:spacing w:after="21" w:line="237" w:lineRule="auto"/>
        <w:ind w:left="34" w:firstLine="0"/>
        <w:jc w:val="left"/>
        <w:rPr>
          <w:rFonts w:ascii="Arial" w:hAnsi="Arial" w:cs="Arial"/>
        </w:rPr>
      </w:pPr>
      <w:r w:rsidRPr="00FB1C81">
        <w:rPr>
          <w:rFonts w:ascii="Arial" w:hAnsi="Arial" w:cs="Arial"/>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5E86E77F"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786BD67D"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5C107411"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7E419759" w14:textId="77777777" w:rsidR="00E648AC" w:rsidRPr="00AB39F8" w:rsidRDefault="00FB1C81">
      <w:pPr>
        <w:spacing w:after="1" w:line="259" w:lineRule="auto"/>
        <w:ind w:left="-5"/>
        <w:jc w:val="left"/>
        <w:rPr>
          <w:rFonts w:ascii="Arial" w:hAnsi="Arial" w:cs="Arial"/>
          <w:b/>
          <w:bCs/>
        </w:rPr>
      </w:pPr>
      <w:r w:rsidRPr="00AB39F8">
        <w:rPr>
          <w:rFonts w:ascii="Arial" w:hAnsi="Arial" w:cs="Arial"/>
          <w:b/>
          <w:bCs/>
        </w:rPr>
        <w:t xml:space="preserve">PERSON SPECIFICATION </w:t>
      </w:r>
    </w:p>
    <w:p w14:paraId="3558361B"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 </w:t>
      </w:r>
    </w:p>
    <w:p w14:paraId="14207E8E" w14:textId="10335858" w:rsidR="00E648AC" w:rsidRPr="00FB1C81" w:rsidRDefault="00FB1C81">
      <w:pPr>
        <w:spacing w:after="1" w:line="259" w:lineRule="auto"/>
        <w:ind w:left="-5"/>
        <w:jc w:val="left"/>
        <w:rPr>
          <w:rFonts w:ascii="Arial" w:hAnsi="Arial" w:cs="Arial"/>
        </w:rPr>
      </w:pPr>
      <w:r w:rsidRPr="00FB1C81">
        <w:rPr>
          <w:rFonts w:ascii="Arial" w:hAnsi="Arial" w:cs="Arial"/>
        </w:rPr>
        <w:t xml:space="preserve">POST:  </w:t>
      </w:r>
      <w:r w:rsidR="00AB39F8">
        <w:rPr>
          <w:rFonts w:ascii="Arial" w:hAnsi="Arial" w:cs="Arial"/>
        </w:rPr>
        <w:t>Service Administrator</w:t>
      </w:r>
    </w:p>
    <w:p w14:paraId="3DA3D1C5" w14:textId="77777777" w:rsidR="00E648AC" w:rsidRPr="00FB1C81" w:rsidRDefault="00FB1C81">
      <w:pPr>
        <w:spacing w:after="1" w:line="259" w:lineRule="auto"/>
        <w:ind w:left="-5"/>
        <w:jc w:val="left"/>
        <w:rPr>
          <w:rFonts w:ascii="Arial" w:hAnsi="Arial" w:cs="Arial"/>
        </w:rPr>
      </w:pPr>
      <w:r w:rsidRPr="00FB1C81">
        <w:rPr>
          <w:rFonts w:ascii="Arial" w:hAnsi="Arial" w:cs="Arial"/>
        </w:rPr>
        <w:t xml:space="preserve">BAND: 3 </w:t>
      </w:r>
    </w:p>
    <w:tbl>
      <w:tblPr>
        <w:tblStyle w:val="TableGrid"/>
        <w:tblW w:w="10315" w:type="dxa"/>
        <w:tblInd w:w="-108" w:type="dxa"/>
        <w:tblCellMar>
          <w:top w:w="43" w:type="dxa"/>
        </w:tblCellMar>
        <w:tblLook w:val="04A0" w:firstRow="1" w:lastRow="0" w:firstColumn="1" w:lastColumn="0" w:noHBand="0" w:noVBand="1"/>
      </w:tblPr>
      <w:tblGrid>
        <w:gridCol w:w="2470"/>
        <w:gridCol w:w="444"/>
        <w:gridCol w:w="2952"/>
        <w:gridCol w:w="442"/>
        <w:gridCol w:w="923"/>
        <w:gridCol w:w="1524"/>
        <w:gridCol w:w="271"/>
        <w:gridCol w:w="288"/>
        <w:gridCol w:w="534"/>
        <w:gridCol w:w="221"/>
        <w:gridCol w:w="221"/>
        <w:gridCol w:w="25"/>
      </w:tblGrid>
      <w:tr w:rsidR="00E648AC" w:rsidRPr="00FB1C81" w14:paraId="38DE5E21" w14:textId="77777777">
        <w:trPr>
          <w:trHeight w:val="309"/>
        </w:trPr>
        <w:tc>
          <w:tcPr>
            <w:tcW w:w="7231" w:type="dxa"/>
            <w:gridSpan w:val="5"/>
            <w:tcBorders>
              <w:top w:val="single" w:sz="6" w:space="0" w:color="000000"/>
              <w:left w:val="single" w:sz="6" w:space="0" w:color="000000"/>
              <w:bottom w:val="single" w:sz="6" w:space="0" w:color="000000"/>
              <w:right w:val="single" w:sz="6" w:space="0" w:color="000000"/>
            </w:tcBorders>
          </w:tcPr>
          <w:p w14:paraId="50B357A5" w14:textId="77777777" w:rsidR="00E648AC" w:rsidRPr="00FB1C81" w:rsidRDefault="00FB1C81">
            <w:pPr>
              <w:spacing w:after="0" w:line="259" w:lineRule="auto"/>
              <w:ind w:left="0" w:right="7" w:firstLine="0"/>
              <w:jc w:val="center"/>
              <w:rPr>
                <w:rFonts w:ascii="Arial" w:hAnsi="Arial" w:cs="Arial"/>
              </w:rPr>
            </w:pPr>
            <w:r w:rsidRPr="00FB1C81">
              <w:rPr>
                <w:rFonts w:ascii="Arial" w:hAnsi="Arial" w:cs="Arial"/>
              </w:rPr>
              <w:t xml:space="preserve">REQUIREMENTS </w:t>
            </w:r>
          </w:p>
        </w:tc>
        <w:tc>
          <w:tcPr>
            <w:tcW w:w="3084" w:type="dxa"/>
            <w:gridSpan w:val="7"/>
            <w:tcBorders>
              <w:top w:val="single" w:sz="6" w:space="0" w:color="000000"/>
              <w:left w:val="single" w:sz="6" w:space="0" w:color="000000"/>
              <w:bottom w:val="single" w:sz="6" w:space="0" w:color="000000"/>
              <w:right w:val="single" w:sz="6" w:space="0" w:color="000000"/>
            </w:tcBorders>
          </w:tcPr>
          <w:p w14:paraId="0B36300F" w14:textId="77777777" w:rsidR="00E648AC" w:rsidRPr="00FB1C81" w:rsidRDefault="00FB1C81">
            <w:pPr>
              <w:spacing w:after="0" w:line="259" w:lineRule="auto"/>
              <w:ind w:left="109" w:firstLine="0"/>
              <w:jc w:val="left"/>
              <w:rPr>
                <w:rFonts w:ascii="Arial" w:hAnsi="Arial" w:cs="Arial"/>
              </w:rPr>
            </w:pPr>
            <w:r w:rsidRPr="00FB1C81">
              <w:rPr>
                <w:rFonts w:ascii="Arial" w:hAnsi="Arial" w:cs="Arial"/>
              </w:rPr>
              <w:t xml:space="preserve">Essential / Desirable at: </w:t>
            </w:r>
          </w:p>
        </w:tc>
      </w:tr>
      <w:tr w:rsidR="00E648AC" w:rsidRPr="00FB1C81" w14:paraId="0241E6BE" w14:textId="77777777">
        <w:trPr>
          <w:trHeight w:val="257"/>
        </w:trPr>
        <w:tc>
          <w:tcPr>
            <w:tcW w:w="7231" w:type="dxa"/>
            <w:gridSpan w:val="5"/>
            <w:vMerge w:val="restart"/>
            <w:tcBorders>
              <w:top w:val="single" w:sz="6" w:space="0" w:color="000000"/>
              <w:left w:val="single" w:sz="6" w:space="0" w:color="000000"/>
              <w:bottom w:val="single" w:sz="6" w:space="0" w:color="000000"/>
              <w:right w:val="single" w:sz="6" w:space="0" w:color="000000"/>
            </w:tcBorders>
          </w:tcPr>
          <w:p w14:paraId="45CDF80C"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tc>
        <w:tc>
          <w:tcPr>
            <w:tcW w:w="1524" w:type="dxa"/>
            <w:vMerge w:val="restart"/>
            <w:tcBorders>
              <w:top w:val="single" w:sz="6" w:space="0" w:color="000000"/>
              <w:left w:val="single" w:sz="6" w:space="0" w:color="000000"/>
              <w:bottom w:val="single" w:sz="6" w:space="0" w:color="000000"/>
              <w:right w:val="single" w:sz="6" w:space="0" w:color="000000"/>
            </w:tcBorders>
          </w:tcPr>
          <w:p w14:paraId="09B1B8F5" w14:textId="77777777" w:rsidR="00E648AC" w:rsidRPr="00FB1C81" w:rsidRDefault="00FB1C81">
            <w:pPr>
              <w:spacing w:after="0" w:line="259" w:lineRule="auto"/>
              <w:ind w:left="119" w:firstLine="0"/>
              <w:jc w:val="left"/>
              <w:rPr>
                <w:rFonts w:ascii="Arial" w:hAnsi="Arial" w:cs="Arial"/>
              </w:rPr>
            </w:pPr>
            <w:r w:rsidRPr="00FB1C81">
              <w:rPr>
                <w:rFonts w:ascii="Arial" w:hAnsi="Arial" w:cs="Arial"/>
              </w:rPr>
              <w:t xml:space="preserve">Recruitment </w:t>
            </w:r>
          </w:p>
        </w:tc>
        <w:tc>
          <w:tcPr>
            <w:tcW w:w="559" w:type="dxa"/>
            <w:gridSpan w:val="2"/>
            <w:tcBorders>
              <w:top w:val="single" w:sz="6" w:space="0" w:color="000000"/>
              <w:left w:val="single" w:sz="6" w:space="0" w:color="000000"/>
              <w:bottom w:val="nil"/>
              <w:right w:val="nil"/>
            </w:tcBorders>
          </w:tcPr>
          <w:p w14:paraId="02114542" w14:textId="77777777" w:rsidR="00E648AC" w:rsidRPr="00FB1C81" w:rsidRDefault="00FB1C81">
            <w:pPr>
              <w:spacing w:after="0" w:line="259" w:lineRule="auto"/>
              <w:ind w:left="0" w:right="62" w:firstLine="0"/>
              <w:jc w:val="right"/>
              <w:rPr>
                <w:rFonts w:ascii="Arial" w:hAnsi="Arial" w:cs="Arial"/>
              </w:rPr>
            </w:pPr>
            <w:r w:rsidRPr="00FB1C81">
              <w:rPr>
                <w:rFonts w:ascii="Arial" w:hAnsi="Arial" w:cs="Arial"/>
              </w:rPr>
              <w:t xml:space="preserve">1st </w:t>
            </w:r>
          </w:p>
        </w:tc>
        <w:tc>
          <w:tcPr>
            <w:tcW w:w="755" w:type="dxa"/>
            <w:gridSpan w:val="2"/>
            <w:tcBorders>
              <w:top w:val="single" w:sz="6" w:space="0" w:color="000000"/>
              <w:left w:val="nil"/>
              <w:bottom w:val="nil"/>
              <w:right w:val="nil"/>
            </w:tcBorders>
            <w:shd w:val="clear" w:color="auto" w:fill="FFFF00"/>
          </w:tcPr>
          <w:p w14:paraId="6B9A9591" w14:textId="77777777" w:rsidR="00E648AC" w:rsidRPr="00FB1C81" w:rsidRDefault="00FB1C81">
            <w:pPr>
              <w:spacing w:after="0" w:line="259" w:lineRule="auto"/>
              <w:ind w:left="-1" w:firstLine="0"/>
              <w:rPr>
                <w:rFonts w:ascii="Arial" w:hAnsi="Arial" w:cs="Arial"/>
              </w:rPr>
            </w:pPr>
            <w:r w:rsidRPr="00FB1C81">
              <w:rPr>
                <w:rFonts w:ascii="Arial" w:hAnsi="Arial" w:cs="Arial"/>
              </w:rPr>
              <w:t>PDR or</w:t>
            </w:r>
          </w:p>
        </w:tc>
        <w:tc>
          <w:tcPr>
            <w:tcW w:w="246" w:type="dxa"/>
            <w:gridSpan w:val="2"/>
            <w:vMerge w:val="restart"/>
            <w:tcBorders>
              <w:top w:val="single" w:sz="6" w:space="0" w:color="000000"/>
              <w:left w:val="nil"/>
              <w:bottom w:val="single" w:sz="6" w:space="0" w:color="000000"/>
              <w:right w:val="single" w:sz="6" w:space="0" w:color="000000"/>
            </w:tcBorders>
          </w:tcPr>
          <w:p w14:paraId="2468DC68" w14:textId="77777777" w:rsidR="00E648AC" w:rsidRPr="00FB1C81" w:rsidRDefault="00FB1C81">
            <w:pPr>
              <w:spacing w:after="0" w:line="259" w:lineRule="auto"/>
              <w:ind w:left="-7" w:firstLine="0"/>
              <w:jc w:val="left"/>
              <w:rPr>
                <w:rFonts w:ascii="Arial" w:hAnsi="Arial" w:cs="Arial"/>
              </w:rPr>
            </w:pPr>
            <w:r w:rsidRPr="00FB1C81">
              <w:rPr>
                <w:rFonts w:ascii="Arial" w:hAnsi="Arial" w:cs="Arial"/>
              </w:rPr>
              <w:t xml:space="preserve"> </w:t>
            </w:r>
          </w:p>
          <w:p w14:paraId="65DC4E95" w14:textId="77777777" w:rsidR="00E648AC" w:rsidRPr="00FB1C81" w:rsidRDefault="00FB1C81">
            <w:pPr>
              <w:spacing w:after="0" w:line="259" w:lineRule="auto"/>
              <w:ind w:left="-63" w:firstLine="0"/>
              <w:jc w:val="left"/>
              <w:rPr>
                <w:rFonts w:ascii="Arial" w:hAnsi="Arial" w:cs="Arial"/>
              </w:rPr>
            </w:pPr>
            <w:r w:rsidRPr="00FB1C81">
              <w:rPr>
                <w:rFonts w:ascii="Arial" w:eastAsia="Calibri" w:hAnsi="Arial" w:cs="Arial"/>
                <w:noProof/>
              </w:rPr>
              <mc:AlternateContent>
                <mc:Choice Requires="wpg">
                  <w:drawing>
                    <wp:inline distT="0" distB="0" distL="0" distR="0" wp14:anchorId="27E34965" wp14:editId="55836009">
                      <wp:extent cx="46691" cy="131792"/>
                      <wp:effectExtent l="0" t="0" r="0" b="0"/>
                      <wp:docPr id="10660" name="Group 10660"/>
                      <wp:cNvGraphicFramePr/>
                      <a:graphic xmlns:a="http://schemas.openxmlformats.org/drawingml/2006/main">
                        <a:graphicData uri="http://schemas.microsoft.com/office/word/2010/wordprocessingGroup">
                          <wpg:wgp>
                            <wpg:cNvGrpSpPr/>
                            <wpg:grpSpPr>
                              <a:xfrm>
                                <a:off x="0" y="0"/>
                                <a:ext cx="46691" cy="131792"/>
                                <a:chOff x="0" y="0"/>
                                <a:chExt cx="46691" cy="131792"/>
                              </a:xfrm>
                            </wpg:grpSpPr>
                            <wps:wsp>
                              <wps:cNvPr id="10646" name="Rectangle 10646"/>
                              <wps:cNvSpPr/>
                              <wps:spPr>
                                <a:xfrm>
                                  <a:off x="0" y="0"/>
                                  <a:ext cx="62099" cy="175283"/>
                                </a:xfrm>
                                <a:prstGeom prst="rect">
                                  <a:avLst/>
                                </a:prstGeom>
                                <a:ln>
                                  <a:noFill/>
                                </a:ln>
                              </wps:spPr>
                              <wps:txbx>
                                <w:txbxContent>
                                  <w:p w14:paraId="2BFC3CC1" w14:textId="77777777" w:rsidR="00E648AC" w:rsidRDefault="00FB1C81">
                                    <w:pPr>
                                      <w:spacing w:after="160" w:line="259" w:lineRule="auto"/>
                                      <w:ind w:left="0" w:firstLine="0"/>
                                      <w:jc w:val="left"/>
                                    </w:pPr>
                                    <w:r>
                                      <w:rPr>
                                        <w:w w:val="99"/>
                                      </w:rPr>
                                      <w:t>)</w:t>
                                    </w:r>
                                  </w:p>
                                </w:txbxContent>
                              </wps:txbx>
                              <wps:bodyPr horzOverflow="overflow" vert="horz" lIns="0" tIns="0" rIns="0" bIns="0" rtlCol="0">
                                <a:noAutofit/>
                              </wps:bodyPr>
                            </wps:wsp>
                          </wpg:wgp>
                        </a:graphicData>
                      </a:graphic>
                    </wp:inline>
                  </w:drawing>
                </mc:Choice>
                <mc:Fallback>
                  <w:pict>
                    <v:group w14:anchorId="27E34965" id="Group 10660" o:spid="_x0000_s1029" style="width:3.7pt;height:10.4pt;mso-position-horizontal-relative:char;mso-position-vertical-relative:line" coordsize="46691,131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">
                      <v:rect id="Rectangle 10646" o:spid="_x0000_s1030" style="position:absolute;width:62099;height:17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" filled="f" stroked="f">
                        <v:textbox inset="0,0,0,0">
                          <w:txbxContent>
                            <w:p w14:paraId="2BFC3CC1" w14:textId="77777777" w:rsidR="00E648AC" w:rsidRDefault="00FB1C81">
                              <w:pPr>
                                <w:spacing w:after="160" w:line="259" w:lineRule="auto"/>
                                <w:ind w:left="0" w:firstLine="0"/>
                                <w:jc w:val="left"/>
                              </w:pPr>
                              <w:r>
                                <w:rPr>
                                  <w:w w:val="99"/>
                                </w:rPr>
                                <w:t>)</w:t>
                              </w:r>
                            </w:p>
                          </w:txbxContent>
                        </v:textbox>
                      </v:rect>
                      <w10:anchorlock/>
                    </v:group>
                  </w:pict>
                </mc:Fallback>
              </mc:AlternateContent>
            </w:r>
            <w:r w:rsidRPr="00FB1C81">
              <w:rPr>
                <w:rFonts w:ascii="Arial" w:hAnsi="Arial" w:cs="Arial"/>
              </w:rPr>
              <w:t xml:space="preserve">  </w:t>
            </w:r>
          </w:p>
          <w:p w14:paraId="4FBF8AF0" w14:textId="77777777" w:rsidR="00E648AC" w:rsidRPr="00FB1C81" w:rsidRDefault="00FB1C81">
            <w:pPr>
              <w:spacing w:after="0" w:line="259" w:lineRule="auto"/>
              <w:ind w:left="8" w:firstLine="0"/>
              <w:jc w:val="left"/>
              <w:rPr>
                <w:rFonts w:ascii="Arial" w:hAnsi="Arial" w:cs="Arial"/>
              </w:rPr>
            </w:pPr>
            <w:r w:rsidRPr="00FB1C81">
              <w:rPr>
                <w:rFonts w:ascii="Arial" w:hAnsi="Arial" w:cs="Arial"/>
              </w:rPr>
              <w:t xml:space="preserve"> </w:t>
            </w:r>
          </w:p>
        </w:tc>
      </w:tr>
      <w:tr w:rsidR="00E648AC" w:rsidRPr="00FB1C81" w14:paraId="6B9B4896" w14:textId="77777777">
        <w:trPr>
          <w:trHeight w:val="512"/>
        </w:trPr>
        <w:tc>
          <w:tcPr>
            <w:tcW w:w="0" w:type="auto"/>
            <w:gridSpan w:val="5"/>
            <w:vMerge/>
            <w:tcBorders>
              <w:top w:val="nil"/>
              <w:left w:val="single" w:sz="6" w:space="0" w:color="000000"/>
              <w:bottom w:val="single" w:sz="6" w:space="0" w:color="000000"/>
              <w:right w:val="single" w:sz="6" w:space="0" w:color="000000"/>
            </w:tcBorders>
          </w:tcPr>
          <w:p w14:paraId="353DBA6D" w14:textId="77777777" w:rsidR="00E648AC" w:rsidRPr="00FB1C81" w:rsidRDefault="00E648AC">
            <w:pPr>
              <w:spacing w:after="160" w:line="259" w:lineRule="auto"/>
              <w:ind w:left="0" w:firstLine="0"/>
              <w:jc w:val="left"/>
              <w:rPr>
                <w:rFonts w:ascii="Arial" w:hAnsi="Arial" w:cs="Arial"/>
              </w:rPr>
            </w:pPr>
          </w:p>
        </w:tc>
        <w:tc>
          <w:tcPr>
            <w:tcW w:w="0" w:type="auto"/>
            <w:vMerge/>
            <w:tcBorders>
              <w:top w:val="nil"/>
              <w:left w:val="single" w:sz="6" w:space="0" w:color="000000"/>
              <w:bottom w:val="single" w:sz="6" w:space="0" w:color="000000"/>
              <w:right w:val="single" w:sz="6" w:space="0" w:color="000000"/>
            </w:tcBorders>
          </w:tcPr>
          <w:p w14:paraId="1C25B24E" w14:textId="77777777" w:rsidR="00E648AC" w:rsidRPr="00FB1C81" w:rsidRDefault="00E648AC">
            <w:pPr>
              <w:spacing w:after="160" w:line="259" w:lineRule="auto"/>
              <w:ind w:left="0" w:firstLine="0"/>
              <w:jc w:val="left"/>
              <w:rPr>
                <w:rFonts w:ascii="Arial" w:hAnsi="Arial" w:cs="Arial"/>
              </w:rPr>
            </w:pPr>
          </w:p>
        </w:tc>
        <w:tc>
          <w:tcPr>
            <w:tcW w:w="271" w:type="dxa"/>
            <w:tcBorders>
              <w:top w:val="nil"/>
              <w:left w:val="single" w:sz="6" w:space="0" w:color="000000"/>
              <w:bottom w:val="single" w:sz="6" w:space="0" w:color="000000"/>
              <w:right w:val="nil"/>
            </w:tcBorders>
          </w:tcPr>
          <w:p w14:paraId="6D36287C" w14:textId="77777777" w:rsidR="00E648AC" w:rsidRPr="00FB1C81" w:rsidRDefault="00E648AC">
            <w:pPr>
              <w:spacing w:after="160" w:line="259" w:lineRule="auto"/>
              <w:ind w:left="0" w:firstLine="0"/>
              <w:jc w:val="left"/>
              <w:rPr>
                <w:rFonts w:ascii="Arial" w:hAnsi="Arial" w:cs="Arial"/>
              </w:rPr>
            </w:pPr>
          </w:p>
        </w:tc>
        <w:tc>
          <w:tcPr>
            <w:tcW w:w="1043" w:type="dxa"/>
            <w:gridSpan w:val="3"/>
            <w:tcBorders>
              <w:top w:val="nil"/>
              <w:left w:val="nil"/>
              <w:bottom w:val="single" w:sz="6" w:space="0" w:color="000000"/>
              <w:right w:val="nil"/>
            </w:tcBorders>
            <w:shd w:val="clear" w:color="auto" w:fill="FFFF00"/>
          </w:tcPr>
          <w:p w14:paraId="51BC0832" w14:textId="77777777" w:rsidR="00E648AC" w:rsidRPr="00FB1C81" w:rsidRDefault="00FB1C81">
            <w:pPr>
              <w:spacing w:after="0" w:line="259" w:lineRule="auto"/>
              <w:ind w:left="0" w:right="-10" w:firstLine="0"/>
              <w:jc w:val="left"/>
              <w:rPr>
                <w:rFonts w:ascii="Arial" w:hAnsi="Arial" w:cs="Arial"/>
              </w:rPr>
            </w:pPr>
            <w:r w:rsidRPr="00FB1C81">
              <w:rPr>
                <w:rFonts w:ascii="Arial" w:hAnsi="Arial" w:cs="Arial"/>
              </w:rPr>
              <w:t>(award of increment</w:t>
            </w:r>
          </w:p>
        </w:tc>
        <w:tc>
          <w:tcPr>
            <w:tcW w:w="0" w:type="auto"/>
            <w:gridSpan w:val="2"/>
            <w:vMerge/>
            <w:tcBorders>
              <w:top w:val="nil"/>
              <w:left w:val="nil"/>
              <w:bottom w:val="single" w:sz="6" w:space="0" w:color="000000"/>
              <w:right w:val="single" w:sz="6" w:space="0" w:color="000000"/>
            </w:tcBorders>
          </w:tcPr>
          <w:p w14:paraId="3593366A" w14:textId="77777777" w:rsidR="00E648AC" w:rsidRPr="00FB1C81" w:rsidRDefault="00E648AC">
            <w:pPr>
              <w:spacing w:after="160" w:line="259" w:lineRule="auto"/>
              <w:ind w:left="0" w:firstLine="0"/>
              <w:jc w:val="left"/>
              <w:rPr>
                <w:rFonts w:ascii="Arial" w:hAnsi="Arial" w:cs="Arial"/>
              </w:rPr>
            </w:pPr>
          </w:p>
        </w:tc>
      </w:tr>
      <w:tr w:rsidR="00E648AC" w:rsidRPr="00FB1C81" w14:paraId="5CE65B3B" w14:textId="77777777">
        <w:trPr>
          <w:trHeight w:val="2087"/>
        </w:trPr>
        <w:tc>
          <w:tcPr>
            <w:tcW w:w="7231" w:type="dxa"/>
            <w:gridSpan w:val="5"/>
            <w:tcBorders>
              <w:top w:val="single" w:sz="6" w:space="0" w:color="000000"/>
              <w:left w:val="single" w:sz="6" w:space="0" w:color="000000"/>
              <w:bottom w:val="single" w:sz="6" w:space="0" w:color="000000"/>
              <w:right w:val="single" w:sz="6" w:space="0" w:color="000000"/>
            </w:tcBorders>
          </w:tcPr>
          <w:p w14:paraId="3F3C98A8" w14:textId="77777777" w:rsidR="00E648AC" w:rsidRPr="00FB1C81" w:rsidRDefault="00FB1C81">
            <w:pPr>
              <w:spacing w:after="6" w:line="259" w:lineRule="auto"/>
              <w:ind w:left="108" w:firstLine="0"/>
              <w:jc w:val="left"/>
              <w:rPr>
                <w:rFonts w:ascii="Arial" w:hAnsi="Arial" w:cs="Arial"/>
              </w:rPr>
            </w:pPr>
            <w:r w:rsidRPr="00FB1C81">
              <w:rPr>
                <w:rFonts w:ascii="Arial" w:hAnsi="Arial" w:cs="Arial"/>
                <w:u w:val="single" w:color="000000"/>
              </w:rPr>
              <w:t>QUALIFICATIONS / TRAINING:</w:t>
            </w:r>
            <w:r w:rsidRPr="00FB1C81">
              <w:rPr>
                <w:rFonts w:ascii="Arial" w:hAnsi="Arial" w:cs="Arial"/>
              </w:rPr>
              <w:t xml:space="preserve"> </w:t>
            </w:r>
          </w:p>
          <w:p w14:paraId="12B929BE" w14:textId="77777777" w:rsidR="00E648AC" w:rsidRPr="00FB1C81" w:rsidRDefault="00FB1C81">
            <w:pPr>
              <w:spacing w:after="0" w:line="240" w:lineRule="auto"/>
              <w:ind w:left="108" w:firstLine="0"/>
              <w:rPr>
                <w:rFonts w:ascii="Arial" w:hAnsi="Arial" w:cs="Arial"/>
              </w:rPr>
            </w:pPr>
            <w:r w:rsidRPr="00FB1C81">
              <w:rPr>
                <w:rFonts w:ascii="Arial" w:hAnsi="Arial" w:cs="Arial"/>
              </w:rPr>
              <w:t xml:space="preserve">Minimum of 3 qualifications, to include GCSE grade A-C/4-9 or equivalent in Maths and English </w:t>
            </w:r>
          </w:p>
          <w:p w14:paraId="64832727"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RSA III Typing or equivalent </w:t>
            </w:r>
          </w:p>
          <w:p w14:paraId="1681E7CD" w14:textId="77777777" w:rsidR="00E648AC" w:rsidRPr="00FB1C81" w:rsidRDefault="00FB1C81">
            <w:pPr>
              <w:spacing w:after="2" w:line="236" w:lineRule="auto"/>
              <w:ind w:left="108" w:right="1618" w:firstLine="0"/>
              <w:jc w:val="left"/>
              <w:rPr>
                <w:rFonts w:ascii="Arial" w:hAnsi="Arial" w:cs="Arial"/>
              </w:rPr>
            </w:pPr>
            <w:r w:rsidRPr="00FB1C81">
              <w:rPr>
                <w:rFonts w:ascii="Arial" w:hAnsi="Arial" w:cs="Arial"/>
              </w:rPr>
              <w:t xml:space="preserve">Audio Typing qualification or equivalent experience NVQ Level 3 in Business Admin or equiv. </w:t>
            </w:r>
          </w:p>
          <w:p w14:paraId="10A654C7"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Clinical Document Management (CDM) </w:t>
            </w:r>
          </w:p>
          <w:p w14:paraId="580F1DB3"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ECDL, CLAIT or equivalent </w:t>
            </w:r>
          </w:p>
        </w:tc>
        <w:tc>
          <w:tcPr>
            <w:tcW w:w="1524" w:type="dxa"/>
            <w:tcBorders>
              <w:top w:val="single" w:sz="6" w:space="0" w:color="000000"/>
              <w:left w:val="single" w:sz="6" w:space="0" w:color="000000"/>
              <w:bottom w:val="single" w:sz="6" w:space="0" w:color="000000"/>
              <w:right w:val="single" w:sz="6" w:space="0" w:color="000000"/>
            </w:tcBorders>
          </w:tcPr>
          <w:p w14:paraId="56F339D6"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4BFEB077"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04C4AA63"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07C953B0"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519C317F"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7023B591"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24F9731D"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10C1E7B2"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tc>
        <w:tc>
          <w:tcPr>
            <w:tcW w:w="1560" w:type="dxa"/>
            <w:gridSpan w:val="6"/>
            <w:tcBorders>
              <w:top w:val="single" w:sz="6" w:space="0" w:color="000000"/>
              <w:left w:val="single" w:sz="6" w:space="0" w:color="000000"/>
              <w:bottom w:val="single" w:sz="6" w:space="0" w:color="000000"/>
              <w:right w:val="single" w:sz="6" w:space="0" w:color="000000"/>
            </w:tcBorders>
          </w:tcPr>
          <w:p w14:paraId="79E24811" w14:textId="77777777" w:rsidR="00E648AC" w:rsidRPr="00FB1C81" w:rsidRDefault="00FB1C81">
            <w:pPr>
              <w:spacing w:after="0" w:line="259" w:lineRule="auto"/>
              <w:ind w:left="61" w:firstLine="0"/>
              <w:jc w:val="center"/>
              <w:rPr>
                <w:rFonts w:ascii="Arial" w:hAnsi="Arial" w:cs="Arial"/>
              </w:rPr>
            </w:pPr>
            <w:r w:rsidRPr="00FB1C81">
              <w:rPr>
                <w:rFonts w:ascii="Arial" w:hAnsi="Arial" w:cs="Arial"/>
              </w:rPr>
              <w:t xml:space="preserve"> </w:t>
            </w:r>
          </w:p>
          <w:p w14:paraId="78F39B0D"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34902AB3" w14:textId="77777777" w:rsidR="00E648AC" w:rsidRPr="00FB1C81" w:rsidRDefault="00FB1C81">
            <w:pPr>
              <w:spacing w:after="0" w:line="259" w:lineRule="auto"/>
              <w:ind w:left="61" w:firstLine="0"/>
              <w:jc w:val="center"/>
              <w:rPr>
                <w:rFonts w:ascii="Arial" w:hAnsi="Arial" w:cs="Arial"/>
              </w:rPr>
            </w:pPr>
            <w:r w:rsidRPr="00FB1C81">
              <w:rPr>
                <w:rFonts w:ascii="Arial" w:hAnsi="Arial" w:cs="Arial"/>
              </w:rPr>
              <w:t xml:space="preserve"> </w:t>
            </w:r>
          </w:p>
          <w:p w14:paraId="19C2DAF0"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355EEB8"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72B3F842"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7D47FFFF"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4E34DBF0"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tc>
      </w:tr>
      <w:tr w:rsidR="00E648AC" w:rsidRPr="00FB1C81" w14:paraId="6C26FA72" w14:textId="77777777">
        <w:trPr>
          <w:trHeight w:val="6086"/>
        </w:trPr>
        <w:tc>
          <w:tcPr>
            <w:tcW w:w="7231" w:type="dxa"/>
            <w:gridSpan w:val="5"/>
            <w:tcBorders>
              <w:top w:val="single" w:sz="6" w:space="0" w:color="000000"/>
              <w:left w:val="single" w:sz="6" w:space="0" w:color="000000"/>
              <w:bottom w:val="single" w:sz="6" w:space="0" w:color="000000"/>
              <w:right w:val="single" w:sz="6" w:space="0" w:color="000000"/>
            </w:tcBorders>
          </w:tcPr>
          <w:p w14:paraId="0C46C67F"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u w:val="single" w:color="000000"/>
              </w:rPr>
              <w:lastRenderedPageBreak/>
              <w:t>KNOWLEDGE / SKILLS:</w:t>
            </w:r>
            <w:r w:rsidRPr="00FB1C81">
              <w:rPr>
                <w:rFonts w:ascii="Arial" w:hAnsi="Arial" w:cs="Arial"/>
              </w:rPr>
              <w:t xml:space="preserve"> </w:t>
            </w:r>
          </w:p>
          <w:p w14:paraId="1239A45F"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Excellent planning &amp; organisational skills </w:t>
            </w:r>
          </w:p>
          <w:p w14:paraId="486386C2"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prioritise workload to respond to changing demand </w:t>
            </w:r>
          </w:p>
          <w:p w14:paraId="2D35ADCC"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co-ordinate complex diary management </w:t>
            </w:r>
          </w:p>
          <w:p w14:paraId="7F594578"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liaise and communicate with staff at all levels </w:t>
            </w:r>
          </w:p>
          <w:p w14:paraId="1ECB0F0C"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Motivation and negotiation skills </w:t>
            </w:r>
          </w:p>
          <w:p w14:paraId="6F0CFBF9" w14:textId="77777777" w:rsidR="00E648AC" w:rsidRPr="00FB1C81" w:rsidRDefault="00FB1C81">
            <w:pPr>
              <w:spacing w:after="97" w:line="239" w:lineRule="auto"/>
              <w:ind w:left="108" w:firstLine="0"/>
              <w:jc w:val="left"/>
              <w:rPr>
                <w:rFonts w:ascii="Arial" w:hAnsi="Arial" w:cs="Arial"/>
              </w:rPr>
            </w:pPr>
            <w:r w:rsidRPr="00FB1C81">
              <w:rPr>
                <w:rFonts w:ascii="Arial" w:hAnsi="Arial" w:cs="Arial"/>
              </w:rPr>
              <w:t xml:space="preserve">Excellent interpersonal &amp; communication skills inc. demonstrating empathy &amp; sensitivity to patients and relatives </w:t>
            </w:r>
          </w:p>
          <w:p w14:paraId="602B7DA2"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promote good working liaisons (staff, patients, relatives) </w:t>
            </w:r>
          </w:p>
          <w:p w14:paraId="7F7FAB8E"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Extracting information / Listening Skills  </w:t>
            </w:r>
          </w:p>
          <w:p w14:paraId="5FE56284"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handle complex enquiries - distressed &amp; anxious patients  </w:t>
            </w:r>
          </w:p>
          <w:p w14:paraId="7E014C93"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deal with challenging behaviour  </w:t>
            </w:r>
          </w:p>
          <w:p w14:paraId="12E38F74"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provide excellent customer care  </w:t>
            </w:r>
          </w:p>
          <w:p w14:paraId="3F0305EB"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Knowledge of IT databases and computer systems  </w:t>
            </w:r>
          </w:p>
          <w:p w14:paraId="7206EBB9"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Comprehensive PC skills - databases, word-processing, email, Excel  </w:t>
            </w:r>
          </w:p>
          <w:p w14:paraId="0E8E12DE"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Understanding of hospital IT systems </w:t>
            </w:r>
          </w:p>
          <w:p w14:paraId="7B768F75"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Knowledge of PAS or equivalent information system </w:t>
            </w:r>
          </w:p>
          <w:p w14:paraId="0E6A8048"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Analytical skills &amp; ability to problem solve  </w:t>
            </w:r>
          </w:p>
          <w:p w14:paraId="26C7F88A"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Proven strong administration skills  </w:t>
            </w:r>
          </w:p>
          <w:p w14:paraId="60968A51"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Accurate data entry  </w:t>
            </w:r>
          </w:p>
          <w:p w14:paraId="0A452A82" w14:textId="77777777" w:rsidR="00E648AC" w:rsidRPr="00FB1C81" w:rsidRDefault="00FB1C81">
            <w:pPr>
              <w:spacing w:after="0" w:line="239" w:lineRule="auto"/>
              <w:ind w:left="108" w:right="3401" w:firstLine="0"/>
              <w:rPr>
                <w:rFonts w:ascii="Arial" w:hAnsi="Arial" w:cs="Arial"/>
              </w:rPr>
            </w:pPr>
            <w:r w:rsidRPr="00FB1C81">
              <w:rPr>
                <w:rFonts w:ascii="Arial" w:hAnsi="Arial" w:cs="Arial"/>
              </w:rPr>
              <w:t xml:space="preserve">Excellent telephone manner  Accurate Audio Typing </w:t>
            </w:r>
          </w:p>
          <w:p w14:paraId="1A7C71FB" w14:textId="77777777" w:rsidR="00E648AC" w:rsidRPr="00FB1C81" w:rsidRDefault="00FB1C81">
            <w:pPr>
              <w:spacing w:after="75" w:line="259" w:lineRule="auto"/>
              <w:ind w:left="108" w:firstLine="0"/>
              <w:jc w:val="left"/>
              <w:rPr>
                <w:rFonts w:ascii="Arial" w:hAnsi="Arial" w:cs="Arial"/>
              </w:rPr>
            </w:pPr>
            <w:r w:rsidRPr="00FB1C81">
              <w:rPr>
                <w:rFonts w:ascii="Arial" w:hAnsi="Arial" w:cs="Arial"/>
              </w:rPr>
              <w:t xml:space="preserve">Knowledge of Trust procedures </w:t>
            </w:r>
          </w:p>
          <w:p w14:paraId="332D58DD"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Able to work independently, with minimum supervision  </w:t>
            </w:r>
          </w:p>
        </w:tc>
        <w:tc>
          <w:tcPr>
            <w:tcW w:w="1524" w:type="dxa"/>
            <w:tcBorders>
              <w:top w:val="single" w:sz="6" w:space="0" w:color="000000"/>
              <w:left w:val="single" w:sz="6" w:space="0" w:color="000000"/>
              <w:bottom w:val="single" w:sz="6" w:space="0" w:color="000000"/>
              <w:right w:val="single" w:sz="6" w:space="0" w:color="000000"/>
            </w:tcBorders>
          </w:tcPr>
          <w:p w14:paraId="6DB6F657"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1F156291"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12730B00"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6279CCEC"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75B77656"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1A43C412"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34C59FB6"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1C8CD34C"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6192DDB4"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5A502D16"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50DE9802"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067A579A"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1E7F5E61"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175461E5"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1B3C3994"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70799CC2"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047FAEF3"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3167461E"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p w14:paraId="61F9BC52"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44BA844F"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4272A177"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42A9391B"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7100A9B5" w14:textId="77777777" w:rsidR="00E648AC" w:rsidRPr="00FB1C81" w:rsidRDefault="00FB1C81">
            <w:pPr>
              <w:spacing w:after="0" w:line="259" w:lineRule="auto"/>
              <w:ind w:left="602" w:right="542" w:firstLine="0"/>
              <w:jc w:val="center"/>
              <w:rPr>
                <w:rFonts w:ascii="Arial" w:hAnsi="Arial" w:cs="Arial"/>
              </w:rPr>
            </w:pPr>
            <w:r w:rsidRPr="00FB1C81">
              <w:rPr>
                <w:rFonts w:ascii="Arial" w:hAnsi="Arial" w:cs="Arial"/>
              </w:rPr>
              <w:t xml:space="preserve">D </w:t>
            </w:r>
            <w:proofErr w:type="spellStart"/>
            <w:r w:rsidRPr="00FB1C81">
              <w:rPr>
                <w:rFonts w:ascii="Arial" w:hAnsi="Arial" w:cs="Arial"/>
              </w:rPr>
              <w:t>D</w:t>
            </w:r>
            <w:proofErr w:type="spellEnd"/>
            <w:r w:rsidRPr="00FB1C81">
              <w:rPr>
                <w:rFonts w:ascii="Arial" w:hAnsi="Arial" w:cs="Arial"/>
              </w:rPr>
              <w:t xml:space="preserve"> </w:t>
            </w:r>
          </w:p>
        </w:tc>
        <w:tc>
          <w:tcPr>
            <w:tcW w:w="1560" w:type="dxa"/>
            <w:gridSpan w:val="6"/>
            <w:tcBorders>
              <w:top w:val="single" w:sz="6" w:space="0" w:color="000000"/>
              <w:left w:val="single" w:sz="6" w:space="0" w:color="000000"/>
              <w:bottom w:val="single" w:sz="6" w:space="0" w:color="000000"/>
              <w:right w:val="single" w:sz="6" w:space="0" w:color="000000"/>
            </w:tcBorders>
          </w:tcPr>
          <w:p w14:paraId="417B69FB" w14:textId="77777777" w:rsidR="00E648AC" w:rsidRPr="00FB1C81" w:rsidRDefault="00FB1C81">
            <w:pPr>
              <w:spacing w:after="0" w:line="259" w:lineRule="auto"/>
              <w:ind w:left="61" w:firstLine="0"/>
              <w:jc w:val="center"/>
              <w:rPr>
                <w:rFonts w:ascii="Arial" w:hAnsi="Arial" w:cs="Arial"/>
              </w:rPr>
            </w:pPr>
            <w:r w:rsidRPr="00FB1C81">
              <w:rPr>
                <w:rFonts w:ascii="Arial" w:hAnsi="Arial" w:cs="Arial"/>
              </w:rPr>
              <w:t xml:space="preserve"> </w:t>
            </w:r>
          </w:p>
          <w:p w14:paraId="369DAB4F"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59C1C978"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7A5ADD47"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AE7E116"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7CB2B8DE"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F6B1F78"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7BA3447D" w14:textId="77777777" w:rsidR="00E648AC" w:rsidRPr="00FB1C81" w:rsidRDefault="00FB1C81">
            <w:pPr>
              <w:spacing w:after="0" w:line="259" w:lineRule="auto"/>
              <w:ind w:left="61" w:firstLine="0"/>
              <w:jc w:val="center"/>
              <w:rPr>
                <w:rFonts w:ascii="Arial" w:hAnsi="Arial" w:cs="Arial"/>
              </w:rPr>
            </w:pPr>
            <w:r w:rsidRPr="00FB1C81">
              <w:rPr>
                <w:rFonts w:ascii="Arial" w:hAnsi="Arial" w:cs="Arial"/>
              </w:rPr>
              <w:t xml:space="preserve"> </w:t>
            </w:r>
          </w:p>
          <w:p w14:paraId="41876007"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17BC6B0"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481EEC3"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7B15163"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388BF7D3"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CAF1E57"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152BE6F8"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50487935"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75EBA2D"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5819149B"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55386A5B"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7054FC0C"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7565425"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15E6C59E"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5137FE63" w14:textId="77777777" w:rsidR="00E648AC" w:rsidRPr="00FB1C81" w:rsidRDefault="00FB1C81">
            <w:pPr>
              <w:spacing w:after="0" w:line="259" w:lineRule="auto"/>
              <w:ind w:left="632" w:right="574" w:firstLine="0"/>
              <w:jc w:val="center"/>
              <w:rPr>
                <w:rFonts w:ascii="Arial" w:hAnsi="Arial" w:cs="Arial"/>
              </w:rPr>
            </w:pPr>
            <w:r w:rsidRPr="00FB1C81">
              <w:rPr>
                <w:rFonts w:ascii="Arial" w:hAnsi="Arial" w:cs="Arial"/>
              </w:rPr>
              <w:t xml:space="preserve">E </w:t>
            </w:r>
            <w:proofErr w:type="spellStart"/>
            <w:r w:rsidRPr="00FB1C81">
              <w:rPr>
                <w:rFonts w:ascii="Arial" w:hAnsi="Arial" w:cs="Arial"/>
              </w:rPr>
              <w:t>E</w:t>
            </w:r>
            <w:proofErr w:type="spellEnd"/>
            <w:r w:rsidRPr="00FB1C81">
              <w:rPr>
                <w:rFonts w:ascii="Arial" w:hAnsi="Arial" w:cs="Arial"/>
              </w:rPr>
              <w:t xml:space="preserve"> </w:t>
            </w:r>
          </w:p>
        </w:tc>
      </w:tr>
      <w:tr w:rsidR="00E648AC" w:rsidRPr="00FB1C81" w14:paraId="20BF7F68" w14:textId="77777777">
        <w:trPr>
          <w:trHeight w:val="770"/>
        </w:trPr>
        <w:tc>
          <w:tcPr>
            <w:tcW w:w="7231" w:type="dxa"/>
            <w:gridSpan w:val="5"/>
            <w:tcBorders>
              <w:top w:val="single" w:sz="6" w:space="0" w:color="000000"/>
              <w:left w:val="single" w:sz="6" w:space="0" w:color="000000"/>
              <w:bottom w:val="single" w:sz="4" w:space="0" w:color="000000"/>
              <w:right w:val="single" w:sz="6" w:space="0" w:color="000000"/>
            </w:tcBorders>
          </w:tcPr>
          <w:p w14:paraId="2E62E97E"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u w:val="single" w:color="000000"/>
              </w:rPr>
              <w:t>EXPERIENCE:</w:t>
            </w:r>
            <w:r w:rsidRPr="00FB1C81">
              <w:rPr>
                <w:rFonts w:ascii="Arial" w:hAnsi="Arial" w:cs="Arial"/>
              </w:rPr>
              <w:t xml:space="preserve"> </w:t>
            </w:r>
          </w:p>
          <w:p w14:paraId="23A446D7"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Previous clerical experience </w:t>
            </w:r>
          </w:p>
          <w:p w14:paraId="703E6531"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Working in an NHS/clinical environment e.g. hospital, GP surgery, CCG </w:t>
            </w:r>
          </w:p>
        </w:tc>
        <w:tc>
          <w:tcPr>
            <w:tcW w:w="1524" w:type="dxa"/>
            <w:tcBorders>
              <w:top w:val="single" w:sz="6" w:space="0" w:color="000000"/>
              <w:left w:val="single" w:sz="6" w:space="0" w:color="000000"/>
              <w:bottom w:val="single" w:sz="4" w:space="0" w:color="000000"/>
              <w:right w:val="single" w:sz="6" w:space="0" w:color="000000"/>
            </w:tcBorders>
          </w:tcPr>
          <w:p w14:paraId="24BD06C2"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02B900FE"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0E67D2D0" w14:textId="77777777" w:rsidR="00E648AC" w:rsidRPr="00FB1C81" w:rsidRDefault="00FB1C81">
            <w:pPr>
              <w:spacing w:after="0" w:line="259" w:lineRule="auto"/>
              <w:ind w:left="0" w:right="1" w:firstLine="0"/>
              <w:jc w:val="center"/>
              <w:rPr>
                <w:rFonts w:ascii="Arial" w:hAnsi="Arial" w:cs="Arial"/>
              </w:rPr>
            </w:pPr>
            <w:r w:rsidRPr="00FB1C81">
              <w:rPr>
                <w:rFonts w:ascii="Arial" w:hAnsi="Arial" w:cs="Arial"/>
              </w:rPr>
              <w:t xml:space="preserve">D </w:t>
            </w:r>
          </w:p>
        </w:tc>
        <w:tc>
          <w:tcPr>
            <w:tcW w:w="1560" w:type="dxa"/>
            <w:gridSpan w:val="6"/>
            <w:tcBorders>
              <w:top w:val="single" w:sz="6" w:space="0" w:color="000000"/>
              <w:left w:val="single" w:sz="6" w:space="0" w:color="000000"/>
              <w:bottom w:val="single" w:sz="4" w:space="0" w:color="000000"/>
              <w:right w:val="single" w:sz="6" w:space="0" w:color="000000"/>
            </w:tcBorders>
          </w:tcPr>
          <w:p w14:paraId="400F346E" w14:textId="77777777" w:rsidR="00E648AC" w:rsidRPr="00FB1C81" w:rsidRDefault="00FB1C81">
            <w:pPr>
              <w:spacing w:after="0" w:line="259" w:lineRule="auto"/>
              <w:ind w:left="61" w:firstLine="0"/>
              <w:jc w:val="center"/>
              <w:rPr>
                <w:rFonts w:ascii="Arial" w:hAnsi="Arial" w:cs="Arial"/>
              </w:rPr>
            </w:pPr>
            <w:r w:rsidRPr="00FB1C81">
              <w:rPr>
                <w:rFonts w:ascii="Arial" w:hAnsi="Arial" w:cs="Arial"/>
              </w:rPr>
              <w:t xml:space="preserve"> </w:t>
            </w:r>
          </w:p>
          <w:p w14:paraId="225B39A7" w14:textId="77777777" w:rsidR="00E648AC" w:rsidRPr="00FB1C81" w:rsidRDefault="00FB1C81">
            <w:pPr>
              <w:spacing w:after="0" w:line="259" w:lineRule="auto"/>
              <w:ind w:left="632" w:right="574" w:firstLine="0"/>
              <w:jc w:val="center"/>
              <w:rPr>
                <w:rFonts w:ascii="Arial" w:hAnsi="Arial" w:cs="Arial"/>
              </w:rPr>
            </w:pPr>
            <w:r w:rsidRPr="00FB1C81">
              <w:rPr>
                <w:rFonts w:ascii="Arial" w:hAnsi="Arial" w:cs="Arial"/>
              </w:rPr>
              <w:t xml:space="preserve">E </w:t>
            </w:r>
            <w:proofErr w:type="spellStart"/>
            <w:r w:rsidRPr="00FB1C81">
              <w:rPr>
                <w:rFonts w:ascii="Arial" w:hAnsi="Arial" w:cs="Arial"/>
              </w:rPr>
              <w:t>E</w:t>
            </w:r>
            <w:proofErr w:type="spellEnd"/>
            <w:r w:rsidRPr="00FB1C81">
              <w:rPr>
                <w:rFonts w:ascii="Arial" w:hAnsi="Arial" w:cs="Arial"/>
              </w:rPr>
              <w:t xml:space="preserve"> </w:t>
            </w:r>
          </w:p>
        </w:tc>
      </w:tr>
      <w:tr w:rsidR="00E648AC" w:rsidRPr="00FB1C81" w14:paraId="5287AD2D" w14:textId="77777777">
        <w:trPr>
          <w:trHeight w:val="2794"/>
        </w:trPr>
        <w:tc>
          <w:tcPr>
            <w:tcW w:w="7231" w:type="dxa"/>
            <w:gridSpan w:val="5"/>
            <w:tcBorders>
              <w:top w:val="single" w:sz="4" w:space="0" w:color="000000"/>
              <w:left w:val="single" w:sz="4" w:space="0" w:color="000000"/>
              <w:bottom w:val="single" w:sz="4" w:space="0" w:color="000000"/>
              <w:right w:val="single" w:sz="4" w:space="0" w:color="000000"/>
            </w:tcBorders>
          </w:tcPr>
          <w:p w14:paraId="6D87740C"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u w:val="single" w:color="000000"/>
              </w:rPr>
              <w:t>PERSONAL ATTRIBUTES:</w:t>
            </w:r>
            <w:r w:rsidRPr="00FB1C81">
              <w:rPr>
                <w:rFonts w:ascii="Arial" w:hAnsi="Arial" w:cs="Arial"/>
              </w:rPr>
              <w:t xml:space="preserve"> </w:t>
            </w:r>
          </w:p>
          <w:p w14:paraId="007BE434"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Enthusiastic highly motivated &amp; committed to delivering a service  </w:t>
            </w:r>
          </w:p>
          <w:p w14:paraId="2BEE4B79"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Understand team work and work within a team </w:t>
            </w:r>
          </w:p>
          <w:p w14:paraId="6FD23DB8"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Able to plan and organise workload </w:t>
            </w:r>
          </w:p>
          <w:p w14:paraId="6F969C3D"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Able to prioritise own work load and meet deadlines </w:t>
            </w:r>
          </w:p>
          <w:p w14:paraId="7FF4B10A"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Ability to work un-supervised </w:t>
            </w:r>
          </w:p>
          <w:p w14:paraId="6938C797"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Can remain calm and professional in a busy environment </w:t>
            </w:r>
          </w:p>
          <w:p w14:paraId="424DC88B"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Empathetic, but able to understand professional boundaries </w:t>
            </w:r>
          </w:p>
          <w:p w14:paraId="3D134A6C"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Smart appearance, adhering to the Uniform Policy </w:t>
            </w:r>
          </w:p>
          <w:p w14:paraId="281AE77B"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Welcoming friendly and approachable manner </w:t>
            </w:r>
          </w:p>
          <w:p w14:paraId="2B2F0FC9" w14:textId="77777777" w:rsidR="00E648AC" w:rsidRPr="00FB1C81" w:rsidRDefault="00FB1C81">
            <w:pPr>
              <w:spacing w:after="0" w:line="259" w:lineRule="auto"/>
              <w:ind w:left="108" w:firstLine="0"/>
              <w:jc w:val="left"/>
              <w:rPr>
                <w:rFonts w:ascii="Arial" w:hAnsi="Arial" w:cs="Arial"/>
              </w:rPr>
            </w:pPr>
            <w:r w:rsidRPr="00FB1C81">
              <w:rPr>
                <w:rFonts w:ascii="Arial" w:hAnsi="Arial" w:cs="Arial"/>
              </w:rPr>
              <w:t xml:space="preserve">An adaptable approach to work </w:t>
            </w:r>
          </w:p>
        </w:tc>
        <w:tc>
          <w:tcPr>
            <w:tcW w:w="1524" w:type="dxa"/>
            <w:tcBorders>
              <w:top w:val="single" w:sz="4" w:space="0" w:color="000000"/>
              <w:left w:val="single" w:sz="4" w:space="0" w:color="000000"/>
              <w:bottom w:val="single" w:sz="4" w:space="0" w:color="000000"/>
              <w:right w:val="single" w:sz="4" w:space="0" w:color="000000"/>
            </w:tcBorders>
          </w:tcPr>
          <w:p w14:paraId="477D4B0A" w14:textId="77777777" w:rsidR="00E648AC" w:rsidRPr="00FB1C81" w:rsidRDefault="00FB1C81">
            <w:pPr>
              <w:spacing w:after="0" w:line="259" w:lineRule="auto"/>
              <w:ind w:left="59" w:firstLine="0"/>
              <w:jc w:val="center"/>
              <w:rPr>
                <w:rFonts w:ascii="Arial" w:hAnsi="Arial" w:cs="Arial"/>
              </w:rPr>
            </w:pPr>
            <w:r w:rsidRPr="00FB1C81">
              <w:rPr>
                <w:rFonts w:ascii="Arial" w:hAnsi="Arial" w:cs="Arial"/>
              </w:rPr>
              <w:t xml:space="preserve"> </w:t>
            </w:r>
          </w:p>
          <w:p w14:paraId="2CB4A13D"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289A7C80"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49A6FE16"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266E65B0"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743FE6A7"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52808D14"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28B10E36"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2B7AEE35" w14:textId="77777777" w:rsidR="00E648AC" w:rsidRPr="00FB1C81" w:rsidRDefault="00FB1C81">
            <w:pPr>
              <w:spacing w:after="0" w:line="259" w:lineRule="auto"/>
              <w:ind w:left="1" w:firstLine="0"/>
              <w:jc w:val="center"/>
              <w:rPr>
                <w:rFonts w:ascii="Arial" w:hAnsi="Arial" w:cs="Arial"/>
              </w:rPr>
            </w:pPr>
            <w:r w:rsidRPr="00FB1C81">
              <w:rPr>
                <w:rFonts w:ascii="Arial" w:hAnsi="Arial" w:cs="Arial"/>
              </w:rPr>
              <w:t xml:space="preserve">E </w:t>
            </w:r>
          </w:p>
          <w:p w14:paraId="261130C3" w14:textId="77777777" w:rsidR="00E648AC" w:rsidRPr="00FB1C81" w:rsidRDefault="00FB1C81">
            <w:pPr>
              <w:spacing w:after="0" w:line="259" w:lineRule="auto"/>
              <w:ind w:left="615" w:right="555" w:firstLine="0"/>
              <w:jc w:val="center"/>
              <w:rPr>
                <w:rFonts w:ascii="Arial" w:hAnsi="Arial" w:cs="Arial"/>
              </w:rPr>
            </w:pPr>
            <w:r w:rsidRPr="00FB1C81">
              <w:rPr>
                <w:rFonts w:ascii="Arial" w:hAnsi="Arial" w:cs="Arial"/>
              </w:rPr>
              <w:t xml:space="preserve">E </w:t>
            </w:r>
            <w:proofErr w:type="spellStart"/>
            <w:r w:rsidRPr="00FB1C81">
              <w:rPr>
                <w:rFonts w:ascii="Arial" w:hAnsi="Arial" w:cs="Arial"/>
              </w:rPr>
              <w:t>E</w:t>
            </w:r>
            <w:proofErr w:type="spellEnd"/>
            <w:r w:rsidRPr="00FB1C81">
              <w:rPr>
                <w:rFonts w:ascii="Arial" w:hAnsi="Arial" w:cs="Arial"/>
              </w:rPr>
              <w:t xml:space="preserve"> </w:t>
            </w:r>
          </w:p>
        </w:tc>
        <w:tc>
          <w:tcPr>
            <w:tcW w:w="1560" w:type="dxa"/>
            <w:gridSpan w:val="6"/>
            <w:tcBorders>
              <w:top w:val="single" w:sz="4" w:space="0" w:color="000000"/>
              <w:left w:val="single" w:sz="4" w:space="0" w:color="000000"/>
              <w:bottom w:val="single" w:sz="4" w:space="0" w:color="000000"/>
              <w:right w:val="single" w:sz="4" w:space="0" w:color="000000"/>
            </w:tcBorders>
          </w:tcPr>
          <w:p w14:paraId="7C886395" w14:textId="77777777" w:rsidR="00E648AC" w:rsidRPr="00FB1C81" w:rsidRDefault="00FB1C81">
            <w:pPr>
              <w:spacing w:after="0" w:line="259" w:lineRule="auto"/>
              <w:ind w:left="61" w:firstLine="0"/>
              <w:jc w:val="center"/>
              <w:rPr>
                <w:rFonts w:ascii="Arial" w:hAnsi="Arial" w:cs="Arial"/>
              </w:rPr>
            </w:pPr>
            <w:r w:rsidRPr="00FB1C81">
              <w:rPr>
                <w:rFonts w:ascii="Arial" w:hAnsi="Arial" w:cs="Arial"/>
              </w:rPr>
              <w:t xml:space="preserve"> </w:t>
            </w:r>
          </w:p>
          <w:p w14:paraId="1761348E"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729F4F2"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FA694B8"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4A44882"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0D7E9233"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4BBB6261"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EB9F163"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6E6E4E1C" w14:textId="77777777" w:rsidR="00E648AC" w:rsidRPr="00FB1C81" w:rsidRDefault="00FB1C81">
            <w:pPr>
              <w:spacing w:after="0" w:line="259" w:lineRule="auto"/>
              <w:ind w:left="0" w:right="2" w:firstLine="0"/>
              <w:jc w:val="center"/>
              <w:rPr>
                <w:rFonts w:ascii="Arial" w:hAnsi="Arial" w:cs="Arial"/>
              </w:rPr>
            </w:pPr>
            <w:r w:rsidRPr="00FB1C81">
              <w:rPr>
                <w:rFonts w:ascii="Arial" w:hAnsi="Arial" w:cs="Arial"/>
              </w:rPr>
              <w:t xml:space="preserve">E </w:t>
            </w:r>
          </w:p>
          <w:p w14:paraId="18B77EC9" w14:textId="77777777" w:rsidR="00E648AC" w:rsidRPr="00FB1C81" w:rsidRDefault="00FB1C81">
            <w:pPr>
              <w:spacing w:after="0" w:line="259" w:lineRule="auto"/>
              <w:ind w:left="632" w:right="574" w:firstLine="0"/>
              <w:jc w:val="center"/>
              <w:rPr>
                <w:rFonts w:ascii="Arial" w:hAnsi="Arial" w:cs="Arial"/>
              </w:rPr>
            </w:pPr>
            <w:r w:rsidRPr="00FB1C81">
              <w:rPr>
                <w:rFonts w:ascii="Arial" w:hAnsi="Arial" w:cs="Arial"/>
              </w:rPr>
              <w:t xml:space="preserve">E </w:t>
            </w:r>
            <w:proofErr w:type="spellStart"/>
            <w:r w:rsidRPr="00FB1C81">
              <w:rPr>
                <w:rFonts w:ascii="Arial" w:hAnsi="Arial" w:cs="Arial"/>
              </w:rPr>
              <w:t>E</w:t>
            </w:r>
            <w:proofErr w:type="spellEnd"/>
            <w:r w:rsidRPr="00FB1C81">
              <w:rPr>
                <w:rFonts w:ascii="Arial" w:hAnsi="Arial" w:cs="Arial"/>
              </w:rPr>
              <w:t xml:space="preserve"> </w:t>
            </w:r>
          </w:p>
        </w:tc>
      </w:tr>
      <w:tr w:rsidR="00E648AC" w:rsidRPr="00FB1C81" w14:paraId="154EBFA6" w14:textId="77777777">
        <w:trPr>
          <w:trHeight w:val="1274"/>
        </w:trPr>
        <w:tc>
          <w:tcPr>
            <w:tcW w:w="7231" w:type="dxa"/>
            <w:gridSpan w:val="5"/>
            <w:tcBorders>
              <w:top w:val="single" w:sz="4" w:space="0" w:color="000000"/>
              <w:left w:val="single" w:sz="4" w:space="0" w:color="000000"/>
              <w:bottom w:val="single" w:sz="4" w:space="0" w:color="000000"/>
              <w:right w:val="single" w:sz="4" w:space="0" w:color="000000"/>
            </w:tcBorders>
          </w:tcPr>
          <w:p w14:paraId="3A0B6E1E"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Flexible approach to working hours </w:t>
            </w:r>
          </w:p>
          <w:p w14:paraId="638C3569" w14:textId="77777777" w:rsidR="00E648AC" w:rsidRPr="00FB1C81" w:rsidRDefault="00FB1C81">
            <w:pPr>
              <w:spacing w:after="0" w:line="236" w:lineRule="auto"/>
              <w:ind w:left="0" w:firstLine="0"/>
              <w:rPr>
                <w:rFonts w:ascii="Arial" w:hAnsi="Arial" w:cs="Arial"/>
              </w:rPr>
            </w:pPr>
            <w:r w:rsidRPr="00FB1C81">
              <w:rPr>
                <w:rFonts w:ascii="Arial" w:hAnsi="Arial" w:cs="Arial"/>
              </w:rPr>
              <w:t xml:space="preserve">Commitment to continual development to Inc. relevant new systems, policies and procedures </w:t>
            </w:r>
          </w:p>
          <w:p w14:paraId="14E9E60C"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Adheres to relevant Trust policies &amp; procedures </w:t>
            </w:r>
          </w:p>
          <w:p w14:paraId="6C2B1939"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Adheres to confidentiality &amp; data protection requirements </w:t>
            </w:r>
          </w:p>
        </w:tc>
        <w:tc>
          <w:tcPr>
            <w:tcW w:w="1524" w:type="dxa"/>
            <w:tcBorders>
              <w:top w:val="single" w:sz="4" w:space="0" w:color="000000"/>
              <w:left w:val="single" w:sz="4" w:space="0" w:color="000000"/>
              <w:bottom w:val="single" w:sz="4" w:space="0" w:color="000000"/>
              <w:right w:val="single" w:sz="4" w:space="0" w:color="000000"/>
            </w:tcBorders>
          </w:tcPr>
          <w:p w14:paraId="4C7388C2" w14:textId="77777777" w:rsidR="00E648AC" w:rsidRPr="00FB1C81" w:rsidRDefault="00FB1C81">
            <w:pPr>
              <w:spacing w:after="0" w:line="259" w:lineRule="auto"/>
              <w:ind w:left="300" w:firstLine="0"/>
              <w:jc w:val="center"/>
              <w:rPr>
                <w:rFonts w:ascii="Arial" w:hAnsi="Arial" w:cs="Arial"/>
              </w:rPr>
            </w:pPr>
            <w:r w:rsidRPr="00FB1C81">
              <w:rPr>
                <w:rFonts w:ascii="Arial" w:hAnsi="Arial" w:cs="Arial"/>
              </w:rPr>
              <w:t xml:space="preserve">D </w:t>
            </w:r>
          </w:p>
          <w:p w14:paraId="0752476F" w14:textId="77777777" w:rsidR="00E648AC" w:rsidRPr="00FB1C81" w:rsidRDefault="00FB1C81">
            <w:pPr>
              <w:spacing w:after="0" w:line="259" w:lineRule="auto"/>
              <w:ind w:left="302" w:firstLine="0"/>
              <w:jc w:val="center"/>
              <w:rPr>
                <w:rFonts w:ascii="Arial" w:hAnsi="Arial" w:cs="Arial"/>
              </w:rPr>
            </w:pPr>
            <w:r w:rsidRPr="00FB1C81">
              <w:rPr>
                <w:rFonts w:ascii="Arial" w:hAnsi="Arial" w:cs="Arial"/>
              </w:rPr>
              <w:t xml:space="preserve">E </w:t>
            </w:r>
          </w:p>
          <w:p w14:paraId="7A8B0F57" w14:textId="77777777" w:rsidR="00E648AC" w:rsidRPr="00FB1C81" w:rsidRDefault="00FB1C81">
            <w:pPr>
              <w:spacing w:after="0" w:line="259" w:lineRule="auto"/>
              <w:ind w:left="360" w:firstLine="0"/>
              <w:jc w:val="center"/>
              <w:rPr>
                <w:rFonts w:ascii="Arial" w:hAnsi="Arial" w:cs="Arial"/>
              </w:rPr>
            </w:pPr>
            <w:r w:rsidRPr="00FB1C81">
              <w:rPr>
                <w:rFonts w:ascii="Arial" w:hAnsi="Arial" w:cs="Arial"/>
              </w:rPr>
              <w:t xml:space="preserve"> </w:t>
            </w:r>
          </w:p>
          <w:p w14:paraId="43D86847" w14:textId="77777777" w:rsidR="00E648AC" w:rsidRPr="00FB1C81" w:rsidRDefault="00FB1C81">
            <w:pPr>
              <w:spacing w:after="0" w:line="259" w:lineRule="auto"/>
              <w:ind w:left="507" w:right="146" w:firstLine="0"/>
              <w:jc w:val="center"/>
              <w:rPr>
                <w:rFonts w:ascii="Arial" w:hAnsi="Arial" w:cs="Arial"/>
              </w:rPr>
            </w:pPr>
            <w:r w:rsidRPr="00FB1C81">
              <w:rPr>
                <w:rFonts w:ascii="Arial" w:hAnsi="Arial" w:cs="Arial"/>
              </w:rPr>
              <w:t xml:space="preserve">E </w:t>
            </w:r>
            <w:proofErr w:type="spellStart"/>
            <w:r w:rsidRPr="00FB1C81">
              <w:rPr>
                <w:rFonts w:ascii="Arial" w:hAnsi="Arial" w:cs="Arial"/>
              </w:rPr>
              <w:t>E</w:t>
            </w:r>
            <w:proofErr w:type="spellEnd"/>
            <w:r w:rsidRPr="00FB1C81">
              <w:rPr>
                <w:rFonts w:ascii="Arial" w:hAnsi="Arial" w:cs="Arial"/>
              </w:rPr>
              <w:t xml:space="preserve"> </w:t>
            </w:r>
          </w:p>
        </w:tc>
        <w:tc>
          <w:tcPr>
            <w:tcW w:w="1560" w:type="dxa"/>
            <w:gridSpan w:val="6"/>
            <w:tcBorders>
              <w:top w:val="single" w:sz="4" w:space="0" w:color="000000"/>
              <w:left w:val="single" w:sz="4" w:space="0" w:color="000000"/>
              <w:bottom w:val="single" w:sz="4" w:space="0" w:color="000000"/>
              <w:right w:val="single" w:sz="4" w:space="0" w:color="000000"/>
            </w:tcBorders>
          </w:tcPr>
          <w:p w14:paraId="60254661" w14:textId="77777777" w:rsidR="00E648AC" w:rsidRPr="00FB1C81" w:rsidRDefault="00FB1C81">
            <w:pPr>
              <w:spacing w:after="0" w:line="259" w:lineRule="auto"/>
              <w:ind w:left="299" w:firstLine="0"/>
              <w:jc w:val="center"/>
              <w:rPr>
                <w:rFonts w:ascii="Arial" w:hAnsi="Arial" w:cs="Arial"/>
              </w:rPr>
            </w:pPr>
            <w:r w:rsidRPr="00FB1C81">
              <w:rPr>
                <w:rFonts w:ascii="Arial" w:hAnsi="Arial" w:cs="Arial"/>
              </w:rPr>
              <w:t xml:space="preserve">E </w:t>
            </w:r>
          </w:p>
          <w:p w14:paraId="1109E83C" w14:textId="77777777" w:rsidR="00E648AC" w:rsidRPr="00FB1C81" w:rsidRDefault="00FB1C81">
            <w:pPr>
              <w:spacing w:after="0" w:line="259" w:lineRule="auto"/>
              <w:ind w:left="299" w:firstLine="0"/>
              <w:jc w:val="center"/>
              <w:rPr>
                <w:rFonts w:ascii="Arial" w:hAnsi="Arial" w:cs="Arial"/>
              </w:rPr>
            </w:pPr>
            <w:r w:rsidRPr="00FB1C81">
              <w:rPr>
                <w:rFonts w:ascii="Arial" w:hAnsi="Arial" w:cs="Arial"/>
              </w:rPr>
              <w:t xml:space="preserve">E </w:t>
            </w:r>
          </w:p>
          <w:p w14:paraId="441EF5FA" w14:textId="77777777" w:rsidR="00E648AC" w:rsidRPr="00FB1C81" w:rsidRDefault="00FB1C81">
            <w:pPr>
              <w:spacing w:after="0" w:line="259" w:lineRule="auto"/>
              <w:ind w:left="362" w:firstLine="0"/>
              <w:jc w:val="center"/>
              <w:rPr>
                <w:rFonts w:ascii="Arial" w:hAnsi="Arial" w:cs="Arial"/>
              </w:rPr>
            </w:pPr>
            <w:r w:rsidRPr="00FB1C81">
              <w:rPr>
                <w:rFonts w:ascii="Arial" w:hAnsi="Arial" w:cs="Arial"/>
              </w:rPr>
              <w:t xml:space="preserve"> </w:t>
            </w:r>
          </w:p>
          <w:p w14:paraId="72CF49CA" w14:textId="77777777" w:rsidR="00E648AC" w:rsidRPr="00FB1C81" w:rsidRDefault="00FB1C81">
            <w:pPr>
              <w:spacing w:after="0" w:line="259" w:lineRule="auto"/>
              <w:ind w:left="524" w:right="165" w:firstLine="0"/>
              <w:jc w:val="center"/>
              <w:rPr>
                <w:rFonts w:ascii="Arial" w:hAnsi="Arial" w:cs="Arial"/>
              </w:rPr>
            </w:pPr>
            <w:r w:rsidRPr="00FB1C81">
              <w:rPr>
                <w:rFonts w:ascii="Arial" w:hAnsi="Arial" w:cs="Arial"/>
              </w:rPr>
              <w:t xml:space="preserve">E </w:t>
            </w:r>
            <w:proofErr w:type="spellStart"/>
            <w:r w:rsidRPr="00FB1C81">
              <w:rPr>
                <w:rFonts w:ascii="Arial" w:hAnsi="Arial" w:cs="Arial"/>
              </w:rPr>
              <w:t>E</w:t>
            </w:r>
            <w:proofErr w:type="spellEnd"/>
            <w:r w:rsidRPr="00FB1C81">
              <w:rPr>
                <w:rFonts w:ascii="Arial" w:hAnsi="Arial" w:cs="Arial"/>
              </w:rPr>
              <w:t xml:space="preserve"> </w:t>
            </w:r>
          </w:p>
        </w:tc>
      </w:tr>
      <w:tr w:rsidR="00E648AC" w:rsidRPr="00FB1C81" w14:paraId="5D5F0CD1" w14:textId="77777777">
        <w:tblPrEx>
          <w:tblCellMar>
            <w:top w:w="24" w:type="dxa"/>
            <w:left w:w="106" w:type="dxa"/>
            <w:right w:w="53" w:type="dxa"/>
          </w:tblCellMar>
        </w:tblPrEx>
        <w:trPr>
          <w:gridAfter w:val="1"/>
          <w:wAfter w:w="25" w:type="dxa"/>
          <w:trHeight w:val="241"/>
        </w:trPr>
        <w:tc>
          <w:tcPr>
            <w:tcW w:w="9848" w:type="dxa"/>
            <w:gridSpan w:val="9"/>
            <w:tcBorders>
              <w:top w:val="single" w:sz="6" w:space="0" w:color="000000"/>
              <w:left w:val="single" w:sz="6" w:space="0" w:color="000000"/>
              <w:bottom w:val="single" w:sz="6" w:space="0" w:color="000000"/>
              <w:right w:val="nil"/>
            </w:tcBorders>
            <w:shd w:val="clear" w:color="auto" w:fill="F2F2F2"/>
          </w:tcPr>
          <w:p w14:paraId="091B0120" w14:textId="77777777" w:rsidR="00E648AC" w:rsidRPr="00FB1C81" w:rsidRDefault="00FB1C81">
            <w:pPr>
              <w:spacing w:after="0" w:line="259" w:lineRule="auto"/>
              <w:ind w:left="1548" w:firstLine="0"/>
              <w:jc w:val="left"/>
              <w:rPr>
                <w:rFonts w:ascii="Arial" w:hAnsi="Arial" w:cs="Arial"/>
              </w:rPr>
            </w:pPr>
            <w:r w:rsidRPr="00FB1C81">
              <w:rPr>
                <w:rFonts w:ascii="Arial" w:hAnsi="Arial" w:cs="Arial"/>
              </w:rPr>
              <w:t xml:space="preserve">Hazards within the role, used by Occupational Health for risk assessment </w:t>
            </w:r>
          </w:p>
        </w:tc>
        <w:tc>
          <w:tcPr>
            <w:tcW w:w="442" w:type="dxa"/>
            <w:gridSpan w:val="2"/>
            <w:tcBorders>
              <w:top w:val="single" w:sz="6" w:space="0" w:color="000000"/>
              <w:left w:val="nil"/>
              <w:bottom w:val="single" w:sz="6" w:space="0" w:color="000000"/>
              <w:right w:val="single" w:sz="6" w:space="0" w:color="000000"/>
            </w:tcBorders>
            <w:shd w:val="clear" w:color="auto" w:fill="F2F2F2"/>
          </w:tcPr>
          <w:p w14:paraId="6C06D67B" w14:textId="77777777" w:rsidR="00E648AC" w:rsidRPr="00FB1C81" w:rsidRDefault="00E648AC">
            <w:pPr>
              <w:spacing w:after="160" w:line="259" w:lineRule="auto"/>
              <w:ind w:left="0" w:firstLine="0"/>
              <w:jc w:val="left"/>
              <w:rPr>
                <w:rFonts w:ascii="Arial" w:hAnsi="Arial" w:cs="Arial"/>
              </w:rPr>
            </w:pPr>
          </w:p>
        </w:tc>
      </w:tr>
      <w:tr w:rsidR="00E648AC" w:rsidRPr="00FB1C81" w14:paraId="2E44DE4C" w14:textId="77777777">
        <w:tblPrEx>
          <w:tblCellMar>
            <w:top w:w="24" w:type="dxa"/>
            <w:left w:w="106" w:type="dxa"/>
            <w:right w:w="53" w:type="dxa"/>
          </w:tblCellMar>
        </w:tblPrEx>
        <w:trPr>
          <w:gridAfter w:val="1"/>
          <w:wAfter w:w="25" w:type="dxa"/>
          <w:trHeight w:val="477"/>
        </w:trPr>
        <w:tc>
          <w:tcPr>
            <w:tcW w:w="2470" w:type="dxa"/>
            <w:tcBorders>
              <w:top w:val="single" w:sz="6" w:space="0" w:color="000000"/>
              <w:left w:val="single" w:sz="6" w:space="0" w:color="000000"/>
              <w:bottom w:val="single" w:sz="6" w:space="0" w:color="000000"/>
              <w:right w:val="single" w:sz="6" w:space="0" w:color="000000"/>
            </w:tcBorders>
          </w:tcPr>
          <w:p w14:paraId="227B8991"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Laboratory specimens </w:t>
            </w:r>
          </w:p>
        </w:tc>
        <w:tc>
          <w:tcPr>
            <w:tcW w:w="444" w:type="dxa"/>
            <w:tcBorders>
              <w:top w:val="single" w:sz="6" w:space="0" w:color="000000"/>
              <w:left w:val="single" w:sz="6" w:space="0" w:color="000000"/>
              <w:bottom w:val="single" w:sz="6" w:space="0" w:color="000000"/>
              <w:right w:val="single" w:sz="6" w:space="0" w:color="000000"/>
            </w:tcBorders>
          </w:tcPr>
          <w:p w14:paraId="785938C5"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c>
          <w:tcPr>
            <w:tcW w:w="2952" w:type="dxa"/>
            <w:tcBorders>
              <w:top w:val="single" w:sz="6" w:space="0" w:color="000000"/>
              <w:left w:val="single" w:sz="6" w:space="0" w:color="000000"/>
              <w:bottom w:val="single" w:sz="6" w:space="0" w:color="000000"/>
              <w:right w:val="single" w:sz="6" w:space="0" w:color="000000"/>
            </w:tcBorders>
          </w:tcPr>
          <w:p w14:paraId="11E3C725" w14:textId="77777777" w:rsidR="00E648AC" w:rsidRPr="00FB1C81" w:rsidRDefault="00FB1C81">
            <w:pPr>
              <w:spacing w:after="0" w:line="259" w:lineRule="auto"/>
              <w:ind w:left="3" w:firstLine="0"/>
              <w:jc w:val="left"/>
              <w:rPr>
                <w:rFonts w:ascii="Arial" w:hAnsi="Arial" w:cs="Arial"/>
              </w:rPr>
            </w:pPr>
            <w:r w:rsidRPr="00FB1C81">
              <w:rPr>
                <w:rFonts w:ascii="Arial" w:hAnsi="Arial" w:cs="Arial"/>
              </w:rPr>
              <w:t xml:space="preserve">Clinical contact with patients </w:t>
            </w:r>
          </w:p>
        </w:tc>
        <w:tc>
          <w:tcPr>
            <w:tcW w:w="442" w:type="dxa"/>
            <w:tcBorders>
              <w:top w:val="single" w:sz="6" w:space="0" w:color="000000"/>
              <w:left w:val="single" w:sz="6" w:space="0" w:color="000000"/>
              <w:bottom w:val="single" w:sz="6" w:space="0" w:color="000000"/>
              <w:right w:val="single" w:sz="6" w:space="0" w:color="000000"/>
            </w:tcBorders>
          </w:tcPr>
          <w:p w14:paraId="6A5B875E"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 </w:t>
            </w:r>
          </w:p>
        </w:tc>
        <w:tc>
          <w:tcPr>
            <w:tcW w:w="3540" w:type="dxa"/>
            <w:gridSpan w:val="5"/>
            <w:tcBorders>
              <w:top w:val="single" w:sz="6" w:space="0" w:color="000000"/>
              <w:left w:val="single" w:sz="6" w:space="0" w:color="000000"/>
              <w:bottom w:val="single" w:sz="6" w:space="0" w:color="000000"/>
              <w:right w:val="single" w:sz="6" w:space="0" w:color="000000"/>
            </w:tcBorders>
          </w:tcPr>
          <w:p w14:paraId="54651270"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Dealing with violence &amp; aggression of patients/relatives </w:t>
            </w:r>
          </w:p>
        </w:tc>
        <w:tc>
          <w:tcPr>
            <w:tcW w:w="442" w:type="dxa"/>
            <w:gridSpan w:val="2"/>
            <w:tcBorders>
              <w:top w:val="single" w:sz="6" w:space="0" w:color="000000"/>
              <w:left w:val="single" w:sz="6" w:space="0" w:color="000000"/>
              <w:bottom w:val="single" w:sz="6" w:space="0" w:color="000000"/>
              <w:right w:val="single" w:sz="6" w:space="0" w:color="000000"/>
            </w:tcBorders>
          </w:tcPr>
          <w:p w14:paraId="4481451A"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r>
      <w:tr w:rsidR="00E648AC" w:rsidRPr="00FB1C81" w14:paraId="0D8CA6F9" w14:textId="77777777">
        <w:tblPrEx>
          <w:tblCellMar>
            <w:top w:w="24" w:type="dxa"/>
            <w:left w:w="106" w:type="dxa"/>
            <w:right w:w="53" w:type="dxa"/>
          </w:tblCellMar>
        </w:tblPrEx>
        <w:trPr>
          <w:gridAfter w:val="1"/>
          <w:wAfter w:w="25" w:type="dxa"/>
          <w:trHeight w:val="245"/>
        </w:trPr>
        <w:tc>
          <w:tcPr>
            <w:tcW w:w="2470" w:type="dxa"/>
            <w:tcBorders>
              <w:top w:val="single" w:sz="6" w:space="0" w:color="000000"/>
              <w:left w:val="single" w:sz="6" w:space="0" w:color="000000"/>
              <w:bottom w:val="single" w:sz="6" w:space="0" w:color="000000"/>
              <w:right w:val="single" w:sz="6" w:space="0" w:color="000000"/>
            </w:tcBorders>
          </w:tcPr>
          <w:p w14:paraId="2310DA02"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Blood / Body Fluids </w:t>
            </w:r>
          </w:p>
        </w:tc>
        <w:tc>
          <w:tcPr>
            <w:tcW w:w="444" w:type="dxa"/>
            <w:tcBorders>
              <w:top w:val="single" w:sz="6" w:space="0" w:color="000000"/>
              <w:left w:val="single" w:sz="6" w:space="0" w:color="000000"/>
              <w:bottom w:val="single" w:sz="6" w:space="0" w:color="000000"/>
              <w:right w:val="single" w:sz="6" w:space="0" w:color="000000"/>
            </w:tcBorders>
          </w:tcPr>
          <w:p w14:paraId="588854BE"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c>
          <w:tcPr>
            <w:tcW w:w="2952" w:type="dxa"/>
            <w:tcBorders>
              <w:top w:val="single" w:sz="6" w:space="0" w:color="000000"/>
              <w:left w:val="single" w:sz="6" w:space="0" w:color="000000"/>
              <w:bottom w:val="single" w:sz="6" w:space="0" w:color="000000"/>
              <w:right w:val="single" w:sz="6" w:space="0" w:color="000000"/>
            </w:tcBorders>
          </w:tcPr>
          <w:p w14:paraId="0127EAF3" w14:textId="77777777" w:rsidR="00E648AC" w:rsidRPr="00FB1C81" w:rsidRDefault="00FB1C81">
            <w:pPr>
              <w:spacing w:after="0" w:line="259" w:lineRule="auto"/>
              <w:ind w:left="3" w:firstLine="0"/>
              <w:jc w:val="left"/>
              <w:rPr>
                <w:rFonts w:ascii="Arial" w:hAnsi="Arial" w:cs="Arial"/>
              </w:rPr>
            </w:pPr>
            <w:r w:rsidRPr="00FB1C81">
              <w:rPr>
                <w:rFonts w:ascii="Arial" w:hAnsi="Arial" w:cs="Arial"/>
              </w:rPr>
              <w:t xml:space="preserve">Dusty environment </w:t>
            </w:r>
          </w:p>
        </w:tc>
        <w:tc>
          <w:tcPr>
            <w:tcW w:w="442" w:type="dxa"/>
            <w:tcBorders>
              <w:top w:val="single" w:sz="6" w:space="0" w:color="000000"/>
              <w:left w:val="single" w:sz="6" w:space="0" w:color="000000"/>
              <w:bottom w:val="single" w:sz="6" w:space="0" w:color="000000"/>
              <w:right w:val="single" w:sz="6" w:space="0" w:color="000000"/>
            </w:tcBorders>
          </w:tcPr>
          <w:p w14:paraId="736D0B4B"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 </w:t>
            </w:r>
          </w:p>
        </w:tc>
        <w:tc>
          <w:tcPr>
            <w:tcW w:w="3540" w:type="dxa"/>
            <w:gridSpan w:val="5"/>
            <w:tcBorders>
              <w:top w:val="single" w:sz="6" w:space="0" w:color="000000"/>
              <w:left w:val="single" w:sz="6" w:space="0" w:color="000000"/>
              <w:bottom w:val="single" w:sz="6" w:space="0" w:color="000000"/>
              <w:right w:val="single" w:sz="6" w:space="0" w:color="000000"/>
            </w:tcBorders>
          </w:tcPr>
          <w:p w14:paraId="39574418"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VDU Use  </w:t>
            </w:r>
          </w:p>
        </w:tc>
        <w:tc>
          <w:tcPr>
            <w:tcW w:w="442" w:type="dxa"/>
            <w:gridSpan w:val="2"/>
            <w:tcBorders>
              <w:top w:val="single" w:sz="6" w:space="0" w:color="000000"/>
              <w:left w:val="single" w:sz="6" w:space="0" w:color="000000"/>
              <w:bottom w:val="single" w:sz="6" w:space="0" w:color="000000"/>
              <w:right w:val="single" w:sz="6" w:space="0" w:color="000000"/>
            </w:tcBorders>
          </w:tcPr>
          <w:p w14:paraId="63DC17DF"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r>
      <w:tr w:rsidR="00E648AC" w:rsidRPr="00FB1C81" w14:paraId="0D9EBBFD" w14:textId="77777777">
        <w:tblPrEx>
          <w:tblCellMar>
            <w:top w:w="24" w:type="dxa"/>
            <w:left w:w="106" w:type="dxa"/>
            <w:right w:w="53" w:type="dxa"/>
          </w:tblCellMar>
        </w:tblPrEx>
        <w:trPr>
          <w:gridAfter w:val="1"/>
          <w:wAfter w:w="25" w:type="dxa"/>
          <w:trHeight w:val="254"/>
        </w:trPr>
        <w:tc>
          <w:tcPr>
            <w:tcW w:w="2470" w:type="dxa"/>
            <w:tcBorders>
              <w:top w:val="single" w:sz="6" w:space="0" w:color="000000"/>
              <w:left w:val="single" w:sz="6" w:space="0" w:color="000000"/>
              <w:bottom w:val="single" w:sz="6" w:space="0" w:color="000000"/>
              <w:right w:val="single" w:sz="6" w:space="0" w:color="000000"/>
            </w:tcBorders>
          </w:tcPr>
          <w:p w14:paraId="67EE5394"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Radiation / Lasers </w:t>
            </w:r>
          </w:p>
        </w:tc>
        <w:tc>
          <w:tcPr>
            <w:tcW w:w="444" w:type="dxa"/>
            <w:tcBorders>
              <w:top w:val="single" w:sz="6" w:space="0" w:color="000000"/>
              <w:left w:val="single" w:sz="6" w:space="0" w:color="000000"/>
              <w:bottom w:val="single" w:sz="6" w:space="0" w:color="000000"/>
              <w:right w:val="single" w:sz="6" w:space="0" w:color="000000"/>
            </w:tcBorders>
          </w:tcPr>
          <w:p w14:paraId="3D094CA7"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c>
          <w:tcPr>
            <w:tcW w:w="2952" w:type="dxa"/>
            <w:tcBorders>
              <w:top w:val="single" w:sz="6" w:space="0" w:color="000000"/>
              <w:left w:val="single" w:sz="6" w:space="0" w:color="000000"/>
              <w:bottom w:val="single" w:sz="6" w:space="0" w:color="000000"/>
              <w:right w:val="single" w:sz="6" w:space="0" w:color="000000"/>
            </w:tcBorders>
          </w:tcPr>
          <w:p w14:paraId="28CE6E1F"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Challenging behaviour </w:t>
            </w:r>
          </w:p>
        </w:tc>
        <w:tc>
          <w:tcPr>
            <w:tcW w:w="442" w:type="dxa"/>
            <w:tcBorders>
              <w:top w:val="single" w:sz="6" w:space="0" w:color="000000"/>
              <w:left w:val="single" w:sz="6" w:space="0" w:color="000000"/>
              <w:bottom w:val="single" w:sz="6" w:space="0" w:color="000000"/>
              <w:right w:val="single" w:sz="6" w:space="0" w:color="000000"/>
            </w:tcBorders>
          </w:tcPr>
          <w:p w14:paraId="126371BB"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c>
          <w:tcPr>
            <w:tcW w:w="3540" w:type="dxa"/>
            <w:gridSpan w:val="5"/>
            <w:tcBorders>
              <w:top w:val="single" w:sz="6" w:space="0" w:color="000000"/>
              <w:left w:val="single" w:sz="6" w:space="0" w:color="000000"/>
              <w:bottom w:val="single" w:sz="6" w:space="0" w:color="000000"/>
              <w:right w:val="single" w:sz="6" w:space="0" w:color="000000"/>
            </w:tcBorders>
          </w:tcPr>
          <w:p w14:paraId="0C0EDDF1"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Manual Handling </w:t>
            </w:r>
          </w:p>
        </w:tc>
        <w:tc>
          <w:tcPr>
            <w:tcW w:w="442" w:type="dxa"/>
            <w:gridSpan w:val="2"/>
            <w:tcBorders>
              <w:top w:val="single" w:sz="6" w:space="0" w:color="000000"/>
              <w:left w:val="single" w:sz="6" w:space="0" w:color="000000"/>
              <w:bottom w:val="single" w:sz="6" w:space="0" w:color="000000"/>
              <w:right w:val="single" w:sz="6" w:space="0" w:color="000000"/>
            </w:tcBorders>
          </w:tcPr>
          <w:p w14:paraId="31651336"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r>
      <w:tr w:rsidR="00E648AC" w:rsidRPr="00FB1C81" w14:paraId="08FF5B4E" w14:textId="77777777">
        <w:tblPrEx>
          <w:tblCellMar>
            <w:top w:w="24" w:type="dxa"/>
            <w:left w:w="106" w:type="dxa"/>
            <w:right w:w="53" w:type="dxa"/>
          </w:tblCellMar>
        </w:tblPrEx>
        <w:trPr>
          <w:gridAfter w:val="1"/>
          <w:wAfter w:w="25" w:type="dxa"/>
          <w:trHeight w:val="245"/>
        </w:trPr>
        <w:tc>
          <w:tcPr>
            <w:tcW w:w="2470" w:type="dxa"/>
            <w:tcBorders>
              <w:top w:val="single" w:sz="6" w:space="0" w:color="000000"/>
              <w:left w:val="single" w:sz="6" w:space="0" w:color="000000"/>
              <w:bottom w:val="single" w:sz="6" w:space="0" w:color="000000"/>
              <w:right w:val="single" w:sz="6" w:space="0" w:color="000000"/>
            </w:tcBorders>
          </w:tcPr>
          <w:p w14:paraId="1D9E8352"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lastRenderedPageBreak/>
              <w:t xml:space="preserve">Solvents </w:t>
            </w:r>
          </w:p>
        </w:tc>
        <w:tc>
          <w:tcPr>
            <w:tcW w:w="444" w:type="dxa"/>
            <w:tcBorders>
              <w:top w:val="single" w:sz="6" w:space="0" w:color="000000"/>
              <w:left w:val="single" w:sz="6" w:space="0" w:color="000000"/>
              <w:bottom w:val="single" w:sz="6" w:space="0" w:color="000000"/>
              <w:right w:val="single" w:sz="6" w:space="0" w:color="000000"/>
            </w:tcBorders>
          </w:tcPr>
          <w:p w14:paraId="6520B348" w14:textId="77777777" w:rsidR="00E648AC" w:rsidRPr="00FB1C81" w:rsidRDefault="00FB1C81">
            <w:pPr>
              <w:spacing w:after="0" w:line="259" w:lineRule="auto"/>
              <w:ind w:left="3" w:firstLine="0"/>
              <w:jc w:val="left"/>
              <w:rPr>
                <w:rFonts w:ascii="Arial" w:hAnsi="Arial" w:cs="Arial"/>
              </w:rPr>
            </w:pPr>
            <w:r w:rsidRPr="00FB1C81">
              <w:rPr>
                <w:rFonts w:ascii="Arial" w:hAnsi="Arial" w:cs="Arial"/>
              </w:rPr>
              <w:t xml:space="preserve"> </w:t>
            </w:r>
          </w:p>
        </w:tc>
        <w:tc>
          <w:tcPr>
            <w:tcW w:w="2952" w:type="dxa"/>
            <w:tcBorders>
              <w:top w:val="single" w:sz="6" w:space="0" w:color="000000"/>
              <w:left w:val="single" w:sz="6" w:space="0" w:color="000000"/>
              <w:bottom w:val="single" w:sz="6" w:space="0" w:color="000000"/>
              <w:right w:val="single" w:sz="6" w:space="0" w:color="000000"/>
            </w:tcBorders>
          </w:tcPr>
          <w:p w14:paraId="328AD0D6"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Driving </w:t>
            </w:r>
          </w:p>
        </w:tc>
        <w:tc>
          <w:tcPr>
            <w:tcW w:w="442" w:type="dxa"/>
            <w:tcBorders>
              <w:top w:val="single" w:sz="6" w:space="0" w:color="000000"/>
              <w:left w:val="single" w:sz="6" w:space="0" w:color="000000"/>
              <w:bottom w:val="single" w:sz="6" w:space="0" w:color="000000"/>
              <w:right w:val="single" w:sz="6" w:space="0" w:color="000000"/>
            </w:tcBorders>
          </w:tcPr>
          <w:p w14:paraId="127A6901" w14:textId="77777777" w:rsidR="00E648AC" w:rsidRPr="00FB1C81" w:rsidRDefault="00FB1C81">
            <w:pPr>
              <w:spacing w:after="0" w:line="259" w:lineRule="auto"/>
              <w:ind w:left="3" w:firstLine="0"/>
              <w:jc w:val="left"/>
              <w:rPr>
                <w:rFonts w:ascii="Arial" w:hAnsi="Arial" w:cs="Arial"/>
              </w:rPr>
            </w:pPr>
            <w:r w:rsidRPr="00FB1C81">
              <w:rPr>
                <w:rFonts w:ascii="Arial" w:hAnsi="Arial" w:cs="Arial"/>
              </w:rPr>
              <w:t xml:space="preserve"> </w:t>
            </w:r>
          </w:p>
        </w:tc>
        <w:tc>
          <w:tcPr>
            <w:tcW w:w="3540" w:type="dxa"/>
            <w:gridSpan w:val="5"/>
            <w:tcBorders>
              <w:top w:val="single" w:sz="6" w:space="0" w:color="000000"/>
              <w:left w:val="single" w:sz="6" w:space="0" w:color="000000"/>
              <w:bottom w:val="single" w:sz="6" w:space="0" w:color="000000"/>
              <w:right w:val="single" w:sz="6" w:space="0" w:color="000000"/>
            </w:tcBorders>
          </w:tcPr>
          <w:p w14:paraId="7D1AF4DF"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Noise / Vibration </w:t>
            </w:r>
          </w:p>
        </w:tc>
        <w:tc>
          <w:tcPr>
            <w:tcW w:w="442" w:type="dxa"/>
            <w:gridSpan w:val="2"/>
            <w:tcBorders>
              <w:top w:val="single" w:sz="6" w:space="0" w:color="000000"/>
              <w:left w:val="single" w:sz="6" w:space="0" w:color="000000"/>
              <w:bottom w:val="single" w:sz="6" w:space="0" w:color="000000"/>
              <w:right w:val="single" w:sz="6" w:space="0" w:color="000000"/>
            </w:tcBorders>
          </w:tcPr>
          <w:p w14:paraId="0E3100FB" w14:textId="77777777" w:rsidR="00E648AC" w:rsidRPr="00FB1C81" w:rsidRDefault="00FB1C81">
            <w:pPr>
              <w:spacing w:after="0" w:line="259" w:lineRule="auto"/>
              <w:ind w:left="3" w:firstLine="0"/>
              <w:jc w:val="left"/>
              <w:rPr>
                <w:rFonts w:ascii="Arial" w:hAnsi="Arial" w:cs="Arial"/>
              </w:rPr>
            </w:pPr>
            <w:r w:rsidRPr="00FB1C81">
              <w:rPr>
                <w:rFonts w:ascii="Arial" w:hAnsi="Arial" w:cs="Arial"/>
              </w:rPr>
              <w:t xml:space="preserve"> </w:t>
            </w:r>
          </w:p>
        </w:tc>
      </w:tr>
      <w:tr w:rsidR="00E648AC" w:rsidRPr="00FB1C81" w14:paraId="68F7DD59" w14:textId="77777777">
        <w:tblPrEx>
          <w:tblCellMar>
            <w:top w:w="24" w:type="dxa"/>
            <w:left w:w="106" w:type="dxa"/>
            <w:right w:w="53" w:type="dxa"/>
          </w:tblCellMar>
        </w:tblPrEx>
        <w:trPr>
          <w:gridAfter w:val="1"/>
          <w:wAfter w:w="25" w:type="dxa"/>
          <w:trHeight w:val="245"/>
        </w:trPr>
        <w:tc>
          <w:tcPr>
            <w:tcW w:w="2470" w:type="dxa"/>
            <w:tcBorders>
              <w:top w:val="single" w:sz="6" w:space="0" w:color="000000"/>
              <w:left w:val="single" w:sz="6" w:space="0" w:color="000000"/>
              <w:bottom w:val="single" w:sz="6" w:space="0" w:color="000000"/>
              <w:right w:val="single" w:sz="6" w:space="0" w:color="000000"/>
            </w:tcBorders>
          </w:tcPr>
          <w:p w14:paraId="475E62B4"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Respiratory sensitisers </w:t>
            </w:r>
          </w:p>
        </w:tc>
        <w:tc>
          <w:tcPr>
            <w:tcW w:w="444" w:type="dxa"/>
            <w:tcBorders>
              <w:top w:val="single" w:sz="6" w:space="0" w:color="000000"/>
              <w:left w:val="single" w:sz="6" w:space="0" w:color="000000"/>
              <w:bottom w:val="single" w:sz="6" w:space="0" w:color="000000"/>
              <w:right w:val="single" w:sz="6" w:space="0" w:color="000000"/>
            </w:tcBorders>
          </w:tcPr>
          <w:p w14:paraId="0AFD630B"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c>
          <w:tcPr>
            <w:tcW w:w="2952" w:type="dxa"/>
            <w:tcBorders>
              <w:top w:val="single" w:sz="6" w:space="0" w:color="000000"/>
              <w:left w:val="single" w:sz="6" w:space="0" w:color="000000"/>
              <w:bottom w:val="single" w:sz="6" w:space="0" w:color="000000"/>
              <w:right w:val="single" w:sz="6" w:space="0" w:color="000000"/>
            </w:tcBorders>
          </w:tcPr>
          <w:p w14:paraId="35CD53B2"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Food Handling </w:t>
            </w:r>
          </w:p>
        </w:tc>
        <w:tc>
          <w:tcPr>
            <w:tcW w:w="442" w:type="dxa"/>
            <w:tcBorders>
              <w:top w:val="single" w:sz="6" w:space="0" w:color="000000"/>
              <w:left w:val="single" w:sz="6" w:space="0" w:color="000000"/>
              <w:bottom w:val="single" w:sz="6" w:space="0" w:color="000000"/>
              <w:right w:val="single" w:sz="6" w:space="0" w:color="000000"/>
            </w:tcBorders>
          </w:tcPr>
          <w:p w14:paraId="21109E12" w14:textId="77777777" w:rsidR="00E648AC" w:rsidRPr="00FB1C81" w:rsidRDefault="00FB1C81">
            <w:pPr>
              <w:spacing w:after="0" w:line="259" w:lineRule="auto"/>
              <w:ind w:left="3" w:firstLine="0"/>
              <w:jc w:val="left"/>
              <w:rPr>
                <w:rFonts w:ascii="Arial" w:hAnsi="Arial" w:cs="Arial"/>
              </w:rPr>
            </w:pPr>
            <w:r w:rsidRPr="00FB1C81">
              <w:rPr>
                <w:rFonts w:ascii="Arial" w:hAnsi="Arial" w:cs="Arial"/>
              </w:rPr>
              <w:t xml:space="preserve"> </w:t>
            </w:r>
          </w:p>
        </w:tc>
        <w:tc>
          <w:tcPr>
            <w:tcW w:w="3540" w:type="dxa"/>
            <w:gridSpan w:val="5"/>
            <w:tcBorders>
              <w:top w:val="single" w:sz="6" w:space="0" w:color="000000"/>
              <w:left w:val="single" w:sz="6" w:space="0" w:color="000000"/>
              <w:bottom w:val="single" w:sz="6" w:space="0" w:color="000000"/>
              <w:right w:val="single" w:sz="6" w:space="0" w:color="000000"/>
            </w:tcBorders>
          </w:tcPr>
          <w:p w14:paraId="158CDA2E"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Working in isolation </w:t>
            </w:r>
          </w:p>
        </w:tc>
        <w:tc>
          <w:tcPr>
            <w:tcW w:w="442" w:type="dxa"/>
            <w:gridSpan w:val="2"/>
            <w:tcBorders>
              <w:top w:val="single" w:sz="6" w:space="0" w:color="000000"/>
              <w:left w:val="single" w:sz="6" w:space="0" w:color="000000"/>
              <w:bottom w:val="single" w:sz="6" w:space="0" w:color="000000"/>
              <w:right w:val="single" w:sz="6" w:space="0" w:color="000000"/>
            </w:tcBorders>
          </w:tcPr>
          <w:p w14:paraId="579ACEAE"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 </w:t>
            </w:r>
          </w:p>
        </w:tc>
      </w:tr>
      <w:tr w:rsidR="00E648AC" w:rsidRPr="00FB1C81" w14:paraId="7172487B" w14:textId="77777777">
        <w:tblPrEx>
          <w:tblCellMar>
            <w:top w:w="24" w:type="dxa"/>
            <w:left w:w="106" w:type="dxa"/>
            <w:right w:w="53" w:type="dxa"/>
          </w:tblCellMar>
        </w:tblPrEx>
        <w:trPr>
          <w:gridAfter w:val="1"/>
          <w:wAfter w:w="25" w:type="dxa"/>
          <w:trHeight w:val="252"/>
        </w:trPr>
        <w:tc>
          <w:tcPr>
            <w:tcW w:w="2470" w:type="dxa"/>
            <w:tcBorders>
              <w:top w:val="single" w:sz="6" w:space="0" w:color="000000"/>
              <w:left w:val="single" w:sz="6" w:space="0" w:color="000000"/>
              <w:bottom w:val="single" w:sz="6" w:space="0" w:color="000000"/>
              <w:right w:val="single" w:sz="6" w:space="0" w:color="000000"/>
            </w:tcBorders>
          </w:tcPr>
          <w:p w14:paraId="07F38E01" w14:textId="77777777" w:rsidR="00E648AC" w:rsidRPr="00FB1C81" w:rsidRDefault="00FB1C81">
            <w:pPr>
              <w:spacing w:after="0" w:line="259" w:lineRule="auto"/>
              <w:ind w:left="0" w:firstLine="0"/>
              <w:jc w:val="left"/>
              <w:rPr>
                <w:rFonts w:ascii="Arial" w:hAnsi="Arial" w:cs="Arial"/>
              </w:rPr>
            </w:pPr>
            <w:r w:rsidRPr="00FB1C81">
              <w:rPr>
                <w:rFonts w:ascii="Arial" w:hAnsi="Arial" w:cs="Arial"/>
              </w:rPr>
              <w:t xml:space="preserve">Cytotoxic drugs </w:t>
            </w:r>
          </w:p>
        </w:tc>
        <w:tc>
          <w:tcPr>
            <w:tcW w:w="444" w:type="dxa"/>
            <w:tcBorders>
              <w:top w:val="single" w:sz="6" w:space="0" w:color="000000"/>
              <w:left w:val="single" w:sz="6" w:space="0" w:color="000000"/>
              <w:bottom w:val="single" w:sz="6" w:space="0" w:color="000000"/>
              <w:right w:val="single" w:sz="6" w:space="0" w:color="000000"/>
            </w:tcBorders>
          </w:tcPr>
          <w:p w14:paraId="259B7AB5"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 </w:t>
            </w:r>
          </w:p>
        </w:tc>
        <w:tc>
          <w:tcPr>
            <w:tcW w:w="2952" w:type="dxa"/>
            <w:tcBorders>
              <w:top w:val="single" w:sz="6" w:space="0" w:color="000000"/>
              <w:left w:val="single" w:sz="6" w:space="0" w:color="000000"/>
              <w:bottom w:val="single" w:sz="6" w:space="0" w:color="000000"/>
              <w:right w:val="single" w:sz="6" w:space="0" w:color="000000"/>
            </w:tcBorders>
          </w:tcPr>
          <w:p w14:paraId="58BF2A06"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Electrical work </w:t>
            </w:r>
          </w:p>
        </w:tc>
        <w:tc>
          <w:tcPr>
            <w:tcW w:w="442" w:type="dxa"/>
            <w:tcBorders>
              <w:top w:val="single" w:sz="6" w:space="0" w:color="000000"/>
              <w:left w:val="single" w:sz="6" w:space="0" w:color="000000"/>
              <w:bottom w:val="single" w:sz="6" w:space="0" w:color="000000"/>
              <w:right w:val="single" w:sz="6" w:space="0" w:color="000000"/>
            </w:tcBorders>
          </w:tcPr>
          <w:p w14:paraId="38BC11D4"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 </w:t>
            </w:r>
          </w:p>
        </w:tc>
        <w:tc>
          <w:tcPr>
            <w:tcW w:w="3540" w:type="dxa"/>
            <w:gridSpan w:val="5"/>
            <w:tcBorders>
              <w:top w:val="single" w:sz="6" w:space="0" w:color="000000"/>
              <w:left w:val="single" w:sz="6" w:space="0" w:color="000000"/>
              <w:bottom w:val="single" w:sz="6" w:space="0" w:color="000000"/>
              <w:right w:val="single" w:sz="6" w:space="0" w:color="000000"/>
            </w:tcBorders>
          </w:tcPr>
          <w:p w14:paraId="2204D034" w14:textId="77777777" w:rsidR="00E648AC" w:rsidRPr="00FB1C81" w:rsidRDefault="00FB1C81">
            <w:pPr>
              <w:spacing w:after="0" w:line="259" w:lineRule="auto"/>
              <w:ind w:left="2" w:firstLine="0"/>
              <w:jc w:val="left"/>
              <w:rPr>
                <w:rFonts w:ascii="Arial" w:hAnsi="Arial" w:cs="Arial"/>
              </w:rPr>
            </w:pPr>
            <w:r w:rsidRPr="00FB1C81">
              <w:rPr>
                <w:rFonts w:ascii="Arial" w:hAnsi="Arial" w:cs="Arial"/>
              </w:rPr>
              <w:t xml:space="preserve">Night working </w:t>
            </w:r>
          </w:p>
        </w:tc>
        <w:tc>
          <w:tcPr>
            <w:tcW w:w="442" w:type="dxa"/>
            <w:gridSpan w:val="2"/>
            <w:tcBorders>
              <w:top w:val="single" w:sz="6" w:space="0" w:color="000000"/>
              <w:left w:val="single" w:sz="6" w:space="0" w:color="000000"/>
              <w:bottom w:val="single" w:sz="6" w:space="0" w:color="000000"/>
              <w:right w:val="single" w:sz="6" w:space="0" w:color="000000"/>
            </w:tcBorders>
          </w:tcPr>
          <w:p w14:paraId="2DB41ABB" w14:textId="77777777" w:rsidR="00E648AC" w:rsidRPr="00FB1C81" w:rsidRDefault="00FB1C81">
            <w:pPr>
              <w:spacing w:after="0" w:line="259" w:lineRule="auto"/>
              <w:ind w:left="1" w:firstLine="0"/>
              <w:jc w:val="left"/>
              <w:rPr>
                <w:rFonts w:ascii="Arial" w:hAnsi="Arial" w:cs="Arial"/>
              </w:rPr>
            </w:pPr>
            <w:r w:rsidRPr="00FB1C81">
              <w:rPr>
                <w:rFonts w:ascii="Arial" w:hAnsi="Arial" w:cs="Arial"/>
              </w:rPr>
              <w:t xml:space="preserve"> </w:t>
            </w:r>
          </w:p>
        </w:tc>
      </w:tr>
    </w:tbl>
    <w:p w14:paraId="48537AA3" w14:textId="77777777" w:rsidR="00E648AC" w:rsidRPr="00FB1C81" w:rsidRDefault="00FB1C81">
      <w:pPr>
        <w:spacing w:after="0" w:line="259" w:lineRule="auto"/>
        <w:ind w:left="0" w:firstLine="0"/>
        <w:rPr>
          <w:rFonts w:ascii="Arial" w:hAnsi="Arial" w:cs="Arial"/>
        </w:rPr>
      </w:pPr>
      <w:r w:rsidRPr="00FB1C81">
        <w:rPr>
          <w:rFonts w:ascii="Arial" w:hAnsi="Arial" w:cs="Arial"/>
        </w:rPr>
        <w:t xml:space="preserve"> </w:t>
      </w:r>
    </w:p>
    <w:p w14:paraId="4594A50B" w14:textId="77777777" w:rsidR="00E648AC" w:rsidRPr="00FB1C81" w:rsidRDefault="00FB1C81">
      <w:pPr>
        <w:spacing w:after="0" w:line="259" w:lineRule="auto"/>
        <w:ind w:left="0" w:firstLine="0"/>
        <w:rPr>
          <w:rFonts w:ascii="Arial" w:hAnsi="Arial" w:cs="Arial"/>
        </w:rPr>
      </w:pPr>
      <w:r w:rsidRPr="00FB1C81">
        <w:rPr>
          <w:rFonts w:ascii="Arial" w:hAnsi="Arial" w:cs="Arial"/>
        </w:rPr>
        <w:t xml:space="preserve"> </w:t>
      </w:r>
    </w:p>
    <w:sectPr w:rsidR="00E648AC" w:rsidRPr="00FB1C81" w:rsidSect="00FB1C81">
      <w:footerReference w:type="even" r:id="rId9"/>
      <w:footerReference w:type="default" r:id="rId10"/>
      <w:footerReference w:type="first" r:id="rId11"/>
      <w:pgSz w:w="11906" w:h="16838"/>
      <w:pgMar w:top="1440" w:right="1440" w:bottom="1440" w:left="1440" w:header="720" w:footer="7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CD6FF" w14:textId="77777777" w:rsidR="006C1139" w:rsidRDefault="006C1139">
      <w:pPr>
        <w:spacing w:after="0" w:line="240" w:lineRule="auto"/>
      </w:pPr>
      <w:r>
        <w:separator/>
      </w:r>
    </w:p>
  </w:endnote>
  <w:endnote w:type="continuationSeparator" w:id="0">
    <w:p w14:paraId="05B23473" w14:textId="77777777" w:rsidR="006C1139" w:rsidRDefault="006C1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D11C" w14:textId="77777777" w:rsidR="00E648AC" w:rsidRDefault="00FB1C81">
    <w:pPr>
      <w:spacing w:after="0" w:line="259" w:lineRule="auto"/>
      <w:ind w:left="0" w:right="7" w:firstLine="0"/>
      <w:jc w:val="right"/>
    </w:pPr>
    <w:r>
      <w:rPr>
        <w:sz w:val="20"/>
      </w:rPr>
      <w:t xml:space="preserve">Secretary – Band 3 – Updated July 2023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8B48" w14:textId="5C7EDD92" w:rsidR="00E648AC" w:rsidRPr="00EB3E8E" w:rsidRDefault="00EB3E8E">
    <w:pPr>
      <w:spacing w:after="0" w:line="259" w:lineRule="auto"/>
      <w:ind w:left="0" w:right="7" w:firstLine="0"/>
      <w:jc w:val="right"/>
      <w:rPr>
        <w:rFonts w:ascii="Arial" w:hAnsi="Arial" w:cs="Arial"/>
      </w:rPr>
    </w:pPr>
    <w:r w:rsidRPr="00EB3E8E">
      <w:rPr>
        <w:rFonts w:ascii="Arial" w:hAnsi="Arial" w:cs="Arial"/>
        <w:sz w:val="20"/>
      </w:rPr>
      <w:t>Service Administrator</w:t>
    </w:r>
    <w:r w:rsidR="00FB1C81" w:rsidRPr="00EB3E8E">
      <w:rPr>
        <w:rFonts w:ascii="Arial" w:hAnsi="Arial" w:cs="Arial"/>
        <w:sz w:val="20"/>
      </w:rPr>
      <w:t xml:space="preserve"> – Band 3 – Updated </w:t>
    </w:r>
    <w:r w:rsidRPr="00EB3E8E">
      <w:rPr>
        <w:rFonts w:ascii="Arial" w:hAnsi="Arial" w:cs="Arial"/>
        <w:sz w:val="20"/>
      </w:rPr>
      <w:t>September</w:t>
    </w:r>
    <w:r w:rsidR="00FB1C81" w:rsidRPr="00EB3E8E">
      <w:rPr>
        <w:rFonts w:ascii="Arial" w:hAnsi="Arial" w:cs="Arial"/>
        <w:sz w:val="20"/>
      </w:rPr>
      <w:t xml:space="preserve"> 202</w:t>
    </w:r>
    <w:r w:rsidRPr="00EB3E8E">
      <w:rPr>
        <w:rFonts w:ascii="Arial" w:hAnsi="Arial" w:cs="Arial"/>
        <w:sz w:val="20"/>
      </w:rPr>
      <w:t>6</w:t>
    </w:r>
    <w:r w:rsidR="00FB1C81" w:rsidRPr="00EB3E8E">
      <w:rPr>
        <w:rFonts w:ascii="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A38B" w14:textId="77777777" w:rsidR="00E648AC" w:rsidRDefault="00FB1C81">
    <w:pPr>
      <w:spacing w:after="0" w:line="259" w:lineRule="auto"/>
      <w:ind w:left="0" w:right="7" w:firstLine="0"/>
      <w:jc w:val="right"/>
    </w:pPr>
    <w:r>
      <w:rPr>
        <w:sz w:val="20"/>
      </w:rPr>
      <w:t xml:space="preserve">Secretary – Band 3 – Updated July 2023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FB6A8" w14:textId="77777777" w:rsidR="006C1139" w:rsidRDefault="006C1139">
      <w:pPr>
        <w:spacing w:after="0" w:line="240" w:lineRule="auto"/>
      </w:pPr>
      <w:r>
        <w:separator/>
      </w:r>
    </w:p>
  </w:footnote>
  <w:footnote w:type="continuationSeparator" w:id="0">
    <w:p w14:paraId="4560F69E" w14:textId="77777777" w:rsidR="006C1139" w:rsidRDefault="006C11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2A7"/>
    <w:multiLevelType w:val="hybridMultilevel"/>
    <w:tmpl w:val="9212222E"/>
    <w:lvl w:ilvl="0" w:tplc="9AAA1640">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BBE5B4C">
      <w:start w:val="1"/>
      <w:numFmt w:val="bullet"/>
      <w:lvlText w:val="o"/>
      <w:lvlJc w:val="left"/>
      <w:pPr>
        <w:ind w:left="12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007592">
      <w:start w:val="1"/>
      <w:numFmt w:val="bullet"/>
      <w:lvlText w:val="▪"/>
      <w:lvlJc w:val="left"/>
      <w:pPr>
        <w:ind w:left="19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AC96A4">
      <w:start w:val="1"/>
      <w:numFmt w:val="bullet"/>
      <w:lvlText w:val="•"/>
      <w:lvlJc w:val="left"/>
      <w:pPr>
        <w:ind w:left="26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4A2FB8">
      <w:start w:val="1"/>
      <w:numFmt w:val="bullet"/>
      <w:lvlText w:val="o"/>
      <w:lvlJc w:val="left"/>
      <w:pPr>
        <w:ind w:left="33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A1A5EFA">
      <w:start w:val="1"/>
      <w:numFmt w:val="bullet"/>
      <w:lvlText w:val="▪"/>
      <w:lvlJc w:val="left"/>
      <w:pPr>
        <w:ind w:left="4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469016">
      <w:start w:val="1"/>
      <w:numFmt w:val="bullet"/>
      <w:lvlText w:val="•"/>
      <w:lvlJc w:val="left"/>
      <w:pPr>
        <w:ind w:left="4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3CD30A">
      <w:start w:val="1"/>
      <w:numFmt w:val="bullet"/>
      <w:lvlText w:val="o"/>
      <w:lvlJc w:val="left"/>
      <w:pPr>
        <w:ind w:left="5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3CD8FC">
      <w:start w:val="1"/>
      <w:numFmt w:val="bullet"/>
      <w:lvlText w:val="▪"/>
      <w:lvlJc w:val="left"/>
      <w:pPr>
        <w:ind w:left="6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452F02"/>
    <w:multiLevelType w:val="hybridMultilevel"/>
    <w:tmpl w:val="1B48F724"/>
    <w:lvl w:ilvl="0" w:tplc="DD2200A0">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7C2BE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228F4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D5EE1A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A78D51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14ABB5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50FCA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9D4839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1833B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80130A3"/>
    <w:multiLevelType w:val="hybridMultilevel"/>
    <w:tmpl w:val="45DA3772"/>
    <w:lvl w:ilvl="0" w:tplc="6066BEBE">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7CEB3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52AB16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A686CF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C6FDC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5A46F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E960FE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7083A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306A4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B8219D3"/>
    <w:multiLevelType w:val="hybridMultilevel"/>
    <w:tmpl w:val="AF78358C"/>
    <w:lvl w:ilvl="0" w:tplc="CDDC0A3A">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2AE3B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5D2B55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102D0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1C080D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9E401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2CC2F7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CBCF00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9B092A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8374F9"/>
    <w:multiLevelType w:val="hybridMultilevel"/>
    <w:tmpl w:val="6734AAAC"/>
    <w:lvl w:ilvl="0" w:tplc="0BCAB162">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12943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BC9A5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62E5D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9EE27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8AC85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EC242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84ECF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AC5A9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B75105B"/>
    <w:multiLevelType w:val="hybridMultilevel"/>
    <w:tmpl w:val="6FBE4A26"/>
    <w:lvl w:ilvl="0" w:tplc="F064B2B0">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B2083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E7E862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424A24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C80B1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40FB8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FAAE3A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2276B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DFEDDC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CF7C4B"/>
    <w:multiLevelType w:val="hybridMultilevel"/>
    <w:tmpl w:val="2CFE5B0A"/>
    <w:lvl w:ilvl="0" w:tplc="0B24C546">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CEB69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CEC16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187D5A">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B8A90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5C53F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D6A39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049E1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46B56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52650AB"/>
    <w:multiLevelType w:val="hybridMultilevel"/>
    <w:tmpl w:val="F26A737C"/>
    <w:lvl w:ilvl="0" w:tplc="D2E095F0">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E8BBC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EC0B7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80C43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06D5E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82BA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EA573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981BF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8C6CA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6442D1F"/>
    <w:multiLevelType w:val="hybridMultilevel"/>
    <w:tmpl w:val="612C6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6136BD"/>
    <w:multiLevelType w:val="hybridMultilevel"/>
    <w:tmpl w:val="46E8A90C"/>
    <w:lvl w:ilvl="0" w:tplc="A57E57D4">
      <w:start w:val="1"/>
      <w:numFmt w:val="bullet"/>
      <w:lvlText w:val="•"/>
      <w:lvlJc w:val="left"/>
      <w:pPr>
        <w:ind w:left="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66736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D8EDE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9BE4B7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9206E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366A6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DEE6C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4D88A9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1012C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1995CB0"/>
    <w:multiLevelType w:val="hybridMultilevel"/>
    <w:tmpl w:val="CF4C10F0"/>
    <w:lvl w:ilvl="0" w:tplc="A57E57D4">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66163C"/>
    <w:multiLevelType w:val="hybridMultilevel"/>
    <w:tmpl w:val="CDD4B3C6"/>
    <w:lvl w:ilvl="0" w:tplc="3BB6357C">
      <w:start w:val="5"/>
      <w:numFmt w:val="decimal"/>
      <w:lvlText w:val="%1."/>
      <w:lvlJc w:val="left"/>
      <w:pPr>
        <w:ind w:left="719"/>
      </w:pPr>
      <w:rPr>
        <w:rFonts w:ascii="Arial" w:eastAsia="Times New Roman" w:hAnsi="Arial" w:cs="Arial" w:hint="default"/>
        <w:b/>
        <w:bCs w:val="0"/>
        <w:i w:val="0"/>
        <w:strike w:val="0"/>
        <w:dstrike w:val="0"/>
        <w:color w:val="000000"/>
        <w:sz w:val="22"/>
        <w:szCs w:val="22"/>
        <w:u w:val="none" w:color="000000"/>
        <w:bdr w:val="none" w:sz="0" w:space="0" w:color="auto"/>
        <w:shd w:val="clear" w:color="auto" w:fill="auto"/>
        <w:vertAlign w:val="baseline"/>
      </w:rPr>
    </w:lvl>
    <w:lvl w:ilvl="1" w:tplc="71A075F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18AEB4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56608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896CD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7EFC5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82E70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F2FEB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72F16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CDF459A"/>
    <w:multiLevelType w:val="hybridMultilevel"/>
    <w:tmpl w:val="ADECD062"/>
    <w:lvl w:ilvl="0" w:tplc="D55CD008">
      <w:start w:val="1"/>
      <w:numFmt w:val="bullet"/>
      <w:lvlText w:val="•"/>
      <w:lvlJc w:val="left"/>
      <w:pPr>
        <w:ind w:left="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9EA156">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B0259F6">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52875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DC81F80">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3E4A16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0EA77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A4B0D8">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125DAA">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989022591">
    <w:abstractNumId w:val="9"/>
  </w:num>
  <w:num w:numId="2" w16cid:durableId="1785611800">
    <w:abstractNumId w:val="6"/>
  </w:num>
  <w:num w:numId="3" w16cid:durableId="1987126553">
    <w:abstractNumId w:val="0"/>
  </w:num>
  <w:num w:numId="4" w16cid:durableId="1142040075">
    <w:abstractNumId w:val="11"/>
  </w:num>
  <w:num w:numId="5" w16cid:durableId="244649434">
    <w:abstractNumId w:val="3"/>
  </w:num>
  <w:num w:numId="6" w16cid:durableId="1914268606">
    <w:abstractNumId w:val="2"/>
  </w:num>
  <w:num w:numId="7" w16cid:durableId="732628465">
    <w:abstractNumId w:val="4"/>
  </w:num>
  <w:num w:numId="8" w16cid:durableId="2069106573">
    <w:abstractNumId w:val="1"/>
  </w:num>
  <w:num w:numId="9" w16cid:durableId="547188201">
    <w:abstractNumId w:val="7"/>
  </w:num>
  <w:num w:numId="10" w16cid:durableId="872883904">
    <w:abstractNumId w:val="5"/>
  </w:num>
  <w:num w:numId="11" w16cid:durableId="1698122846">
    <w:abstractNumId w:val="12"/>
  </w:num>
  <w:num w:numId="12" w16cid:durableId="394473473">
    <w:abstractNumId w:val="8"/>
  </w:num>
  <w:num w:numId="13" w16cid:durableId="8319432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8AC"/>
    <w:rsid w:val="00143121"/>
    <w:rsid w:val="00226699"/>
    <w:rsid w:val="006C1139"/>
    <w:rsid w:val="00731874"/>
    <w:rsid w:val="00AB39F8"/>
    <w:rsid w:val="00CE6143"/>
    <w:rsid w:val="00E648AC"/>
    <w:rsid w:val="00EB3E8E"/>
    <w:rsid w:val="00FB1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07FC"/>
  <w15:docId w15:val="{19324997-730C-4F37-AE07-8D210B2C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 w:line="248"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color w:val="00000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43121"/>
    <w:pPr>
      <w:ind w:left="720"/>
      <w:contextualSpacing/>
    </w:pPr>
  </w:style>
  <w:style w:type="paragraph" w:styleId="Header">
    <w:name w:val="header"/>
    <w:basedOn w:val="Normal"/>
    <w:link w:val="HeaderChar"/>
    <w:uiPriority w:val="99"/>
    <w:unhideWhenUsed/>
    <w:rsid w:val="00EB3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E8E"/>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1625</Words>
  <Characters>9280</Characters>
  <Application>Microsoft Office Word</Application>
  <DocSecurity>4</DocSecurity>
  <Lines>403</Lines>
  <Paragraphs>286</Paragraphs>
  <ScaleCrop>false</ScaleCrop>
  <HeadingPairs>
    <vt:vector size="2" baseType="variant">
      <vt:variant>
        <vt:lpstr>Title</vt:lpstr>
      </vt:variant>
      <vt:variant>
        <vt:i4>1</vt:i4>
      </vt:variant>
    </vt:vector>
  </HeadingPairs>
  <TitlesOfParts>
    <vt:vector size="1" baseType="lpstr">
      <vt:lpstr>Microsoft Word - Band 3 - Secretary Stroke Medicine JD (1).doc</vt:lpstr>
    </vt:vector>
  </TitlesOfParts>
  <Company>Royal Devon and Exeter NHS Foundation Trust</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Band 3 - Secretary Stroke Medicine JD (1).doc</dc:title>
  <dc:subject/>
  <dc:creator>Brough Cameron (Royal Devon and Exeter NHS Foundation Trust)</dc:creator>
  <cp:keywords/>
  <cp:lastModifiedBy>BRISSENDEN, Sarah (ROYAL DEVON UNIVERSITY HEALTHCARE NHS FOUNDATION TRUST)</cp:lastModifiedBy>
  <cp:revision>2</cp:revision>
  <dcterms:created xsi:type="dcterms:W3CDTF">2026-09-28T12:58:00Z</dcterms:created>
  <dcterms:modified xsi:type="dcterms:W3CDTF">2026-09-28T12:58:00Z</dcterms:modified>
</cp:coreProperties>
</file>