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57785</wp:posOffset>
                </wp:positionV>
                <wp:extent cx="5943600" cy="885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5825"/>
                        </a:xfrm>
                        <a:prstGeom prst="rect">
                          <a:avLst/>
                        </a:prstGeom>
                        <a:noFill/>
                        <a:ln w="9525">
                          <a:noFill/>
                          <a:miter lim="800000"/>
                          <a:headEnd/>
                          <a:tailEnd/>
                        </a:ln>
                      </wps:spPr>
                      <wps:txbx>
                        <w:txbxContent>
                          <w:p w:rsidR="004F243E" w:rsidRPr="006E15A9" w:rsidRDefault="004F243E" w:rsidP="00615705">
                            <w:pPr>
                              <w:jc w:val="both"/>
                              <w:rPr>
                                <w:i/>
                                <w:color w:val="002060"/>
                                <w:sz w:val="32"/>
                                <w:szCs w:val="48"/>
                              </w:rPr>
                            </w:pPr>
                            <w:r w:rsidRPr="006E15A9">
                              <w:rPr>
                                <w:rFonts w:ascii="Arial" w:hAnsi="Arial" w:cs="Arial"/>
                                <w:b/>
                                <w:i/>
                                <w:color w:val="002060"/>
                                <w:sz w:val="32"/>
                                <w:szCs w:val="48"/>
                              </w:rPr>
                              <w:t xml:space="preserve">“Our vision is to provide safe, high quality seamless service delivered with courtesy and respect. To achieve our </w:t>
                            </w:r>
                            <w:r w:rsidR="006E15A9" w:rsidRPr="006E15A9">
                              <w:rPr>
                                <w:rFonts w:ascii="Arial" w:hAnsi="Arial" w:cs="Arial"/>
                                <w:b/>
                                <w:i/>
                                <w:color w:val="002060"/>
                                <w:sz w:val="32"/>
                                <w:szCs w:val="48"/>
                              </w:rPr>
                              <w:t>vision,</w:t>
                            </w:r>
                            <w:r w:rsidRPr="006E15A9">
                              <w:rPr>
                                <w:rFonts w:ascii="Arial" w:hAnsi="Arial" w:cs="Arial"/>
                                <w:b/>
                                <w:i/>
                                <w:color w:val="002060"/>
                                <w:sz w:val="32"/>
                                <w:szCs w:val="48"/>
                              </w:rPr>
                              <w:t xml:space="preserve"> we expect all our staff to uphold our Trust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19.5pt;margin-top:4.55pt;width:468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" filled="f" stroked="f">
                <v:textbox>
                  <w:txbxContent>
                    <w:p w:rsidR="004F243E" w:rsidRPr="006E15A9" w:rsidRDefault="004F243E" w:rsidP="00615705">
                      <w:pPr>
                        <w:jc w:val="both"/>
                        <w:rPr>
                          <w:i/>
                          <w:color w:val="002060"/>
                          <w:sz w:val="32"/>
                          <w:szCs w:val="48"/>
                        </w:rPr>
                      </w:pPr>
                      <w:r w:rsidRPr="006E15A9">
                        <w:rPr>
                          <w:rFonts w:ascii="Arial" w:hAnsi="Arial" w:cs="Arial"/>
                          <w:b/>
                          <w:i/>
                          <w:color w:val="002060"/>
                          <w:sz w:val="32"/>
                          <w:szCs w:val="48"/>
                        </w:rPr>
                        <w:t xml:space="preserve">“Our vision is to provide safe, high quality seamless service delivered with courtesy and respect. To achieve our </w:t>
                      </w:r>
                      <w:r w:rsidR="006E15A9" w:rsidRPr="006E15A9">
                        <w:rPr>
                          <w:rFonts w:ascii="Arial" w:hAnsi="Arial" w:cs="Arial"/>
                          <w:b/>
                          <w:i/>
                          <w:color w:val="002060"/>
                          <w:sz w:val="32"/>
                          <w:szCs w:val="48"/>
                        </w:rPr>
                        <w:t>vision,</w:t>
                      </w:r>
                      <w:r w:rsidRPr="006E15A9">
                        <w:rPr>
                          <w:rFonts w:ascii="Arial" w:hAnsi="Arial" w:cs="Arial"/>
                          <w:b/>
                          <w:i/>
                          <w:color w:val="002060"/>
                          <w:sz w:val="32"/>
                          <w:szCs w:val="48"/>
                        </w:rPr>
                        <w:t xml:space="preserve"> we expect all our staff to uphold our Trust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6E15A9">
      <w:pPr>
        <w:spacing w:after="0" w:line="240" w:lineRule="auto"/>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w:t>
            </w:r>
            <w:r w:rsidR="00D15B51">
              <w:rPr>
                <w:rFonts w:ascii="Arial" w:hAnsi="Arial" w:cs="Arial"/>
              </w:rPr>
              <w:t>-</w:t>
            </w:r>
            <w:r>
              <w:rPr>
                <w:rFonts w:ascii="Arial" w:hAnsi="Arial" w:cs="Arial"/>
              </w:rPr>
              <w:t>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6E15A9" w:rsidP="005C6CBC">
            <w:pPr>
              <w:jc w:val="both"/>
              <w:rPr>
                <w:rFonts w:ascii="Arial" w:hAnsi="Arial" w:cs="Arial"/>
                <w:color w:val="FF0000"/>
              </w:rPr>
            </w:pPr>
            <w:r>
              <w:rPr>
                <w:rFonts w:ascii="Arial" w:hAnsi="Arial" w:cs="Arial"/>
              </w:rPr>
              <w:t xml:space="preserve">Ophthalmology </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6E15A9">
            <w:pPr>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r w:rsidR="006E15A9" w:rsidRPr="007767DD">
              <w:rPr>
                <w:rFonts w:ascii="Arial" w:hAnsi="Arial" w:cs="Arial"/>
              </w:rPr>
              <w:t>high-quality</w:t>
            </w:r>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F63600" w:rsidP="006E15A9">
            <w:pPr>
              <w:ind w:left="780"/>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6E15A9">
            <w:pPr>
              <w:pStyle w:val="ListParagraph"/>
              <w:ind w:left="780"/>
              <w:rPr>
                <w:rFonts w:ascii="Arial" w:hAnsi="Arial" w:cs="Arial"/>
              </w:rPr>
            </w:pPr>
          </w:p>
          <w:p w:rsidR="007767DD" w:rsidRDefault="007767DD" w:rsidP="006E15A9">
            <w:pPr>
              <w:pStyle w:val="ListParagraph"/>
              <w:numPr>
                <w:ilvl w:val="0"/>
                <w:numId w:val="18"/>
              </w:numPr>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w:t>
            </w:r>
            <w:r w:rsidR="006E15A9">
              <w:rPr>
                <w:rFonts w:ascii="Arial" w:hAnsi="Arial" w:cs="Arial"/>
              </w:rPr>
              <w:t>c</w:t>
            </w:r>
            <w:r w:rsidRPr="007767DD">
              <w:rPr>
                <w:rFonts w:ascii="Arial" w:hAnsi="Arial" w:cs="Arial"/>
              </w:rPr>
              <w:t xml:space="preserve">o-ordinating a professional, efficient and effective </w:t>
            </w:r>
            <w:r w:rsidRPr="007767DD">
              <w:rPr>
                <w:rFonts w:ascii="Arial" w:hAnsi="Arial" w:cs="Arial"/>
              </w:rPr>
              <w:lastRenderedPageBreak/>
              <w:t>administrative service to patients and visitors in accordance with Trust policies and standards</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6E15A9">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6E15A9">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w:t>
            </w:r>
            <w:r w:rsidR="00251687">
              <w:rPr>
                <w:rFonts w:ascii="Arial" w:hAnsi="Arial" w:cs="Arial"/>
              </w:rPr>
              <w:t>UH</w:t>
            </w:r>
            <w:r w:rsidRPr="00A04624">
              <w:rPr>
                <w:rFonts w:ascii="Arial" w:hAnsi="Arial" w:cs="Arial"/>
              </w:rPr>
              <w:t>’s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Default="00A04624" w:rsidP="00A04624">
            <w:pPr>
              <w:pStyle w:val="ListParagraph"/>
              <w:numPr>
                <w:ilvl w:val="0"/>
                <w:numId w:val="7"/>
              </w:numPr>
              <w:jc w:val="both"/>
              <w:rPr>
                <w:rFonts w:ascii="Arial" w:hAnsi="Arial" w:cs="Arial"/>
              </w:rPr>
            </w:pPr>
            <w:r w:rsidRPr="00A04624">
              <w:rPr>
                <w:rFonts w:ascii="Arial" w:hAnsi="Arial" w:cs="Arial"/>
              </w:rPr>
              <w:lastRenderedPageBreak/>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p w:rsidR="006E15A9" w:rsidRPr="00A04624" w:rsidRDefault="006E15A9" w:rsidP="006E15A9">
            <w:pPr>
              <w:pStyle w:val="ListParagraph"/>
              <w:ind w:left="360"/>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p w:rsidR="006E15A9" w:rsidRPr="00A04624" w:rsidRDefault="006E15A9" w:rsidP="006E15A9">
            <w:pPr>
              <w:pStyle w:val="ListParagraph"/>
              <w:ind w:left="360"/>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p w:rsidR="006E15A9" w:rsidRPr="00A04624" w:rsidRDefault="006E15A9" w:rsidP="006E15A9">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1D4523" w:rsidRPr="006E15A9" w:rsidRDefault="007767DD" w:rsidP="001D4523">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lastRenderedPageBreak/>
              <w:t>Monitor use of supplies and stationery and ensure this is done efficiently and cost effectively in line with the needs of the service</w:t>
            </w:r>
          </w:p>
          <w:p w:rsidR="00D44AB0" w:rsidRPr="006E15A9"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p w:rsidR="006E15A9" w:rsidRPr="00A04624" w:rsidRDefault="006E15A9" w:rsidP="006E15A9">
            <w:pPr>
              <w:tabs>
                <w:tab w:val="left" w:pos="1812"/>
              </w:tabs>
              <w:ind w:left="360"/>
              <w:rPr>
                <w:rFonts w:ascii="Arial" w:hAnsi="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p w:rsidR="006E15A9" w:rsidRPr="00A04624" w:rsidRDefault="006E15A9" w:rsidP="006E15A9">
            <w:pPr>
              <w:pStyle w:val="BodyText"/>
              <w:ind w:left="360"/>
              <w:jc w:val="both"/>
              <w:rPr>
                <w:rFonts w:ascii="Arial" w:hAnsi="Arial" w:cs="Arial"/>
                <w:b w:val="0"/>
                <w:sz w:val="22"/>
                <w:szCs w:val="22"/>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p w:rsidR="006E15A9" w:rsidRPr="00B01003" w:rsidRDefault="006E15A9" w:rsidP="006E15A9">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p w:rsidR="006E15A9" w:rsidRPr="00A04624" w:rsidRDefault="006E15A9" w:rsidP="006E15A9">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251687">
            <w:pPr>
              <w:pStyle w:val="ListParagraph"/>
              <w:numPr>
                <w:ilvl w:val="0"/>
                <w:numId w:val="15"/>
              </w:numPr>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251687">
            <w:pPr>
              <w:pStyle w:val="ListParagraph"/>
              <w:numPr>
                <w:ilvl w:val="0"/>
                <w:numId w:val="15"/>
              </w:numPr>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251687">
            <w:pPr>
              <w:pStyle w:val="ListParagraph"/>
              <w:numPr>
                <w:ilvl w:val="0"/>
                <w:numId w:val="15"/>
              </w:numPr>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251687">
            <w:pPr>
              <w:pStyle w:val="ListParagraph"/>
              <w:numPr>
                <w:ilvl w:val="0"/>
                <w:numId w:val="15"/>
              </w:numPr>
              <w:rPr>
                <w:rFonts w:ascii="Arial" w:hAnsi="Arial" w:cs="Arial"/>
              </w:rPr>
            </w:pPr>
            <w:r w:rsidRPr="00A04624">
              <w:rPr>
                <w:rFonts w:ascii="Arial" w:hAnsi="Arial" w:cs="Arial"/>
              </w:rPr>
              <w:t>To liaise closely with</w:t>
            </w:r>
            <w:r w:rsidR="00251687">
              <w:rPr>
                <w:rFonts w:ascii="Arial" w:hAnsi="Arial" w:cs="Arial"/>
              </w:rPr>
              <w:t xml:space="preserve"> other</w:t>
            </w:r>
            <w:r w:rsidRPr="00A04624">
              <w:rPr>
                <w:rFonts w:ascii="Arial" w:hAnsi="Arial" w:cs="Arial"/>
              </w:rPr>
              <w:t xml:space="preserve">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251687">
            <w:pPr>
              <w:pStyle w:val="ListParagraph"/>
              <w:numPr>
                <w:ilvl w:val="0"/>
                <w:numId w:val="15"/>
              </w:numPr>
              <w:rPr>
                <w:rFonts w:ascii="Arial" w:hAnsi="Arial" w:cs="Arial"/>
              </w:rPr>
            </w:pPr>
            <w:r w:rsidRPr="00A04624">
              <w:rPr>
                <w:rFonts w:ascii="Arial" w:hAnsi="Arial" w:cs="Arial"/>
              </w:rPr>
              <w:t>Have a flexible approach to working hours to meet the demands of the service</w:t>
            </w:r>
          </w:p>
          <w:p w:rsidR="00EC5A7D" w:rsidRDefault="00EC5A7D" w:rsidP="00251687">
            <w:pPr>
              <w:pStyle w:val="ListParagraph"/>
              <w:numPr>
                <w:ilvl w:val="0"/>
                <w:numId w:val="15"/>
              </w:numPr>
              <w:rPr>
                <w:rFonts w:ascii="Arial" w:hAnsi="Arial" w:cs="Arial"/>
              </w:rPr>
            </w:pPr>
            <w:r w:rsidRPr="00EC5A7D">
              <w:rPr>
                <w:rFonts w:ascii="Arial" w:hAnsi="Arial" w:cs="Arial"/>
              </w:rPr>
              <w:t>The post holder will understand the limitations of the role and how to access support</w:t>
            </w:r>
          </w:p>
          <w:p w:rsidR="006E15A9" w:rsidRPr="00EC5A7D" w:rsidRDefault="006E15A9" w:rsidP="006E15A9">
            <w:pPr>
              <w:pStyle w:val="ListParagraph"/>
              <w:ind w:left="360"/>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w:t>
            </w:r>
            <w:r w:rsidR="00251687">
              <w:rPr>
                <w:rFonts w:ascii="Arial" w:hAnsi="Arial" w:cs="Arial"/>
              </w:rPr>
              <w:t>themselves</w:t>
            </w:r>
            <w:r w:rsidRPr="003B4C1F">
              <w:rPr>
                <w:rFonts w:ascii="Arial" w:hAnsi="Arial" w:cs="Arial"/>
              </w:rPr>
              <w:t xml:space="preserve">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A breach of this requirement may </w:t>
            </w:r>
            <w:r w:rsidRPr="00F607B2">
              <w:rPr>
                <w:rFonts w:ascii="Arial" w:hAnsi="Arial" w:cs="Arial"/>
              </w:rPr>
              <w:lastRenderedPageBreak/>
              <w:t>result in action being taken against you (in accordance with the Trust’s disciplinary policy) up to and including dismissal.</w:t>
            </w:r>
          </w:p>
          <w:p w:rsidR="006E15A9" w:rsidRPr="00F607B2" w:rsidRDefault="006E15A9"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251687"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w:t>
            </w:r>
            <w:r w:rsidR="00251687">
              <w:rPr>
                <w:rFonts w:ascii="Arial" w:hAnsi="Arial" w:cs="Arial"/>
                <w:color w:val="000000"/>
                <w:lang w:val="en-US" w:eastAsia="en-GB"/>
              </w:rPr>
              <w:t>UH</w:t>
            </w:r>
            <w:r w:rsidRPr="00F607B2">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1D2D93" w:rsidRPr="00F607B2" w:rsidRDefault="001D2D93" w:rsidP="001C180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F4D99" w:rsidP="00F607B2">
            <w:pPr>
              <w:jc w:val="both"/>
              <w:rPr>
                <w:rFonts w:ascii="Arial" w:hAnsi="Arial" w:cs="Arial"/>
                <w:b/>
              </w:rPr>
            </w:pPr>
            <w:r>
              <w:rPr>
                <w:rFonts w:ascii="Arial" w:hAnsi="Arial" w:cs="Arial"/>
                <w:b/>
              </w:rPr>
              <w:t>At Interview</w:t>
            </w:r>
          </w:p>
        </w:tc>
        <w:tc>
          <w:tcPr>
            <w:tcW w:w="1276" w:type="dxa"/>
            <w:shd w:val="clear" w:color="auto" w:fill="002060"/>
          </w:tcPr>
          <w:p w:rsidR="001D2D93" w:rsidRPr="00F607B2" w:rsidRDefault="003F4D99" w:rsidP="00F607B2">
            <w:pPr>
              <w:jc w:val="both"/>
              <w:rPr>
                <w:rFonts w:ascii="Arial" w:hAnsi="Arial" w:cs="Arial"/>
                <w:b/>
              </w:rPr>
            </w:pPr>
            <w:r>
              <w:rPr>
                <w:rFonts w:ascii="Arial" w:hAnsi="Arial" w:cs="Arial"/>
                <w:b/>
              </w:rPr>
              <w:t>At PDR</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 xml:space="preserve">Knowledge of </w:t>
            </w:r>
            <w:r w:rsidR="00251687">
              <w:rPr>
                <w:rFonts w:ascii="Arial" w:hAnsi="Arial" w:cs="Arial"/>
                <w:szCs w:val="14"/>
              </w:rPr>
              <w:t>EPIC</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r w:rsidR="004402C1">
              <w:rPr>
                <w:rFonts w:ascii="Arial" w:hAnsi="Arial" w:cs="Arial"/>
                <w:szCs w:val="14"/>
              </w:rPr>
              <w:t xml:space="preserve"> </w:t>
            </w:r>
            <w:bookmarkStart w:id="0" w:name="_GoBack"/>
            <w:bookmarkEnd w:id="0"/>
          </w:p>
          <w:p w:rsidR="007767DD" w:rsidRPr="001947CD" w:rsidRDefault="007767DD" w:rsidP="00265902">
            <w:pPr>
              <w:rPr>
                <w:rFonts w:ascii="Arial" w:hAnsi="Arial" w:cs="Arial"/>
                <w:sz w:val="36"/>
              </w:rPr>
            </w:pPr>
            <w:r>
              <w:rPr>
                <w:rFonts w:ascii="Arial" w:hAnsi="Arial" w:cs="Arial"/>
                <w:szCs w:val="14"/>
              </w:rPr>
              <w:t>Able to work independently</w:t>
            </w:r>
          </w:p>
        </w:tc>
        <w:tc>
          <w:tcPr>
            <w:tcW w:w="1183" w:type="dxa"/>
          </w:tcPr>
          <w:p w:rsidR="007767DD" w:rsidRDefault="007767DD" w:rsidP="00265902">
            <w:pPr>
              <w:ind w:left="1026" w:hanging="1026"/>
              <w:jc w:val="center"/>
              <w:rPr>
                <w:rFonts w:ascii="Arial" w:hAnsi="Arial" w:cs="Arial"/>
                <w:b/>
              </w:rPr>
            </w:pPr>
          </w:p>
          <w:p w:rsidR="007767DD" w:rsidRDefault="00251687" w:rsidP="00265902">
            <w:pPr>
              <w:ind w:left="1026" w:hanging="1026"/>
              <w:jc w:val="center"/>
              <w:rPr>
                <w:rFonts w:ascii="Arial" w:hAnsi="Arial" w:cs="Arial"/>
                <w:b/>
              </w:rPr>
            </w:pPr>
            <w:r>
              <w:rPr>
                <w:rFonts w:ascii="Arial" w:hAnsi="Arial" w:cs="Arial"/>
                <w:b/>
              </w:rPr>
              <w:t>E</w:t>
            </w:r>
          </w:p>
          <w:p w:rsidR="007767DD" w:rsidRDefault="00251687"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251687" w:rsidP="00265902">
            <w:pPr>
              <w:ind w:left="1026" w:hanging="1026"/>
              <w:jc w:val="center"/>
              <w:rPr>
                <w:rFonts w:ascii="Arial" w:hAnsi="Arial" w:cs="Arial"/>
                <w:b/>
                <w:color w:val="FF0000"/>
              </w:rPr>
            </w:pPr>
            <w:r w:rsidRPr="00251687">
              <w:rPr>
                <w:rFonts w:ascii="Arial" w:hAnsi="Arial" w:cs="Arial"/>
                <w:b/>
              </w:rPr>
              <w:t>E</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251687" w:rsidRPr="0000237B" w:rsidRDefault="00251687"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251687" w:rsidRPr="0000237B" w:rsidRDefault="00251687"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Default="007767DD" w:rsidP="00251687">
            <w:pPr>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p>
        </w:tc>
        <w:tc>
          <w:tcPr>
            <w:tcW w:w="1183" w:type="dxa"/>
          </w:tcPr>
          <w:p w:rsidR="007767DD" w:rsidRDefault="007767DD" w:rsidP="004907A3">
            <w:pPr>
              <w:jc w:val="center"/>
              <w:rPr>
                <w:rFonts w:ascii="Arial" w:hAnsi="Arial" w:cs="Arial"/>
              </w:rPr>
            </w:pPr>
          </w:p>
          <w:p w:rsidR="007767DD" w:rsidRDefault="007767DD" w:rsidP="004907A3">
            <w:pPr>
              <w:jc w:val="center"/>
              <w:rPr>
                <w:rFonts w:ascii="Arial" w:hAnsi="Arial" w:cs="Arial"/>
              </w:rPr>
            </w:pPr>
          </w:p>
          <w:p w:rsidR="007767DD" w:rsidRPr="006E15A9" w:rsidRDefault="007767DD" w:rsidP="004907A3">
            <w:pPr>
              <w:jc w:val="center"/>
              <w:rPr>
                <w:rFonts w:ascii="Arial" w:hAnsi="Arial" w:cs="Arial"/>
                <w:b/>
              </w:rPr>
            </w:pPr>
            <w:r w:rsidRPr="006E15A9">
              <w:rPr>
                <w:rFonts w:ascii="Arial" w:hAnsi="Arial" w:cs="Arial"/>
                <w:b/>
              </w:rPr>
              <w:t>E</w:t>
            </w:r>
          </w:p>
        </w:tc>
        <w:tc>
          <w:tcPr>
            <w:tcW w:w="1276" w:type="dxa"/>
          </w:tcPr>
          <w:p w:rsidR="006E15A9" w:rsidRDefault="006E15A9" w:rsidP="004907A3">
            <w:pPr>
              <w:jc w:val="center"/>
              <w:rPr>
                <w:rFonts w:ascii="Arial" w:hAnsi="Arial" w:cs="Arial"/>
              </w:rPr>
            </w:pPr>
          </w:p>
          <w:p w:rsidR="006E15A9" w:rsidRDefault="006E15A9" w:rsidP="004907A3">
            <w:pPr>
              <w:jc w:val="center"/>
              <w:rPr>
                <w:rFonts w:ascii="Arial" w:hAnsi="Arial" w:cs="Arial"/>
              </w:rPr>
            </w:pPr>
          </w:p>
          <w:p w:rsidR="007767DD" w:rsidRPr="006E15A9" w:rsidRDefault="006E15A9" w:rsidP="004907A3">
            <w:pPr>
              <w:jc w:val="center"/>
              <w:rPr>
                <w:rFonts w:ascii="Arial" w:hAnsi="Arial" w:cs="Arial"/>
                <w:b/>
              </w:rPr>
            </w:pPr>
            <w:r w:rsidRPr="006E15A9">
              <w:rPr>
                <w:rFonts w:ascii="Arial" w:hAnsi="Arial" w:cs="Arial"/>
                <w:b/>
              </w:rPr>
              <w:t>E</w:t>
            </w:r>
          </w:p>
        </w:tc>
      </w:tr>
    </w:tbl>
    <w:tbl>
      <w:tblPr>
        <w:tblStyle w:val="TableGrid"/>
        <w:tblpPr w:leftFromText="180" w:rightFromText="180" w:vertAnchor="text" w:horzAnchor="margin" w:tblpXSpec="center" w:tblpY="26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4907A3">
        <w:tc>
          <w:tcPr>
            <w:tcW w:w="7338" w:type="dxa"/>
            <w:gridSpan w:val="2"/>
            <w:shd w:val="clear" w:color="auto" w:fill="002060"/>
          </w:tcPr>
          <w:p w:rsidR="00F0104C" w:rsidRPr="00F607B2" w:rsidRDefault="00F0104C" w:rsidP="004907A3">
            <w:pPr>
              <w:jc w:val="both"/>
              <w:rPr>
                <w:rFonts w:ascii="Arial" w:hAnsi="Arial" w:cs="Arial"/>
                <w:b/>
                <w:color w:val="FFFFFF" w:themeColor="background1"/>
              </w:rPr>
            </w:pPr>
          </w:p>
        </w:tc>
        <w:tc>
          <w:tcPr>
            <w:tcW w:w="2976" w:type="dxa"/>
            <w:gridSpan w:val="4"/>
            <w:shd w:val="clear" w:color="auto" w:fill="002060"/>
          </w:tcPr>
          <w:p w:rsidR="00F0104C" w:rsidRDefault="00F0104C" w:rsidP="004907A3">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4907A3">
            <w:pPr>
              <w:jc w:val="center"/>
              <w:rPr>
                <w:rFonts w:ascii="Arial" w:hAnsi="Arial" w:cs="Arial"/>
                <w:b/>
                <w:color w:val="FFFFFF" w:themeColor="background1"/>
              </w:rPr>
            </w:pPr>
          </w:p>
          <w:p w:rsidR="00F0104C" w:rsidRDefault="00F0104C" w:rsidP="004907A3">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4907A3">
        <w:tc>
          <w:tcPr>
            <w:tcW w:w="7338" w:type="dxa"/>
            <w:gridSpan w:val="2"/>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4907A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4907A3">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4907A3">
        <w:trPr>
          <w:trHeight w:val="288"/>
        </w:trPr>
        <w:tc>
          <w:tcPr>
            <w:tcW w:w="10314" w:type="dxa"/>
            <w:gridSpan w:val="6"/>
            <w:shd w:val="clear" w:color="auto" w:fill="auto"/>
          </w:tcPr>
          <w:p w:rsidR="00F0104C" w:rsidRPr="00F607B2" w:rsidRDefault="00F0104C" w:rsidP="004907A3">
            <w:pPr>
              <w:jc w:val="center"/>
              <w:rPr>
                <w:rFonts w:ascii="Arial" w:hAnsi="Arial" w:cs="Arial"/>
                <w:b/>
              </w:rPr>
            </w:pPr>
          </w:p>
        </w:tc>
      </w:tr>
      <w:tr w:rsidR="00F0104C" w:rsidRPr="00F607B2" w:rsidTr="004907A3">
        <w:trPr>
          <w:trHeight w:val="288"/>
        </w:trPr>
        <w:tc>
          <w:tcPr>
            <w:tcW w:w="7338" w:type="dxa"/>
            <w:gridSpan w:val="2"/>
            <w:shd w:val="clear" w:color="auto" w:fill="002060"/>
          </w:tcPr>
          <w:p w:rsidR="00F0104C" w:rsidRPr="00F607B2" w:rsidRDefault="00F0104C" w:rsidP="004907A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4907A3">
            <w:pPr>
              <w:jc w:val="center"/>
              <w:rPr>
                <w:rFonts w:ascii="Arial" w:hAnsi="Arial" w:cs="Arial"/>
                <w:b/>
              </w:rPr>
            </w:pPr>
          </w:p>
        </w:tc>
        <w:tc>
          <w:tcPr>
            <w:tcW w:w="789" w:type="dxa"/>
            <w:shd w:val="clear" w:color="auto" w:fill="002060"/>
          </w:tcPr>
          <w:p w:rsidR="00F0104C" w:rsidRPr="00F607B2" w:rsidRDefault="00F0104C" w:rsidP="004907A3">
            <w:pPr>
              <w:jc w:val="center"/>
              <w:rPr>
                <w:rFonts w:ascii="Arial" w:hAnsi="Arial" w:cs="Arial"/>
                <w:b/>
              </w:rPr>
            </w:pPr>
          </w:p>
        </w:tc>
        <w:tc>
          <w:tcPr>
            <w:tcW w:w="709" w:type="dxa"/>
            <w:shd w:val="clear" w:color="auto" w:fill="002060"/>
          </w:tcPr>
          <w:p w:rsidR="00F0104C" w:rsidRPr="00F607B2" w:rsidRDefault="00F0104C" w:rsidP="004907A3">
            <w:pPr>
              <w:jc w:val="center"/>
              <w:rPr>
                <w:rFonts w:ascii="Arial" w:hAnsi="Arial" w:cs="Arial"/>
                <w:b/>
              </w:rPr>
            </w:pPr>
          </w:p>
        </w:tc>
        <w:tc>
          <w:tcPr>
            <w:tcW w:w="708" w:type="dxa"/>
            <w:shd w:val="clear" w:color="auto" w:fill="002060"/>
          </w:tcPr>
          <w:p w:rsidR="00F0104C" w:rsidRPr="00F607B2" w:rsidRDefault="00F0104C" w:rsidP="004907A3">
            <w:pPr>
              <w:jc w:val="center"/>
              <w:rPr>
                <w:rFonts w:ascii="Arial" w:hAnsi="Arial" w:cs="Arial"/>
                <w:b/>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4907A3">
            <w:pPr>
              <w:jc w:val="both"/>
              <w:rPr>
                <w:rFonts w:ascii="Arial" w:hAnsi="Arial" w:cs="Arial"/>
              </w:rPr>
            </w:pPr>
          </w:p>
        </w:tc>
        <w:tc>
          <w:tcPr>
            <w:tcW w:w="789" w:type="dxa"/>
            <w:tcBorders>
              <w:bottom w:val="single" w:sz="4" w:space="0" w:color="auto"/>
            </w:tcBorders>
          </w:tcPr>
          <w:p w:rsidR="00F0104C" w:rsidRPr="00F607B2" w:rsidRDefault="00F0104C" w:rsidP="004907A3">
            <w:pPr>
              <w:jc w:val="both"/>
              <w:rPr>
                <w:rFonts w:ascii="Arial" w:hAnsi="Arial" w:cs="Arial"/>
              </w:rPr>
            </w:pPr>
          </w:p>
        </w:tc>
        <w:tc>
          <w:tcPr>
            <w:tcW w:w="709" w:type="dxa"/>
            <w:tcBorders>
              <w:bottom w:val="single" w:sz="4" w:space="0" w:color="auto"/>
            </w:tcBorders>
          </w:tcPr>
          <w:p w:rsidR="00F0104C" w:rsidRPr="00F607B2" w:rsidRDefault="00F0104C" w:rsidP="004907A3">
            <w:pPr>
              <w:jc w:val="both"/>
              <w:rPr>
                <w:rFonts w:ascii="Arial" w:hAnsi="Arial" w:cs="Arial"/>
              </w:rPr>
            </w:pPr>
          </w:p>
        </w:tc>
        <w:tc>
          <w:tcPr>
            <w:tcW w:w="708" w:type="dxa"/>
            <w:tcBorders>
              <w:bottom w:val="single" w:sz="4" w:space="0" w:color="auto"/>
            </w:tcBorders>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4907A3">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4907A3">
            <w:pPr>
              <w:jc w:val="both"/>
              <w:rPr>
                <w:rFonts w:ascii="Arial" w:hAnsi="Arial" w:cs="Arial"/>
              </w:rPr>
            </w:pPr>
          </w:p>
        </w:tc>
        <w:tc>
          <w:tcPr>
            <w:tcW w:w="789" w:type="dxa"/>
            <w:shd w:val="clear" w:color="auto" w:fill="002060"/>
          </w:tcPr>
          <w:p w:rsidR="00F0104C" w:rsidRPr="00F607B2" w:rsidRDefault="00F0104C" w:rsidP="004907A3">
            <w:pPr>
              <w:jc w:val="both"/>
              <w:rPr>
                <w:rFonts w:ascii="Arial" w:hAnsi="Arial" w:cs="Arial"/>
              </w:rPr>
            </w:pPr>
          </w:p>
        </w:tc>
        <w:tc>
          <w:tcPr>
            <w:tcW w:w="709" w:type="dxa"/>
            <w:shd w:val="clear" w:color="auto" w:fill="002060"/>
          </w:tcPr>
          <w:p w:rsidR="00F0104C" w:rsidRPr="00F607B2" w:rsidRDefault="00F0104C" w:rsidP="004907A3">
            <w:pPr>
              <w:jc w:val="both"/>
              <w:rPr>
                <w:rFonts w:ascii="Arial" w:hAnsi="Arial" w:cs="Arial"/>
              </w:rPr>
            </w:pPr>
          </w:p>
        </w:tc>
        <w:tc>
          <w:tcPr>
            <w:tcW w:w="708" w:type="dxa"/>
            <w:shd w:val="clear" w:color="auto" w:fill="002060"/>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Blood/body fluids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4907A3">
            <w:pPr>
              <w:jc w:val="both"/>
              <w:rPr>
                <w:rFonts w:ascii="Arial" w:hAnsi="Arial" w:cs="Arial"/>
              </w:rPr>
            </w:pPr>
          </w:p>
        </w:tc>
        <w:tc>
          <w:tcPr>
            <w:tcW w:w="789" w:type="dxa"/>
            <w:tcBorders>
              <w:bottom w:val="single" w:sz="4" w:space="0" w:color="auto"/>
            </w:tcBorders>
          </w:tcPr>
          <w:p w:rsidR="00F0104C" w:rsidRPr="00F607B2" w:rsidRDefault="00F0104C" w:rsidP="004907A3">
            <w:pPr>
              <w:jc w:val="both"/>
              <w:rPr>
                <w:rFonts w:ascii="Arial" w:hAnsi="Arial" w:cs="Arial"/>
              </w:rPr>
            </w:pPr>
          </w:p>
        </w:tc>
        <w:tc>
          <w:tcPr>
            <w:tcW w:w="709" w:type="dxa"/>
            <w:tcBorders>
              <w:bottom w:val="single" w:sz="4" w:space="0" w:color="auto"/>
            </w:tcBorders>
          </w:tcPr>
          <w:p w:rsidR="00F0104C" w:rsidRPr="00F607B2" w:rsidRDefault="00F0104C" w:rsidP="004907A3">
            <w:pPr>
              <w:jc w:val="both"/>
              <w:rPr>
                <w:rFonts w:ascii="Arial" w:hAnsi="Arial" w:cs="Arial"/>
              </w:rPr>
            </w:pPr>
          </w:p>
        </w:tc>
        <w:tc>
          <w:tcPr>
            <w:tcW w:w="708" w:type="dxa"/>
            <w:tcBorders>
              <w:bottom w:val="single" w:sz="4" w:space="0" w:color="auto"/>
            </w:tcBorders>
          </w:tcPr>
          <w:p w:rsidR="00F0104C" w:rsidRPr="00F607B2" w:rsidRDefault="00F0104C" w:rsidP="004907A3">
            <w:pPr>
              <w:jc w:val="both"/>
              <w:rPr>
                <w:rFonts w:ascii="Arial" w:hAnsi="Arial" w:cs="Arial"/>
              </w:rPr>
            </w:pPr>
          </w:p>
        </w:tc>
      </w:tr>
      <w:tr w:rsidR="00F0104C" w:rsidRPr="00F607B2" w:rsidTr="004907A3">
        <w:tc>
          <w:tcPr>
            <w:tcW w:w="10314" w:type="dxa"/>
            <w:gridSpan w:val="6"/>
            <w:shd w:val="clear" w:color="auto" w:fill="auto"/>
          </w:tcPr>
          <w:p w:rsidR="00F0104C" w:rsidRPr="00F607B2" w:rsidRDefault="00F0104C" w:rsidP="004907A3">
            <w:pPr>
              <w:jc w:val="both"/>
              <w:rPr>
                <w:rFonts w:ascii="Arial" w:hAnsi="Arial" w:cs="Arial"/>
                <w:color w:val="002060"/>
              </w:rPr>
            </w:pPr>
          </w:p>
        </w:tc>
      </w:tr>
      <w:tr w:rsidR="00F0104C" w:rsidRPr="00F607B2" w:rsidTr="004907A3">
        <w:tc>
          <w:tcPr>
            <w:tcW w:w="6629" w:type="dxa"/>
            <w:shd w:val="clear" w:color="auto" w:fill="002060"/>
          </w:tcPr>
          <w:p w:rsidR="00F0104C" w:rsidRPr="00F607B2" w:rsidRDefault="00F0104C" w:rsidP="004907A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4907A3">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4907A3">
            <w:pPr>
              <w:jc w:val="both"/>
              <w:rPr>
                <w:rFonts w:ascii="Arial" w:hAnsi="Arial" w:cs="Arial"/>
                <w:color w:val="002060"/>
              </w:rPr>
            </w:pPr>
          </w:p>
        </w:tc>
      </w:tr>
      <w:tr w:rsidR="00F0104C" w:rsidRPr="00F607B2" w:rsidTr="004907A3">
        <w:tc>
          <w:tcPr>
            <w:tcW w:w="10314" w:type="dxa"/>
            <w:gridSpan w:val="6"/>
            <w:vAlign w:val="bottom"/>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 xml:space="preserve">Chlorine based cleaning solutions </w:t>
            </w:r>
          </w:p>
          <w:p w:rsidR="00F0104C" w:rsidRPr="00F607B2" w:rsidRDefault="00F0104C" w:rsidP="004907A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Animals</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662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4907A3">
            <w:pPr>
              <w:jc w:val="both"/>
              <w:rPr>
                <w:rFonts w:ascii="Arial" w:hAnsi="Arial" w:cs="Arial"/>
                <w:color w:val="FFFFFF" w:themeColor="background1"/>
              </w:rPr>
            </w:pPr>
          </w:p>
        </w:tc>
      </w:tr>
      <w:tr w:rsidR="00F0104C" w:rsidRPr="00F607B2" w:rsidTr="004907A3">
        <w:tc>
          <w:tcPr>
            <w:tcW w:w="7338" w:type="dxa"/>
            <w:gridSpan w:val="2"/>
            <w:shd w:val="clear" w:color="auto" w:fill="auto"/>
          </w:tcPr>
          <w:p w:rsidR="00F0104C" w:rsidRPr="00F607B2" w:rsidRDefault="00F0104C" w:rsidP="004907A3">
            <w:pPr>
              <w:jc w:val="both"/>
              <w:rPr>
                <w:rFonts w:ascii="Arial" w:hAnsi="Arial" w:cs="Arial"/>
                <w:b/>
                <w:color w:val="FFFFFF" w:themeColor="background1"/>
              </w:rPr>
            </w:pPr>
          </w:p>
        </w:tc>
        <w:tc>
          <w:tcPr>
            <w:tcW w:w="770" w:type="dxa"/>
            <w:shd w:val="clear" w:color="auto" w:fill="auto"/>
          </w:tcPr>
          <w:p w:rsidR="00F0104C" w:rsidRPr="00F607B2" w:rsidRDefault="00F0104C" w:rsidP="004907A3">
            <w:pPr>
              <w:jc w:val="both"/>
              <w:rPr>
                <w:rFonts w:ascii="Arial" w:hAnsi="Arial" w:cs="Arial"/>
                <w:b/>
                <w:color w:val="FFFFFF" w:themeColor="background1"/>
              </w:rPr>
            </w:pPr>
          </w:p>
        </w:tc>
        <w:tc>
          <w:tcPr>
            <w:tcW w:w="789" w:type="dxa"/>
            <w:shd w:val="clear" w:color="auto" w:fill="auto"/>
          </w:tcPr>
          <w:p w:rsidR="00F0104C" w:rsidRPr="00F607B2" w:rsidRDefault="00F0104C" w:rsidP="004907A3">
            <w:pPr>
              <w:jc w:val="both"/>
              <w:rPr>
                <w:rFonts w:ascii="Arial" w:hAnsi="Arial" w:cs="Arial"/>
                <w:b/>
                <w:color w:val="FFFFFF" w:themeColor="background1"/>
              </w:rPr>
            </w:pPr>
          </w:p>
        </w:tc>
        <w:tc>
          <w:tcPr>
            <w:tcW w:w="709" w:type="dxa"/>
            <w:shd w:val="clear" w:color="auto" w:fill="auto"/>
          </w:tcPr>
          <w:p w:rsidR="00F0104C" w:rsidRPr="00F607B2" w:rsidRDefault="00F0104C" w:rsidP="004907A3">
            <w:pPr>
              <w:jc w:val="both"/>
              <w:rPr>
                <w:rFonts w:ascii="Arial" w:hAnsi="Arial" w:cs="Arial"/>
                <w:b/>
                <w:color w:val="FFFFFF" w:themeColor="background1"/>
              </w:rPr>
            </w:pPr>
          </w:p>
        </w:tc>
        <w:tc>
          <w:tcPr>
            <w:tcW w:w="708" w:type="dxa"/>
            <w:shd w:val="clear" w:color="auto" w:fill="auto"/>
          </w:tcPr>
          <w:p w:rsidR="00F0104C" w:rsidRPr="00F607B2" w:rsidRDefault="00F0104C" w:rsidP="004907A3">
            <w:pPr>
              <w:jc w:val="both"/>
              <w:rPr>
                <w:rFonts w:ascii="Arial" w:hAnsi="Arial" w:cs="Arial"/>
                <w:b/>
                <w:color w:val="FFFFFF" w:themeColor="background1"/>
              </w:rPr>
            </w:pPr>
          </w:p>
        </w:tc>
      </w:tr>
      <w:tr w:rsidR="00F0104C" w:rsidRPr="00F607B2" w:rsidTr="004907A3">
        <w:tc>
          <w:tcPr>
            <w:tcW w:w="7338" w:type="dxa"/>
            <w:gridSpan w:val="2"/>
            <w:shd w:val="clear" w:color="auto" w:fill="002060"/>
          </w:tcPr>
          <w:p w:rsidR="00F0104C" w:rsidRPr="00F607B2" w:rsidRDefault="00F0104C" w:rsidP="004907A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4907A3">
            <w:pPr>
              <w:jc w:val="both"/>
              <w:rPr>
                <w:rFonts w:ascii="Arial" w:hAnsi="Arial" w:cs="Arial"/>
                <w:b/>
                <w:color w:val="FFFFFF" w:themeColor="background1"/>
              </w:rPr>
            </w:pPr>
          </w:p>
        </w:tc>
        <w:tc>
          <w:tcPr>
            <w:tcW w:w="789" w:type="dxa"/>
            <w:shd w:val="clear" w:color="auto" w:fill="002060"/>
          </w:tcPr>
          <w:p w:rsidR="00F0104C" w:rsidRPr="00F607B2" w:rsidRDefault="00F0104C" w:rsidP="004907A3">
            <w:pPr>
              <w:jc w:val="both"/>
              <w:rPr>
                <w:rFonts w:ascii="Arial" w:hAnsi="Arial" w:cs="Arial"/>
                <w:b/>
                <w:color w:val="FFFFFF" w:themeColor="background1"/>
              </w:rPr>
            </w:pPr>
          </w:p>
        </w:tc>
        <w:tc>
          <w:tcPr>
            <w:tcW w:w="709" w:type="dxa"/>
            <w:shd w:val="clear" w:color="auto" w:fill="002060"/>
          </w:tcPr>
          <w:p w:rsidR="00F0104C" w:rsidRPr="00F607B2" w:rsidRDefault="00F0104C" w:rsidP="004907A3">
            <w:pPr>
              <w:jc w:val="both"/>
              <w:rPr>
                <w:rFonts w:ascii="Arial" w:hAnsi="Arial" w:cs="Arial"/>
                <w:b/>
                <w:color w:val="FFFFFF" w:themeColor="background1"/>
              </w:rPr>
            </w:pPr>
          </w:p>
        </w:tc>
        <w:tc>
          <w:tcPr>
            <w:tcW w:w="708" w:type="dxa"/>
            <w:shd w:val="clear" w:color="auto" w:fill="002060"/>
          </w:tcPr>
          <w:p w:rsidR="00F0104C" w:rsidRPr="00F607B2" w:rsidRDefault="00F0104C" w:rsidP="004907A3">
            <w:pPr>
              <w:jc w:val="both"/>
              <w:rPr>
                <w:rFonts w:ascii="Arial" w:hAnsi="Arial" w:cs="Arial"/>
                <w:b/>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Radiation (&gt;6mSv)</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Noise (over 80dBA)</w:t>
            </w:r>
          </w:p>
        </w:tc>
        <w:tc>
          <w:tcPr>
            <w:tcW w:w="709" w:type="dxa"/>
          </w:tcPr>
          <w:p w:rsidR="00F0104C" w:rsidRPr="00F607B2" w:rsidRDefault="00F0104C" w:rsidP="004907A3">
            <w:pPr>
              <w:jc w:val="both"/>
              <w:rPr>
                <w:rFonts w:ascii="Arial" w:hAnsi="Arial" w:cs="Arial"/>
              </w:rPr>
            </w:pPr>
            <w:r w:rsidRPr="00F607B2">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4907A3">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4907A3">
            <w:pPr>
              <w:jc w:val="both"/>
              <w:rPr>
                <w:rFonts w:ascii="Arial" w:hAnsi="Arial" w:cs="Arial"/>
              </w:rPr>
            </w:pPr>
          </w:p>
        </w:tc>
        <w:tc>
          <w:tcPr>
            <w:tcW w:w="789" w:type="dxa"/>
            <w:tcBorders>
              <w:bottom w:val="single" w:sz="4" w:space="0" w:color="auto"/>
            </w:tcBorders>
          </w:tcPr>
          <w:p w:rsidR="00F0104C" w:rsidRPr="00F607B2" w:rsidRDefault="00F0104C" w:rsidP="004907A3">
            <w:pPr>
              <w:jc w:val="both"/>
              <w:rPr>
                <w:rFonts w:ascii="Arial" w:hAnsi="Arial" w:cs="Arial"/>
              </w:rPr>
            </w:pPr>
          </w:p>
        </w:tc>
        <w:tc>
          <w:tcPr>
            <w:tcW w:w="709" w:type="dxa"/>
            <w:tcBorders>
              <w:bottom w:val="single" w:sz="4" w:space="0" w:color="auto"/>
            </w:tcBorders>
          </w:tcPr>
          <w:p w:rsidR="00F0104C" w:rsidRPr="00F607B2" w:rsidRDefault="00F0104C" w:rsidP="004907A3">
            <w:pPr>
              <w:jc w:val="both"/>
              <w:rPr>
                <w:rFonts w:ascii="Arial" w:hAnsi="Arial" w:cs="Arial"/>
              </w:rPr>
            </w:pPr>
          </w:p>
        </w:tc>
        <w:tc>
          <w:tcPr>
            <w:tcW w:w="708" w:type="dxa"/>
            <w:tcBorders>
              <w:bottom w:val="single" w:sz="4" w:space="0" w:color="auto"/>
            </w:tcBorders>
          </w:tcPr>
          <w:p w:rsidR="00F0104C" w:rsidRPr="00F607B2" w:rsidRDefault="00F0104C" w:rsidP="004907A3">
            <w:pPr>
              <w:jc w:val="both"/>
              <w:rPr>
                <w:rFonts w:ascii="Arial" w:hAnsi="Arial" w:cs="Arial"/>
              </w:rPr>
            </w:pPr>
          </w:p>
        </w:tc>
      </w:tr>
      <w:tr w:rsidR="00F0104C" w:rsidRPr="00F607B2" w:rsidTr="004907A3">
        <w:tc>
          <w:tcPr>
            <w:tcW w:w="10314" w:type="dxa"/>
            <w:gridSpan w:val="6"/>
            <w:shd w:val="clear" w:color="auto" w:fill="auto"/>
          </w:tcPr>
          <w:p w:rsidR="00F0104C" w:rsidRPr="00F607B2" w:rsidRDefault="00F0104C" w:rsidP="004907A3">
            <w:pPr>
              <w:jc w:val="both"/>
              <w:rPr>
                <w:rFonts w:ascii="Arial" w:hAnsi="Arial" w:cs="Arial"/>
                <w:b/>
                <w:color w:val="FFFFFF" w:themeColor="background1"/>
              </w:rPr>
            </w:pPr>
          </w:p>
        </w:tc>
      </w:tr>
      <w:tr w:rsidR="00F0104C" w:rsidRPr="00F607B2" w:rsidTr="004907A3">
        <w:tc>
          <w:tcPr>
            <w:tcW w:w="7338" w:type="dxa"/>
            <w:gridSpan w:val="2"/>
            <w:shd w:val="clear" w:color="auto" w:fill="002060"/>
          </w:tcPr>
          <w:p w:rsidR="00F0104C" w:rsidRPr="00F607B2" w:rsidRDefault="00F0104C" w:rsidP="004907A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4907A3">
            <w:pPr>
              <w:jc w:val="both"/>
              <w:rPr>
                <w:rFonts w:ascii="Arial" w:hAnsi="Arial" w:cs="Arial"/>
                <w:b/>
                <w:color w:val="FFFFFF" w:themeColor="background1"/>
              </w:rPr>
            </w:pPr>
          </w:p>
        </w:tc>
        <w:tc>
          <w:tcPr>
            <w:tcW w:w="789" w:type="dxa"/>
            <w:shd w:val="clear" w:color="auto" w:fill="002060"/>
          </w:tcPr>
          <w:p w:rsidR="00F0104C" w:rsidRPr="00F607B2" w:rsidRDefault="00F0104C" w:rsidP="004907A3">
            <w:pPr>
              <w:jc w:val="both"/>
              <w:rPr>
                <w:rFonts w:ascii="Arial" w:hAnsi="Arial" w:cs="Arial"/>
                <w:b/>
                <w:color w:val="FFFFFF" w:themeColor="background1"/>
              </w:rPr>
            </w:pPr>
          </w:p>
        </w:tc>
        <w:tc>
          <w:tcPr>
            <w:tcW w:w="709" w:type="dxa"/>
            <w:shd w:val="clear" w:color="auto" w:fill="002060"/>
          </w:tcPr>
          <w:p w:rsidR="00F0104C" w:rsidRPr="00F607B2" w:rsidRDefault="00F0104C" w:rsidP="004907A3">
            <w:pPr>
              <w:jc w:val="both"/>
              <w:rPr>
                <w:rFonts w:ascii="Arial" w:hAnsi="Arial" w:cs="Arial"/>
                <w:b/>
                <w:color w:val="FFFFFF" w:themeColor="background1"/>
              </w:rPr>
            </w:pPr>
          </w:p>
        </w:tc>
        <w:tc>
          <w:tcPr>
            <w:tcW w:w="708" w:type="dxa"/>
            <w:shd w:val="clear" w:color="auto" w:fill="002060"/>
          </w:tcPr>
          <w:p w:rsidR="00F0104C" w:rsidRPr="00F607B2" w:rsidRDefault="00F0104C" w:rsidP="004907A3">
            <w:pPr>
              <w:jc w:val="both"/>
              <w:rPr>
                <w:rFonts w:ascii="Arial" w:hAnsi="Arial" w:cs="Arial"/>
                <w:b/>
                <w:color w:val="FFFFFF" w:themeColor="background1"/>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4907A3">
            <w:pPr>
              <w:jc w:val="both"/>
              <w:rPr>
                <w:rFonts w:ascii="Arial" w:hAnsi="Arial" w:cs="Arial"/>
              </w:rPr>
            </w:pPr>
            <w:r w:rsidRPr="00F607B2">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2307FB" w:rsidP="004907A3">
            <w:pPr>
              <w:jc w:val="both"/>
              <w:rPr>
                <w:rFonts w:ascii="Arial" w:hAnsi="Arial" w:cs="Arial"/>
              </w:rPr>
            </w:pPr>
            <w:r>
              <w:rPr>
                <w:rFonts w:ascii="Arial" w:hAnsi="Arial" w:cs="Arial"/>
              </w:rPr>
              <w:t>X</w:t>
            </w: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4907A3">
            <w:pPr>
              <w:jc w:val="both"/>
              <w:rPr>
                <w:rFonts w:ascii="Arial" w:hAnsi="Arial" w:cs="Arial"/>
              </w:rPr>
            </w:pPr>
            <w:r>
              <w:rPr>
                <w:rFonts w:ascii="Arial" w:hAnsi="Arial" w:cs="Arial"/>
              </w:rPr>
              <w:t>Y</w:t>
            </w:r>
          </w:p>
        </w:tc>
        <w:tc>
          <w:tcPr>
            <w:tcW w:w="770" w:type="dxa"/>
          </w:tcPr>
          <w:p w:rsidR="00F0104C" w:rsidRPr="00F607B2" w:rsidRDefault="002307FB" w:rsidP="004907A3">
            <w:pPr>
              <w:jc w:val="both"/>
              <w:rPr>
                <w:rFonts w:ascii="Arial" w:hAnsi="Arial" w:cs="Arial"/>
              </w:rPr>
            </w:pPr>
            <w:r>
              <w:rPr>
                <w:rFonts w:ascii="Arial" w:hAnsi="Arial" w:cs="Arial"/>
              </w:rPr>
              <w:t>X</w:t>
            </w: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vAlign w:val="bottom"/>
          </w:tcPr>
          <w:p w:rsidR="00F0104C" w:rsidRPr="00F607B2" w:rsidRDefault="00F0104C" w:rsidP="004907A3">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Pr>
                <w:rFonts w:ascii="Arial" w:hAnsi="Arial" w:cs="Arial"/>
              </w:rPr>
              <w:t xml:space="preserve">Physical Effort </w:t>
            </w:r>
          </w:p>
        </w:tc>
        <w:tc>
          <w:tcPr>
            <w:tcW w:w="709" w:type="dxa"/>
          </w:tcPr>
          <w:p w:rsidR="00F0104C" w:rsidRDefault="00F0104C" w:rsidP="004907A3">
            <w:r w:rsidRPr="00A52C35">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Pr>
                <w:rFonts w:ascii="Arial" w:hAnsi="Arial" w:cs="Arial"/>
              </w:rPr>
              <w:t xml:space="preserve">Mental Effort </w:t>
            </w:r>
          </w:p>
        </w:tc>
        <w:tc>
          <w:tcPr>
            <w:tcW w:w="709" w:type="dxa"/>
          </w:tcPr>
          <w:p w:rsidR="00F0104C" w:rsidRDefault="00F0104C" w:rsidP="004907A3">
            <w:r>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2307FB" w:rsidP="004907A3">
            <w:pPr>
              <w:jc w:val="both"/>
              <w:rPr>
                <w:rFonts w:ascii="Arial" w:hAnsi="Arial" w:cs="Arial"/>
              </w:rPr>
            </w:pPr>
            <w:r>
              <w:rPr>
                <w:rFonts w:ascii="Arial" w:hAnsi="Arial" w:cs="Arial"/>
              </w:rPr>
              <w:t>X</w:t>
            </w: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Pr>
                <w:rFonts w:ascii="Arial" w:hAnsi="Arial" w:cs="Arial"/>
              </w:rPr>
              <w:t xml:space="preserve">Emotional Effort </w:t>
            </w:r>
          </w:p>
        </w:tc>
        <w:tc>
          <w:tcPr>
            <w:tcW w:w="709" w:type="dxa"/>
          </w:tcPr>
          <w:p w:rsidR="00F0104C" w:rsidRDefault="00F0104C" w:rsidP="004907A3">
            <w:r>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2307FB" w:rsidP="004907A3">
            <w:pPr>
              <w:jc w:val="both"/>
              <w:rPr>
                <w:rFonts w:ascii="Arial" w:hAnsi="Arial" w:cs="Arial"/>
              </w:rPr>
            </w:pPr>
            <w:r>
              <w:rPr>
                <w:rFonts w:ascii="Arial" w:hAnsi="Arial" w:cs="Arial"/>
              </w:rPr>
              <w:t>X</w:t>
            </w: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4907A3">
            <w:pPr>
              <w:jc w:val="both"/>
              <w:rPr>
                <w:rFonts w:ascii="Arial" w:hAnsi="Arial" w:cs="Arial"/>
              </w:rPr>
            </w:pPr>
            <w:r w:rsidRPr="00F607B2">
              <w:rPr>
                <w:rFonts w:ascii="Arial" w:hAnsi="Arial" w:cs="Arial"/>
              </w:rPr>
              <w:t>N</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F0104C" w:rsidP="004907A3">
            <w:pPr>
              <w:jc w:val="both"/>
              <w:rPr>
                <w:rFonts w:ascii="Arial" w:hAnsi="Arial" w:cs="Arial"/>
              </w:rPr>
            </w:pP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r w:rsidR="00F0104C" w:rsidRPr="00F607B2" w:rsidTr="004907A3">
        <w:tc>
          <w:tcPr>
            <w:tcW w:w="6629" w:type="dxa"/>
          </w:tcPr>
          <w:p w:rsidR="00F0104C" w:rsidRPr="00F607B2" w:rsidRDefault="00F0104C" w:rsidP="004907A3">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4907A3">
            <w:pPr>
              <w:jc w:val="both"/>
              <w:rPr>
                <w:rFonts w:ascii="Arial" w:hAnsi="Arial" w:cs="Arial"/>
              </w:rPr>
            </w:pPr>
            <w:r>
              <w:rPr>
                <w:rFonts w:ascii="Arial" w:hAnsi="Arial" w:cs="Arial"/>
              </w:rPr>
              <w:t>Y</w:t>
            </w:r>
          </w:p>
        </w:tc>
        <w:tc>
          <w:tcPr>
            <w:tcW w:w="770" w:type="dxa"/>
          </w:tcPr>
          <w:p w:rsidR="00F0104C" w:rsidRPr="00F607B2" w:rsidRDefault="00F0104C" w:rsidP="004907A3">
            <w:pPr>
              <w:jc w:val="both"/>
              <w:rPr>
                <w:rFonts w:ascii="Arial" w:hAnsi="Arial" w:cs="Arial"/>
              </w:rPr>
            </w:pPr>
          </w:p>
        </w:tc>
        <w:tc>
          <w:tcPr>
            <w:tcW w:w="789" w:type="dxa"/>
          </w:tcPr>
          <w:p w:rsidR="00F0104C" w:rsidRPr="00F607B2" w:rsidRDefault="002307FB" w:rsidP="004907A3">
            <w:pPr>
              <w:jc w:val="both"/>
              <w:rPr>
                <w:rFonts w:ascii="Arial" w:hAnsi="Arial" w:cs="Arial"/>
              </w:rPr>
            </w:pPr>
            <w:r>
              <w:rPr>
                <w:rFonts w:ascii="Arial" w:hAnsi="Arial" w:cs="Arial"/>
              </w:rPr>
              <w:t>X</w:t>
            </w:r>
          </w:p>
        </w:tc>
        <w:tc>
          <w:tcPr>
            <w:tcW w:w="709" w:type="dxa"/>
          </w:tcPr>
          <w:p w:rsidR="00F0104C" w:rsidRPr="00F607B2" w:rsidRDefault="00F0104C" w:rsidP="004907A3">
            <w:pPr>
              <w:jc w:val="both"/>
              <w:rPr>
                <w:rFonts w:ascii="Arial" w:hAnsi="Arial" w:cs="Arial"/>
              </w:rPr>
            </w:pPr>
          </w:p>
        </w:tc>
        <w:tc>
          <w:tcPr>
            <w:tcW w:w="708" w:type="dxa"/>
          </w:tcPr>
          <w:p w:rsidR="00F0104C" w:rsidRPr="00F607B2" w:rsidRDefault="00F0104C" w:rsidP="004907A3">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5F8" w:rsidRDefault="00A715F8" w:rsidP="008D6EE5">
      <w:pPr>
        <w:spacing w:after="0" w:line="240" w:lineRule="auto"/>
      </w:pPr>
      <w:r>
        <w:separator/>
      </w:r>
    </w:p>
  </w:endnote>
  <w:endnote w:type="continuationSeparator" w:id="0">
    <w:p w:rsidR="00A715F8" w:rsidRDefault="00A715F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5F8" w:rsidRDefault="00A715F8" w:rsidP="008D6EE5">
      <w:pPr>
        <w:spacing w:after="0" w:line="240" w:lineRule="auto"/>
      </w:pPr>
      <w:r>
        <w:separator/>
      </w:r>
    </w:p>
  </w:footnote>
  <w:footnote w:type="continuationSeparator" w:id="0">
    <w:p w:rsidR="00A715F8" w:rsidRDefault="00A715F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51687"/>
    <w:rsid w:val="002661AE"/>
    <w:rsid w:val="002C2146"/>
    <w:rsid w:val="003A5BF3"/>
    <w:rsid w:val="003B04AD"/>
    <w:rsid w:val="003B43F4"/>
    <w:rsid w:val="003B4C1F"/>
    <w:rsid w:val="003C5A3F"/>
    <w:rsid w:val="003F4D99"/>
    <w:rsid w:val="00431F44"/>
    <w:rsid w:val="004402C1"/>
    <w:rsid w:val="004733A7"/>
    <w:rsid w:val="004907A3"/>
    <w:rsid w:val="00495863"/>
    <w:rsid w:val="004A2793"/>
    <w:rsid w:val="004F243E"/>
    <w:rsid w:val="004F7CE0"/>
    <w:rsid w:val="005033D7"/>
    <w:rsid w:val="00523F4C"/>
    <w:rsid w:val="00531696"/>
    <w:rsid w:val="005776BB"/>
    <w:rsid w:val="005C6CBC"/>
    <w:rsid w:val="005F5196"/>
    <w:rsid w:val="00615705"/>
    <w:rsid w:val="006A1051"/>
    <w:rsid w:val="006C38CB"/>
    <w:rsid w:val="006E15A9"/>
    <w:rsid w:val="006F4F61"/>
    <w:rsid w:val="006F5D1E"/>
    <w:rsid w:val="00701BDE"/>
    <w:rsid w:val="00722BF9"/>
    <w:rsid w:val="007767DD"/>
    <w:rsid w:val="0079132F"/>
    <w:rsid w:val="007B321A"/>
    <w:rsid w:val="007F2672"/>
    <w:rsid w:val="00832933"/>
    <w:rsid w:val="00863ED6"/>
    <w:rsid w:val="0087013E"/>
    <w:rsid w:val="008915B6"/>
    <w:rsid w:val="008A0855"/>
    <w:rsid w:val="008D6EE5"/>
    <w:rsid w:val="009A2853"/>
    <w:rsid w:val="009C3599"/>
    <w:rsid w:val="009D0DEA"/>
    <w:rsid w:val="009E2258"/>
    <w:rsid w:val="00A04624"/>
    <w:rsid w:val="00A1395C"/>
    <w:rsid w:val="00A400B0"/>
    <w:rsid w:val="00A715F8"/>
    <w:rsid w:val="00A852BF"/>
    <w:rsid w:val="00A95BA6"/>
    <w:rsid w:val="00AA386D"/>
    <w:rsid w:val="00AC177C"/>
    <w:rsid w:val="00AE43BA"/>
    <w:rsid w:val="00B01003"/>
    <w:rsid w:val="00BF126B"/>
    <w:rsid w:val="00C9206A"/>
    <w:rsid w:val="00CA2BBD"/>
    <w:rsid w:val="00CC2F4E"/>
    <w:rsid w:val="00D15B51"/>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82416"/>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3AAC4"/>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90539-B8A2-49DA-8564-156D5CA4C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Charlotte Hornby</cp:lastModifiedBy>
  <cp:revision>3</cp:revision>
  <cp:lastPrinted>2019-07-04T08:11:00Z</cp:lastPrinted>
  <dcterms:created xsi:type="dcterms:W3CDTF">2026-03-09T15:19:00Z</dcterms:created>
  <dcterms:modified xsi:type="dcterms:W3CDTF">2026-03-09T16:20:00Z</dcterms:modified>
</cp:coreProperties>
</file>