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F78" w:rsidRPr="007D688A" w:rsidRDefault="000268F9">
      <w:pPr>
        <w:rPr>
          <w:rFonts w:cstheme="minorHAnsi"/>
          <w:b/>
        </w:rPr>
      </w:pPr>
      <w:r w:rsidRPr="007D688A">
        <w:rPr>
          <w:rFonts w:cstheme="minorHAnsi"/>
          <w:b/>
        </w:rPr>
        <w:t>Job Title</w:t>
      </w:r>
    </w:p>
    <w:p w:rsidR="000268F9" w:rsidRPr="007D688A" w:rsidRDefault="00423A25">
      <w:pPr>
        <w:rPr>
          <w:rFonts w:cstheme="minorHAnsi"/>
        </w:rPr>
      </w:pPr>
      <w:r w:rsidRPr="007D688A">
        <w:rPr>
          <w:rFonts w:cstheme="minorHAnsi"/>
        </w:rPr>
        <w:t>Consultant Interventional Radiologist</w:t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</w:p>
    <w:p w:rsidR="00876749" w:rsidRPr="007D688A" w:rsidRDefault="00876749">
      <w:pPr>
        <w:rPr>
          <w:rFonts w:cstheme="minorHAnsi"/>
        </w:rPr>
      </w:pPr>
    </w:p>
    <w:p w:rsidR="000268F9" w:rsidRPr="007D688A" w:rsidRDefault="000268F9">
      <w:pPr>
        <w:rPr>
          <w:rFonts w:cstheme="minorHAnsi"/>
          <w:b/>
        </w:rPr>
      </w:pPr>
      <w:r w:rsidRPr="007D688A">
        <w:rPr>
          <w:rFonts w:cstheme="minorHAnsi"/>
          <w:b/>
        </w:rPr>
        <w:t>Speciality</w:t>
      </w:r>
    </w:p>
    <w:p w:rsidR="000268F9" w:rsidRDefault="000268F9">
      <w:pPr>
        <w:rPr>
          <w:rFonts w:cstheme="minorHAnsi"/>
        </w:rPr>
      </w:pPr>
      <w:r w:rsidRPr="007D688A">
        <w:rPr>
          <w:rFonts w:cstheme="minorHAnsi"/>
        </w:rPr>
        <w:t>Department</w:t>
      </w:r>
      <w:r w:rsidR="00900E7D">
        <w:rPr>
          <w:rFonts w:cstheme="minorHAnsi"/>
        </w:rPr>
        <w:t>s</w:t>
      </w:r>
      <w:r w:rsidRPr="007D688A">
        <w:rPr>
          <w:rFonts w:cstheme="minorHAnsi"/>
        </w:rPr>
        <w:t xml:space="preserve"> of Clinical Imaging</w:t>
      </w:r>
      <w:r w:rsidR="00900E7D">
        <w:rPr>
          <w:rFonts w:cstheme="minorHAnsi"/>
        </w:rPr>
        <w:t xml:space="preserve">, </w:t>
      </w:r>
      <w:r w:rsidR="00900E7D" w:rsidRPr="007D688A">
        <w:rPr>
          <w:rFonts w:cstheme="minorHAnsi"/>
        </w:rPr>
        <w:t xml:space="preserve">Royal Devon </w:t>
      </w:r>
      <w:r w:rsidR="004B36B7">
        <w:rPr>
          <w:rFonts w:cstheme="minorHAnsi"/>
        </w:rPr>
        <w:t>University Healthcare</w:t>
      </w:r>
      <w:r w:rsidR="00900E7D" w:rsidRPr="007D688A">
        <w:rPr>
          <w:rFonts w:cstheme="minorHAnsi"/>
        </w:rPr>
        <w:t xml:space="preserve"> NHS Foundation Trust (RD</w:t>
      </w:r>
      <w:r w:rsidR="004B36B7">
        <w:rPr>
          <w:rFonts w:cstheme="minorHAnsi"/>
        </w:rPr>
        <w:t>UH</w:t>
      </w:r>
      <w:r w:rsidR="00900E7D" w:rsidRPr="007D688A">
        <w:rPr>
          <w:rFonts w:cstheme="minorHAnsi"/>
        </w:rPr>
        <w:t xml:space="preserve">) </w:t>
      </w:r>
    </w:p>
    <w:p w:rsidR="00B37225" w:rsidRPr="007D688A" w:rsidRDefault="00B37225">
      <w:pPr>
        <w:rPr>
          <w:rFonts w:cstheme="minorHAnsi"/>
        </w:rPr>
      </w:pPr>
    </w:p>
    <w:p w:rsidR="000268F9" w:rsidRPr="007D688A" w:rsidRDefault="000268F9">
      <w:pPr>
        <w:rPr>
          <w:rFonts w:cstheme="minorHAnsi"/>
          <w:b/>
        </w:rPr>
      </w:pPr>
      <w:r w:rsidRPr="007D688A">
        <w:rPr>
          <w:rFonts w:cstheme="minorHAnsi"/>
          <w:b/>
        </w:rPr>
        <w:t>Accountable to</w:t>
      </w:r>
    </w:p>
    <w:p w:rsidR="000268F9" w:rsidRPr="007D688A" w:rsidRDefault="00D81CF7">
      <w:pPr>
        <w:rPr>
          <w:rFonts w:cstheme="minorHAnsi"/>
        </w:rPr>
      </w:pPr>
      <w:r>
        <w:rPr>
          <w:rFonts w:cstheme="minorHAnsi"/>
        </w:rPr>
        <w:t>Radiology Clinical Lead, Associate Medical Director and Medical Director</w:t>
      </w:r>
    </w:p>
    <w:p w:rsidR="000268F9" w:rsidRPr="007D688A" w:rsidRDefault="000268F9">
      <w:pPr>
        <w:rPr>
          <w:rFonts w:cstheme="minorHAnsi"/>
        </w:rPr>
      </w:pPr>
    </w:p>
    <w:p w:rsidR="000268F9" w:rsidRPr="007D688A" w:rsidRDefault="000268F9">
      <w:pPr>
        <w:rPr>
          <w:rFonts w:cstheme="minorHAnsi"/>
          <w:b/>
        </w:rPr>
      </w:pPr>
      <w:r w:rsidRPr="007D688A">
        <w:rPr>
          <w:rFonts w:cstheme="minorHAnsi"/>
          <w:b/>
        </w:rPr>
        <w:t>Date of Vacancy</w:t>
      </w:r>
    </w:p>
    <w:p w:rsidR="000268F9" w:rsidRPr="007D688A" w:rsidRDefault="004B36B7">
      <w:pPr>
        <w:rPr>
          <w:rFonts w:cstheme="minorHAnsi"/>
        </w:rPr>
      </w:pPr>
      <w:r w:rsidRPr="004B36B7">
        <w:rPr>
          <w:rFonts w:cstheme="minorHAnsi"/>
        </w:rPr>
        <w:t>Post</w:t>
      </w:r>
      <w:r w:rsidR="00D24315">
        <w:rPr>
          <w:rFonts w:cstheme="minorHAnsi"/>
        </w:rPr>
        <w:t>s</w:t>
      </w:r>
      <w:r w:rsidRPr="004B36B7">
        <w:rPr>
          <w:rFonts w:cstheme="minorHAnsi"/>
        </w:rPr>
        <w:t xml:space="preserve"> to commence in the new year</w:t>
      </w:r>
      <w:r w:rsidR="00666616">
        <w:rPr>
          <w:rFonts w:cstheme="minorHAnsi"/>
        </w:rPr>
        <w:t xml:space="preserve"> 2023</w:t>
      </w:r>
    </w:p>
    <w:p w:rsidR="000268F9" w:rsidRPr="007D688A" w:rsidRDefault="000268F9">
      <w:pPr>
        <w:rPr>
          <w:rFonts w:cstheme="minorHAnsi"/>
        </w:rPr>
      </w:pPr>
      <w:r w:rsidRPr="007D688A">
        <w:rPr>
          <w:rFonts w:cstheme="minorHAnsi"/>
        </w:rPr>
        <w:t xml:space="preserve">Applicants must have completed specialist training in </w:t>
      </w:r>
      <w:r w:rsidR="001F75E9" w:rsidRPr="007D688A">
        <w:rPr>
          <w:rFonts w:cstheme="minorHAnsi"/>
        </w:rPr>
        <w:t>Clinical Radiology</w:t>
      </w:r>
      <w:r w:rsidR="00144C05">
        <w:rPr>
          <w:rFonts w:cstheme="minorHAnsi"/>
        </w:rPr>
        <w:t xml:space="preserve"> </w:t>
      </w:r>
      <w:r w:rsidR="00144C05" w:rsidRPr="00D81CF7">
        <w:rPr>
          <w:rFonts w:cstheme="minorHAnsi"/>
          <w:color w:val="000000" w:themeColor="text1"/>
        </w:rPr>
        <w:t xml:space="preserve">and </w:t>
      </w:r>
      <w:r w:rsidR="00144C05" w:rsidRPr="00D81CF7">
        <w:rPr>
          <w:color w:val="000000" w:themeColor="text1"/>
          <w:sz w:val="24"/>
          <w:szCs w:val="24"/>
        </w:rPr>
        <w:t>subspecialist training in IR or significant ongoing IR experience in a consultant post or equivalent.</w:t>
      </w:r>
    </w:p>
    <w:p w:rsidR="00801B51" w:rsidRDefault="00801B51">
      <w:pPr>
        <w:rPr>
          <w:rFonts w:cstheme="minorHAnsi"/>
          <w:b/>
        </w:rPr>
      </w:pP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Job Description</w:t>
      </w:r>
    </w:p>
    <w:p w:rsidR="00497A46" w:rsidRDefault="00D24315">
      <w:pPr>
        <w:rPr>
          <w:rFonts w:cstheme="minorHAnsi"/>
        </w:rPr>
      </w:pPr>
      <w:r>
        <w:rPr>
          <w:rFonts w:cstheme="minorHAnsi"/>
        </w:rPr>
        <w:t>These</w:t>
      </w:r>
      <w:r w:rsidR="00EA7868">
        <w:rPr>
          <w:rFonts w:cstheme="minorHAnsi"/>
        </w:rPr>
        <w:t xml:space="preserve"> replacement</w:t>
      </w:r>
      <w:r w:rsidR="001C3EE0" w:rsidRPr="007D688A">
        <w:rPr>
          <w:rFonts w:cstheme="minorHAnsi"/>
        </w:rPr>
        <w:t xml:space="preserve"> </w:t>
      </w:r>
      <w:r w:rsidR="007321A9">
        <w:rPr>
          <w:rFonts w:cstheme="minorHAnsi"/>
        </w:rPr>
        <w:t>post</w:t>
      </w:r>
      <w:r>
        <w:rPr>
          <w:rFonts w:cstheme="minorHAnsi"/>
        </w:rPr>
        <w:t xml:space="preserve">s are </w:t>
      </w:r>
      <w:r w:rsidR="00900E7D">
        <w:rPr>
          <w:rFonts w:cstheme="minorHAnsi"/>
        </w:rPr>
        <w:t>an exciting opportunity</w:t>
      </w:r>
      <w:r w:rsidR="00B21081">
        <w:rPr>
          <w:rFonts w:cstheme="minorHAnsi"/>
        </w:rPr>
        <w:t xml:space="preserve"> for the </w:t>
      </w:r>
      <w:r w:rsidR="001C3EE0" w:rsidRPr="007D688A">
        <w:rPr>
          <w:rFonts w:cstheme="minorHAnsi"/>
        </w:rPr>
        <w:t xml:space="preserve">successful candidate </w:t>
      </w:r>
      <w:r w:rsidR="00B21081">
        <w:rPr>
          <w:rFonts w:cstheme="minorHAnsi"/>
        </w:rPr>
        <w:t>to</w:t>
      </w:r>
      <w:r w:rsidR="001C3EE0" w:rsidRPr="007D688A">
        <w:rPr>
          <w:rFonts w:cstheme="minorHAnsi"/>
        </w:rPr>
        <w:t xml:space="preserve"> join </w:t>
      </w:r>
      <w:r w:rsidR="007321A9">
        <w:rPr>
          <w:rFonts w:cstheme="minorHAnsi"/>
        </w:rPr>
        <w:t>the IR team in Exeter.</w:t>
      </w:r>
      <w:r w:rsidR="00B21081">
        <w:rPr>
          <w:rFonts w:cstheme="minorHAnsi"/>
        </w:rPr>
        <w:t xml:space="preserve"> </w:t>
      </w:r>
      <w:r w:rsidR="007321A9">
        <w:rPr>
          <w:rFonts w:cstheme="minorHAnsi"/>
        </w:rPr>
        <w:t xml:space="preserve"> </w:t>
      </w:r>
      <w:r w:rsidR="008E5716">
        <w:rPr>
          <w:rFonts w:cstheme="minorHAnsi"/>
        </w:rPr>
        <w:t xml:space="preserve">This is a </w:t>
      </w:r>
      <w:r w:rsidR="00497A46">
        <w:rPr>
          <w:rFonts w:cstheme="minorHAnsi"/>
        </w:rPr>
        <w:t>well-established</w:t>
      </w:r>
      <w:r w:rsidR="00B21081">
        <w:rPr>
          <w:rFonts w:cstheme="minorHAnsi"/>
        </w:rPr>
        <w:t xml:space="preserve"> service</w:t>
      </w:r>
      <w:r w:rsidR="008E5716">
        <w:rPr>
          <w:rFonts w:cstheme="minorHAnsi"/>
        </w:rPr>
        <w:t xml:space="preserve">, with </w:t>
      </w:r>
      <w:r w:rsidR="004B36B7">
        <w:rPr>
          <w:rFonts w:cstheme="minorHAnsi"/>
        </w:rPr>
        <w:t>4</w:t>
      </w:r>
      <w:r w:rsidR="001B2F9A">
        <w:rPr>
          <w:rFonts w:cstheme="minorHAnsi"/>
        </w:rPr>
        <w:t xml:space="preserve"> other IR consultants</w:t>
      </w:r>
      <w:r w:rsidR="008E5716">
        <w:rPr>
          <w:rFonts w:cstheme="minorHAnsi"/>
        </w:rPr>
        <w:t xml:space="preserve"> (</w:t>
      </w:r>
      <w:r w:rsidR="007A7667">
        <w:rPr>
          <w:rFonts w:cstheme="minorHAnsi"/>
        </w:rPr>
        <w:t>2</w:t>
      </w:r>
      <w:r w:rsidR="008E5716">
        <w:rPr>
          <w:rFonts w:cstheme="minorHAnsi"/>
        </w:rPr>
        <w:t xml:space="preserve"> WTE</w:t>
      </w:r>
      <w:r w:rsidR="004B36B7">
        <w:rPr>
          <w:rFonts w:cstheme="minorHAnsi"/>
        </w:rPr>
        <w:t xml:space="preserve"> at Exeter</w:t>
      </w:r>
      <w:r w:rsidR="008E5716">
        <w:rPr>
          <w:rFonts w:cstheme="minorHAnsi"/>
        </w:rPr>
        <w:t>)</w:t>
      </w:r>
      <w:r w:rsidR="001B2F9A">
        <w:rPr>
          <w:rFonts w:cstheme="minorHAnsi"/>
        </w:rPr>
        <w:t>,</w:t>
      </w:r>
      <w:r w:rsidR="00B21081">
        <w:rPr>
          <w:rFonts w:cstheme="minorHAnsi"/>
        </w:rPr>
        <w:t xml:space="preserve"> </w:t>
      </w:r>
      <w:r w:rsidR="008E5716">
        <w:rPr>
          <w:rFonts w:cstheme="minorHAnsi"/>
        </w:rPr>
        <w:t>providing</w:t>
      </w:r>
      <w:r w:rsidR="00B21081">
        <w:rPr>
          <w:rFonts w:cstheme="minorHAnsi"/>
        </w:rPr>
        <w:t xml:space="preserve"> </w:t>
      </w:r>
      <w:r w:rsidR="008E5716">
        <w:rPr>
          <w:rFonts w:cstheme="minorHAnsi"/>
        </w:rPr>
        <w:t xml:space="preserve">interventional </w:t>
      </w:r>
      <w:r w:rsidR="001C3EE0" w:rsidRPr="007D688A">
        <w:rPr>
          <w:rFonts w:cstheme="minorHAnsi"/>
        </w:rPr>
        <w:t xml:space="preserve">radiology to the Royal Devon </w:t>
      </w:r>
      <w:r w:rsidR="004B36B7">
        <w:rPr>
          <w:rFonts w:cstheme="minorHAnsi"/>
        </w:rPr>
        <w:t>University Healthcare</w:t>
      </w:r>
      <w:r w:rsidR="008E5716">
        <w:rPr>
          <w:rFonts w:cstheme="minorHAnsi"/>
        </w:rPr>
        <w:t xml:space="preserve"> NHS Foundation Trust (RD</w:t>
      </w:r>
      <w:r w:rsidR="004B36B7">
        <w:rPr>
          <w:rFonts w:cstheme="minorHAnsi"/>
        </w:rPr>
        <w:t>UH</w:t>
      </w:r>
      <w:r w:rsidR="008E5716">
        <w:rPr>
          <w:rFonts w:cstheme="minorHAnsi"/>
        </w:rPr>
        <w:t xml:space="preserve">). </w:t>
      </w:r>
      <w:r w:rsidR="001C3EE0" w:rsidRPr="007D688A">
        <w:rPr>
          <w:rFonts w:cstheme="minorHAnsi"/>
        </w:rPr>
        <w:t>The RD</w:t>
      </w:r>
      <w:r w:rsidR="004B36B7">
        <w:rPr>
          <w:rFonts w:cstheme="minorHAnsi"/>
        </w:rPr>
        <w:t>UH</w:t>
      </w:r>
      <w:r w:rsidR="001C3EE0" w:rsidRPr="007D688A">
        <w:rPr>
          <w:rFonts w:cstheme="minorHAnsi"/>
        </w:rPr>
        <w:t xml:space="preserve"> is </w:t>
      </w:r>
      <w:r w:rsidR="00144C05">
        <w:rPr>
          <w:rFonts w:cstheme="minorHAnsi"/>
        </w:rPr>
        <w:t>the</w:t>
      </w:r>
      <w:r w:rsidR="001C3EE0" w:rsidRPr="007D688A">
        <w:rPr>
          <w:rFonts w:cstheme="minorHAnsi"/>
        </w:rPr>
        <w:t xml:space="preserve"> Vascular Centre</w:t>
      </w:r>
      <w:r w:rsidR="00144C05">
        <w:rPr>
          <w:rFonts w:cstheme="minorHAnsi"/>
        </w:rPr>
        <w:t xml:space="preserve"> for both </w:t>
      </w:r>
      <w:r w:rsidR="008E5716">
        <w:rPr>
          <w:rFonts w:cstheme="minorHAnsi"/>
        </w:rPr>
        <w:t xml:space="preserve">Exeter and the South Devon (Torbay) </w:t>
      </w:r>
      <w:r w:rsidR="00144C05">
        <w:rPr>
          <w:rFonts w:cstheme="minorHAnsi"/>
        </w:rPr>
        <w:t>Trusts</w:t>
      </w:r>
      <w:r w:rsidR="008E5716">
        <w:rPr>
          <w:rFonts w:cstheme="minorHAnsi"/>
        </w:rPr>
        <w:t>. V</w:t>
      </w:r>
      <w:r w:rsidR="001C3EE0" w:rsidRPr="007D688A">
        <w:rPr>
          <w:rFonts w:cstheme="minorHAnsi"/>
        </w:rPr>
        <w:t>ascular surgery is provided by cross-site vascular surgeons</w:t>
      </w:r>
      <w:r w:rsidR="008E5716">
        <w:rPr>
          <w:rFonts w:cstheme="minorHAnsi"/>
        </w:rPr>
        <w:t xml:space="preserve"> and there is a cross-site (1 in </w:t>
      </w:r>
      <w:r w:rsidR="00212A1B">
        <w:rPr>
          <w:rFonts w:cstheme="minorHAnsi"/>
        </w:rPr>
        <w:t>5</w:t>
      </w:r>
      <w:r w:rsidR="0063504C">
        <w:rPr>
          <w:rFonts w:cstheme="minorHAnsi"/>
        </w:rPr>
        <w:t>/6</w:t>
      </w:r>
      <w:r w:rsidR="008E5716">
        <w:rPr>
          <w:rFonts w:cstheme="minorHAnsi"/>
        </w:rPr>
        <w:t xml:space="preserve">) </w:t>
      </w:r>
      <w:r w:rsidR="00A51537">
        <w:rPr>
          <w:rFonts w:cstheme="minorHAnsi"/>
        </w:rPr>
        <w:t xml:space="preserve">IR on call shared with the IR radiology </w:t>
      </w:r>
      <w:r w:rsidR="00EA7868">
        <w:rPr>
          <w:rFonts w:cstheme="minorHAnsi"/>
        </w:rPr>
        <w:t>team in Torbay</w:t>
      </w:r>
      <w:r w:rsidR="004B36B7">
        <w:rPr>
          <w:rFonts w:cstheme="minorHAnsi"/>
        </w:rPr>
        <w:t xml:space="preserve"> and North Devon</w:t>
      </w:r>
      <w:r w:rsidR="001C3EE0" w:rsidRPr="007D688A">
        <w:rPr>
          <w:rFonts w:cstheme="minorHAnsi"/>
        </w:rPr>
        <w:t xml:space="preserve">. The </w:t>
      </w:r>
      <w:r w:rsidR="00C4461E" w:rsidRPr="007D688A">
        <w:rPr>
          <w:rFonts w:cstheme="minorHAnsi"/>
        </w:rPr>
        <w:t xml:space="preserve">combined </w:t>
      </w:r>
      <w:r w:rsidR="001C3EE0" w:rsidRPr="007D688A">
        <w:rPr>
          <w:rFonts w:cstheme="minorHAnsi"/>
        </w:rPr>
        <w:t>interventional service includes provision of vascular and non-vascular intervention</w:t>
      </w:r>
      <w:r w:rsidR="001C3526" w:rsidRPr="007D688A">
        <w:rPr>
          <w:rFonts w:cstheme="minorHAnsi"/>
        </w:rPr>
        <w:t xml:space="preserve"> including</w:t>
      </w:r>
      <w:r w:rsidR="001C3EE0" w:rsidRPr="007D688A">
        <w:rPr>
          <w:rFonts w:cstheme="minorHAnsi"/>
        </w:rPr>
        <w:t xml:space="preserve"> EVAR, microwave ablation of renal, live</w:t>
      </w:r>
      <w:r w:rsidR="001C3526" w:rsidRPr="007D688A">
        <w:rPr>
          <w:rFonts w:cstheme="minorHAnsi"/>
        </w:rPr>
        <w:t xml:space="preserve">r and lung tumours, TACE, TIPSS, </w:t>
      </w:r>
      <w:r w:rsidR="001C3EE0" w:rsidRPr="007D688A">
        <w:rPr>
          <w:rFonts w:cstheme="minorHAnsi"/>
        </w:rPr>
        <w:t xml:space="preserve">biliary and colonic </w:t>
      </w:r>
      <w:r w:rsidR="001C3EE0" w:rsidRPr="00D81CF7">
        <w:rPr>
          <w:rFonts w:cstheme="minorHAnsi"/>
          <w:color w:val="000000" w:themeColor="text1"/>
        </w:rPr>
        <w:t>stenting</w:t>
      </w:r>
      <w:r w:rsidR="006A768D" w:rsidRPr="00D81CF7">
        <w:rPr>
          <w:rFonts w:cstheme="minorHAnsi"/>
          <w:color w:val="000000" w:themeColor="text1"/>
        </w:rPr>
        <w:t xml:space="preserve">, nephrostomy insertion, biopsy of masses under CT and Ultrasound guidance. </w:t>
      </w:r>
      <w:r w:rsidR="00C4461E" w:rsidRPr="00D81CF7">
        <w:rPr>
          <w:rFonts w:cstheme="minorHAnsi"/>
          <w:color w:val="000000" w:themeColor="text1"/>
        </w:rPr>
        <w:t>There will be g</w:t>
      </w:r>
      <w:r w:rsidR="00C4461E" w:rsidRPr="007D688A">
        <w:rPr>
          <w:rFonts w:cstheme="minorHAnsi"/>
        </w:rPr>
        <w:t xml:space="preserve">eneral radiological duties included in the job plan and additional sub-speciality interests can be </w:t>
      </w:r>
      <w:r w:rsidR="00C4461E" w:rsidRPr="00D81CF7">
        <w:rPr>
          <w:rFonts w:cstheme="minorHAnsi"/>
          <w:color w:val="000000" w:themeColor="text1"/>
        </w:rPr>
        <w:t xml:space="preserve">accommodated. </w:t>
      </w:r>
      <w:r w:rsidR="001B2F9A" w:rsidRPr="00D81CF7">
        <w:rPr>
          <w:rFonts w:cstheme="minorHAnsi"/>
          <w:color w:val="000000" w:themeColor="text1"/>
        </w:rPr>
        <w:t xml:space="preserve">There is a weekly cross site IR MDT. </w:t>
      </w:r>
      <w:r w:rsidR="00C4461E" w:rsidRPr="00D81CF7">
        <w:rPr>
          <w:rFonts w:cstheme="minorHAnsi"/>
          <w:color w:val="000000" w:themeColor="text1"/>
        </w:rPr>
        <w:t>The p</w:t>
      </w:r>
      <w:r w:rsidR="00C4461E" w:rsidRPr="007D688A">
        <w:rPr>
          <w:rFonts w:cstheme="minorHAnsi"/>
        </w:rPr>
        <w:t xml:space="preserve">ostholder will participate in the cross-site interventional on-call rota at a 1 in </w:t>
      </w:r>
      <w:r w:rsidR="00212A1B">
        <w:rPr>
          <w:rFonts w:cstheme="minorHAnsi"/>
        </w:rPr>
        <w:t>5</w:t>
      </w:r>
      <w:r w:rsidR="0063504C">
        <w:rPr>
          <w:rFonts w:cstheme="minorHAnsi"/>
        </w:rPr>
        <w:t>/6</w:t>
      </w:r>
      <w:r w:rsidR="00C4461E" w:rsidRPr="007D688A">
        <w:rPr>
          <w:rFonts w:cstheme="minorHAnsi"/>
        </w:rPr>
        <w:t xml:space="preserve"> frequency. They will not be expected to take part in the general radiology on-call rota.</w:t>
      </w:r>
      <w:r w:rsidR="00144C05">
        <w:rPr>
          <w:rFonts w:cstheme="minorHAnsi"/>
        </w:rPr>
        <w:t xml:space="preserve"> </w:t>
      </w:r>
    </w:p>
    <w:p w:rsidR="00497A46" w:rsidRDefault="00497A46">
      <w:pPr>
        <w:rPr>
          <w:rFonts w:cstheme="minorHAnsi"/>
        </w:rPr>
      </w:pPr>
      <w:r>
        <w:rPr>
          <w:rFonts w:cstheme="minorHAnsi"/>
        </w:rPr>
        <w:br w:type="page"/>
      </w:r>
    </w:p>
    <w:p w:rsidR="009125BC" w:rsidRDefault="009125BC">
      <w:pPr>
        <w:rPr>
          <w:rFonts w:cstheme="minorHAnsi"/>
          <w:b/>
        </w:rPr>
      </w:pPr>
      <w:bookmarkStart w:id="0" w:name="_Hlk116299536"/>
      <w:r>
        <w:rPr>
          <w:rFonts w:cstheme="minorHAnsi"/>
          <w:b/>
        </w:rPr>
        <w:lastRenderedPageBreak/>
        <w:t>Scope of IR work at RD&amp;E</w:t>
      </w:r>
    </w:p>
    <w:p w:rsidR="009125BC" w:rsidRPr="009125BC" w:rsidRDefault="009125BC" w:rsidP="009125BC">
      <w:pPr>
        <w:rPr>
          <w:rFonts w:cstheme="minorHAnsi"/>
        </w:rPr>
      </w:pPr>
      <w:r w:rsidRPr="009125BC">
        <w:rPr>
          <w:rFonts w:cstheme="minorHAnsi"/>
        </w:rPr>
        <w:t xml:space="preserve">The interventional radiology department at the RD&amp;E covers the vast gamut of Interventional Radiology work.  </w:t>
      </w:r>
    </w:p>
    <w:p w:rsidR="009125BC" w:rsidRPr="00BB2DC1" w:rsidRDefault="009125BC" w:rsidP="009125BC">
      <w:pPr>
        <w:rPr>
          <w:rFonts w:cstheme="minorHAnsi"/>
          <w:u w:val="single"/>
        </w:rPr>
      </w:pPr>
      <w:r w:rsidRPr="00BB2DC1">
        <w:rPr>
          <w:rFonts w:cstheme="minorHAnsi"/>
          <w:u w:val="single"/>
        </w:rPr>
        <w:t>Vascular:</w:t>
      </w:r>
    </w:p>
    <w:p w:rsidR="009125BC" w:rsidRPr="009125BC" w:rsidRDefault="009125BC" w:rsidP="009125BC">
      <w:pPr>
        <w:rPr>
          <w:rFonts w:cstheme="minorHAnsi"/>
        </w:rPr>
      </w:pPr>
      <w:r w:rsidRPr="009125BC">
        <w:rPr>
          <w:rFonts w:cstheme="minorHAnsi"/>
        </w:rPr>
        <w:t xml:space="preserve">Non fenestrated EVAR, peripheral vascular work, venous access work supporting a dialysis Service covering a large part of Devon and Somerset, </w:t>
      </w:r>
    </w:p>
    <w:p w:rsidR="009125BC" w:rsidRPr="00BB2DC1" w:rsidRDefault="009125BC" w:rsidP="009125BC">
      <w:pPr>
        <w:rPr>
          <w:rFonts w:cstheme="minorHAnsi"/>
          <w:u w:val="single"/>
        </w:rPr>
      </w:pPr>
      <w:r w:rsidRPr="00BB2DC1">
        <w:rPr>
          <w:rFonts w:cstheme="minorHAnsi"/>
          <w:u w:val="single"/>
        </w:rPr>
        <w:t>Non-vascular:</w:t>
      </w:r>
    </w:p>
    <w:p w:rsidR="009125BC" w:rsidRPr="009125BC" w:rsidRDefault="009125BC" w:rsidP="009125BC">
      <w:pPr>
        <w:rPr>
          <w:rFonts w:cstheme="minorHAnsi"/>
        </w:rPr>
      </w:pPr>
      <w:r w:rsidRPr="009125BC">
        <w:rPr>
          <w:rFonts w:cstheme="minorHAnsi"/>
        </w:rPr>
        <w:t xml:space="preserve">full range of urological intervention and </w:t>
      </w:r>
      <w:proofErr w:type="spellStart"/>
      <w:r w:rsidRPr="009125BC">
        <w:rPr>
          <w:rFonts w:cstheme="minorHAnsi"/>
        </w:rPr>
        <w:t>hepato</w:t>
      </w:r>
      <w:proofErr w:type="spellEnd"/>
      <w:r w:rsidRPr="009125BC">
        <w:rPr>
          <w:rFonts w:cstheme="minorHAnsi"/>
        </w:rPr>
        <w:t xml:space="preserve"> biliary intervention, TIPPS, catheter directed </w:t>
      </w:r>
      <w:proofErr w:type="spellStart"/>
      <w:r w:rsidRPr="009125BC">
        <w:rPr>
          <w:rFonts w:cstheme="minorHAnsi"/>
        </w:rPr>
        <w:t>chemoembolisation</w:t>
      </w:r>
      <w:proofErr w:type="spellEnd"/>
      <w:r w:rsidRPr="009125BC">
        <w:rPr>
          <w:rFonts w:cstheme="minorHAnsi"/>
        </w:rPr>
        <w:t xml:space="preserve">, colorectal and upper GI stent placement, trauma and Emergency haemostatic related intervention, prostate artery </w:t>
      </w:r>
      <w:proofErr w:type="spellStart"/>
      <w:r w:rsidRPr="009125BC">
        <w:rPr>
          <w:rFonts w:cstheme="minorHAnsi"/>
        </w:rPr>
        <w:t>embolisation</w:t>
      </w:r>
      <w:proofErr w:type="spellEnd"/>
      <w:r w:rsidRPr="009125BC">
        <w:rPr>
          <w:rFonts w:cstheme="minorHAnsi"/>
        </w:rPr>
        <w:t xml:space="preserve">, fibroid </w:t>
      </w:r>
      <w:proofErr w:type="spellStart"/>
      <w:r w:rsidRPr="009125BC">
        <w:rPr>
          <w:rFonts w:cstheme="minorHAnsi"/>
        </w:rPr>
        <w:t>embolisation</w:t>
      </w:r>
      <w:proofErr w:type="spellEnd"/>
    </w:p>
    <w:p w:rsidR="00876749" w:rsidRPr="007D688A" w:rsidRDefault="00876749">
      <w:pPr>
        <w:rPr>
          <w:rFonts w:cstheme="minorHAnsi"/>
        </w:rPr>
      </w:pPr>
      <w:r w:rsidRPr="007D688A">
        <w:rPr>
          <w:rFonts w:cstheme="minorHAnsi"/>
          <w:b/>
        </w:rPr>
        <w:t>Clinical Commitments</w:t>
      </w:r>
    </w:p>
    <w:p w:rsidR="00876749" w:rsidRDefault="00C4461E">
      <w:pPr>
        <w:rPr>
          <w:rFonts w:cstheme="minorHAnsi"/>
        </w:rPr>
      </w:pPr>
      <w:r w:rsidRPr="007D688A">
        <w:rPr>
          <w:rFonts w:cstheme="minorHAnsi"/>
        </w:rPr>
        <w:t xml:space="preserve">To provide general and interventional radiology to the Royal Devon &amp; Exeter </w:t>
      </w:r>
      <w:r w:rsidR="00794A8C">
        <w:rPr>
          <w:rFonts w:cstheme="minorHAnsi"/>
        </w:rPr>
        <w:t>hospital</w:t>
      </w:r>
      <w:bookmarkStart w:id="1" w:name="_GoBack"/>
      <w:bookmarkEnd w:id="1"/>
      <w:r w:rsidRPr="007D688A">
        <w:rPr>
          <w:rFonts w:cstheme="minorHAnsi"/>
        </w:rPr>
        <w:t xml:space="preserve"> and to participate in the</w:t>
      </w:r>
      <w:r w:rsidR="008E5716">
        <w:rPr>
          <w:rFonts w:cstheme="minorHAnsi"/>
        </w:rPr>
        <w:t xml:space="preserve"> cross-site</w:t>
      </w:r>
      <w:r w:rsidRPr="007D688A">
        <w:rPr>
          <w:rFonts w:cstheme="minorHAnsi"/>
        </w:rPr>
        <w:t xml:space="preserve"> interventional radiology on-call rota.</w:t>
      </w:r>
    </w:p>
    <w:p w:rsidR="001B2F9A" w:rsidRPr="00CA3943" w:rsidRDefault="00CA3943">
      <w:pPr>
        <w:rPr>
          <w:rFonts w:cstheme="minorHAnsi"/>
          <w:b/>
        </w:rPr>
      </w:pPr>
      <w:r w:rsidRPr="00CA3943">
        <w:rPr>
          <w:rFonts w:cstheme="minorHAnsi"/>
          <w:b/>
        </w:rPr>
        <w:t>New IR Suite</w:t>
      </w:r>
    </w:p>
    <w:p w:rsidR="00CA3943" w:rsidRDefault="004B36B7">
      <w:pPr>
        <w:rPr>
          <w:rFonts w:cstheme="minorHAnsi"/>
        </w:rPr>
      </w:pPr>
      <w:r>
        <w:rPr>
          <w:rFonts w:cstheme="minorHAnsi"/>
        </w:rPr>
        <w:t xml:space="preserve">Plans have been approved for </w:t>
      </w:r>
      <w:r w:rsidR="00CA3943">
        <w:rPr>
          <w:rFonts w:cstheme="minorHAnsi"/>
        </w:rPr>
        <w:t>expansion o</w:t>
      </w:r>
      <w:r w:rsidR="00C94622">
        <w:rPr>
          <w:rFonts w:cstheme="minorHAnsi"/>
        </w:rPr>
        <w:t xml:space="preserve">f the IR recovery unit into </w:t>
      </w:r>
      <w:proofErr w:type="gramStart"/>
      <w:r w:rsidR="00C94622">
        <w:rPr>
          <w:rFonts w:cstheme="minorHAnsi"/>
        </w:rPr>
        <w:t>a</w:t>
      </w:r>
      <w:proofErr w:type="gramEnd"/>
      <w:r w:rsidR="00C94622">
        <w:rPr>
          <w:rFonts w:cstheme="minorHAnsi"/>
        </w:rPr>
        <w:t xml:space="preserve"> </w:t>
      </w:r>
      <w:r w:rsidR="00CA3943">
        <w:rPr>
          <w:rFonts w:cstheme="minorHAnsi"/>
        </w:rPr>
        <w:t>8 bed day-case facility adjacent to 2 new ‘back-to-back’ IR rooms. This will allow an increase in IR workload and an improvement in both case work and will allow the unit to be more insulated from fluctuating bed capacity.</w:t>
      </w:r>
      <w:r>
        <w:rPr>
          <w:rFonts w:cstheme="minorHAnsi"/>
        </w:rPr>
        <w:t xml:space="preserve"> This departmental redesign project is on the Trust capital expenditure program.</w:t>
      </w:r>
    </w:p>
    <w:p w:rsidR="009125BC" w:rsidRDefault="009125BC">
      <w:pPr>
        <w:rPr>
          <w:rFonts w:cstheme="minorHAnsi"/>
          <w:b/>
        </w:rPr>
      </w:pPr>
      <w:r w:rsidRPr="009125BC">
        <w:rPr>
          <w:rFonts w:cstheme="minorHAnsi"/>
          <w:b/>
        </w:rPr>
        <w:t>New OP diagnostic centre</w:t>
      </w:r>
    </w:p>
    <w:p w:rsidR="009125BC" w:rsidRDefault="009125BC">
      <w:pPr>
        <w:rPr>
          <w:rFonts w:cstheme="minorHAnsi"/>
        </w:rPr>
      </w:pPr>
      <w:r w:rsidRPr="009125BC">
        <w:rPr>
          <w:rFonts w:cstheme="minorHAnsi"/>
        </w:rPr>
        <w:t xml:space="preserve">The Exeter Nightingale Hospital has been retained for clinical use following the COVID surge of 2020. This is being converted into </w:t>
      </w:r>
      <w:proofErr w:type="spellStart"/>
      <w:proofErr w:type="gramStart"/>
      <w:r w:rsidRPr="009125BC">
        <w:rPr>
          <w:rFonts w:cstheme="minorHAnsi"/>
        </w:rPr>
        <w:t>a</w:t>
      </w:r>
      <w:proofErr w:type="spellEnd"/>
      <w:proofErr w:type="gramEnd"/>
      <w:r w:rsidRPr="009125BC">
        <w:rPr>
          <w:rFonts w:cstheme="minorHAnsi"/>
        </w:rPr>
        <w:t xml:space="preserve"> outpatient diagnostic centre.  The transfer of outpatient fluoroscopy cases to this unit will free up fluoroscopy time for </w:t>
      </w:r>
      <w:proofErr w:type="spellStart"/>
      <w:proofErr w:type="gramStart"/>
      <w:r w:rsidRPr="009125BC">
        <w:rPr>
          <w:rFonts w:cstheme="minorHAnsi"/>
        </w:rPr>
        <w:t>non vascular</w:t>
      </w:r>
      <w:proofErr w:type="spellEnd"/>
      <w:proofErr w:type="gramEnd"/>
      <w:r w:rsidRPr="009125BC">
        <w:rPr>
          <w:rFonts w:cstheme="minorHAnsi"/>
        </w:rPr>
        <w:t xml:space="preserve"> interventi</w:t>
      </w:r>
      <w:r w:rsidR="009736FF">
        <w:rPr>
          <w:rFonts w:cstheme="minorHAnsi"/>
        </w:rPr>
        <w:t xml:space="preserve">on and will make the </w:t>
      </w:r>
      <w:r w:rsidR="00801B51">
        <w:rPr>
          <w:rFonts w:cstheme="minorHAnsi"/>
        </w:rPr>
        <w:t>timetabli</w:t>
      </w:r>
      <w:r w:rsidR="00801B51" w:rsidRPr="009125BC">
        <w:rPr>
          <w:rFonts w:cstheme="minorHAnsi"/>
        </w:rPr>
        <w:t>n</w:t>
      </w:r>
      <w:r w:rsidR="00801B51">
        <w:rPr>
          <w:rFonts w:cstheme="minorHAnsi"/>
        </w:rPr>
        <w:t>g</w:t>
      </w:r>
      <w:r w:rsidRPr="009125BC">
        <w:rPr>
          <w:rFonts w:cstheme="minorHAnsi"/>
        </w:rPr>
        <w:t xml:space="preserve"> of this considerably easier.</w:t>
      </w:r>
    </w:p>
    <w:p w:rsidR="001B2F9A" w:rsidRPr="00A51537" w:rsidRDefault="00AC14F2">
      <w:pPr>
        <w:rPr>
          <w:rFonts w:cstheme="minorHAnsi"/>
          <w:b/>
        </w:rPr>
      </w:pPr>
      <w:r w:rsidRPr="00A51537">
        <w:rPr>
          <w:rFonts w:cstheme="minorHAnsi"/>
          <w:b/>
        </w:rPr>
        <w:t>The IR and vascular surgical team</w:t>
      </w:r>
    </w:p>
    <w:p w:rsidR="00AC14F2" w:rsidRDefault="00A51537">
      <w:pPr>
        <w:rPr>
          <w:rFonts w:cstheme="minorHAnsi"/>
        </w:rPr>
      </w:pPr>
      <w:r>
        <w:rPr>
          <w:rFonts w:cstheme="minorHAnsi"/>
        </w:rPr>
        <w:t>We are fortunate to have a very harmonious and amicable relationship within our vascular surgical/IR team. There are</w:t>
      </w:r>
      <w:r w:rsidR="00AC14F2">
        <w:rPr>
          <w:rFonts w:cstheme="minorHAnsi"/>
        </w:rPr>
        <w:t xml:space="preserve"> 5 IR consultants and 6 vascular surgeons across the </w:t>
      </w:r>
      <w:r w:rsidR="004B36B7">
        <w:rPr>
          <w:rFonts w:cstheme="minorHAnsi"/>
        </w:rPr>
        <w:t>3</w:t>
      </w:r>
      <w:r w:rsidR="00AC14F2">
        <w:rPr>
          <w:rFonts w:cstheme="minorHAnsi"/>
        </w:rPr>
        <w:t xml:space="preserve"> sites</w:t>
      </w:r>
      <w:r>
        <w:rPr>
          <w:rFonts w:cstheme="minorHAnsi"/>
        </w:rPr>
        <w:t xml:space="preserve">. </w:t>
      </w:r>
      <w:r w:rsidR="00AC14F2">
        <w:rPr>
          <w:rFonts w:cstheme="minorHAnsi"/>
        </w:rPr>
        <w:t>We have a weekly joint vascular MDT</w:t>
      </w:r>
      <w:r w:rsidR="00B37225">
        <w:rPr>
          <w:rFonts w:cstheme="minorHAnsi"/>
        </w:rPr>
        <w:t xml:space="preserve"> covering cases from both sites</w:t>
      </w:r>
      <w:r>
        <w:rPr>
          <w:rFonts w:cstheme="minorHAnsi"/>
        </w:rPr>
        <w:t>.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Education and Training</w:t>
      </w:r>
    </w:p>
    <w:p w:rsidR="00876749" w:rsidRDefault="0044061D">
      <w:pPr>
        <w:rPr>
          <w:rFonts w:cstheme="minorHAnsi"/>
          <w:color w:val="000000" w:themeColor="text1"/>
        </w:rPr>
      </w:pPr>
      <w:r w:rsidRPr="007D688A">
        <w:rPr>
          <w:rFonts w:cstheme="minorHAnsi"/>
        </w:rPr>
        <w:t xml:space="preserve">The postholder is encouraged to develop interests in education and training and there are many opportunities to develop these interests both locally and </w:t>
      </w:r>
      <w:r w:rsidRPr="00D81CF7">
        <w:rPr>
          <w:rFonts w:cstheme="minorHAnsi"/>
          <w:color w:val="000000" w:themeColor="text1"/>
        </w:rPr>
        <w:t>more widely.</w:t>
      </w:r>
      <w:r w:rsidR="006A768D" w:rsidRPr="00D81CF7">
        <w:rPr>
          <w:rFonts w:cstheme="minorHAnsi"/>
          <w:color w:val="000000" w:themeColor="text1"/>
        </w:rPr>
        <w:t xml:space="preserve"> Both Trusts participate in the Peninsula Radiology Academy training program </w:t>
      </w:r>
      <w:r w:rsidR="00144C05" w:rsidRPr="00D81CF7">
        <w:rPr>
          <w:rFonts w:cstheme="minorHAnsi"/>
          <w:color w:val="000000" w:themeColor="text1"/>
        </w:rPr>
        <w:t>for Radiology Specialist training.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 xml:space="preserve">University of Exeter Medical </w:t>
      </w:r>
      <w:r w:rsidRPr="00D81CF7">
        <w:rPr>
          <w:rFonts w:cstheme="minorHAnsi"/>
          <w:b/>
          <w:color w:val="000000" w:themeColor="text1"/>
        </w:rPr>
        <w:t>School</w:t>
      </w:r>
      <w:r w:rsidR="00AD2901" w:rsidRPr="00D81CF7">
        <w:rPr>
          <w:rFonts w:cstheme="minorHAnsi"/>
          <w:b/>
          <w:color w:val="000000" w:themeColor="text1"/>
        </w:rPr>
        <w:t xml:space="preserve"> and Peninsula Medical School</w:t>
      </w:r>
    </w:p>
    <w:p w:rsidR="00876749" w:rsidRPr="007D688A" w:rsidRDefault="00C4461E">
      <w:pPr>
        <w:rPr>
          <w:rFonts w:cstheme="minorHAnsi"/>
        </w:rPr>
      </w:pPr>
      <w:r w:rsidRPr="007D688A">
        <w:rPr>
          <w:rFonts w:cstheme="minorHAnsi"/>
        </w:rPr>
        <w:t xml:space="preserve">The </w:t>
      </w:r>
      <w:r w:rsidR="001B2F9A">
        <w:rPr>
          <w:rFonts w:cstheme="minorHAnsi"/>
        </w:rPr>
        <w:t>R</w:t>
      </w:r>
      <w:r w:rsidR="00D81CF7">
        <w:rPr>
          <w:rFonts w:cstheme="minorHAnsi"/>
        </w:rPr>
        <w:t>D&amp;E</w:t>
      </w:r>
      <w:r w:rsidR="001B2F9A">
        <w:rPr>
          <w:rFonts w:cstheme="minorHAnsi"/>
        </w:rPr>
        <w:t xml:space="preserve"> </w:t>
      </w:r>
      <w:r w:rsidRPr="007D688A">
        <w:rPr>
          <w:rFonts w:cstheme="minorHAnsi"/>
        </w:rPr>
        <w:t xml:space="preserve">department of </w:t>
      </w:r>
      <w:r w:rsidR="0039762B" w:rsidRPr="007D688A">
        <w:rPr>
          <w:rFonts w:cstheme="minorHAnsi"/>
        </w:rPr>
        <w:t>Clinical</w:t>
      </w:r>
      <w:r w:rsidRPr="007D688A">
        <w:rPr>
          <w:rFonts w:cstheme="minorHAnsi"/>
        </w:rPr>
        <w:t xml:space="preserve"> Imaging has close links with the University of </w:t>
      </w:r>
      <w:r w:rsidR="008E5716">
        <w:rPr>
          <w:rFonts w:cstheme="minorHAnsi"/>
        </w:rPr>
        <w:t>Exeter M</w:t>
      </w:r>
      <w:r w:rsidRPr="007D688A">
        <w:rPr>
          <w:rFonts w:cstheme="minorHAnsi"/>
        </w:rPr>
        <w:t>edical School (UEMS) and involvement in teaching students is encouraged</w:t>
      </w:r>
      <w:r w:rsidRPr="00D81CF7">
        <w:rPr>
          <w:rFonts w:cstheme="minorHAnsi"/>
          <w:color w:val="000000" w:themeColor="text1"/>
        </w:rPr>
        <w:t xml:space="preserve">. A number of Consultants provide </w:t>
      </w:r>
      <w:r w:rsidR="0039762B" w:rsidRPr="007D688A">
        <w:rPr>
          <w:rFonts w:cstheme="minorHAnsi"/>
        </w:rPr>
        <w:lastRenderedPageBreak/>
        <w:t xml:space="preserve">regular radiological anatomy teaching session to the medical school and we host students in </w:t>
      </w:r>
      <w:r w:rsidR="007715BC">
        <w:rPr>
          <w:rFonts w:cstheme="minorHAnsi"/>
        </w:rPr>
        <w:t>both</w:t>
      </w:r>
      <w:r w:rsidR="0039762B" w:rsidRPr="007D688A">
        <w:rPr>
          <w:rFonts w:cstheme="minorHAnsi"/>
        </w:rPr>
        <w:t xml:space="preserve"> department</w:t>
      </w:r>
      <w:r w:rsidR="007715BC">
        <w:rPr>
          <w:rFonts w:cstheme="minorHAnsi"/>
        </w:rPr>
        <w:t>s</w:t>
      </w:r>
      <w:r w:rsidR="0039762B" w:rsidRPr="007D688A">
        <w:rPr>
          <w:rFonts w:cstheme="minorHAnsi"/>
        </w:rPr>
        <w:t xml:space="preserve"> for Special Study Modules (SSUs).</w:t>
      </w:r>
      <w:r w:rsidR="00144C05" w:rsidRPr="00144C05">
        <w:rPr>
          <w:rFonts w:cstheme="minorHAnsi"/>
          <w:color w:val="FF0000"/>
        </w:rPr>
        <w:t xml:space="preserve"> 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 xml:space="preserve">Emergency </w:t>
      </w:r>
      <w:proofErr w:type="gramStart"/>
      <w:r w:rsidRPr="007D688A">
        <w:rPr>
          <w:rFonts w:cstheme="minorHAnsi"/>
          <w:b/>
        </w:rPr>
        <w:t>On</w:t>
      </w:r>
      <w:proofErr w:type="gramEnd"/>
      <w:r w:rsidRPr="007D688A">
        <w:rPr>
          <w:rFonts w:cstheme="minorHAnsi"/>
          <w:b/>
        </w:rPr>
        <w:t xml:space="preserve"> Call and Cover for Colleagues</w:t>
      </w:r>
    </w:p>
    <w:p w:rsidR="00876749" w:rsidRPr="00144C05" w:rsidRDefault="00D81CF7">
      <w:pPr>
        <w:rPr>
          <w:rFonts w:cstheme="minorHAnsi"/>
          <w:color w:val="FF0000"/>
        </w:rPr>
      </w:pPr>
      <w:r>
        <w:rPr>
          <w:rFonts w:cstheme="minorHAnsi"/>
        </w:rPr>
        <w:t>As per national terms and conditions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Clinical Audit</w:t>
      </w:r>
    </w:p>
    <w:p w:rsidR="000E0CC9" w:rsidRPr="00D81CF7" w:rsidRDefault="00C4461E" w:rsidP="000E0CC9">
      <w:pPr>
        <w:rPr>
          <w:rFonts w:cstheme="minorHAnsi"/>
          <w:color w:val="000000" w:themeColor="text1"/>
        </w:rPr>
      </w:pPr>
      <w:r w:rsidRPr="007D688A">
        <w:rPr>
          <w:rFonts w:cstheme="minorHAnsi"/>
        </w:rPr>
        <w:t>Participation in clinical audit is expected</w:t>
      </w:r>
      <w:r w:rsidR="0039762B" w:rsidRPr="007D688A">
        <w:rPr>
          <w:rFonts w:cstheme="minorHAnsi"/>
        </w:rPr>
        <w:t xml:space="preserve"> and encouraged</w:t>
      </w:r>
      <w:r w:rsidRPr="00D81CF7">
        <w:rPr>
          <w:rFonts w:cstheme="minorHAnsi"/>
          <w:color w:val="000000" w:themeColor="text1"/>
        </w:rPr>
        <w:t xml:space="preserve">. </w:t>
      </w:r>
      <w:r w:rsidR="000E0CC9" w:rsidRPr="00D81CF7">
        <w:rPr>
          <w:rFonts w:cstheme="minorHAnsi"/>
          <w:color w:val="000000" w:themeColor="text1"/>
        </w:rPr>
        <w:t>Both departments undertake regular Clinical Improvement and Audit meetings.</w:t>
      </w:r>
    </w:p>
    <w:p w:rsidR="00876749" w:rsidRDefault="00C4461E">
      <w:pPr>
        <w:rPr>
          <w:rFonts w:cstheme="minorHAnsi"/>
        </w:rPr>
      </w:pPr>
      <w:r w:rsidRPr="007D688A">
        <w:rPr>
          <w:rFonts w:cstheme="minorHAnsi"/>
        </w:rPr>
        <w:t>The Royal Devon and Exeter NHS Foundation Trust</w:t>
      </w:r>
      <w:r w:rsidR="0039762B" w:rsidRPr="007D688A">
        <w:rPr>
          <w:rFonts w:cstheme="minorHAnsi"/>
        </w:rPr>
        <w:t xml:space="preserve"> is QSI (ISAS) accredited and there is an </w:t>
      </w:r>
      <w:r w:rsidR="001F75E9" w:rsidRPr="007D688A">
        <w:rPr>
          <w:rFonts w:cstheme="minorHAnsi"/>
        </w:rPr>
        <w:t>established</w:t>
      </w:r>
      <w:r w:rsidR="0039762B" w:rsidRPr="007D688A">
        <w:rPr>
          <w:rFonts w:cstheme="minorHAnsi"/>
        </w:rPr>
        <w:t xml:space="preserve"> rolling programme of audit and quality improvement.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SPA</w:t>
      </w:r>
    </w:p>
    <w:p w:rsidR="00876749" w:rsidRPr="007D688A" w:rsidRDefault="0039762B">
      <w:pPr>
        <w:rPr>
          <w:rFonts w:cstheme="minorHAnsi"/>
          <w:color w:val="FF0000"/>
        </w:rPr>
      </w:pPr>
      <w:r w:rsidRPr="007D688A">
        <w:rPr>
          <w:rFonts w:cstheme="minorHAnsi"/>
        </w:rPr>
        <w:t xml:space="preserve">A core allowance of 1.5 SPA per week is included in the job plan. Additional SPA </w:t>
      </w:r>
      <w:r w:rsidR="003B3CDB">
        <w:rPr>
          <w:rFonts w:cstheme="minorHAnsi"/>
        </w:rPr>
        <w:t>sessions</w:t>
      </w:r>
      <w:r w:rsidRPr="007D688A">
        <w:rPr>
          <w:rFonts w:cstheme="minorHAnsi"/>
        </w:rPr>
        <w:t xml:space="preserve"> may be </w:t>
      </w:r>
      <w:r w:rsidRPr="00D81CF7">
        <w:rPr>
          <w:rFonts w:cstheme="minorHAnsi"/>
          <w:color w:val="000000" w:themeColor="text1"/>
        </w:rPr>
        <w:t>available</w:t>
      </w:r>
      <w:r w:rsidR="005C5E72" w:rsidRPr="00D81CF7">
        <w:rPr>
          <w:rFonts w:cstheme="minorHAnsi"/>
          <w:color w:val="000000" w:themeColor="text1"/>
        </w:rPr>
        <w:t xml:space="preserve"> linked to additional roles.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Research</w:t>
      </w:r>
    </w:p>
    <w:p w:rsidR="00876749" w:rsidRPr="007D688A" w:rsidRDefault="0039762B">
      <w:pPr>
        <w:rPr>
          <w:rFonts w:cstheme="minorHAnsi"/>
          <w:color w:val="FF0000"/>
        </w:rPr>
      </w:pPr>
      <w:r w:rsidRPr="007D688A">
        <w:rPr>
          <w:rFonts w:cstheme="minorHAnsi"/>
        </w:rPr>
        <w:t xml:space="preserve">Research interests are encouraged and we have a close </w:t>
      </w:r>
      <w:r w:rsidR="001D679C" w:rsidRPr="007D688A">
        <w:rPr>
          <w:rFonts w:cstheme="minorHAnsi"/>
        </w:rPr>
        <w:t>liaison with UE</w:t>
      </w:r>
      <w:r w:rsidR="00CA3943">
        <w:rPr>
          <w:rFonts w:cstheme="minorHAnsi"/>
        </w:rPr>
        <w:t>MS research. There is a</w:t>
      </w:r>
      <w:r w:rsidRPr="007D688A">
        <w:rPr>
          <w:rFonts w:cstheme="minorHAnsi"/>
        </w:rPr>
        <w:t xml:space="preserve"> dedicated research 3 Tesla </w:t>
      </w:r>
      <w:r w:rsidRPr="00D81CF7">
        <w:rPr>
          <w:rFonts w:cstheme="minorHAnsi"/>
          <w:color w:val="000000" w:themeColor="text1"/>
        </w:rPr>
        <w:t xml:space="preserve">MRI and PET/CT </w:t>
      </w:r>
      <w:r w:rsidR="00CA3943">
        <w:rPr>
          <w:rFonts w:cstheme="minorHAnsi"/>
          <w:color w:val="000000" w:themeColor="text1"/>
        </w:rPr>
        <w:t>run</w:t>
      </w:r>
      <w:r w:rsidRPr="00D81CF7">
        <w:rPr>
          <w:rFonts w:cstheme="minorHAnsi"/>
          <w:color w:val="000000" w:themeColor="text1"/>
        </w:rPr>
        <w:t xml:space="preserve"> as a joint project between the hospital and the University.</w:t>
      </w:r>
      <w:r w:rsidR="00AD2901" w:rsidRPr="00D81CF7">
        <w:rPr>
          <w:rFonts w:cstheme="minorHAnsi"/>
          <w:color w:val="000000" w:themeColor="text1"/>
        </w:rPr>
        <w:t xml:space="preserve"> </w:t>
      </w:r>
    </w:p>
    <w:p w:rsidR="00801B51" w:rsidRDefault="00801B51">
      <w:pPr>
        <w:rPr>
          <w:rFonts w:cstheme="minorHAnsi"/>
          <w:b/>
        </w:rPr>
      </w:pP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Leadership &amp; Management</w:t>
      </w:r>
    </w:p>
    <w:p w:rsidR="00876749" w:rsidRPr="007D688A" w:rsidRDefault="0039762B">
      <w:pPr>
        <w:rPr>
          <w:rFonts w:cstheme="minorHAnsi"/>
        </w:rPr>
      </w:pPr>
      <w:r w:rsidRPr="007D688A">
        <w:rPr>
          <w:rFonts w:cstheme="minorHAnsi"/>
        </w:rPr>
        <w:t xml:space="preserve">The successful candidate will be encouraged to develop leadership and management roles and </w:t>
      </w:r>
      <w:r w:rsidR="0044061D" w:rsidRPr="007D688A">
        <w:rPr>
          <w:rFonts w:cstheme="minorHAnsi"/>
        </w:rPr>
        <w:t>there is ‘in house’ leadership training available to support this.</w:t>
      </w:r>
    </w:p>
    <w:p w:rsidR="00876749" w:rsidRDefault="00D81CF7">
      <w:pPr>
        <w:rPr>
          <w:rFonts w:cstheme="minorHAnsi"/>
          <w:b/>
        </w:rPr>
      </w:pPr>
      <w:r>
        <w:rPr>
          <w:rFonts w:cstheme="minorHAnsi"/>
          <w:b/>
        </w:rPr>
        <w:t xml:space="preserve">Outline </w:t>
      </w:r>
      <w:r w:rsidR="00876749" w:rsidRPr="007D688A">
        <w:rPr>
          <w:rFonts w:cstheme="minorHAnsi"/>
          <w:b/>
        </w:rPr>
        <w:t>Job Plan</w:t>
      </w:r>
    </w:p>
    <w:p w:rsidR="00666616" w:rsidRPr="00666616" w:rsidRDefault="00666616">
      <w:pPr>
        <w:rPr>
          <w:rFonts w:cstheme="minorHAnsi"/>
        </w:rPr>
      </w:pPr>
      <w:r>
        <w:rPr>
          <w:rFonts w:cstheme="minorHAnsi"/>
        </w:rPr>
        <w:t>The job plan is 1</w:t>
      </w:r>
      <w:r w:rsidR="00801B51">
        <w:rPr>
          <w:rFonts w:cstheme="minorHAnsi"/>
        </w:rPr>
        <w:t>0.5</w:t>
      </w:r>
      <w:r w:rsidR="00D24315">
        <w:rPr>
          <w:rFonts w:cstheme="minorHAnsi"/>
        </w:rPr>
        <w:t>/11</w:t>
      </w:r>
      <w:r>
        <w:rPr>
          <w:rFonts w:cstheme="minorHAnsi"/>
        </w:rPr>
        <w:t xml:space="preserve"> PAs with the in-hospital work spread over 4 days with a 5</w:t>
      </w:r>
      <w:r w:rsidRPr="0066661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day of admin/SPA</w:t>
      </w:r>
      <w:r w:rsidR="00801B51">
        <w:rPr>
          <w:rFonts w:cstheme="minorHAnsi"/>
        </w:rPr>
        <w:t xml:space="preserve"> </w:t>
      </w:r>
      <w:r>
        <w:rPr>
          <w:rFonts w:cstheme="minorHAnsi"/>
        </w:rPr>
        <w:t xml:space="preserve">spread over </w:t>
      </w:r>
    </w:p>
    <w:p w:rsidR="000B7D88" w:rsidRPr="007D688A" w:rsidRDefault="00C94622">
      <w:pPr>
        <w:rPr>
          <w:rFonts w:cstheme="minorHAnsi"/>
        </w:rPr>
      </w:pPr>
      <w:r>
        <w:rPr>
          <w:rFonts w:cstheme="minorHAnsi"/>
        </w:rPr>
        <w:t>Vascular</w:t>
      </w:r>
      <w:r w:rsidR="000B7D88" w:rsidRPr="007D688A">
        <w:rPr>
          <w:rFonts w:cstheme="minorHAnsi"/>
        </w:rPr>
        <w:t xml:space="preserve"> intervention</w:t>
      </w:r>
      <w:r w:rsidR="00666616">
        <w:rPr>
          <w:rFonts w:cstheme="minorHAnsi"/>
        </w:rPr>
        <w:t xml:space="preserve"> / Non-vascular intervention / </w:t>
      </w:r>
      <w:r w:rsidR="000B7D88" w:rsidRPr="007D688A">
        <w:rPr>
          <w:rFonts w:cstheme="minorHAnsi"/>
        </w:rPr>
        <w:t>Biopsies and drainages</w:t>
      </w:r>
      <w:r w:rsidR="00666616">
        <w:rPr>
          <w:rFonts w:cstheme="minorHAnsi"/>
        </w:rPr>
        <w:t xml:space="preserve"> (this will vary from week to week according to the flexibility of the working calendar) overall these sessions should make up:</w:t>
      </w:r>
      <w:r w:rsidR="00666616">
        <w:rPr>
          <w:rFonts w:cstheme="minorHAnsi"/>
        </w:rPr>
        <w:tab/>
      </w:r>
      <w:r w:rsidR="00666616">
        <w:rPr>
          <w:rFonts w:cstheme="minorHAnsi"/>
        </w:rPr>
        <w:tab/>
      </w:r>
      <w:r w:rsidR="00666616">
        <w:rPr>
          <w:rFonts w:cstheme="minorHAnsi"/>
        </w:rPr>
        <w:tab/>
      </w:r>
      <w:r w:rsidR="00666616">
        <w:rPr>
          <w:rFonts w:cstheme="minorHAnsi"/>
        </w:rPr>
        <w:tab/>
      </w:r>
      <w:r w:rsidR="00666616">
        <w:rPr>
          <w:rFonts w:cstheme="minorHAnsi"/>
        </w:rPr>
        <w:tab/>
      </w:r>
      <w:r w:rsidR="00666616">
        <w:rPr>
          <w:rFonts w:cstheme="minorHAnsi"/>
        </w:rPr>
        <w:tab/>
        <w:t>5.5 DCC</w:t>
      </w:r>
      <w:r w:rsidR="000B7D88" w:rsidRPr="007D688A">
        <w:rPr>
          <w:rFonts w:cstheme="minorHAnsi"/>
        </w:rPr>
        <w:tab/>
      </w:r>
    </w:p>
    <w:p w:rsidR="000B7D88" w:rsidRPr="007D688A" w:rsidRDefault="00C94622">
      <w:pPr>
        <w:rPr>
          <w:rFonts w:cstheme="minorHAnsi"/>
        </w:rPr>
      </w:pPr>
      <w:r>
        <w:rPr>
          <w:rFonts w:cstheme="minorHAnsi"/>
        </w:rPr>
        <w:t xml:space="preserve">On call IR opinion and IR related </w:t>
      </w:r>
      <w:r w:rsidR="000B7D88" w:rsidRPr="007D688A">
        <w:rPr>
          <w:rFonts w:cstheme="minorHAnsi"/>
        </w:rPr>
        <w:t>CT/MRI</w:t>
      </w:r>
      <w:r w:rsidR="000B7D88" w:rsidRPr="007D688A">
        <w:rPr>
          <w:rFonts w:cstheme="minorHAnsi"/>
        </w:rPr>
        <w:tab/>
      </w:r>
      <w:r w:rsidR="000B7D88" w:rsidRPr="007D688A">
        <w:rPr>
          <w:rFonts w:cstheme="minorHAnsi"/>
        </w:rPr>
        <w:tab/>
      </w:r>
      <w:r w:rsidR="00D24315">
        <w:rPr>
          <w:rFonts w:cstheme="minorHAnsi"/>
        </w:rPr>
        <w:t>0.5 - 1</w:t>
      </w:r>
    </w:p>
    <w:p w:rsidR="000B7D88" w:rsidRPr="007D688A" w:rsidRDefault="000B7D88">
      <w:pPr>
        <w:rPr>
          <w:rFonts w:cstheme="minorHAnsi"/>
        </w:rPr>
      </w:pPr>
      <w:r w:rsidRPr="007D688A">
        <w:rPr>
          <w:rFonts w:cstheme="minorHAnsi"/>
        </w:rPr>
        <w:t>Plain film</w:t>
      </w:r>
      <w:r w:rsidR="00666616">
        <w:rPr>
          <w:rFonts w:cstheme="minorHAnsi"/>
        </w:rPr>
        <w:t xml:space="preserve"> </w:t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proofErr w:type="gramStart"/>
      <w:r w:rsidR="00666616">
        <w:rPr>
          <w:rFonts w:cstheme="minorHAnsi"/>
        </w:rPr>
        <w:t xml:space="preserve">1 </w:t>
      </w:r>
      <w:r w:rsidRPr="007D688A">
        <w:rPr>
          <w:rFonts w:cstheme="minorHAnsi"/>
        </w:rPr>
        <w:t xml:space="preserve"> </w:t>
      </w:r>
      <w:r w:rsidR="00BE5F54" w:rsidRPr="007D688A">
        <w:rPr>
          <w:rFonts w:cstheme="minorHAnsi"/>
        </w:rPr>
        <w:t>DCC</w:t>
      </w:r>
      <w:proofErr w:type="gramEnd"/>
    </w:p>
    <w:p w:rsidR="000B7D88" w:rsidRPr="007D688A" w:rsidRDefault="000B7D88">
      <w:pPr>
        <w:rPr>
          <w:rFonts w:cstheme="minorHAnsi"/>
        </w:rPr>
      </w:pPr>
      <w:r w:rsidRPr="007D688A">
        <w:rPr>
          <w:rFonts w:cstheme="minorHAnsi"/>
        </w:rPr>
        <w:t>MDT</w:t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  <w:t xml:space="preserve">0.5 </w:t>
      </w:r>
      <w:r w:rsidR="00BE5F54" w:rsidRPr="007D688A">
        <w:rPr>
          <w:rFonts w:cstheme="minorHAnsi"/>
        </w:rPr>
        <w:t>DCC</w:t>
      </w:r>
    </w:p>
    <w:p w:rsidR="000B7D88" w:rsidRPr="007D688A" w:rsidRDefault="000B7D88">
      <w:pPr>
        <w:rPr>
          <w:rFonts w:cstheme="minorHAnsi"/>
        </w:rPr>
      </w:pPr>
      <w:r w:rsidRPr="007D688A">
        <w:rPr>
          <w:rFonts w:cstheme="minorHAnsi"/>
        </w:rPr>
        <w:t>On call</w:t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="00801B51">
        <w:rPr>
          <w:rFonts w:cstheme="minorHAnsi"/>
        </w:rPr>
        <w:t xml:space="preserve">0.5 </w:t>
      </w:r>
      <w:r w:rsidR="00144C05" w:rsidRPr="00144C05">
        <w:rPr>
          <w:rFonts w:cstheme="minorHAnsi"/>
        </w:rPr>
        <w:t>DCC</w:t>
      </w:r>
    </w:p>
    <w:p w:rsidR="000B7D88" w:rsidRPr="007D688A" w:rsidRDefault="000B7D88">
      <w:pPr>
        <w:rPr>
          <w:rFonts w:cstheme="minorHAnsi"/>
        </w:rPr>
      </w:pPr>
      <w:r w:rsidRPr="007D688A">
        <w:rPr>
          <w:rFonts w:cstheme="minorHAnsi"/>
        </w:rPr>
        <w:t>Admin</w:t>
      </w:r>
      <w:r w:rsidR="00666616">
        <w:rPr>
          <w:rFonts w:cstheme="minorHAnsi"/>
        </w:rPr>
        <w:tab/>
      </w:r>
      <w:r w:rsidR="00666616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  <w:t xml:space="preserve">0.5 </w:t>
      </w:r>
      <w:r w:rsidR="00BE5F54" w:rsidRPr="007D688A">
        <w:rPr>
          <w:rFonts w:cstheme="minorHAnsi"/>
        </w:rPr>
        <w:t>DCC</w:t>
      </w:r>
    </w:p>
    <w:p w:rsidR="000B7D88" w:rsidRPr="007D688A" w:rsidRDefault="000B7D88">
      <w:pPr>
        <w:rPr>
          <w:rFonts w:cstheme="minorHAnsi"/>
        </w:rPr>
      </w:pPr>
      <w:r w:rsidRPr="007D688A">
        <w:rPr>
          <w:rFonts w:cstheme="minorHAnsi"/>
        </w:rPr>
        <w:lastRenderedPageBreak/>
        <w:t>SPA</w:t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  <w:t>1.5 SPA</w:t>
      </w:r>
    </w:p>
    <w:p w:rsidR="00BE5F54" w:rsidRPr="007D688A" w:rsidRDefault="00BE5F54">
      <w:pPr>
        <w:rPr>
          <w:rFonts w:cstheme="minorHAnsi"/>
        </w:rPr>
      </w:pPr>
      <w:r w:rsidRPr="007D688A">
        <w:rPr>
          <w:rFonts w:cstheme="minorHAnsi"/>
        </w:rPr>
        <w:t>Total</w:t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Pr="007D688A">
        <w:rPr>
          <w:rFonts w:cstheme="minorHAnsi"/>
        </w:rPr>
        <w:tab/>
      </w:r>
      <w:r w:rsidR="00D24315">
        <w:rPr>
          <w:rFonts w:cstheme="minorHAnsi"/>
        </w:rPr>
        <w:t>10.5/</w:t>
      </w:r>
      <w:r w:rsidRPr="007D688A">
        <w:rPr>
          <w:rFonts w:cstheme="minorHAnsi"/>
        </w:rPr>
        <w:t>1</w:t>
      </w:r>
      <w:r w:rsidR="00666616">
        <w:rPr>
          <w:rFonts w:cstheme="minorHAnsi"/>
        </w:rPr>
        <w:t>1</w:t>
      </w:r>
      <w:r w:rsidRPr="007D688A">
        <w:rPr>
          <w:rFonts w:cstheme="minorHAnsi"/>
        </w:rPr>
        <w:t xml:space="preserve"> PAs</w:t>
      </w:r>
    </w:p>
    <w:p w:rsidR="00876749" w:rsidRPr="007D688A" w:rsidRDefault="00876749">
      <w:pPr>
        <w:rPr>
          <w:rFonts w:cstheme="minorHAnsi"/>
        </w:rPr>
      </w:pPr>
      <w:r w:rsidRPr="007D688A">
        <w:rPr>
          <w:rFonts w:cstheme="minorHAnsi"/>
        </w:rPr>
        <w:t>On-Call availability supplement</w:t>
      </w:r>
    </w:p>
    <w:p w:rsidR="00876749" w:rsidRPr="007D688A" w:rsidRDefault="00876749">
      <w:pPr>
        <w:rPr>
          <w:rFonts w:cstheme="minorHAnsi"/>
        </w:rPr>
      </w:pPr>
      <w:r w:rsidRPr="007D688A">
        <w:rPr>
          <w:rFonts w:cstheme="minorHAnsi"/>
        </w:rPr>
        <w:t xml:space="preserve">The on-call supplement is Category </w:t>
      </w:r>
      <w:r w:rsidR="0044061D" w:rsidRPr="007D688A">
        <w:rPr>
          <w:rFonts w:cstheme="minorHAnsi"/>
        </w:rPr>
        <w:t>A and attracts a supplement of 5</w:t>
      </w:r>
      <w:r w:rsidRPr="007D688A">
        <w:rPr>
          <w:rFonts w:cstheme="minorHAnsi"/>
        </w:rPr>
        <w:t>% of basic salary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Person Specification</w:t>
      </w:r>
    </w:p>
    <w:p w:rsidR="00C94622" w:rsidRPr="00C94622" w:rsidRDefault="00C94622" w:rsidP="00C94622">
      <w:pPr>
        <w:rPr>
          <w:rFonts w:ascii="Calibri" w:eastAsia="Calibri" w:hAnsi="Calibri" w:cs="Calibri"/>
          <w:lang w:eastAsia="en-GB"/>
        </w:rPr>
      </w:pPr>
      <w:r w:rsidRPr="00C94622">
        <w:rPr>
          <w:rFonts w:ascii="Calibri" w:eastAsia="Calibri" w:hAnsi="Calibri" w:cs="Calibri"/>
          <w:lang w:eastAsia="en-GB"/>
        </w:rPr>
        <w:t>Applicants must have completed specialist training in Clinical Radiology and either a 6</w:t>
      </w:r>
      <w:r w:rsidRPr="00C94622">
        <w:rPr>
          <w:rFonts w:ascii="Calibri" w:eastAsia="Calibri" w:hAnsi="Calibri" w:cs="Calibri"/>
          <w:vertAlign w:val="superscript"/>
          <w:lang w:eastAsia="en-GB"/>
        </w:rPr>
        <w:t>th</w:t>
      </w:r>
      <w:r w:rsidRPr="00C94622">
        <w:rPr>
          <w:rFonts w:ascii="Calibri" w:eastAsia="Calibri" w:hAnsi="Calibri" w:cs="Calibri"/>
          <w:lang w:eastAsia="en-GB"/>
        </w:rPr>
        <w:t xml:space="preserve"> year in IR or an IR fellowship prior to taking up the appointment.</w:t>
      </w:r>
    </w:p>
    <w:p w:rsidR="00876749" w:rsidRPr="007D688A" w:rsidRDefault="00876749">
      <w:pPr>
        <w:rPr>
          <w:rFonts w:cstheme="minorHAnsi"/>
          <w:b/>
        </w:rPr>
      </w:pPr>
      <w:r w:rsidRPr="007D688A">
        <w:rPr>
          <w:rFonts w:cstheme="minorHAnsi"/>
          <w:b/>
        </w:rPr>
        <w:t>Department and Service Structure</w:t>
      </w:r>
    </w:p>
    <w:p w:rsidR="0017433B" w:rsidRPr="00D81CF7" w:rsidRDefault="00192EB5">
      <w:pPr>
        <w:rPr>
          <w:rFonts w:cstheme="minorHAnsi"/>
          <w:color w:val="000000" w:themeColor="text1"/>
        </w:rPr>
      </w:pPr>
      <w:r w:rsidRPr="007D688A">
        <w:rPr>
          <w:rFonts w:cstheme="minorHAnsi"/>
        </w:rPr>
        <w:t>The Royal Devon and Exeter NHS Foundation Trust Department of Clinical Imaging employs 2</w:t>
      </w:r>
      <w:r w:rsidR="00C94622">
        <w:rPr>
          <w:rFonts w:cstheme="minorHAnsi"/>
        </w:rPr>
        <w:t>3</w:t>
      </w:r>
      <w:r w:rsidRPr="007D688A">
        <w:rPr>
          <w:rFonts w:cstheme="minorHAnsi"/>
        </w:rPr>
        <w:t xml:space="preserve"> </w:t>
      </w:r>
      <w:r w:rsidR="005C5E72" w:rsidRPr="007D688A">
        <w:rPr>
          <w:rFonts w:cstheme="minorHAnsi"/>
        </w:rPr>
        <w:t>Radiologists</w:t>
      </w:r>
      <w:r w:rsidRPr="007D688A">
        <w:rPr>
          <w:rFonts w:cstheme="minorHAnsi"/>
        </w:rPr>
        <w:t xml:space="preserve"> across the full range of specialities. We have </w:t>
      </w:r>
      <w:r w:rsidR="00C94622">
        <w:rPr>
          <w:rFonts w:cstheme="minorHAnsi"/>
        </w:rPr>
        <w:t>2</w:t>
      </w:r>
      <w:r w:rsidRPr="007D688A">
        <w:rPr>
          <w:rFonts w:cstheme="minorHAnsi"/>
        </w:rPr>
        <w:t xml:space="preserve"> Siemens CT scanners</w:t>
      </w:r>
      <w:r w:rsidR="00296C18" w:rsidRPr="007D688A">
        <w:rPr>
          <w:rFonts w:cstheme="minorHAnsi"/>
        </w:rPr>
        <w:t xml:space="preserve"> (AS+ and Definition Edge)</w:t>
      </w:r>
      <w:r w:rsidRPr="007D688A">
        <w:rPr>
          <w:rFonts w:cstheme="minorHAnsi"/>
        </w:rPr>
        <w:t xml:space="preserve"> and 1 GE scanner (currently being replaced by a Siemens</w:t>
      </w:r>
      <w:r w:rsidR="00296C18" w:rsidRPr="007D688A">
        <w:rPr>
          <w:rFonts w:cstheme="minorHAnsi"/>
        </w:rPr>
        <w:t xml:space="preserve"> </w:t>
      </w:r>
      <w:proofErr w:type="spellStart"/>
      <w:r w:rsidR="00296C18" w:rsidRPr="007D688A">
        <w:rPr>
          <w:rFonts w:cstheme="minorHAnsi"/>
        </w:rPr>
        <w:t>Go.Top</w:t>
      </w:r>
      <w:proofErr w:type="spellEnd"/>
      <w:r w:rsidRPr="007D688A">
        <w:rPr>
          <w:rFonts w:cstheme="minorHAnsi"/>
        </w:rPr>
        <w:t xml:space="preserve">), two Siemens </w:t>
      </w:r>
      <w:proofErr w:type="spellStart"/>
      <w:r w:rsidRPr="007D688A">
        <w:rPr>
          <w:rFonts w:cstheme="minorHAnsi"/>
        </w:rPr>
        <w:t>Avanto</w:t>
      </w:r>
      <w:proofErr w:type="spellEnd"/>
      <w:r w:rsidRPr="007D688A">
        <w:rPr>
          <w:rFonts w:cstheme="minorHAnsi"/>
        </w:rPr>
        <w:t xml:space="preserve"> 1.5T MRI, 6 general ultrasound rooms and three fluoroscopy rooms. The majority of the interventional work is </w:t>
      </w:r>
      <w:r w:rsidR="00296C18" w:rsidRPr="007D688A">
        <w:rPr>
          <w:rFonts w:cstheme="minorHAnsi"/>
        </w:rPr>
        <w:t>pe</w:t>
      </w:r>
      <w:r w:rsidR="00AC14F2">
        <w:rPr>
          <w:rFonts w:cstheme="minorHAnsi"/>
        </w:rPr>
        <w:t>r</w:t>
      </w:r>
      <w:r w:rsidR="00296C18" w:rsidRPr="007D688A">
        <w:rPr>
          <w:rFonts w:cstheme="minorHAnsi"/>
        </w:rPr>
        <w:t xml:space="preserve">formed on a Siemens </w:t>
      </w:r>
      <w:proofErr w:type="spellStart"/>
      <w:r w:rsidR="00296C18" w:rsidRPr="007D688A">
        <w:rPr>
          <w:rFonts w:cstheme="minorHAnsi"/>
        </w:rPr>
        <w:t>Artis</w:t>
      </w:r>
      <w:proofErr w:type="spellEnd"/>
      <w:r w:rsidR="00296C18" w:rsidRPr="007D688A">
        <w:rPr>
          <w:rFonts w:cstheme="minorHAnsi"/>
        </w:rPr>
        <w:t xml:space="preserve"> Zee with </w:t>
      </w:r>
      <w:proofErr w:type="spellStart"/>
      <w:r w:rsidR="00296C18" w:rsidRPr="007D688A">
        <w:rPr>
          <w:rFonts w:cstheme="minorHAnsi"/>
        </w:rPr>
        <w:t>DynaCT</w:t>
      </w:r>
      <w:proofErr w:type="spellEnd"/>
      <w:r w:rsidR="00296C18" w:rsidRPr="007D688A">
        <w:rPr>
          <w:rFonts w:cstheme="minorHAnsi"/>
        </w:rPr>
        <w:t xml:space="preserve"> capability. A Siemens Prisma 3T MRI scanner a</w:t>
      </w:r>
      <w:r w:rsidR="00296C18" w:rsidRPr="00D81CF7">
        <w:rPr>
          <w:rFonts w:cstheme="minorHAnsi"/>
          <w:color w:val="000000" w:themeColor="text1"/>
        </w:rPr>
        <w:t>nd PET/CT will be primarily used for research</w:t>
      </w:r>
      <w:r w:rsidR="00AC14F2">
        <w:rPr>
          <w:rFonts w:cstheme="minorHAnsi"/>
          <w:color w:val="000000" w:themeColor="text1"/>
        </w:rPr>
        <w:t xml:space="preserve"> with some out of hours clinical lists</w:t>
      </w:r>
      <w:r w:rsidR="00296C18" w:rsidRPr="00D81CF7">
        <w:rPr>
          <w:rFonts w:cstheme="minorHAnsi"/>
          <w:color w:val="000000" w:themeColor="text1"/>
        </w:rPr>
        <w:t>.</w:t>
      </w:r>
      <w:r w:rsidR="004A571B" w:rsidRPr="00D81CF7">
        <w:rPr>
          <w:rFonts w:cstheme="minorHAnsi"/>
          <w:color w:val="000000" w:themeColor="text1"/>
        </w:rPr>
        <w:t xml:space="preserve"> </w:t>
      </w:r>
      <w:r w:rsidR="002D3DA3" w:rsidRPr="00D81CF7">
        <w:rPr>
          <w:rFonts w:cstheme="minorHAnsi"/>
          <w:color w:val="000000" w:themeColor="text1"/>
        </w:rPr>
        <w:t xml:space="preserve">A nuclear medicine department is equipped with two gamma cameras with SPECT capability. </w:t>
      </w:r>
    </w:p>
    <w:p w:rsidR="0017433B" w:rsidRPr="007D688A" w:rsidRDefault="0017433B" w:rsidP="0017433B">
      <w:pPr>
        <w:spacing w:after="0"/>
        <w:jc w:val="both"/>
        <w:rPr>
          <w:rFonts w:eastAsia="Times New Roman" w:cstheme="minorHAnsi"/>
          <w:bCs/>
          <w:color w:val="FF0000"/>
        </w:rPr>
      </w:pPr>
    </w:p>
    <w:p w:rsidR="00876749" w:rsidRPr="00D81CF7" w:rsidRDefault="0017433B">
      <w:pPr>
        <w:rPr>
          <w:rFonts w:cstheme="minorHAnsi"/>
          <w:color w:val="000000" w:themeColor="text1"/>
        </w:rPr>
      </w:pPr>
      <w:r w:rsidRPr="00D81CF7">
        <w:rPr>
          <w:rFonts w:cstheme="minorHAnsi"/>
          <w:color w:val="000000" w:themeColor="text1"/>
        </w:rPr>
        <w:t>Both</w:t>
      </w:r>
      <w:r w:rsidR="004A571B" w:rsidRPr="00D81CF7">
        <w:rPr>
          <w:rFonts w:cstheme="minorHAnsi"/>
          <w:color w:val="000000" w:themeColor="text1"/>
        </w:rPr>
        <w:t xml:space="preserve"> </w:t>
      </w:r>
      <w:r w:rsidR="00AC14F2">
        <w:rPr>
          <w:rFonts w:cstheme="minorHAnsi"/>
          <w:color w:val="000000" w:themeColor="text1"/>
        </w:rPr>
        <w:t>RD&amp;E and South Devon Trust</w:t>
      </w:r>
      <w:r w:rsidR="004A571B" w:rsidRPr="00D81CF7">
        <w:rPr>
          <w:rFonts w:cstheme="minorHAnsi"/>
          <w:color w:val="000000" w:themeColor="text1"/>
        </w:rPr>
        <w:t xml:space="preserve"> use Wellbeing CRIS, Insight PACS</w:t>
      </w:r>
      <w:r w:rsidR="002D3DA3" w:rsidRPr="00D81CF7">
        <w:rPr>
          <w:rFonts w:cstheme="minorHAnsi"/>
          <w:color w:val="000000" w:themeColor="text1"/>
        </w:rPr>
        <w:t xml:space="preserve"> and</w:t>
      </w:r>
      <w:r w:rsidR="004A571B" w:rsidRPr="00D81CF7">
        <w:rPr>
          <w:rFonts w:cstheme="minorHAnsi"/>
          <w:color w:val="000000" w:themeColor="text1"/>
        </w:rPr>
        <w:t xml:space="preserve"> Dragon voice recognition.</w:t>
      </w:r>
      <w:r w:rsidRPr="00D81CF7">
        <w:rPr>
          <w:rFonts w:cstheme="minorHAnsi"/>
          <w:color w:val="000000" w:themeColor="text1"/>
        </w:rPr>
        <w:t xml:space="preserve"> Imaging f</w:t>
      </w:r>
      <w:r w:rsidR="007D688A" w:rsidRPr="00D81CF7">
        <w:rPr>
          <w:rFonts w:cstheme="minorHAnsi"/>
          <w:color w:val="000000" w:themeColor="text1"/>
        </w:rPr>
        <w:t>ro</w:t>
      </w:r>
      <w:r w:rsidRPr="00D81CF7">
        <w:rPr>
          <w:rFonts w:cstheme="minorHAnsi"/>
          <w:color w:val="000000" w:themeColor="text1"/>
        </w:rPr>
        <w:t>m either Trust can be viewed at both trusts.</w:t>
      </w:r>
    </w:p>
    <w:p w:rsidR="001D679C" w:rsidRPr="007D688A" w:rsidRDefault="001D679C">
      <w:pPr>
        <w:rPr>
          <w:rFonts w:cstheme="minorHAnsi"/>
        </w:rPr>
      </w:pPr>
      <w:r w:rsidRPr="007D688A">
        <w:rPr>
          <w:rFonts w:cstheme="minorHAnsi"/>
        </w:rPr>
        <w:t>Approximate annual activity</w:t>
      </w:r>
      <w:r w:rsidR="00D81CF7">
        <w:rPr>
          <w:rFonts w:cstheme="minorHAnsi"/>
        </w:rPr>
        <w:t xml:space="preserve"> </w:t>
      </w:r>
      <w:r w:rsidR="007D688A">
        <w:rPr>
          <w:rFonts w:cstheme="minorHAnsi"/>
        </w:rPr>
        <w:t>- R, D and E</w:t>
      </w:r>
    </w:p>
    <w:p w:rsidR="001D679C" w:rsidRPr="00D81CF7" w:rsidRDefault="001D679C">
      <w:pPr>
        <w:rPr>
          <w:rFonts w:cstheme="minorHAnsi"/>
        </w:rPr>
      </w:pPr>
      <w:r w:rsidRPr="00D81CF7">
        <w:rPr>
          <w:rFonts w:cstheme="minorHAnsi"/>
        </w:rPr>
        <w:t>EVARS (across both sites)</w:t>
      </w:r>
      <w:r w:rsidRPr="00D81CF7">
        <w:rPr>
          <w:rFonts w:cstheme="minorHAnsi"/>
        </w:rPr>
        <w:tab/>
      </w:r>
      <w:r w:rsidR="00666616">
        <w:rPr>
          <w:rFonts w:cstheme="minorHAnsi"/>
        </w:rPr>
        <w:t>30-40</w:t>
      </w:r>
    </w:p>
    <w:p w:rsidR="001D679C" w:rsidRPr="00D81CF7" w:rsidRDefault="001D679C" w:rsidP="001D679C">
      <w:pPr>
        <w:jc w:val="both"/>
        <w:rPr>
          <w:rFonts w:cstheme="minorHAnsi"/>
          <w:iCs/>
        </w:rPr>
      </w:pPr>
      <w:r w:rsidRPr="00D81CF7">
        <w:rPr>
          <w:rFonts w:cstheme="minorHAnsi"/>
          <w:iCs/>
        </w:rPr>
        <w:t>Vascular access procedures</w:t>
      </w:r>
      <w:r w:rsidRPr="00D81CF7">
        <w:rPr>
          <w:rFonts w:cstheme="minorHAnsi"/>
          <w:iCs/>
        </w:rPr>
        <w:tab/>
        <w:t>290</w:t>
      </w:r>
    </w:p>
    <w:p w:rsidR="001D679C" w:rsidRPr="007D688A" w:rsidRDefault="001D679C" w:rsidP="001D679C">
      <w:pPr>
        <w:jc w:val="both"/>
        <w:rPr>
          <w:rFonts w:cstheme="minorHAnsi"/>
          <w:iCs/>
        </w:rPr>
      </w:pPr>
      <w:r w:rsidRPr="00D81CF7">
        <w:rPr>
          <w:rFonts w:cstheme="minorHAnsi"/>
          <w:iCs/>
        </w:rPr>
        <w:t>Peripheral arterial cases</w:t>
      </w:r>
      <w:r w:rsidRPr="00D81CF7">
        <w:rPr>
          <w:rFonts w:cstheme="minorHAnsi"/>
          <w:iCs/>
        </w:rPr>
        <w:tab/>
      </w:r>
      <w:r w:rsidRPr="00D81CF7">
        <w:rPr>
          <w:rFonts w:cstheme="minorHAnsi"/>
          <w:iCs/>
        </w:rPr>
        <w:tab/>
        <w:t>150</w:t>
      </w:r>
    </w:p>
    <w:p w:rsidR="001D679C" w:rsidRPr="007D688A" w:rsidRDefault="001D679C" w:rsidP="001D679C">
      <w:pPr>
        <w:jc w:val="both"/>
        <w:rPr>
          <w:rFonts w:cstheme="minorHAnsi"/>
          <w:iCs/>
        </w:rPr>
      </w:pPr>
      <w:r w:rsidRPr="007D688A">
        <w:rPr>
          <w:rFonts w:cstheme="minorHAnsi"/>
          <w:iCs/>
        </w:rPr>
        <w:t>CT</w:t>
      </w:r>
      <w:r w:rsidRPr="007D688A">
        <w:rPr>
          <w:rFonts w:cstheme="minorHAnsi"/>
          <w:iCs/>
        </w:rPr>
        <w:tab/>
      </w:r>
      <w:r w:rsidRPr="007D688A">
        <w:rPr>
          <w:rFonts w:cstheme="minorHAnsi"/>
          <w:iCs/>
        </w:rPr>
        <w:tab/>
      </w:r>
      <w:r w:rsidRPr="007D688A">
        <w:rPr>
          <w:rFonts w:cstheme="minorHAnsi"/>
          <w:iCs/>
        </w:rPr>
        <w:tab/>
      </w:r>
      <w:r w:rsidRPr="007D688A">
        <w:rPr>
          <w:rFonts w:cstheme="minorHAnsi"/>
          <w:iCs/>
        </w:rPr>
        <w:tab/>
        <w:t>42000</w:t>
      </w:r>
    </w:p>
    <w:p w:rsidR="001D679C" w:rsidRDefault="001D679C" w:rsidP="001D679C">
      <w:pPr>
        <w:jc w:val="both"/>
        <w:rPr>
          <w:rFonts w:cstheme="minorHAnsi"/>
          <w:iCs/>
        </w:rPr>
      </w:pPr>
      <w:r w:rsidRPr="007D688A">
        <w:rPr>
          <w:rFonts w:cstheme="minorHAnsi"/>
          <w:iCs/>
        </w:rPr>
        <w:t>MRI</w:t>
      </w:r>
      <w:r w:rsidRPr="007D688A">
        <w:rPr>
          <w:rFonts w:cstheme="minorHAnsi"/>
          <w:iCs/>
        </w:rPr>
        <w:tab/>
      </w:r>
      <w:r w:rsidRPr="007D688A">
        <w:rPr>
          <w:rFonts w:cstheme="minorHAnsi"/>
          <w:iCs/>
        </w:rPr>
        <w:tab/>
      </w:r>
      <w:r w:rsidRPr="007D688A">
        <w:rPr>
          <w:rFonts w:cstheme="minorHAnsi"/>
          <w:iCs/>
        </w:rPr>
        <w:tab/>
      </w:r>
      <w:r w:rsidRPr="007D688A">
        <w:rPr>
          <w:rFonts w:cstheme="minorHAnsi"/>
          <w:iCs/>
        </w:rPr>
        <w:tab/>
        <w:t>21000</w:t>
      </w:r>
    </w:p>
    <w:bookmarkEnd w:id="0"/>
    <w:p w:rsidR="001E0C5D" w:rsidRPr="007D688A" w:rsidRDefault="001E0C5D" w:rsidP="001D679C">
      <w:pPr>
        <w:jc w:val="both"/>
        <w:rPr>
          <w:rFonts w:cstheme="minorHAnsi"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</w:p>
    <w:p w:rsidR="001D679C" w:rsidRPr="007D688A" w:rsidRDefault="001D679C">
      <w:pPr>
        <w:rPr>
          <w:rFonts w:cstheme="minorHAnsi"/>
        </w:rPr>
      </w:pPr>
    </w:p>
    <w:p w:rsidR="00296C18" w:rsidRPr="007D688A" w:rsidRDefault="00296C18">
      <w:pPr>
        <w:rPr>
          <w:rFonts w:cstheme="minorHAnsi"/>
        </w:rPr>
      </w:pPr>
    </w:p>
    <w:p w:rsidR="00876749" w:rsidRPr="007D688A" w:rsidRDefault="00876749">
      <w:pPr>
        <w:rPr>
          <w:rFonts w:cstheme="minorHAnsi"/>
        </w:rPr>
      </w:pPr>
    </w:p>
    <w:p w:rsidR="000268F9" w:rsidRPr="007D688A" w:rsidRDefault="000268F9">
      <w:pPr>
        <w:rPr>
          <w:rFonts w:cstheme="minorHAnsi"/>
        </w:rPr>
      </w:pPr>
    </w:p>
    <w:p w:rsidR="000268F9" w:rsidRPr="007D688A" w:rsidRDefault="000268F9">
      <w:pPr>
        <w:rPr>
          <w:rFonts w:cstheme="minorHAnsi"/>
        </w:rPr>
      </w:pPr>
    </w:p>
    <w:sectPr w:rsidR="000268F9" w:rsidRPr="007D6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F9"/>
    <w:rsid w:val="000268F9"/>
    <w:rsid w:val="000B7D88"/>
    <w:rsid w:val="000E0CC9"/>
    <w:rsid w:val="00144C05"/>
    <w:rsid w:val="0017433B"/>
    <w:rsid w:val="00192EB5"/>
    <w:rsid w:val="001B2F9A"/>
    <w:rsid w:val="001C3526"/>
    <w:rsid w:val="001C3EE0"/>
    <w:rsid w:val="001D679C"/>
    <w:rsid w:val="001E0C5D"/>
    <w:rsid w:val="001F75E9"/>
    <w:rsid w:val="00212A1B"/>
    <w:rsid w:val="00296C18"/>
    <w:rsid w:val="002D3DA3"/>
    <w:rsid w:val="002F0849"/>
    <w:rsid w:val="00343995"/>
    <w:rsid w:val="0039762B"/>
    <w:rsid w:val="003B3CDB"/>
    <w:rsid w:val="003B7020"/>
    <w:rsid w:val="00423A25"/>
    <w:rsid w:val="00426688"/>
    <w:rsid w:val="0044061D"/>
    <w:rsid w:val="004517C5"/>
    <w:rsid w:val="00497A46"/>
    <w:rsid w:val="004A571B"/>
    <w:rsid w:val="004B36B7"/>
    <w:rsid w:val="005C5E72"/>
    <w:rsid w:val="005F3FA5"/>
    <w:rsid w:val="0063504C"/>
    <w:rsid w:val="00666616"/>
    <w:rsid w:val="00677DF9"/>
    <w:rsid w:val="006A768D"/>
    <w:rsid w:val="007321A9"/>
    <w:rsid w:val="007715BC"/>
    <w:rsid w:val="00794A8C"/>
    <w:rsid w:val="007A7667"/>
    <w:rsid w:val="007D688A"/>
    <w:rsid w:val="00801B51"/>
    <w:rsid w:val="00805EF6"/>
    <w:rsid w:val="00876749"/>
    <w:rsid w:val="008E5716"/>
    <w:rsid w:val="00900E7D"/>
    <w:rsid w:val="009125BC"/>
    <w:rsid w:val="009736FF"/>
    <w:rsid w:val="00A51537"/>
    <w:rsid w:val="00AC14F2"/>
    <w:rsid w:val="00AD2901"/>
    <w:rsid w:val="00B21081"/>
    <w:rsid w:val="00B37225"/>
    <w:rsid w:val="00BB2DC1"/>
    <w:rsid w:val="00BE5F54"/>
    <w:rsid w:val="00C4461E"/>
    <w:rsid w:val="00C94622"/>
    <w:rsid w:val="00CA3943"/>
    <w:rsid w:val="00D24315"/>
    <w:rsid w:val="00D81CF7"/>
    <w:rsid w:val="00DD6821"/>
    <w:rsid w:val="00E644F8"/>
    <w:rsid w:val="00EA7868"/>
    <w:rsid w:val="00ED5623"/>
    <w:rsid w:val="00F85F3E"/>
    <w:rsid w:val="00F94122"/>
    <w:rsid w:val="00FA557B"/>
    <w:rsid w:val="00FC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9DB6"/>
  <w15:docId w15:val="{19717F69-B7C1-4F0F-B58F-6091AA23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C05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Hodder Sarah (Diagnostics) (Royal Devon and Exeter Foundation Trust)</cp:lastModifiedBy>
  <cp:revision>6</cp:revision>
  <dcterms:created xsi:type="dcterms:W3CDTF">2022-10-31T08:42:00Z</dcterms:created>
  <dcterms:modified xsi:type="dcterms:W3CDTF">2023-01-10T15:53:00Z</dcterms:modified>
</cp:coreProperties>
</file>