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F0DC1" w14:textId="3DC96F81" w:rsidR="00884334" w:rsidRPr="00FC4D01" w:rsidRDefault="00E559B5" w:rsidP="00903A68">
      <w:pPr>
        <w:rPr>
          <w:rFonts w:ascii="Arial" w:hAnsi="Arial" w:cs="Arial"/>
          <w:sz w:val="20"/>
        </w:rPr>
      </w:pPr>
      <w:r w:rsidRPr="00903A68">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24798E11" w14:textId="77777777" w:rsidR="004F7CE3" w:rsidRDefault="004F7CE3" w:rsidP="00ED1406">
      <w:pPr>
        <w:spacing w:after="0" w:line="240" w:lineRule="auto"/>
        <w:ind w:left="-567" w:right="-472"/>
        <w:rPr>
          <w:rFonts w:ascii="Arial" w:hAnsi="Arial" w:cs="Arial"/>
          <w:sz w:val="40"/>
        </w:rPr>
      </w:pPr>
    </w:p>
    <w:p w14:paraId="570AFBA0" w14:textId="4E2960F6" w:rsidR="00884334" w:rsidRPr="00FC4D01" w:rsidRDefault="00884334" w:rsidP="00ED1406">
      <w:pPr>
        <w:spacing w:after="0" w:line="240" w:lineRule="auto"/>
        <w:ind w:left="-567" w:right="-472"/>
        <w:jc w:val="center"/>
        <w:rPr>
          <w:rFonts w:ascii="Arial" w:hAnsi="Arial" w:cs="Arial"/>
          <w:sz w:val="40"/>
        </w:rPr>
      </w:pPr>
      <w:r w:rsidRPr="00FC4D01">
        <w:rPr>
          <w:rFonts w:ascii="Arial" w:hAnsi="Arial" w:cs="Arial"/>
          <w:sz w:val="40"/>
        </w:rPr>
        <w:t>JOB DESCRIPTION</w:t>
      </w:r>
    </w:p>
    <w:p w14:paraId="47C012F1" w14:textId="77777777" w:rsidR="00F607B2" w:rsidRPr="00FC4D01" w:rsidRDefault="00F607B2" w:rsidP="00ED1406">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4990"/>
        <w:gridCol w:w="5216"/>
      </w:tblGrid>
      <w:tr w:rsidR="00213541" w:rsidRPr="00FD3879" w14:paraId="53C9D26D" w14:textId="77777777" w:rsidTr="00884334">
        <w:tc>
          <w:tcPr>
            <w:tcW w:w="10206" w:type="dxa"/>
            <w:gridSpan w:val="2"/>
            <w:shd w:val="clear" w:color="auto" w:fill="002060"/>
          </w:tcPr>
          <w:p w14:paraId="2EA38FA1" w14:textId="77777777" w:rsidR="00213541" w:rsidRPr="00FD3879" w:rsidRDefault="00213541" w:rsidP="00ED1406">
            <w:pPr>
              <w:rPr>
                <w:rFonts w:ascii="Arial" w:hAnsi="Arial" w:cs="Arial"/>
                <w:b/>
              </w:rPr>
            </w:pPr>
            <w:r w:rsidRPr="00FD3879">
              <w:rPr>
                <w:rFonts w:ascii="Arial" w:hAnsi="Arial" w:cs="Arial"/>
                <w:b/>
              </w:rPr>
              <w:t xml:space="preserve">JOB DETAILS </w:t>
            </w:r>
          </w:p>
        </w:tc>
      </w:tr>
      <w:tr w:rsidR="00213541" w:rsidRPr="00FD3879" w14:paraId="26C00573" w14:textId="77777777" w:rsidTr="00903A68">
        <w:tc>
          <w:tcPr>
            <w:tcW w:w="4990" w:type="dxa"/>
          </w:tcPr>
          <w:p w14:paraId="009A8F9F" w14:textId="77777777" w:rsidR="00213541" w:rsidRPr="00FD3879" w:rsidRDefault="00213541" w:rsidP="00ED1406">
            <w:pPr>
              <w:rPr>
                <w:rFonts w:ascii="Arial" w:hAnsi="Arial" w:cs="Arial"/>
                <w:b/>
              </w:rPr>
            </w:pPr>
            <w:r w:rsidRPr="00FD3879">
              <w:rPr>
                <w:rFonts w:ascii="Arial" w:hAnsi="Arial" w:cs="Arial"/>
                <w:b/>
              </w:rPr>
              <w:t xml:space="preserve">Job Title </w:t>
            </w:r>
          </w:p>
        </w:tc>
        <w:tc>
          <w:tcPr>
            <w:tcW w:w="5216" w:type="dxa"/>
          </w:tcPr>
          <w:p w14:paraId="44846914" w14:textId="6E75D7E9" w:rsidR="00213541" w:rsidRPr="00FD3879" w:rsidRDefault="008C0C08" w:rsidP="00ED1406">
            <w:pPr>
              <w:rPr>
                <w:rFonts w:ascii="Arial" w:hAnsi="Arial" w:cs="Arial"/>
                <w:color w:val="000000" w:themeColor="text1"/>
              </w:rPr>
            </w:pPr>
            <w:r w:rsidRPr="008C0C08">
              <w:rPr>
                <w:rFonts w:ascii="Arial" w:hAnsi="Arial" w:cs="Arial"/>
                <w:color w:val="000000" w:themeColor="text1"/>
              </w:rPr>
              <w:t>Senior Pharmacy Assistant Technical Officer (Dispens</w:t>
            </w:r>
            <w:r>
              <w:rPr>
                <w:rFonts w:ascii="Arial" w:hAnsi="Arial" w:cs="Arial"/>
                <w:color w:val="000000" w:themeColor="text1"/>
              </w:rPr>
              <w:t>ary</w:t>
            </w:r>
            <w:r w:rsidRPr="008C0C08">
              <w:rPr>
                <w:rFonts w:ascii="Arial" w:hAnsi="Arial" w:cs="Arial"/>
                <w:color w:val="000000" w:themeColor="text1"/>
              </w:rPr>
              <w:t>)</w:t>
            </w:r>
          </w:p>
        </w:tc>
      </w:tr>
      <w:tr w:rsidR="00213541" w:rsidRPr="00FD3879" w14:paraId="75FF4744" w14:textId="77777777" w:rsidTr="00903A68">
        <w:tc>
          <w:tcPr>
            <w:tcW w:w="4990" w:type="dxa"/>
          </w:tcPr>
          <w:p w14:paraId="2F9DE246" w14:textId="77777777" w:rsidR="00213541" w:rsidRPr="00FD3879" w:rsidRDefault="00213541" w:rsidP="00ED1406">
            <w:pPr>
              <w:rPr>
                <w:rFonts w:ascii="Arial" w:hAnsi="Arial" w:cs="Arial"/>
                <w:b/>
              </w:rPr>
            </w:pPr>
            <w:r w:rsidRPr="00FD3879">
              <w:rPr>
                <w:rFonts w:ascii="Arial" w:hAnsi="Arial" w:cs="Arial"/>
                <w:b/>
              </w:rPr>
              <w:t xml:space="preserve">Reports to </w:t>
            </w:r>
          </w:p>
        </w:tc>
        <w:tc>
          <w:tcPr>
            <w:tcW w:w="5216" w:type="dxa"/>
          </w:tcPr>
          <w:p w14:paraId="56FE5492" w14:textId="6EC3E3BD" w:rsidR="00213541" w:rsidRPr="00FD3879" w:rsidRDefault="008C0C08" w:rsidP="00ED1406">
            <w:pPr>
              <w:rPr>
                <w:rFonts w:ascii="Arial" w:hAnsi="Arial" w:cs="Arial"/>
                <w:color w:val="000000" w:themeColor="text1"/>
              </w:rPr>
            </w:pPr>
            <w:r w:rsidRPr="008C0C08">
              <w:rPr>
                <w:rFonts w:ascii="Arial" w:hAnsi="Arial" w:cs="Arial"/>
                <w:color w:val="000000" w:themeColor="text1"/>
              </w:rPr>
              <w:t>Dispensary Manager</w:t>
            </w:r>
          </w:p>
        </w:tc>
      </w:tr>
      <w:tr w:rsidR="00213541" w:rsidRPr="00FD3879" w14:paraId="5E251472" w14:textId="77777777" w:rsidTr="00903A68">
        <w:tc>
          <w:tcPr>
            <w:tcW w:w="4990" w:type="dxa"/>
          </w:tcPr>
          <w:p w14:paraId="5D5E00ED" w14:textId="77777777" w:rsidR="00213541" w:rsidRPr="00FD3879" w:rsidRDefault="00213541" w:rsidP="00ED1406">
            <w:pPr>
              <w:rPr>
                <w:rFonts w:ascii="Arial" w:hAnsi="Arial" w:cs="Arial"/>
                <w:b/>
              </w:rPr>
            </w:pPr>
            <w:r w:rsidRPr="00FD3879">
              <w:rPr>
                <w:rFonts w:ascii="Arial" w:hAnsi="Arial" w:cs="Arial"/>
                <w:b/>
              </w:rPr>
              <w:t xml:space="preserve">Band </w:t>
            </w:r>
          </w:p>
        </w:tc>
        <w:tc>
          <w:tcPr>
            <w:tcW w:w="5216" w:type="dxa"/>
          </w:tcPr>
          <w:p w14:paraId="7A565C6F" w14:textId="453E054A" w:rsidR="00213541" w:rsidRPr="00FD3879" w:rsidRDefault="008C0C08" w:rsidP="00ED1406">
            <w:pPr>
              <w:rPr>
                <w:rFonts w:ascii="Arial" w:hAnsi="Arial" w:cs="Arial"/>
                <w:color w:val="000000" w:themeColor="text1"/>
              </w:rPr>
            </w:pPr>
            <w:r>
              <w:rPr>
                <w:rFonts w:ascii="Arial" w:hAnsi="Arial" w:cs="Arial"/>
                <w:color w:val="000000" w:themeColor="text1"/>
              </w:rPr>
              <w:t>3</w:t>
            </w:r>
          </w:p>
        </w:tc>
      </w:tr>
      <w:tr w:rsidR="00213541" w:rsidRPr="00FD3879" w14:paraId="4E9E9009" w14:textId="77777777" w:rsidTr="00903A68">
        <w:tc>
          <w:tcPr>
            <w:tcW w:w="4990" w:type="dxa"/>
          </w:tcPr>
          <w:p w14:paraId="4F8E38A6" w14:textId="77777777" w:rsidR="00213541" w:rsidRPr="00FD3879" w:rsidRDefault="00213541" w:rsidP="00ED1406">
            <w:pPr>
              <w:rPr>
                <w:rFonts w:ascii="Arial" w:hAnsi="Arial" w:cs="Arial"/>
                <w:b/>
              </w:rPr>
            </w:pPr>
            <w:r w:rsidRPr="00FD3879">
              <w:rPr>
                <w:rFonts w:ascii="Arial" w:hAnsi="Arial" w:cs="Arial"/>
                <w:b/>
              </w:rPr>
              <w:t xml:space="preserve">Department/Directorate </w:t>
            </w:r>
          </w:p>
        </w:tc>
        <w:tc>
          <w:tcPr>
            <w:tcW w:w="5216" w:type="dxa"/>
          </w:tcPr>
          <w:p w14:paraId="1E200CFA" w14:textId="775DCBE9" w:rsidR="00213541" w:rsidRPr="00FD3879" w:rsidRDefault="00FC4D01" w:rsidP="00ED1406">
            <w:pPr>
              <w:rPr>
                <w:rFonts w:ascii="Arial" w:hAnsi="Arial" w:cs="Arial"/>
                <w:color w:val="000000" w:themeColor="text1"/>
              </w:rPr>
            </w:pPr>
            <w:r w:rsidRPr="00903A68">
              <w:rPr>
                <w:rFonts w:ascii="Arial" w:hAnsi="Arial" w:cs="Arial"/>
              </w:rPr>
              <w:t>Pharmacy / Specialist Services</w:t>
            </w:r>
          </w:p>
        </w:tc>
      </w:tr>
    </w:tbl>
    <w:p w14:paraId="096FF2AB" w14:textId="664BEDB4" w:rsidR="00884334" w:rsidRPr="00FD3879" w:rsidRDefault="00884334" w:rsidP="00ED1406">
      <w:pPr>
        <w:spacing w:after="0" w:line="240" w:lineRule="auto"/>
        <w:rPr>
          <w:rFonts w:ascii="Arial" w:hAnsi="Arial" w:cs="Arial"/>
        </w:rPr>
      </w:pPr>
    </w:p>
    <w:p w14:paraId="09EAEFD4" w14:textId="77777777" w:rsidR="004F7CE3" w:rsidRPr="00FD3879" w:rsidRDefault="004F7CE3" w:rsidP="00ED1406">
      <w:pPr>
        <w:spacing w:after="0" w:line="240" w:lineRule="auto"/>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D3879" w14:paraId="2595F572" w14:textId="77777777" w:rsidTr="00884334">
        <w:tc>
          <w:tcPr>
            <w:tcW w:w="10206" w:type="dxa"/>
            <w:shd w:val="clear" w:color="auto" w:fill="002060"/>
          </w:tcPr>
          <w:p w14:paraId="47E7E055" w14:textId="77777777" w:rsidR="00213541" w:rsidRPr="00FD3879" w:rsidRDefault="00213541" w:rsidP="00ED1406">
            <w:pPr>
              <w:rPr>
                <w:rFonts w:ascii="Arial" w:hAnsi="Arial" w:cs="Arial"/>
                <w:b/>
              </w:rPr>
            </w:pPr>
            <w:r w:rsidRPr="00FD3879">
              <w:rPr>
                <w:rFonts w:ascii="Arial" w:hAnsi="Arial" w:cs="Arial"/>
                <w:b/>
              </w:rPr>
              <w:t xml:space="preserve">JOB PURPOSE </w:t>
            </w:r>
          </w:p>
        </w:tc>
      </w:tr>
      <w:tr w:rsidR="00213541" w:rsidRPr="00FD3879" w14:paraId="64A60C16" w14:textId="77777777" w:rsidTr="00903A68">
        <w:trPr>
          <w:trHeight w:val="826"/>
        </w:trPr>
        <w:tc>
          <w:tcPr>
            <w:tcW w:w="10206" w:type="dxa"/>
            <w:tcBorders>
              <w:bottom w:val="single" w:sz="4" w:space="0" w:color="auto"/>
            </w:tcBorders>
          </w:tcPr>
          <w:p w14:paraId="29502676" w14:textId="77777777" w:rsidR="008C0C08" w:rsidRPr="00CA0895" w:rsidRDefault="008C0C08" w:rsidP="008C0C08">
            <w:pPr>
              <w:jc w:val="both"/>
              <w:rPr>
                <w:rFonts w:ascii="Arial" w:hAnsi="Arial" w:cs="Arial"/>
                <w:bCs/>
                <w:lang w:eastAsia="en-GB"/>
              </w:rPr>
            </w:pPr>
            <w:r w:rsidRPr="00CA0895">
              <w:rPr>
                <w:rFonts w:ascii="Arial" w:hAnsi="Arial" w:cs="Arial"/>
                <w:bCs/>
                <w:lang w:eastAsia="en-GB"/>
              </w:rPr>
              <w:t>The post holder will participate in the dispensing of all medicines for pharmacy customers and provide an efficient reception service to patients, staff and visitors.</w:t>
            </w:r>
          </w:p>
          <w:p w14:paraId="285875A5" w14:textId="33D91039" w:rsidR="00213541" w:rsidRPr="00903A68" w:rsidRDefault="00213541" w:rsidP="00903A68">
            <w:pPr>
              <w:rPr>
                <w:rFonts w:ascii="Arial" w:hAnsi="Arial" w:cs="Arial"/>
                <w:b/>
              </w:rPr>
            </w:pPr>
          </w:p>
        </w:tc>
      </w:tr>
      <w:tr w:rsidR="00884334" w:rsidRPr="00FD3879" w14:paraId="0979D453" w14:textId="77777777" w:rsidTr="00491585">
        <w:tc>
          <w:tcPr>
            <w:tcW w:w="10206" w:type="dxa"/>
            <w:shd w:val="clear" w:color="auto" w:fill="002060"/>
          </w:tcPr>
          <w:p w14:paraId="7AE6F60A" w14:textId="20C50DE6" w:rsidR="00884334" w:rsidRPr="00FD3879" w:rsidRDefault="00884334" w:rsidP="00ED1406">
            <w:pPr>
              <w:rPr>
                <w:rFonts w:ascii="Arial" w:hAnsi="Arial" w:cs="Arial"/>
              </w:rPr>
            </w:pPr>
            <w:r w:rsidRPr="00FD3879">
              <w:rPr>
                <w:rFonts w:ascii="Arial" w:hAnsi="Arial" w:cs="Arial"/>
                <w:b/>
              </w:rPr>
              <w:t>KEY RESULT AREAS/PRINCIPAL DUTIES AND RESPONSIBILITIES</w:t>
            </w:r>
          </w:p>
        </w:tc>
      </w:tr>
      <w:tr w:rsidR="00884334" w:rsidRPr="00FD3879" w14:paraId="54D04B01" w14:textId="77777777" w:rsidTr="00884334">
        <w:tc>
          <w:tcPr>
            <w:tcW w:w="10206" w:type="dxa"/>
            <w:shd w:val="clear" w:color="auto" w:fill="auto"/>
          </w:tcPr>
          <w:p w14:paraId="35CAC5C4" w14:textId="77777777" w:rsidR="00903A68" w:rsidRDefault="00903A68" w:rsidP="00903A68">
            <w:pPr>
              <w:rPr>
                <w:rFonts w:ascii="Arial" w:hAnsi="Arial" w:cs="Arial"/>
                <w:b/>
              </w:rPr>
            </w:pPr>
            <w:r>
              <w:rPr>
                <w:rFonts w:ascii="Arial" w:hAnsi="Arial" w:cs="Arial"/>
                <w:b/>
              </w:rPr>
              <w:t>Dispensary Duties</w:t>
            </w:r>
          </w:p>
          <w:p w14:paraId="3F11C52C" w14:textId="77777777" w:rsidR="00903A68" w:rsidRPr="00EE1DAC" w:rsidRDefault="00903A68" w:rsidP="00903A68">
            <w:pPr>
              <w:rPr>
                <w:rFonts w:ascii="Arial" w:hAnsi="Arial" w:cs="Arial"/>
                <w:bCs/>
              </w:rPr>
            </w:pPr>
          </w:p>
          <w:p w14:paraId="27C60213" w14:textId="77777777" w:rsidR="00903A68" w:rsidRDefault="00903A68" w:rsidP="00903A68">
            <w:pPr>
              <w:numPr>
                <w:ilvl w:val="0"/>
                <w:numId w:val="17"/>
              </w:numPr>
              <w:rPr>
                <w:rFonts w:ascii="Arial" w:hAnsi="Arial" w:cs="Arial"/>
                <w:bCs/>
              </w:rPr>
            </w:pPr>
            <w:r>
              <w:rPr>
                <w:rFonts w:ascii="Arial" w:hAnsi="Arial" w:cs="Arial"/>
                <w:bCs/>
              </w:rPr>
              <w:t>Greet and attend to all visitors (including patients) according to dispensary guidelines.</w:t>
            </w:r>
          </w:p>
          <w:p w14:paraId="724A6B9D" w14:textId="77777777" w:rsidR="00903A68" w:rsidRDefault="00903A68" w:rsidP="00903A68">
            <w:pPr>
              <w:ind w:left="360"/>
              <w:rPr>
                <w:rFonts w:ascii="Arial" w:hAnsi="Arial" w:cs="Arial"/>
                <w:bCs/>
              </w:rPr>
            </w:pPr>
          </w:p>
          <w:p w14:paraId="2C0F68A3" w14:textId="77777777" w:rsidR="00903A68" w:rsidRDefault="00903A68" w:rsidP="00903A68">
            <w:pPr>
              <w:numPr>
                <w:ilvl w:val="0"/>
                <w:numId w:val="17"/>
              </w:numPr>
              <w:rPr>
                <w:rFonts w:ascii="Arial" w:hAnsi="Arial" w:cs="Arial"/>
                <w:bCs/>
              </w:rPr>
            </w:pPr>
            <w:r>
              <w:rPr>
                <w:rFonts w:ascii="Arial" w:hAnsi="Arial" w:cs="Arial"/>
                <w:bCs/>
              </w:rPr>
              <w:t>Undertake computer-based training for the new Epic Electronic Patient Record and Dispensing system and prepare medications for patients use using this system.</w:t>
            </w:r>
          </w:p>
          <w:p w14:paraId="662DFFC4" w14:textId="77777777" w:rsidR="00903A68" w:rsidRDefault="00903A68" w:rsidP="00903A68">
            <w:pPr>
              <w:pStyle w:val="ListParagraph"/>
              <w:rPr>
                <w:rFonts w:cs="Arial"/>
                <w:bCs/>
                <w:szCs w:val="22"/>
              </w:rPr>
            </w:pPr>
          </w:p>
          <w:p w14:paraId="0DB9F825" w14:textId="77777777" w:rsidR="00903A68" w:rsidRPr="00950783" w:rsidRDefault="00903A68" w:rsidP="00903A68">
            <w:pPr>
              <w:numPr>
                <w:ilvl w:val="0"/>
                <w:numId w:val="17"/>
              </w:numPr>
              <w:rPr>
                <w:rFonts w:ascii="Arial" w:hAnsi="Arial" w:cs="Arial"/>
                <w:bCs/>
              </w:rPr>
            </w:pPr>
            <w:r>
              <w:rPr>
                <w:rFonts w:ascii="Arial" w:hAnsi="Arial" w:cs="Arial"/>
                <w:bCs/>
              </w:rPr>
              <w:t xml:space="preserve">Dispense Royal Devon Inpatient, Outpatient, Discharge and Controlled Drug Medications in preparation for checking, using the Epic Dispensing System. You will also be expected to dispense medication for specialist areas including Devon Partnership Trust, the Hospice and specialty clinics within the Trust. </w:t>
            </w:r>
          </w:p>
          <w:p w14:paraId="3271532C" w14:textId="77777777" w:rsidR="00903A68" w:rsidRDefault="00903A68" w:rsidP="00903A68">
            <w:pPr>
              <w:pStyle w:val="ListParagraph"/>
              <w:rPr>
                <w:rFonts w:cs="Arial"/>
                <w:bCs/>
                <w:szCs w:val="22"/>
              </w:rPr>
            </w:pPr>
          </w:p>
          <w:p w14:paraId="40908D82" w14:textId="77777777" w:rsidR="00903A68" w:rsidRDefault="00903A68" w:rsidP="00903A68">
            <w:pPr>
              <w:numPr>
                <w:ilvl w:val="0"/>
                <w:numId w:val="17"/>
              </w:numPr>
              <w:rPr>
                <w:rFonts w:ascii="Arial" w:hAnsi="Arial" w:cs="Arial"/>
                <w:bCs/>
              </w:rPr>
            </w:pPr>
            <w:r>
              <w:rPr>
                <w:rFonts w:ascii="Arial" w:hAnsi="Arial" w:cs="Arial"/>
                <w:bCs/>
              </w:rPr>
              <w:t>Receive CD Prescriptions, Controlled Drug Requisition Books and other documents for onward dispensing or passing to the appropriate staff member/team for further action.</w:t>
            </w:r>
          </w:p>
          <w:p w14:paraId="04919BDB" w14:textId="77777777" w:rsidR="00903A68" w:rsidRDefault="00903A68" w:rsidP="00903A68">
            <w:pPr>
              <w:pStyle w:val="ListParagraph"/>
              <w:rPr>
                <w:rFonts w:cs="Arial"/>
                <w:bCs/>
                <w:szCs w:val="22"/>
              </w:rPr>
            </w:pPr>
          </w:p>
          <w:p w14:paraId="6114DC0D" w14:textId="77777777" w:rsidR="00903A68" w:rsidRPr="00CE6E13" w:rsidRDefault="00903A68" w:rsidP="00903A68">
            <w:pPr>
              <w:numPr>
                <w:ilvl w:val="0"/>
                <w:numId w:val="17"/>
              </w:numPr>
              <w:rPr>
                <w:rFonts w:ascii="Arial" w:hAnsi="Arial" w:cs="Arial"/>
                <w:bCs/>
              </w:rPr>
            </w:pPr>
            <w:r>
              <w:rPr>
                <w:rFonts w:ascii="Arial" w:hAnsi="Arial" w:cs="Arial"/>
                <w:bCs/>
              </w:rPr>
              <w:t xml:space="preserve">Holds or willing to undertake Accuracy Checking Pharmacy Support Staff qualification. Accuracy checker on dispensary rota. </w:t>
            </w:r>
          </w:p>
          <w:p w14:paraId="784AC11A" w14:textId="77777777" w:rsidR="00903A68" w:rsidRDefault="00903A68" w:rsidP="00903A68">
            <w:pPr>
              <w:pStyle w:val="ListParagraph"/>
              <w:rPr>
                <w:rFonts w:cs="Arial"/>
                <w:bCs/>
                <w:szCs w:val="22"/>
              </w:rPr>
            </w:pPr>
          </w:p>
          <w:p w14:paraId="66DEEF3D" w14:textId="77777777" w:rsidR="00903A68" w:rsidRDefault="00903A68" w:rsidP="00903A68">
            <w:pPr>
              <w:numPr>
                <w:ilvl w:val="0"/>
                <w:numId w:val="17"/>
              </w:numPr>
              <w:rPr>
                <w:rFonts w:ascii="Arial" w:hAnsi="Arial" w:cs="Arial"/>
                <w:bCs/>
              </w:rPr>
            </w:pPr>
            <w:r>
              <w:rPr>
                <w:rFonts w:ascii="Arial" w:hAnsi="Arial" w:cs="Arial"/>
                <w:bCs/>
              </w:rPr>
              <w:t>Hand out medicines to patients and ward staff following correct processes.</w:t>
            </w:r>
          </w:p>
          <w:p w14:paraId="118CED7A" w14:textId="77777777" w:rsidR="00903A68" w:rsidRDefault="00903A68" w:rsidP="00903A68">
            <w:pPr>
              <w:rPr>
                <w:rFonts w:ascii="Arial" w:hAnsi="Arial" w:cs="Arial"/>
                <w:bCs/>
              </w:rPr>
            </w:pPr>
          </w:p>
          <w:p w14:paraId="667F0D87" w14:textId="77777777" w:rsidR="00903A68" w:rsidRDefault="00903A68" w:rsidP="00903A68">
            <w:pPr>
              <w:numPr>
                <w:ilvl w:val="0"/>
                <w:numId w:val="17"/>
              </w:numPr>
              <w:rPr>
                <w:rFonts w:ascii="Arial" w:hAnsi="Arial" w:cs="Arial"/>
                <w:bCs/>
              </w:rPr>
            </w:pPr>
            <w:r w:rsidRPr="00EE1DAC">
              <w:rPr>
                <w:rFonts w:ascii="Arial" w:hAnsi="Arial" w:cs="Arial"/>
                <w:bCs/>
              </w:rPr>
              <w:t>Ensure all prescriptions</w:t>
            </w:r>
            <w:r>
              <w:rPr>
                <w:rFonts w:ascii="Arial" w:hAnsi="Arial" w:cs="Arial"/>
                <w:bCs/>
              </w:rPr>
              <w:t xml:space="preserve"> that are not generated within Epic</w:t>
            </w:r>
            <w:r w:rsidRPr="00EE1DAC">
              <w:rPr>
                <w:rFonts w:ascii="Arial" w:hAnsi="Arial" w:cs="Arial"/>
                <w:bCs/>
              </w:rPr>
              <w:t xml:space="preserve"> </w:t>
            </w:r>
            <w:r>
              <w:rPr>
                <w:rFonts w:ascii="Arial" w:hAnsi="Arial" w:cs="Arial"/>
                <w:bCs/>
              </w:rPr>
              <w:t>have key relevant data included.</w:t>
            </w:r>
          </w:p>
          <w:p w14:paraId="3336D454" w14:textId="77777777" w:rsidR="00903A68" w:rsidRPr="00EE1DAC" w:rsidRDefault="00903A68" w:rsidP="00903A68">
            <w:pPr>
              <w:rPr>
                <w:rFonts w:ascii="Arial" w:hAnsi="Arial" w:cs="Arial"/>
                <w:bCs/>
              </w:rPr>
            </w:pPr>
          </w:p>
          <w:p w14:paraId="597C5DA6" w14:textId="77777777" w:rsidR="00903A68" w:rsidRDefault="00903A68" w:rsidP="00903A68">
            <w:pPr>
              <w:numPr>
                <w:ilvl w:val="0"/>
                <w:numId w:val="17"/>
              </w:numPr>
              <w:rPr>
                <w:rFonts w:ascii="Arial" w:hAnsi="Arial" w:cs="Arial"/>
                <w:bCs/>
              </w:rPr>
            </w:pPr>
            <w:r>
              <w:rPr>
                <w:rFonts w:ascii="Arial" w:hAnsi="Arial" w:cs="Arial"/>
                <w:bCs/>
              </w:rPr>
              <w:t>Receive payment for Outpatient prescriptions or check the relevant exemption when applicable.</w:t>
            </w:r>
          </w:p>
          <w:p w14:paraId="13219FEB" w14:textId="77777777" w:rsidR="00903A68" w:rsidRDefault="00903A68" w:rsidP="00903A68">
            <w:pPr>
              <w:pStyle w:val="ListParagraph"/>
              <w:ind w:left="0"/>
              <w:rPr>
                <w:rFonts w:cs="Arial"/>
                <w:bCs/>
                <w:szCs w:val="22"/>
              </w:rPr>
            </w:pPr>
          </w:p>
          <w:p w14:paraId="0C00C275" w14:textId="77777777" w:rsidR="00903A68" w:rsidRDefault="00903A68" w:rsidP="00903A68">
            <w:pPr>
              <w:numPr>
                <w:ilvl w:val="0"/>
                <w:numId w:val="17"/>
              </w:numPr>
              <w:rPr>
                <w:rFonts w:ascii="Arial" w:hAnsi="Arial" w:cs="Arial"/>
                <w:bCs/>
              </w:rPr>
            </w:pPr>
            <w:r>
              <w:rPr>
                <w:rFonts w:ascii="Arial" w:hAnsi="Arial" w:cs="Arial"/>
                <w:bCs/>
              </w:rPr>
              <w:t>Assist in meeting deadlines.</w:t>
            </w:r>
          </w:p>
          <w:p w14:paraId="1430ABF1" w14:textId="77777777" w:rsidR="00903A68" w:rsidRDefault="00903A68" w:rsidP="00903A68">
            <w:pPr>
              <w:pStyle w:val="ListParagraph"/>
              <w:rPr>
                <w:rFonts w:cs="Arial"/>
                <w:bCs/>
                <w:szCs w:val="22"/>
              </w:rPr>
            </w:pPr>
          </w:p>
          <w:p w14:paraId="2A410130" w14:textId="77777777" w:rsidR="00903A68" w:rsidRDefault="00903A68" w:rsidP="00903A68">
            <w:pPr>
              <w:numPr>
                <w:ilvl w:val="0"/>
                <w:numId w:val="17"/>
              </w:numPr>
              <w:rPr>
                <w:rFonts w:ascii="Arial" w:hAnsi="Arial" w:cs="Arial"/>
                <w:bCs/>
              </w:rPr>
            </w:pPr>
            <w:r>
              <w:rPr>
                <w:rFonts w:ascii="Arial" w:hAnsi="Arial" w:cs="Arial"/>
                <w:bCs/>
              </w:rPr>
              <w:lastRenderedPageBreak/>
              <w:t>Assist in the training of new member of staff including the dispensary team, pharmacists, foundation year pharmacists and pre-registration student technicians. You will also be expected to help in the training of the aseptic team (for dispensary weekend working only).</w:t>
            </w:r>
          </w:p>
          <w:p w14:paraId="1AD7509A" w14:textId="77777777" w:rsidR="00903A68" w:rsidRDefault="00903A68" w:rsidP="00903A68">
            <w:pPr>
              <w:rPr>
                <w:rFonts w:ascii="Arial" w:hAnsi="Arial" w:cs="Arial"/>
                <w:bCs/>
              </w:rPr>
            </w:pPr>
          </w:p>
          <w:p w14:paraId="513BE655" w14:textId="77777777" w:rsidR="00903A68" w:rsidRDefault="00903A68" w:rsidP="00903A68">
            <w:pPr>
              <w:numPr>
                <w:ilvl w:val="0"/>
                <w:numId w:val="17"/>
              </w:numPr>
              <w:rPr>
                <w:rFonts w:ascii="Arial" w:hAnsi="Arial" w:cs="Arial"/>
                <w:bCs/>
              </w:rPr>
            </w:pPr>
            <w:r>
              <w:rPr>
                <w:rFonts w:ascii="Arial" w:hAnsi="Arial" w:cs="Arial"/>
                <w:bCs/>
              </w:rPr>
              <w:t>Maintain accurate dispensary inventory by stock rotation/monitoring of stock (including date checking) and by keeping accurate computer and paper records.</w:t>
            </w:r>
          </w:p>
          <w:p w14:paraId="0200222D" w14:textId="77777777" w:rsidR="00903A68" w:rsidRDefault="00903A68" w:rsidP="00903A68">
            <w:pPr>
              <w:pStyle w:val="ListParagraph"/>
              <w:rPr>
                <w:rFonts w:cs="Arial"/>
                <w:bCs/>
                <w:szCs w:val="22"/>
              </w:rPr>
            </w:pPr>
          </w:p>
          <w:p w14:paraId="5A2BBCE9" w14:textId="77777777" w:rsidR="00903A68" w:rsidRDefault="00903A68" w:rsidP="00903A68">
            <w:pPr>
              <w:numPr>
                <w:ilvl w:val="0"/>
                <w:numId w:val="17"/>
              </w:numPr>
              <w:rPr>
                <w:rFonts w:ascii="Arial" w:hAnsi="Arial" w:cs="Arial"/>
                <w:bCs/>
              </w:rPr>
            </w:pPr>
            <w:r>
              <w:rPr>
                <w:rFonts w:ascii="Arial" w:hAnsi="Arial" w:cs="Arial"/>
                <w:bCs/>
              </w:rPr>
              <w:t>Maintain accurate dispensing records and assist with filing and archiving paperwork.</w:t>
            </w:r>
          </w:p>
          <w:p w14:paraId="5AFB2910" w14:textId="77777777" w:rsidR="00903A68" w:rsidRDefault="00903A68" w:rsidP="00903A68">
            <w:pPr>
              <w:rPr>
                <w:rFonts w:ascii="Arial" w:hAnsi="Arial" w:cs="Arial"/>
                <w:bCs/>
              </w:rPr>
            </w:pPr>
          </w:p>
          <w:p w14:paraId="7063234D" w14:textId="77777777" w:rsidR="00903A68" w:rsidRDefault="00903A68" w:rsidP="00903A68">
            <w:pPr>
              <w:numPr>
                <w:ilvl w:val="0"/>
                <w:numId w:val="17"/>
              </w:numPr>
              <w:rPr>
                <w:rFonts w:ascii="Arial" w:hAnsi="Arial" w:cs="Arial"/>
                <w:bCs/>
              </w:rPr>
            </w:pPr>
            <w:r>
              <w:rPr>
                <w:rFonts w:ascii="Arial" w:hAnsi="Arial" w:cs="Arial"/>
                <w:bCs/>
              </w:rPr>
              <w:t>Maintain clean and tidy dispensing facilities and safe systems of work.</w:t>
            </w:r>
          </w:p>
          <w:p w14:paraId="264E2EAB" w14:textId="77777777" w:rsidR="00903A68" w:rsidRDefault="00903A68" w:rsidP="00903A68">
            <w:pPr>
              <w:rPr>
                <w:rFonts w:ascii="Arial" w:hAnsi="Arial" w:cs="Arial"/>
                <w:bCs/>
              </w:rPr>
            </w:pPr>
          </w:p>
          <w:p w14:paraId="20612CF7" w14:textId="77777777" w:rsidR="00903A68" w:rsidRDefault="00903A68" w:rsidP="00903A68">
            <w:pPr>
              <w:numPr>
                <w:ilvl w:val="0"/>
                <w:numId w:val="17"/>
              </w:numPr>
              <w:rPr>
                <w:rFonts w:ascii="Arial" w:hAnsi="Arial" w:cs="Arial"/>
                <w:bCs/>
              </w:rPr>
            </w:pPr>
            <w:r>
              <w:rPr>
                <w:rFonts w:ascii="Arial" w:hAnsi="Arial" w:cs="Arial"/>
                <w:bCs/>
              </w:rPr>
              <w:t>Answer the dispensary telephone calls and deal with enquiries in the appropriate manner according to departmental procedures.</w:t>
            </w:r>
          </w:p>
          <w:p w14:paraId="4B06C736" w14:textId="77777777" w:rsidR="00903A68" w:rsidRDefault="00903A68" w:rsidP="00903A68">
            <w:pPr>
              <w:pStyle w:val="ListParagraph"/>
              <w:rPr>
                <w:rFonts w:cs="Arial"/>
                <w:bCs/>
                <w:szCs w:val="22"/>
              </w:rPr>
            </w:pPr>
          </w:p>
          <w:p w14:paraId="5E154765" w14:textId="77777777" w:rsidR="00903A68" w:rsidRDefault="00903A68" w:rsidP="00903A68">
            <w:pPr>
              <w:numPr>
                <w:ilvl w:val="0"/>
                <w:numId w:val="17"/>
              </w:numPr>
              <w:rPr>
                <w:rFonts w:ascii="Arial" w:hAnsi="Arial" w:cs="Arial"/>
                <w:bCs/>
              </w:rPr>
            </w:pPr>
            <w:r>
              <w:rPr>
                <w:rFonts w:ascii="Arial" w:hAnsi="Arial" w:cs="Arial"/>
                <w:bCs/>
              </w:rPr>
              <w:t>Print off and maintain the Dispensary Inbox emails and respond to queries appropriately.</w:t>
            </w:r>
          </w:p>
          <w:p w14:paraId="7160D34B" w14:textId="77777777" w:rsidR="00903A68" w:rsidRDefault="00903A68" w:rsidP="00903A68">
            <w:pPr>
              <w:rPr>
                <w:rFonts w:ascii="Arial" w:hAnsi="Arial" w:cs="Arial"/>
                <w:bCs/>
              </w:rPr>
            </w:pPr>
          </w:p>
          <w:p w14:paraId="2A96C9C7" w14:textId="77777777" w:rsidR="00903A68" w:rsidRDefault="00903A68" w:rsidP="00903A68">
            <w:pPr>
              <w:numPr>
                <w:ilvl w:val="0"/>
                <w:numId w:val="17"/>
              </w:numPr>
              <w:rPr>
                <w:rFonts w:ascii="Arial" w:hAnsi="Arial" w:cs="Arial"/>
                <w:bCs/>
              </w:rPr>
            </w:pPr>
            <w:r w:rsidRPr="00EE1DAC">
              <w:rPr>
                <w:rFonts w:ascii="Arial" w:hAnsi="Arial" w:cs="Arial"/>
                <w:bCs/>
              </w:rPr>
              <w:t>Assist in general house-keeping duties as and when necessary including:</w:t>
            </w:r>
          </w:p>
          <w:p w14:paraId="75C78F90" w14:textId="77777777" w:rsidR="00903A68" w:rsidRDefault="00903A68" w:rsidP="00903A68">
            <w:pPr>
              <w:pStyle w:val="ListParagraph"/>
              <w:rPr>
                <w:rFonts w:cs="Arial"/>
                <w:bCs/>
                <w:szCs w:val="22"/>
              </w:rPr>
            </w:pPr>
          </w:p>
          <w:p w14:paraId="03DB70F7" w14:textId="77777777" w:rsidR="00903A68" w:rsidRDefault="00903A68" w:rsidP="00903A68">
            <w:pPr>
              <w:numPr>
                <w:ilvl w:val="1"/>
                <w:numId w:val="17"/>
              </w:numPr>
              <w:rPr>
                <w:rFonts w:ascii="Arial" w:hAnsi="Arial" w:cs="Arial"/>
                <w:bCs/>
              </w:rPr>
            </w:pPr>
            <w:r w:rsidRPr="00341314">
              <w:rPr>
                <w:rFonts w:ascii="Arial" w:hAnsi="Arial" w:cs="Arial"/>
                <w:bCs/>
              </w:rPr>
              <w:t>Putting away medicines</w:t>
            </w:r>
          </w:p>
          <w:p w14:paraId="14896BB4" w14:textId="77777777" w:rsidR="00903A68" w:rsidRDefault="00903A68" w:rsidP="00903A68">
            <w:pPr>
              <w:numPr>
                <w:ilvl w:val="1"/>
                <w:numId w:val="17"/>
              </w:numPr>
              <w:rPr>
                <w:rFonts w:ascii="Arial" w:hAnsi="Arial" w:cs="Arial"/>
                <w:bCs/>
              </w:rPr>
            </w:pPr>
            <w:r w:rsidRPr="00341314">
              <w:rPr>
                <w:rFonts w:ascii="Arial" w:hAnsi="Arial" w:cs="Arial"/>
                <w:bCs/>
              </w:rPr>
              <w:t>Replenishing consumable items e.g. bags, bottles, oral syringes</w:t>
            </w:r>
            <w:r>
              <w:rPr>
                <w:rFonts w:ascii="Arial" w:hAnsi="Arial" w:cs="Arial"/>
                <w:bCs/>
              </w:rPr>
              <w:t>,</w:t>
            </w:r>
            <w:r w:rsidRPr="00341314">
              <w:rPr>
                <w:rFonts w:ascii="Arial" w:hAnsi="Arial" w:cs="Arial"/>
                <w:bCs/>
              </w:rPr>
              <w:t xml:space="preserve"> etc.</w:t>
            </w:r>
          </w:p>
          <w:p w14:paraId="76F5A62A" w14:textId="77777777" w:rsidR="00903A68" w:rsidRDefault="00903A68" w:rsidP="00903A68">
            <w:pPr>
              <w:numPr>
                <w:ilvl w:val="1"/>
                <w:numId w:val="17"/>
              </w:numPr>
              <w:rPr>
                <w:rFonts w:ascii="Arial" w:hAnsi="Arial" w:cs="Arial"/>
                <w:bCs/>
              </w:rPr>
            </w:pPr>
            <w:r w:rsidRPr="00341314">
              <w:rPr>
                <w:rFonts w:ascii="Arial" w:hAnsi="Arial" w:cs="Arial"/>
                <w:bCs/>
              </w:rPr>
              <w:t>Filing paperwork</w:t>
            </w:r>
          </w:p>
          <w:p w14:paraId="48F487ED" w14:textId="77777777" w:rsidR="00903A68" w:rsidRDefault="00903A68" w:rsidP="00903A68">
            <w:pPr>
              <w:numPr>
                <w:ilvl w:val="1"/>
                <w:numId w:val="17"/>
              </w:numPr>
              <w:rPr>
                <w:rFonts w:ascii="Arial" w:hAnsi="Arial" w:cs="Arial"/>
                <w:bCs/>
              </w:rPr>
            </w:pPr>
            <w:r>
              <w:rPr>
                <w:rFonts w:ascii="Arial" w:hAnsi="Arial" w:cs="Arial"/>
                <w:bCs/>
              </w:rPr>
              <w:t>Cleaning trays and workbenches regularly</w:t>
            </w:r>
          </w:p>
          <w:p w14:paraId="680F73E0" w14:textId="77777777" w:rsidR="00903A68" w:rsidRDefault="00903A68" w:rsidP="00903A68">
            <w:pPr>
              <w:ind w:left="1440"/>
              <w:rPr>
                <w:rFonts w:ascii="Arial" w:hAnsi="Arial" w:cs="Arial"/>
                <w:bCs/>
              </w:rPr>
            </w:pPr>
          </w:p>
          <w:p w14:paraId="5108AC8C" w14:textId="2DC73B35" w:rsidR="00884334" w:rsidRPr="00FD3879" w:rsidRDefault="00884334" w:rsidP="00300359">
            <w:pPr>
              <w:jc w:val="both"/>
              <w:rPr>
                <w:rFonts w:ascii="Arial" w:hAnsi="Arial" w:cs="Arial"/>
              </w:rPr>
            </w:pPr>
          </w:p>
        </w:tc>
      </w:tr>
      <w:tr w:rsidR="00884334" w:rsidRPr="00FD3879" w14:paraId="0FEB8BFD" w14:textId="77777777" w:rsidTr="00491585">
        <w:tc>
          <w:tcPr>
            <w:tcW w:w="10206" w:type="dxa"/>
            <w:shd w:val="clear" w:color="auto" w:fill="002060"/>
          </w:tcPr>
          <w:p w14:paraId="6AE28A96" w14:textId="164B96B7" w:rsidR="00884334" w:rsidRPr="00FD3879" w:rsidRDefault="00884334" w:rsidP="00ED1406">
            <w:pPr>
              <w:rPr>
                <w:rFonts w:ascii="Arial" w:hAnsi="Arial" w:cs="Arial"/>
              </w:rPr>
            </w:pPr>
            <w:r w:rsidRPr="00FD3879">
              <w:rPr>
                <w:rFonts w:ascii="Arial" w:hAnsi="Arial" w:cs="Arial"/>
                <w:b/>
              </w:rPr>
              <w:lastRenderedPageBreak/>
              <w:t xml:space="preserve">KEY WORKING RELATIONSHIPS </w:t>
            </w:r>
          </w:p>
        </w:tc>
      </w:tr>
      <w:tr w:rsidR="00213541" w:rsidRPr="00FD3879" w14:paraId="42BDB81E" w14:textId="77777777" w:rsidTr="00884334">
        <w:tc>
          <w:tcPr>
            <w:tcW w:w="10206" w:type="dxa"/>
            <w:tcBorders>
              <w:bottom w:val="single" w:sz="4" w:space="0" w:color="auto"/>
            </w:tcBorders>
          </w:tcPr>
          <w:p w14:paraId="55F75428" w14:textId="72F397ED" w:rsidR="008E0D89" w:rsidRDefault="0026716D" w:rsidP="00ED1406">
            <w:pPr>
              <w:pStyle w:val="paragraph"/>
              <w:spacing w:before="0" w:beforeAutospacing="0" w:after="0" w:afterAutospacing="0"/>
              <w:textAlignment w:val="baseline"/>
              <w:rPr>
                <w:rStyle w:val="normaltextrun"/>
                <w:rFonts w:ascii="Arial" w:hAnsi="Arial" w:cs="Arial"/>
                <w:sz w:val="22"/>
                <w:szCs w:val="22"/>
              </w:rPr>
            </w:pPr>
            <w:r w:rsidRPr="00FD3879">
              <w:rPr>
                <w:rStyle w:val="normaltextrun"/>
                <w:rFonts w:ascii="Arial" w:hAnsi="Arial" w:cs="Arial"/>
                <w:sz w:val="22"/>
                <w:szCs w:val="22"/>
              </w:rPr>
              <w:t>Of particular importance are working relationships with:</w:t>
            </w:r>
            <w:r w:rsidRPr="00903A68">
              <w:rPr>
                <w:rStyle w:val="normaltextrun"/>
                <w:rFonts w:ascii="Arial" w:hAnsi="Arial" w:cs="Arial"/>
                <w:sz w:val="22"/>
                <w:szCs w:val="22"/>
              </w:rPr>
              <w:t> </w:t>
            </w:r>
          </w:p>
          <w:p w14:paraId="06184740" w14:textId="6C72284E" w:rsidR="00903A68" w:rsidRDefault="00903A68" w:rsidP="00ED1406">
            <w:pPr>
              <w:pStyle w:val="paragraph"/>
              <w:spacing w:before="0" w:beforeAutospacing="0" w:after="0" w:afterAutospacing="0"/>
              <w:textAlignment w:val="baseline"/>
              <w:rPr>
                <w:rStyle w:val="normaltextrun"/>
                <w:rFonts w:ascii="Arial" w:hAnsi="Arial" w:cs="Arial"/>
                <w:sz w:val="22"/>
                <w:szCs w:val="22"/>
              </w:rPr>
            </w:pPr>
          </w:p>
          <w:p w14:paraId="616E82F2" w14:textId="77777777" w:rsidR="00903A68" w:rsidRPr="00CA0895" w:rsidRDefault="00903A68" w:rsidP="00903A68">
            <w:pPr>
              <w:numPr>
                <w:ilvl w:val="0"/>
                <w:numId w:val="16"/>
              </w:numPr>
              <w:jc w:val="both"/>
              <w:rPr>
                <w:rFonts w:ascii="Arial" w:hAnsi="Arial" w:cs="Arial"/>
                <w:lang w:eastAsia="en-GB"/>
              </w:rPr>
            </w:pPr>
            <w:r w:rsidRPr="00CA0895">
              <w:rPr>
                <w:rFonts w:ascii="Arial" w:hAnsi="Arial" w:cs="Arial"/>
                <w:lang w:eastAsia="en-GB"/>
              </w:rPr>
              <w:t xml:space="preserve">Dispensary Manager </w:t>
            </w:r>
          </w:p>
          <w:p w14:paraId="67A26A55" w14:textId="77777777" w:rsidR="00903A68" w:rsidRPr="00CA0895" w:rsidRDefault="00903A68" w:rsidP="00903A68">
            <w:pPr>
              <w:numPr>
                <w:ilvl w:val="0"/>
                <w:numId w:val="16"/>
              </w:numPr>
              <w:jc w:val="both"/>
              <w:rPr>
                <w:rFonts w:ascii="Arial" w:hAnsi="Arial" w:cs="Arial"/>
                <w:lang w:eastAsia="en-GB"/>
              </w:rPr>
            </w:pPr>
            <w:r w:rsidRPr="00CA0895">
              <w:rPr>
                <w:rFonts w:ascii="Arial" w:hAnsi="Arial" w:cs="Arial"/>
                <w:lang w:eastAsia="en-GB"/>
              </w:rPr>
              <w:t>Pharmacists</w:t>
            </w:r>
          </w:p>
          <w:p w14:paraId="5CD638B6" w14:textId="42E86CA8" w:rsidR="00903A68" w:rsidRDefault="00903A68" w:rsidP="00903A68">
            <w:pPr>
              <w:numPr>
                <w:ilvl w:val="0"/>
                <w:numId w:val="16"/>
              </w:numPr>
              <w:jc w:val="both"/>
              <w:rPr>
                <w:rFonts w:ascii="Arial" w:hAnsi="Arial" w:cs="Arial"/>
                <w:lang w:eastAsia="en-GB"/>
              </w:rPr>
            </w:pPr>
            <w:r w:rsidRPr="00CA0895">
              <w:rPr>
                <w:rFonts w:ascii="Arial" w:hAnsi="Arial" w:cs="Arial"/>
                <w:lang w:eastAsia="en-GB"/>
              </w:rPr>
              <w:t>Medicines Management Technicians</w:t>
            </w:r>
          </w:p>
          <w:p w14:paraId="7281322B" w14:textId="214A854C" w:rsidR="00903A68" w:rsidRDefault="00903A68" w:rsidP="00903A68">
            <w:pPr>
              <w:pStyle w:val="paragraph"/>
              <w:numPr>
                <w:ilvl w:val="0"/>
                <w:numId w:val="16"/>
              </w:numPr>
              <w:spacing w:before="0" w:beforeAutospacing="0" w:after="0" w:afterAutospacing="0"/>
              <w:textAlignment w:val="baseline"/>
              <w:rPr>
                <w:rStyle w:val="normaltextrun"/>
                <w:rFonts w:ascii="Arial" w:hAnsi="Arial" w:cs="Arial"/>
                <w:sz w:val="22"/>
                <w:szCs w:val="22"/>
              </w:rPr>
            </w:pPr>
            <w:r>
              <w:rPr>
                <w:rFonts w:ascii="Arial" w:hAnsi="Arial" w:cs="Arial"/>
                <w:sz w:val="22"/>
                <w:szCs w:val="22"/>
              </w:rPr>
              <w:t>Dispensary Team</w:t>
            </w:r>
          </w:p>
          <w:p w14:paraId="30ED93DF" w14:textId="77777777" w:rsidR="00FD3879" w:rsidRPr="00903A68" w:rsidRDefault="00FD3879" w:rsidP="00ED1406">
            <w:pPr>
              <w:pStyle w:val="paragraph"/>
              <w:spacing w:before="0" w:beforeAutospacing="0" w:after="0" w:afterAutospacing="0"/>
              <w:textAlignment w:val="baseline"/>
              <w:rPr>
                <w:rStyle w:val="normaltextrun"/>
                <w:rFonts w:ascii="Arial" w:hAnsi="Arial" w:cs="Arial"/>
                <w:sz w:val="22"/>
                <w:szCs w:val="22"/>
              </w:rPr>
            </w:pPr>
          </w:p>
          <w:p w14:paraId="66255F16" w14:textId="77777777" w:rsidR="008E0D89" w:rsidRPr="00FD3879" w:rsidRDefault="008E0D89" w:rsidP="00ED1406">
            <w:pPr>
              <w:rPr>
                <w:rFonts w:ascii="Arial" w:hAnsi="Arial" w:cs="Arial"/>
                <w:color w:val="FF0000"/>
              </w:rPr>
            </w:pPr>
          </w:p>
        </w:tc>
      </w:tr>
    </w:tbl>
    <w:p w14:paraId="514F319A" w14:textId="77777777" w:rsidR="00884334" w:rsidRPr="00FD3879" w:rsidRDefault="00884334" w:rsidP="00ED1406">
      <w:pPr>
        <w:rPr>
          <w:rFonts w:ascii="Arial" w:hAnsi="Arial" w:cs="Arial"/>
          <w:b/>
        </w:rPr>
        <w:sectPr w:rsidR="00884334" w:rsidRPr="00FD3879" w:rsidSect="00903A68">
          <w:headerReference w:type="default" r:id="rId12"/>
          <w:footerReference w:type="default" r:id="rId13"/>
          <w:pgSz w:w="11906" w:h="16838"/>
          <w:pgMar w:top="1440" w:right="1440" w:bottom="1440"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D3879" w14:paraId="426ABECF" w14:textId="77777777" w:rsidTr="00884334">
        <w:tc>
          <w:tcPr>
            <w:tcW w:w="10206" w:type="dxa"/>
            <w:shd w:val="clear" w:color="auto" w:fill="002060"/>
          </w:tcPr>
          <w:p w14:paraId="034D2AAC" w14:textId="77777777" w:rsidR="0087013E" w:rsidRPr="00FD3879" w:rsidRDefault="0087013E" w:rsidP="00ED1406">
            <w:pPr>
              <w:rPr>
                <w:rFonts w:ascii="Arial" w:hAnsi="Arial" w:cs="Arial"/>
                <w:b/>
              </w:rPr>
            </w:pPr>
            <w:r w:rsidRPr="00FD3879">
              <w:rPr>
                <w:rFonts w:ascii="Arial" w:hAnsi="Arial" w:cs="Arial"/>
                <w:b/>
              </w:rPr>
              <w:lastRenderedPageBreak/>
              <w:t xml:space="preserve">ORGANISATIONAL CHART </w:t>
            </w:r>
          </w:p>
        </w:tc>
      </w:tr>
      <w:tr w:rsidR="0087013E" w:rsidRPr="00FD3879" w14:paraId="3AEA884F" w14:textId="77777777" w:rsidTr="00884334">
        <w:tc>
          <w:tcPr>
            <w:tcW w:w="10206" w:type="dxa"/>
            <w:tcBorders>
              <w:bottom w:val="single" w:sz="4" w:space="0" w:color="auto"/>
            </w:tcBorders>
          </w:tcPr>
          <w:p w14:paraId="1426D921" w14:textId="576FDF99" w:rsidR="005033D7" w:rsidRPr="00FD3879" w:rsidRDefault="005033D7" w:rsidP="00ED1406">
            <w:pPr>
              <w:rPr>
                <w:rFonts w:ascii="Arial" w:hAnsi="Arial" w:cs="Arial"/>
              </w:rPr>
            </w:pPr>
          </w:p>
          <w:p w14:paraId="4051D6D1" w14:textId="229E21E0" w:rsidR="000C32E3" w:rsidRPr="00FD3879" w:rsidRDefault="008C0C08" w:rsidP="00ED1406">
            <w:pPr>
              <w:rPr>
                <w:rFonts w:ascii="Arial" w:hAnsi="Arial" w:cs="Arial"/>
              </w:rPr>
            </w:pPr>
            <w:r>
              <w:rPr>
                <w:noProof/>
              </w:rPr>
              <w:drawing>
                <wp:inline distT="0" distB="0" distL="0" distR="0" wp14:anchorId="2A3B15D4" wp14:editId="46B11B6A">
                  <wp:extent cx="6043013" cy="35345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56144" cy="3542187"/>
                          </a:xfrm>
                          <a:prstGeom prst="rect">
                            <a:avLst/>
                          </a:prstGeom>
                          <a:noFill/>
                        </pic:spPr>
                      </pic:pic>
                    </a:graphicData>
                  </a:graphic>
                </wp:inline>
              </w:drawing>
            </w:r>
          </w:p>
          <w:p w14:paraId="1EAADC21" w14:textId="6F91DBAF" w:rsidR="000C32E3" w:rsidRPr="00FD3879" w:rsidRDefault="000C32E3" w:rsidP="00ED1406">
            <w:pPr>
              <w:rPr>
                <w:rFonts w:ascii="Arial" w:hAnsi="Arial" w:cs="Arial"/>
              </w:rPr>
            </w:pPr>
          </w:p>
          <w:p w14:paraId="1BCBAD6A" w14:textId="5507F869" w:rsidR="000C32E3" w:rsidRPr="00FD3879" w:rsidRDefault="000C32E3" w:rsidP="00ED1406">
            <w:pPr>
              <w:rPr>
                <w:rFonts w:ascii="Arial" w:hAnsi="Arial" w:cs="Arial"/>
              </w:rPr>
            </w:pPr>
          </w:p>
          <w:p w14:paraId="2DD1C2F7" w14:textId="63314A01" w:rsidR="00FC4D01" w:rsidRPr="00FD3879" w:rsidRDefault="00FC4D01" w:rsidP="00ED1406">
            <w:pPr>
              <w:rPr>
                <w:rFonts w:ascii="Arial" w:hAnsi="Arial" w:cs="Arial"/>
              </w:rPr>
            </w:pPr>
          </w:p>
          <w:p w14:paraId="6FC883A9" w14:textId="0864B427" w:rsidR="000C32E3" w:rsidRPr="00FD3879" w:rsidRDefault="000C32E3" w:rsidP="00ED1406">
            <w:pPr>
              <w:rPr>
                <w:rFonts w:ascii="Arial" w:hAnsi="Arial" w:cs="Arial"/>
              </w:rPr>
            </w:pPr>
          </w:p>
          <w:p w14:paraId="7A6FE786" w14:textId="77777777" w:rsidR="000C32E3" w:rsidRPr="00FD3879" w:rsidRDefault="000C32E3" w:rsidP="00ED1406">
            <w:pPr>
              <w:rPr>
                <w:rFonts w:ascii="Arial" w:hAnsi="Arial" w:cs="Arial"/>
              </w:rPr>
            </w:pPr>
          </w:p>
          <w:p w14:paraId="3211E6B5" w14:textId="49A5C9E6" w:rsidR="000C32E3" w:rsidRPr="00FD3879" w:rsidRDefault="000C32E3" w:rsidP="00903A68">
            <w:pPr>
              <w:jc w:val="center"/>
              <w:rPr>
                <w:rFonts w:ascii="Arial" w:hAnsi="Arial" w:cs="Arial"/>
              </w:rPr>
            </w:pPr>
          </w:p>
          <w:p w14:paraId="1A63485B" w14:textId="77777777" w:rsidR="000C32E3" w:rsidRPr="00FD3879" w:rsidRDefault="000C32E3" w:rsidP="00ED1406">
            <w:pPr>
              <w:rPr>
                <w:rFonts w:ascii="Arial" w:hAnsi="Arial" w:cs="Arial"/>
              </w:rPr>
            </w:pPr>
          </w:p>
          <w:p w14:paraId="1747DCB3" w14:textId="77777777" w:rsidR="000C32E3" w:rsidRPr="00FD3879" w:rsidRDefault="000C32E3" w:rsidP="00ED1406">
            <w:pPr>
              <w:rPr>
                <w:rFonts w:ascii="Arial" w:hAnsi="Arial" w:cs="Arial"/>
              </w:rPr>
            </w:pPr>
          </w:p>
        </w:tc>
      </w:tr>
      <w:tr w:rsidR="00B35774" w:rsidRPr="00FD3879" w14:paraId="722F8DF5" w14:textId="77777777" w:rsidTr="00884334">
        <w:tc>
          <w:tcPr>
            <w:tcW w:w="10206" w:type="dxa"/>
            <w:tcBorders>
              <w:bottom w:val="single" w:sz="4" w:space="0" w:color="auto"/>
            </w:tcBorders>
            <w:shd w:val="clear" w:color="auto" w:fill="FFFFFF" w:themeFill="background1"/>
          </w:tcPr>
          <w:p w14:paraId="481F41E3" w14:textId="133FDF5B" w:rsidR="00B35774" w:rsidRPr="00FD3879" w:rsidRDefault="00B35774" w:rsidP="00ED1406">
            <w:pPr>
              <w:rPr>
                <w:rFonts w:ascii="Arial" w:hAnsi="Arial" w:cs="Arial"/>
                <w:b/>
                <w:color w:val="FF0000"/>
              </w:rPr>
            </w:pPr>
          </w:p>
        </w:tc>
      </w:tr>
      <w:tr w:rsidR="00EB350B" w:rsidRPr="00FD3879" w14:paraId="52D3F1F7" w14:textId="77777777" w:rsidTr="00884334">
        <w:tc>
          <w:tcPr>
            <w:tcW w:w="10206" w:type="dxa"/>
            <w:shd w:val="clear" w:color="auto" w:fill="002060"/>
          </w:tcPr>
          <w:p w14:paraId="2565F0CF" w14:textId="22981BE9" w:rsidR="00EB350B" w:rsidRPr="00FD3879" w:rsidRDefault="009F37F8" w:rsidP="00ED1406">
            <w:pPr>
              <w:rPr>
                <w:rFonts w:ascii="Arial" w:hAnsi="Arial" w:cs="Arial"/>
                <w:b/>
              </w:rPr>
            </w:pPr>
            <w:r w:rsidRPr="00FD3879">
              <w:rPr>
                <w:rFonts w:ascii="Arial" w:hAnsi="Arial" w:cs="Arial"/>
                <w:b/>
                <w:color w:val="FFFFFF" w:themeColor="background1"/>
              </w:rPr>
              <w:t xml:space="preserve">FREEDOM TO ACT </w:t>
            </w:r>
          </w:p>
        </w:tc>
      </w:tr>
      <w:tr w:rsidR="00EB350B" w:rsidRPr="00FD3879" w14:paraId="352C4026" w14:textId="77777777" w:rsidTr="00884334">
        <w:tc>
          <w:tcPr>
            <w:tcW w:w="10206" w:type="dxa"/>
            <w:shd w:val="clear" w:color="auto" w:fill="FFFFFF" w:themeFill="background1"/>
          </w:tcPr>
          <w:p w14:paraId="38FD9179" w14:textId="77777777" w:rsidR="00FD0EF9" w:rsidRDefault="00D81B49" w:rsidP="00ED1406">
            <w:pPr>
              <w:rPr>
                <w:rFonts w:ascii="Arial" w:hAnsi="Arial" w:cs="Arial"/>
                <w:color w:val="000000" w:themeColor="text1"/>
              </w:rPr>
            </w:pPr>
            <w:r w:rsidRPr="00FD3879">
              <w:rPr>
                <w:rFonts w:ascii="Arial" w:hAnsi="Arial" w:cs="Arial"/>
                <w:color w:val="000000" w:themeColor="text1"/>
              </w:rPr>
              <w:t xml:space="preserve">Business continuity planning will need to take place in liaison with line management and issues should be escalated in a timely manner. </w:t>
            </w:r>
          </w:p>
          <w:p w14:paraId="27F6767C" w14:textId="2612C433" w:rsidR="00491585" w:rsidRPr="00FD3879" w:rsidRDefault="00491585" w:rsidP="00ED1406">
            <w:pPr>
              <w:rPr>
                <w:rFonts w:ascii="Arial" w:hAnsi="Arial" w:cs="Arial"/>
                <w:color w:val="000000" w:themeColor="text1"/>
              </w:rPr>
            </w:pPr>
          </w:p>
        </w:tc>
      </w:tr>
      <w:tr w:rsidR="0087013E" w:rsidRPr="00FD3879" w14:paraId="5BFB30B1" w14:textId="77777777" w:rsidTr="00884334">
        <w:tc>
          <w:tcPr>
            <w:tcW w:w="10206" w:type="dxa"/>
            <w:shd w:val="clear" w:color="auto" w:fill="002060"/>
          </w:tcPr>
          <w:p w14:paraId="7DA5C81E" w14:textId="77777777" w:rsidR="0087013E" w:rsidRPr="00FD3879" w:rsidRDefault="00D44AB0" w:rsidP="00ED1406">
            <w:pPr>
              <w:rPr>
                <w:rFonts w:ascii="Arial" w:hAnsi="Arial" w:cs="Arial"/>
              </w:rPr>
            </w:pPr>
            <w:r w:rsidRPr="00FD3879">
              <w:rPr>
                <w:rFonts w:ascii="Arial" w:hAnsi="Arial" w:cs="Arial"/>
                <w:b/>
              </w:rPr>
              <w:t>COMMUNICATION/</w:t>
            </w:r>
            <w:r w:rsidR="0087013E" w:rsidRPr="00FD3879">
              <w:rPr>
                <w:rFonts w:ascii="Arial" w:hAnsi="Arial" w:cs="Arial"/>
                <w:b/>
              </w:rPr>
              <w:t xml:space="preserve">RELATIONSHIP SKILLS </w:t>
            </w:r>
          </w:p>
        </w:tc>
      </w:tr>
      <w:tr w:rsidR="0087013E" w:rsidRPr="00FD3879" w14:paraId="4B82442A" w14:textId="77777777" w:rsidTr="00884334">
        <w:tc>
          <w:tcPr>
            <w:tcW w:w="10206" w:type="dxa"/>
            <w:tcBorders>
              <w:bottom w:val="single" w:sz="4" w:space="0" w:color="auto"/>
            </w:tcBorders>
          </w:tcPr>
          <w:p w14:paraId="4E87D1A3" w14:textId="3807C623" w:rsidR="00D60009" w:rsidRPr="00FD3879" w:rsidRDefault="0066131C" w:rsidP="00857CEC">
            <w:pPr>
              <w:rPr>
                <w:rFonts w:ascii="Arial" w:hAnsi="Arial" w:cs="Arial"/>
                <w:color w:val="000000" w:themeColor="text1"/>
              </w:rPr>
            </w:pPr>
            <w:r w:rsidRPr="00FD3879">
              <w:rPr>
                <w:rFonts w:ascii="Arial" w:hAnsi="Arial" w:cs="Arial"/>
                <w:color w:val="000000" w:themeColor="text1"/>
              </w:rPr>
              <w:t xml:space="preserve">The post holder will need to </w:t>
            </w:r>
            <w:r w:rsidR="00FD0EF9" w:rsidRPr="00FD3879">
              <w:rPr>
                <w:rFonts w:ascii="Arial" w:hAnsi="Arial" w:cs="Arial"/>
                <w:color w:val="000000" w:themeColor="text1"/>
              </w:rPr>
              <w:t xml:space="preserve">be a skilled </w:t>
            </w:r>
            <w:r w:rsidRPr="00FD3879">
              <w:rPr>
                <w:rFonts w:ascii="Arial" w:hAnsi="Arial" w:cs="Arial"/>
                <w:color w:val="000000" w:themeColor="text1"/>
              </w:rPr>
              <w:t>communicat</w:t>
            </w:r>
            <w:r w:rsidR="00FD0EF9" w:rsidRPr="00FD3879">
              <w:rPr>
                <w:rFonts w:ascii="Arial" w:hAnsi="Arial" w:cs="Arial"/>
                <w:color w:val="000000" w:themeColor="text1"/>
              </w:rPr>
              <w:t>or, communicating</w:t>
            </w:r>
            <w:r w:rsidRPr="00FD3879">
              <w:rPr>
                <w:rFonts w:ascii="Arial" w:hAnsi="Arial" w:cs="Arial"/>
                <w:color w:val="000000" w:themeColor="text1"/>
              </w:rPr>
              <w:t xml:space="preserve"> daily with patients and carers on sensitive matters. </w:t>
            </w:r>
          </w:p>
        </w:tc>
      </w:tr>
      <w:tr w:rsidR="0087013E" w:rsidRPr="00FD3879" w14:paraId="7912B05B" w14:textId="77777777" w:rsidTr="00884334">
        <w:tc>
          <w:tcPr>
            <w:tcW w:w="10206" w:type="dxa"/>
            <w:shd w:val="clear" w:color="auto" w:fill="002060"/>
          </w:tcPr>
          <w:p w14:paraId="5F7DD2F3" w14:textId="77777777" w:rsidR="0087013E" w:rsidRPr="00FD3879" w:rsidRDefault="00D44AB0" w:rsidP="00ED1406">
            <w:pPr>
              <w:rPr>
                <w:rFonts w:ascii="Arial" w:hAnsi="Arial" w:cs="Arial"/>
              </w:rPr>
            </w:pPr>
            <w:r w:rsidRPr="00FD3879">
              <w:rPr>
                <w:rFonts w:ascii="Arial" w:hAnsi="Arial" w:cs="Arial"/>
                <w:b/>
              </w:rPr>
              <w:t>ANALYTICAL/</w:t>
            </w:r>
            <w:r w:rsidR="0087013E" w:rsidRPr="00FD3879">
              <w:rPr>
                <w:rFonts w:ascii="Arial" w:hAnsi="Arial" w:cs="Arial"/>
                <w:b/>
              </w:rPr>
              <w:t>JUDGEMENTAL SKILLS</w:t>
            </w:r>
          </w:p>
        </w:tc>
      </w:tr>
      <w:tr w:rsidR="0087013E" w:rsidRPr="00FD3879" w14:paraId="1267508A" w14:textId="77777777" w:rsidTr="00884334">
        <w:tc>
          <w:tcPr>
            <w:tcW w:w="10206" w:type="dxa"/>
            <w:tcBorders>
              <w:bottom w:val="single" w:sz="4" w:space="0" w:color="auto"/>
            </w:tcBorders>
          </w:tcPr>
          <w:p w14:paraId="3F822E38" w14:textId="1D490BA7" w:rsidR="00D13DBB" w:rsidRPr="00FD3879" w:rsidRDefault="00D13DBB" w:rsidP="00ED1406">
            <w:pPr>
              <w:rPr>
                <w:rFonts w:ascii="Arial" w:hAnsi="Arial" w:cs="Arial"/>
                <w:color w:val="000000" w:themeColor="text1"/>
              </w:rPr>
            </w:pPr>
            <w:r w:rsidRPr="00FD3879">
              <w:rPr>
                <w:rFonts w:ascii="Arial" w:hAnsi="Arial" w:cs="Arial"/>
                <w:color w:val="000000" w:themeColor="text1"/>
              </w:rPr>
              <w:t xml:space="preserve">This role will regularly require the post holder to make judgements requiring interpretation and comparison of options. </w:t>
            </w:r>
          </w:p>
          <w:p w14:paraId="5D048B78" w14:textId="62E4886A" w:rsidR="0087013E" w:rsidRPr="00FD3879" w:rsidRDefault="0087013E" w:rsidP="00ED1406">
            <w:pPr>
              <w:rPr>
                <w:rFonts w:ascii="Arial" w:hAnsi="Arial" w:cs="Arial"/>
                <w:color w:val="FF0000"/>
              </w:rPr>
            </w:pPr>
          </w:p>
        </w:tc>
      </w:tr>
      <w:tr w:rsidR="0087013E" w:rsidRPr="00FD3879" w14:paraId="55CF48B6" w14:textId="77777777" w:rsidTr="00884334">
        <w:tc>
          <w:tcPr>
            <w:tcW w:w="10206" w:type="dxa"/>
            <w:shd w:val="clear" w:color="auto" w:fill="002060"/>
          </w:tcPr>
          <w:p w14:paraId="20897EB9" w14:textId="77777777" w:rsidR="0087013E" w:rsidRPr="00FD3879" w:rsidRDefault="00D44AB0" w:rsidP="00ED1406">
            <w:pPr>
              <w:rPr>
                <w:rFonts w:ascii="Arial" w:hAnsi="Arial" w:cs="Arial"/>
              </w:rPr>
            </w:pPr>
            <w:r w:rsidRPr="00FD3879">
              <w:rPr>
                <w:rFonts w:ascii="Arial" w:hAnsi="Arial" w:cs="Arial"/>
                <w:b/>
              </w:rPr>
              <w:t>PLANNING/</w:t>
            </w:r>
            <w:r w:rsidR="0087013E" w:rsidRPr="00FD3879">
              <w:rPr>
                <w:rFonts w:ascii="Arial" w:hAnsi="Arial" w:cs="Arial"/>
                <w:b/>
              </w:rPr>
              <w:t>ORGANISATIONAL SKILLS</w:t>
            </w:r>
          </w:p>
        </w:tc>
      </w:tr>
      <w:tr w:rsidR="0087013E" w:rsidRPr="00FD3879" w14:paraId="0E5D2722" w14:textId="77777777" w:rsidTr="00884334">
        <w:tc>
          <w:tcPr>
            <w:tcW w:w="10206" w:type="dxa"/>
            <w:tcBorders>
              <w:bottom w:val="single" w:sz="4" w:space="0" w:color="auto"/>
            </w:tcBorders>
          </w:tcPr>
          <w:p w14:paraId="0C254F3A" w14:textId="0A184647" w:rsidR="00BB25F7" w:rsidRPr="00BB25F7" w:rsidRDefault="00D13DBB" w:rsidP="00857CEC">
            <w:pPr>
              <w:rPr>
                <w:rFonts w:ascii="Arial" w:hAnsi="Arial" w:cs="Arial"/>
                <w:color w:val="000000" w:themeColor="text1"/>
              </w:rPr>
            </w:pPr>
            <w:r w:rsidRPr="00BB25F7">
              <w:rPr>
                <w:rFonts w:ascii="Arial" w:hAnsi="Arial" w:cs="Arial"/>
              </w:rPr>
              <w:t xml:space="preserve">Manage day to day activities </w:t>
            </w:r>
            <w:r w:rsidR="00857CEC">
              <w:rPr>
                <w:rFonts w:ascii="Arial" w:hAnsi="Arial" w:cs="Arial"/>
              </w:rPr>
              <w:t>and plan work effectively</w:t>
            </w:r>
          </w:p>
        </w:tc>
      </w:tr>
      <w:tr w:rsidR="00D44AB0" w:rsidRPr="00FD3879" w14:paraId="3DF86F0E" w14:textId="77777777" w:rsidTr="00884334">
        <w:tc>
          <w:tcPr>
            <w:tcW w:w="10206" w:type="dxa"/>
            <w:shd w:val="clear" w:color="auto" w:fill="002060"/>
          </w:tcPr>
          <w:p w14:paraId="26B30CA2" w14:textId="77777777" w:rsidR="00D44AB0" w:rsidRPr="005E0362" w:rsidRDefault="00D44AB0" w:rsidP="00ED1406">
            <w:pPr>
              <w:rPr>
                <w:rFonts w:ascii="Arial" w:hAnsi="Arial" w:cs="Arial"/>
              </w:rPr>
            </w:pPr>
            <w:r w:rsidRPr="005E0362">
              <w:rPr>
                <w:rFonts w:ascii="Arial" w:hAnsi="Arial" w:cs="Arial"/>
                <w:b/>
              </w:rPr>
              <w:t xml:space="preserve">PATIENT/CLIENT CARE </w:t>
            </w:r>
          </w:p>
        </w:tc>
      </w:tr>
      <w:tr w:rsidR="0087013E" w:rsidRPr="00FD3879" w14:paraId="08FCD8C0" w14:textId="77777777" w:rsidTr="00884334">
        <w:tc>
          <w:tcPr>
            <w:tcW w:w="10206" w:type="dxa"/>
            <w:tcBorders>
              <w:bottom w:val="single" w:sz="4" w:space="0" w:color="auto"/>
            </w:tcBorders>
          </w:tcPr>
          <w:p w14:paraId="7EC93B82" w14:textId="0D6815DA" w:rsidR="00D60009" w:rsidRPr="005E0362" w:rsidRDefault="00857CEC" w:rsidP="00ED1406">
            <w:pPr>
              <w:rPr>
                <w:rFonts w:ascii="Arial" w:hAnsi="Arial" w:cs="Arial"/>
              </w:rPr>
            </w:pPr>
            <w:r>
              <w:rPr>
                <w:rFonts w:ascii="Arial" w:hAnsi="Arial" w:cs="Arial"/>
              </w:rPr>
              <w:t>Dispensing prescriptions, taking in outpatient prescriptions and liaising with patients, carers, relatives regarding their prescription, payments and responding to staff queries regarding prescriptions.</w:t>
            </w:r>
          </w:p>
        </w:tc>
      </w:tr>
      <w:tr w:rsidR="00D44AB0" w:rsidRPr="00FD3879" w14:paraId="02A714EB" w14:textId="77777777" w:rsidTr="00884334">
        <w:tc>
          <w:tcPr>
            <w:tcW w:w="10206" w:type="dxa"/>
            <w:shd w:val="clear" w:color="auto" w:fill="002060"/>
          </w:tcPr>
          <w:p w14:paraId="6713EE3A" w14:textId="77777777" w:rsidR="00D44AB0" w:rsidRPr="005E0362" w:rsidRDefault="00D44AB0" w:rsidP="00ED1406">
            <w:pPr>
              <w:rPr>
                <w:rFonts w:ascii="Arial" w:hAnsi="Arial" w:cs="Arial"/>
              </w:rPr>
            </w:pPr>
            <w:r w:rsidRPr="005E0362">
              <w:rPr>
                <w:rFonts w:ascii="Arial" w:hAnsi="Arial" w:cs="Arial"/>
                <w:b/>
              </w:rPr>
              <w:t xml:space="preserve">POLICY/SERVICE DEVELOPMENT </w:t>
            </w:r>
          </w:p>
        </w:tc>
      </w:tr>
      <w:tr w:rsidR="00D44AB0" w:rsidRPr="00FD3879" w14:paraId="74E7B99F" w14:textId="77777777" w:rsidTr="00884334">
        <w:tc>
          <w:tcPr>
            <w:tcW w:w="10206" w:type="dxa"/>
            <w:tcBorders>
              <w:bottom w:val="single" w:sz="4" w:space="0" w:color="auto"/>
            </w:tcBorders>
          </w:tcPr>
          <w:p w14:paraId="5EDA39C9" w14:textId="726F78D9" w:rsidR="008F7D36" w:rsidRPr="005E0362" w:rsidRDefault="00ED133F" w:rsidP="00ED1406">
            <w:pPr>
              <w:rPr>
                <w:rFonts w:ascii="Arial" w:hAnsi="Arial" w:cs="Arial"/>
              </w:rPr>
            </w:pPr>
            <w:r>
              <w:rPr>
                <w:rFonts w:ascii="Arial" w:hAnsi="Arial" w:cs="Arial"/>
              </w:rPr>
              <w:t xml:space="preserve">Awareness and adherence to </w:t>
            </w:r>
            <w:proofErr w:type="spellStart"/>
            <w:r>
              <w:rPr>
                <w:rFonts w:ascii="Arial" w:hAnsi="Arial" w:cs="Arial"/>
              </w:rPr>
              <w:t>relavant</w:t>
            </w:r>
            <w:proofErr w:type="spellEnd"/>
            <w:r>
              <w:rPr>
                <w:rFonts w:ascii="Arial" w:hAnsi="Arial" w:cs="Arial"/>
              </w:rPr>
              <w:t xml:space="preserve"> SOPs and guidelines within pharmacy</w:t>
            </w:r>
          </w:p>
        </w:tc>
      </w:tr>
      <w:tr w:rsidR="00D44AB0" w:rsidRPr="00FD3879" w14:paraId="52DCE3E3" w14:textId="77777777" w:rsidTr="00884334">
        <w:tc>
          <w:tcPr>
            <w:tcW w:w="10206" w:type="dxa"/>
            <w:shd w:val="clear" w:color="auto" w:fill="002060"/>
          </w:tcPr>
          <w:p w14:paraId="78C9054A" w14:textId="77777777" w:rsidR="00D44AB0" w:rsidRPr="005E0362" w:rsidRDefault="00D44AB0" w:rsidP="00ED1406">
            <w:pPr>
              <w:rPr>
                <w:rFonts w:ascii="Arial" w:hAnsi="Arial" w:cs="Arial"/>
              </w:rPr>
            </w:pPr>
            <w:r w:rsidRPr="005E0362">
              <w:rPr>
                <w:rFonts w:ascii="Arial" w:hAnsi="Arial" w:cs="Arial"/>
                <w:b/>
              </w:rPr>
              <w:t xml:space="preserve">FINANCIAL/PHYSICAL RESOURCES </w:t>
            </w:r>
          </w:p>
        </w:tc>
      </w:tr>
      <w:tr w:rsidR="00D44AB0" w:rsidRPr="00FD3879" w14:paraId="73A4BA23" w14:textId="77777777" w:rsidTr="00884334">
        <w:tc>
          <w:tcPr>
            <w:tcW w:w="10206" w:type="dxa"/>
            <w:tcBorders>
              <w:bottom w:val="single" w:sz="4" w:space="0" w:color="auto"/>
            </w:tcBorders>
          </w:tcPr>
          <w:p w14:paraId="7F1F6CFA" w14:textId="5EFC98BA" w:rsidR="00061544" w:rsidRPr="005E0362" w:rsidRDefault="00ED133F" w:rsidP="00ED1406">
            <w:pPr>
              <w:rPr>
                <w:rFonts w:ascii="Arial" w:hAnsi="Arial" w:cs="Arial"/>
              </w:rPr>
            </w:pPr>
            <w:r>
              <w:rPr>
                <w:rFonts w:ascii="Arial" w:hAnsi="Arial" w:cs="Arial"/>
              </w:rPr>
              <w:t>Awareness of financial implications of prescriptions and medicines management</w:t>
            </w:r>
          </w:p>
        </w:tc>
      </w:tr>
      <w:tr w:rsidR="00D44AB0" w:rsidRPr="00FD3879" w14:paraId="55F19603" w14:textId="77777777" w:rsidTr="00884334">
        <w:tc>
          <w:tcPr>
            <w:tcW w:w="10206" w:type="dxa"/>
            <w:shd w:val="clear" w:color="auto" w:fill="002060"/>
          </w:tcPr>
          <w:p w14:paraId="1185D2B8" w14:textId="77777777" w:rsidR="00D44AB0" w:rsidRPr="005E0362" w:rsidRDefault="00D44AB0" w:rsidP="00ED1406">
            <w:pPr>
              <w:rPr>
                <w:rFonts w:ascii="Arial" w:hAnsi="Arial" w:cs="Arial"/>
              </w:rPr>
            </w:pPr>
            <w:r w:rsidRPr="005E0362">
              <w:rPr>
                <w:rFonts w:ascii="Arial" w:hAnsi="Arial" w:cs="Arial"/>
                <w:b/>
              </w:rPr>
              <w:t xml:space="preserve">HUMAN RESOURCES </w:t>
            </w:r>
          </w:p>
        </w:tc>
      </w:tr>
      <w:tr w:rsidR="00D44AB0" w:rsidRPr="00FD3879" w14:paraId="2C20D6F3" w14:textId="77777777" w:rsidTr="00884334">
        <w:tc>
          <w:tcPr>
            <w:tcW w:w="10206" w:type="dxa"/>
            <w:tcBorders>
              <w:bottom w:val="single" w:sz="4" w:space="0" w:color="auto"/>
            </w:tcBorders>
          </w:tcPr>
          <w:p w14:paraId="3014E1A2" w14:textId="42BD7967" w:rsidR="00CD0412" w:rsidRPr="005E0362" w:rsidRDefault="00857CEC" w:rsidP="00ED1406">
            <w:pPr>
              <w:rPr>
                <w:rFonts w:ascii="Arial" w:hAnsi="Arial" w:cs="Arial"/>
                <w:color w:val="000000" w:themeColor="text1"/>
              </w:rPr>
            </w:pPr>
            <w:r>
              <w:rPr>
                <w:rFonts w:ascii="Arial" w:hAnsi="Arial" w:cs="Arial"/>
                <w:bCs/>
              </w:rPr>
              <w:t>Assist in the training of new member of staff including the dispensary team, pharmacists, foundation year pharmacists and pre-registration student technicians. You will also be expected to help in the training of the aseptic team (for dispensary weekend working only).</w:t>
            </w:r>
          </w:p>
        </w:tc>
      </w:tr>
      <w:tr w:rsidR="00D44AB0" w:rsidRPr="00FD3879" w14:paraId="569C0FB0" w14:textId="77777777" w:rsidTr="00884334">
        <w:tc>
          <w:tcPr>
            <w:tcW w:w="10206" w:type="dxa"/>
            <w:shd w:val="clear" w:color="auto" w:fill="002060"/>
          </w:tcPr>
          <w:p w14:paraId="02E2EC9E" w14:textId="77777777" w:rsidR="00D44AB0" w:rsidRPr="005E0362" w:rsidRDefault="00D44AB0" w:rsidP="00ED1406">
            <w:pPr>
              <w:rPr>
                <w:rFonts w:ascii="Arial" w:hAnsi="Arial" w:cs="Arial"/>
              </w:rPr>
            </w:pPr>
            <w:r w:rsidRPr="005E0362">
              <w:rPr>
                <w:rFonts w:ascii="Arial" w:hAnsi="Arial" w:cs="Arial"/>
                <w:b/>
              </w:rPr>
              <w:t xml:space="preserve">INFORMATION RESOURCES </w:t>
            </w:r>
          </w:p>
        </w:tc>
      </w:tr>
      <w:tr w:rsidR="00D44AB0" w:rsidRPr="00FD3879" w14:paraId="326FE2FF" w14:textId="77777777" w:rsidTr="00884334">
        <w:tc>
          <w:tcPr>
            <w:tcW w:w="10206" w:type="dxa"/>
            <w:tcBorders>
              <w:bottom w:val="single" w:sz="4" w:space="0" w:color="auto"/>
            </w:tcBorders>
          </w:tcPr>
          <w:p w14:paraId="3C12A5D0" w14:textId="75034D6D" w:rsidR="00D44AB0" w:rsidRPr="005E0362" w:rsidRDefault="00ED133F" w:rsidP="00ED1406">
            <w:pPr>
              <w:rPr>
                <w:rFonts w:ascii="Arial" w:hAnsi="Arial" w:cs="Arial"/>
              </w:rPr>
            </w:pPr>
            <w:r>
              <w:rPr>
                <w:rFonts w:ascii="Arial" w:hAnsi="Arial" w:cs="Arial"/>
              </w:rPr>
              <w:lastRenderedPageBreak/>
              <w:t>Regular use of electronic systems, ability to competently use Epic dispensing systems, troubleshoot issues and use robotic dispensing interfaces.</w:t>
            </w:r>
          </w:p>
        </w:tc>
      </w:tr>
      <w:tr w:rsidR="00D44AB0" w:rsidRPr="00FD3879" w14:paraId="6142ED10" w14:textId="77777777" w:rsidTr="00884334">
        <w:tc>
          <w:tcPr>
            <w:tcW w:w="10206" w:type="dxa"/>
            <w:shd w:val="clear" w:color="auto" w:fill="002060"/>
          </w:tcPr>
          <w:p w14:paraId="09642097" w14:textId="77777777" w:rsidR="00D44AB0" w:rsidRPr="005E0362" w:rsidRDefault="00D44AB0" w:rsidP="00ED1406">
            <w:pPr>
              <w:rPr>
                <w:rFonts w:ascii="Arial" w:hAnsi="Arial" w:cs="Arial"/>
              </w:rPr>
            </w:pPr>
            <w:r w:rsidRPr="005E0362">
              <w:rPr>
                <w:rFonts w:ascii="Arial" w:hAnsi="Arial" w:cs="Arial"/>
                <w:b/>
              </w:rPr>
              <w:t xml:space="preserve">RESEARCH AND DEVELOPMENT </w:t>
            </w:r>
          </w:p>
        </w:tc>
      </w:tr>
      <w:tr w:rsidR="00D44AB0" w:rsidRPr="00FD3879" w14:paraId="4D860538" w14:textId="77777777" w:rsidTr="00884334">
        <w:tc>
          <w:tcPr>
            <w:tcW w:w="10206" w:type="dxa"/>
            <w:tcBorders>
              <w:bottom w:val="single" w:sz="4" w:space="0" w:color="auto"/>
            </w:tcBorders>
          </w:tcPr>
          <w:p w14:paraId="5F8D5F18" w14:textId="725BE9CC" w:rsidR="00D44AB0" w:rsidRPr="005E0362" w:rsidRDefault="00D44AB0" w:rsidP="00ED1406">
            <w:pPr>
              <w:rPr>
                <w:rFonts w:ascii="Arial" w:hAnsi="Arial" w:cs="Arial"/>
                <w:color w:val="FF0000"/>
              </w:rPr>
            </w:pPr>
          </w:p>
        </w:tc>
      </w:tr>
      <w:tr w:rsidR="00044290" w:rsidRPr="00FD3879" w14:paraId="227A604D" w14:textId="77777777" w:rsidTr="00884334">
        <w:tc>
          <w:tcPr>
            <w:tcW w:w="10206" w:type="dxa"/>
            <w:tcBorders>
              <w:bottom w:val="single" w:sz="4" w:space="0" w:color="auto"/>
            </w:tcBorders>
            <w:shd w:val="clear" w:color="auto" w:fill="002060"/>
          </w:tcPr>
          <w:p w14:paraId="29830598" w14:textId="77777777" w:rsidR="00044290" w:rsidRPr="005E0362" w:rsidRDefault="0084654F" w:rsidP="00ED1406">
            <w:pPr>
              <w:rPr>
                <w:rFonts w:ascii="Arial" w:hAnsi="Arial" w:cs="Arial"/>
                <w:b/>
                <w:bCs/>
                <w:color w:val="FF0000"/>
              </w:rPr>
            </w:pPr>
            <w:r w:rsidRPr="005E0362">
              <w:rPr>
                <w:rFonts w:ascii="Arial" w:hAnsi="Arial" w:cs="Arial"/>
                <w:b/>
                <w:bCs/>
                <w:color w:val="FFFFFF" w:themeColor="background1"/>
              </w:rPr>
              <w:t>PHYSICAL SKILLS</w:t>
            </w:r>
          </w:p>
        </w:tc>
      </w:tr>
      <w:tr w:rsidR="007D3A41" w:rsidRPr="00FD3879" w14:paraId="5463EDD6" w14:textId="77777777" w:rsidTr="00884334">
        <w:tc>
          <w:tcPr>
            <w:tcW w:w="10206" w:type="dxa"/>
            <w:tcBorders>
              <w:bottom w:val="single" w:sz="4" w:space="0" w:color="auto"/>
            </w:tcBorders>
          </w:tcPr>
          <w:p w14:paraId="3E1CD8E5" w14:textId="604CB59B" w:rsidR="00491585" w:rsidRPr="00903A68" w:rsidRDefault="00491585" w:rsidP="00ED1406">
            <w:pPr>
              <w:rPr>
                <w:rFonts w:ascii="Arial" w:hAnsi="Arial" w:cs="Arial"/>
              </w:rPr>
            </w:pPr>
            <w:r w:rsidRPr="00903A68">
              <w:rPr>
                <w:rFonts w:ascii="Arial" w:hAnsi="Arial" w:cs="Arial"/>
              </w:rPr>
              <w:t>Ability to dispense medications</w:t>
            </w:r>
          </w:p>
          <w:p w14:paraId="1B2E2591" w14:textId="0C85788A" w:rsidR="00CD0412" w:rsidRPr="005E0362" w:rsidRDefault="00CD0412" w:rsidP="00ED1406">
            <w:pPr>
              <w:rPr>
                <w:rFonts w:ascii="Arial" w:hAnsi="Arial" w:cs="Arial"/>
                <w:color w:val="FF0000"/>
              </w:rPr>
            </w:pPr>
          </w:p>
        </w:tc>
      </w:tr>
      <w:tr w:rsidR="00263927" w:rsidRPr="00FD3879" w14:paraId="0300A012" w14:textId="77777777" w:rsidTr="00884334">
        <w:tc>
          <w:tcPr>
            <w:tcW w:w="10206" w:type="dxa"/>
            <w:tcBorders>
              <w:bottom w:val="single" w:sz="4" w:space="0" w:color="auto"/>
            </w:tcBorders>
            <w:shd w:val="clear" w:color="auto" w:fill="002060"/>
          </w:tcPr>
          <w:p w14:paraId="18A8137F" w14:textId="77777777" w:rsidR="00263927" w:rsidRPr="005E0362" w:rsidRDefault="00C91114" w:rsidP="00ED1406">
            <w:pPr>
              <w:rPr>
                <w:rFonts w:ascii="Arial" w:hAnsi="Arial" w:cs="Arial"/>
                <w:b/>
                <w:bCs/>
                <w:color w:val="FF0000"/>
              </w:rPr>
            </w:pPr>
            <w:r w:rsidRPr="005E0362">
              <w:rPr>
                <w:rFonts w:ascii="Arial" w:hAnsi="Arial" w:cs="Arial"/>
                <w:b/>
                <w:bCs/>
                <w:color w:val="FFFFFF" w:themeColor="background1"/>
              </w:rPr>
              <w:t>PHYSICAL EFFORT</w:t>
            </w:r>
          </w:p>
        </w:tc>
      </w:tr>
      <w:tr w:rsidR="00C91114" w:rsidRPr="00FD3879" w14:paraId="682B12DC" w14:textId="77777777" w:rsidTr="00884334">
        <w:tc>
          <w:tcPr>
            <w:tcW w:w="10206" w:type="dxa"/>
            <w:tcBorders>
              <w:bottom w:val="single" w:sz="4" w:space="0" w:color="auto"/>
            </w:tcBorders>
          </w:tcPr>
          <w:p w14:paraId="1B200C67" w14:textId="158C453D" w:rsidR="00491585" w:rsidRPr="00903A68" w:rsidRDefault="00491585" w:rsidP="00ED1406">
            <w:pPr>
              <w:rPr>
                <w:rFonts w:ascii="Arial" w:hAnsi="Arial" w:cs="Arial"/>
              </w:rPr>
            </w:pPr>
            <w:r w:rsidRPr="00903A68">
              <w:rPr>
                <w:rFonts w:ascii="Arial" w:hAnsi="Arial" w:cs="Arial"/>
              </w:rPr>
              <w:t xml:space="preserve">Regular lifting boxes. </w:t>
            </w:r>
          </w:p>
          <w:p w14:paraId="37888BEF" w14:textId="4148F825" w:rsidR="00491585" w:rsidRPr="00903A68" w:rsidRDefault="00491585" w:rsidP="00ED1406">
            <w:pPr>
              <w:rPr>
                <w:rFonts w:ascii="Arial" w:hAnsi="Arial" w:cs="Arial"/>
              </w:rPr>
            </w:pPr>
            <w:r w:rsidRPr="00903A68">
              <w:rPr>
                <w:rFonts w:ascii="Arial" w:hAnsi="Arial" w:cs="Arial"/>
              </w:rPr>
              <w:t>Standing for long periods dispensing</w:t>
            </w:r>
            <w:r w:rsidR="005E0362">
              <w:rPr>
                <w:rFonts w:ascii="Arial" w:hAnsi="Arial" w:cs="Arial"/>
              </w:rPr>
              <w:t>.</w:t>
            </w:r>
          </w:p>
          <w:p w14:paraId="4A09771B" w14:textId="36EE88F5" w:rsidR="00AB35AD" w:rsidRPr="005E0362" w:rsidRDefault="00AB35AD" w:rsidP="00ED1406">
            <w:pPr>
              <w:rPr>
                <w:rFonts w:ascii="Arial" w:hAnsi="Arial" w:cs="Arial"/>
                <w:color w:val="000000" w:themeColor="text1"/>
              </w:rPr>
            </w:pPr>
          </w:p>
        </w:tc>
      </w:tr>
      <w:tr w:rsidR="0084654F" w:rsidRPr="00FD3879" w14:paraId="517C19A0" w14:textId="77777777" w:rsidTr="00884334">
        <w:tc>
          <w:tcPr>
            <w:tcW w:w="10206" w:type="dxa"/>
            <w:tcBorders>
              <w:bottom w:val="single" w:sz="4" w:space="0" w:color="auto"/>
            </w:tcBorders>
            <w:shd w:val="clear" w:color="auto" w:fill="002060"/>
          </w:tcPr>
          <w:p w14:paraId="577F80C6" w14:textId="77777777" w:rsidR="0084654F" w:rsidRPr="005E0362" w:rsidRDefault="0084654F" w:rsidP="00ED1406">
            <w:pPr>
              <w:rPr>
                <w:rFonts w:ascii="Arial" w:hAnsi="Arial" w:cs="Arial"/>
                <w:b/>
                <w:bCs/>
                <w:color w:val="FF0000"/>
              </w:rPr>
            </w:pPr>
            <w:r w:rsidRPr="005E0362">
              <w:rPr>
                <w:rFonts w:ascii="Arial" w:hAnsi="Arial" w:cs="Arial"/>
                <w:b/>
                <w:bCs/>
                <w:color w:val="FFFFFF" w:themeColor="background1"/>
              </w:rPr>
              <w:t>MENTAL EFFORT</w:t>
            </w:r>
          </w:p>
        </w:tc>
      </w:tr>
      <w:tr w:rsidR="0084654F" w:rsidRPr="00FD3879" w14:paraId="71A1520E" w14:textId="77777777" w:rsidTr="00884334">
        <w:tc>
          <w:tcPr>
            <w:tcW w:w="10206" w:type="dxa"/>
            <w:tcBorders>
              <w:bottom w:val="single" w:sz="4" w:space="0" w:color="auto"/>
            </w:tcBorders>
          </w:tcPr>
          <w:p w14:paraId="38FBD6BD" w14:textId="547B121D" w:rsidR="005E0362" w:rsidRPr="00903A68" w:rsidRDefault="005E0362" w:rsidP="00ED1406">
            <w:pPr>
              <w:rPr>
                <w:rFonts w:ascii="Arial" w:hAnsi="Arial" w:cs="Arial"/>
              </w:rPr>
            </w:pPr>
            <w:r w:rsidRPr="00903A68">
              <w:rPr>
                <w:rFonts w:ascii="Arial" w:hAnsi="Arial" w:cs="Arial"/>
              </w:rPr>
              <w:t xml:space="preserve">Concentration for dispensing prescriptions, </w:t>
            </w:r>
            <w:r w:rsidR="00857CEC">
              <w:rPr>
                <w:rFonts w:ascii="Arial" w:hAnsi="Arial" w:cs="Arial"/>
              </w:rPr>
              <w:t>dealing</w:t>
            </w:r>
            <w:r w:rsidRPr="00903A68">
              <w:rPr>
                <w:rFonts w:ascii="Arial" w:hAnsi="Arial" w:cs="Arial"/>
              </w:rPr>
              <w:t xml:space="preserve"> with interruptions</w:t>
            </w:r>
            <w:r>
              <w:rPr>
                <w:rFonts w:ascii="Arial" w:hAnsi="Arial" w:cs="Arial"/>
              </w:rPr>
              <w:t>.</w:t>
            </w:r>
          </w:p>
          <w:p w14:paraId="4973917D" w14:textId="4AD14397" w:rsidR="00AB35AD" w:rsidRPr="005E0362" w:rsidRDefault="00AB35AD" w:rsidP="00ED1406">
            <w:pPr>
              <w:rPr>
                <w:rFonts w:ascii="Arial" w:hAnsi="Arial" w:cs="Arial"/>
                <w:color w:val="000000" w:themeColor="text1"/>
              </w:rPr>
            </w:pPr>
          </w:p>
        </w:tc>
      </w:tr>
      <w:tr w:rsidR="008142D3" w:rsidRPr="00FD3879" w14:paraId="2D241821" w14:textId="77777777" w:rsidTr="00884334">
        <w:tc>
          <w:tcPr>
            <w:tcW w:w="10206" w:type="dxa"/>
            <w:tcBorders>
              <w:bottom w:val="single" w:sz="4" w:space="0" w:color="auto"/>
            </w:tcBorders>
            <w:shd w:val="clear" w:color="auto" w:fill="002060"/>
          </w:tcPr>
          <w:p w14:paraId="54D5E7A2" w14:textId="77777777" w:rsidR="0084654F" w:rsidRPr="005E0362" w:rsidRDefault="0084654F" w:rsidP="00ED1406">
            <w:pPr>
              <w:rPr>
                <w:rFonts w:ascii="Arial" w:hAnsi="Arial" w:cs="Arial"/>
                <w:b/>
                <w:bCs/>
                <w:color w:val="FFFFFF" w:themeColor="background1"/>
              </w:rPr>
            </w:pPr>
            <w:r w:rsidRPr="005E0362">
              <w:rPr>
                <w:rFonts w:ascii="Arial" w:hAnsi="Arial" w:cs="Arial"/>
                <w:b/>
                <w:bCs/>
                <w:color w:val="FFFFFF" w:themeColor="background1"/>
              </w:rPr>
              <w:t>EMOTIONAL EFFORT</w:t>
            </w:r>
          </w:p>
        </w:tc>
      </w:tr>
      <w:tr w:rsidR="0084654F" w:rsidRPr="00FD3879" w14:paraId="7362BFB7" w14:textId="77777777" w:rsidTr="00884334">
        <w:tc>
          <w:tcPr>
            <w:tcW w:w="10206" w:type="dxa"/>
            <w:tcBorders>
              <w:bottom w:val="single" w:sz="4" w:space="0" w:color="auto"/>
            </w:tcBorders>
          </w:tcPr>
          <w:p w14:paraId="1055177D" w14:textId="4F7F169F" w:rsidR="00491585" w:rsidRPr="00ED1406" w:rsidRDefault="00491585" w:rsidP="00ED1406">
            <w:pPr>
              <w:pStyle w:val="BodyText3"/>
              <w:spacing w:before="0" w:after="0"/>
              <w:jc w:val="left"/>
              <w:rPr>
                <w:rFonts w:cs="Arial"/>
                <w:sz w:val="22"/>
                <w:szCs w:val="22"/>
              </w:rPr>
            </w:pPr>
            <w:r w:rsidRPr="00ED1406">
              <w:rPr>
                <w:rFonts w:cs="Arial"/>
                <w:sz w:val="22"/>
                <w:szCs w:val="22"/>
              </w:rPr>
              <w:t>Undertake reception duties including dealing with staff.  Taking in prescriptions forms from outpatients, checking exemption status and collecting prescription charges where appropriate</w:t>
            </w:r>
            <w:r w:rsidR="00857CEC">
              <w:rPr>
                <w:rFonts w:cs="Arial"/>
                <w:sz w:val="22"/>
                <w:szCs w:val="22"/>
              </w:rPr>
              <w:t>.</w:t>
            </w:r>
          </w:p>
          <w:p w14:paraId="137B11B3" w14:textId="76BF73A5" w:rsidR="00D60009" w:rsidRPr="005E0362" w:rsidRDefault="00D60009" w:rsidP="00ED1406">
            <w:pPr>
              <w:rPr>
                <w:rFonts w:ascii="Arial" w:hAnsi="Arial" w:cs="Arial"/>
                <w:color w:val="000000" w:themeColor="text1"/>
              </w:rPr>
            </w:pPr>
          </w:p>
        </w:tc>
      </w:tr>
      <w:tr w:rsidR="0084654F" w:rsidRPr="00FD3879" w14:paraId="75EE2669" w14:textId="77777777" w:rsidTr="00884334">
        <w:tc>
          <w:tcPr>
            <w:tcW w:w="10206" w:type="dxa"/>
            <w:tcBorders>
              <w:bottom w:val="single" w:sz="4" w:space="0" w:color="auto"/>
            </w:tcBorders>
            <w:shd w:val="clear" w:color="auto" w:fill="002060"/>
          </w:tcPr>
          <w:p w14:paraId="2E61B875" w14:textId="75728541" w:rsidR="0084654F" w:rsidRPr="005E0362" w:rsidRDefault="00ED1406" w:rsidP="00ED1406">
            <w:pPr>
              <w:spacing w:before="100" w:beforeAutospacing="1" w:after="100" w:afterAutospacing="1"/>
              <w:contextualSpacing/>
              <w:rPr>
                <w:rFonts w:ascii="Arial" w:hAnsi="Arial" w:cs="Arial"/>
                <w:b/>
                <w:bCs/>
                <w:color w:val="FF0000"/>
              </w:rPr>
            </w:pPr>
            <w:r>
              <w:rPr>
                <w:rFonts w:ascii="Arial" w:hAnsi="Arial" w:cs="Arial"/>
                <w:b/>
                <w:bCs/>
                <w:color w:val="FFFFFF" w:themeColor="background1"/>
              </w:rPr>
              <w:t>W</w:t>
            </w:r>
            <w:r w:rsidR="0084654F" w:rsidRPr="005E0362">
              <w:rPr>
                <w:rFonts w:ascii="Arial" w:hAnsi="Arial" w:cs="Arial"/>
                <w:b/>
                <w:bCs/>
                <w:color w:val="FFFFFF" w:themeColor="background1"/>
              </w:rPr>
              <w:t>ORKING CONDITIONS</w:t>
            </w:r>
          </w:p>
        </w:tc>
      </w:tr>
      <w:tr w:rsidR="0084654F" w:rsidRPr="00FD3879" w14:paraId="79714D0C" w14:textId="77777777" w:rsidTr="00884334">
        <w:tc>
          <w:tcPr>
            <w:tcW w:w="10206" w:type="dxa"/>
            <w:tcBorders>
              <w:bottom w:val="single" w:sz="4" w:space="0" w:color="auto"/>
            </w:tcBorders>
          </w:tcPr>
          <w:p w14:paraId="37849EA7" w14:textId="77777777" w:rsidR="00491585" w:rsidRPr="00ED1406" w:rsidRDefault="00491585" w:rsidP="00903A68">
            <w:pPr>
              <w:pStyle w:val="BodyText3"/>
              <w:spacing w:before="100" w:beforeAutospacing="1" w:after="100" w:afterAutospacing="1"/>
              <w:contextualSpacing/>
              <w:jc w:val="left"/>
              <w:rPr>
                <w:rFonts w:cs="Arial"/>
                <w:sz w:val="22"/>
                <w:szCs w:val="22"/>
              </w:rPr>
            </w:pPr>
            <w:r w:rsidRPr="00ED1406">
              <w:rPr>
                <w:rFonts w:cs="Arial"/>
                <w:sz w:val="22"/>
                <w:szCs w:val="22"/>
              </w:rPr>
              <w:t>Ensure that a clean, tidy and safe working environment is maintained within the Dispensary</w:t>
            </w:r>
          </w:p>
          <w:p w14:paraId="75C74D3F" w14:textId="77777777" w:rsidR="00491585" w:rsidRPr="00ED1406" w:rsidRDefault="00491585" w:rsidP="00ED1406">
            <w:pPr>
              <w:pStyle w:val="BodyText3"/>
              <w:spacing w:before="100" w:beforeAutospacing="1" w:after="100" w:afterAutospacing="1"/>
              <w:contextualSpacing/>
              <w:jc w:val="left"/>
              <w:rPr>
                <w:rFonts w:cs="Arial"/>
                <w:sz w:val="22"/>
                <w:szCs w:val="22"/>
              </w:rPr>
            </w:pPr>
            <w:r w:rsidRPr="00ED1406">
              <w:rPr>
                <w:rFonts w:cs="Arial"/>
                <w:sz w:val="22"/>
                <w:szCs w:val="22"/>
              </w:rPr>
              <w:t>Frequent use of VDU throughout day</w:t>
            </w:r>
          </w:p>
          <w:p w14:paraId="17C86697" w14:textId="77777777" w:rsidR="00ED1406" w:rsidRPr="00ED1406" w:rsidRDefault="00491585" w:rsidP="00ED1406">
            <w:pPr>
              <w:pStyle w:val="BodyText3"/>
              <w:spacing w:before="100" w:beforeAutospacing="1" w:after="100" w:afterAutospacing="1"/>
              <w:contextualSpacing/>
              <w:jc w:val="left"/>
              <w:rPr>
                <w:rFonts w:cs="Arial"/>
                <w:sz w:val="22"/>
                <w:szCs w:val="22"/>
              </w:rPr>
            </w:pPr>
            <w:r w:rsidRPr="00ED1406">
              <w:rPr>
                <w:rFonts w:cs="Arial"/>
                <w:sz w:val="22"/>
                <w:szCs w:val="22"/>
              </w:rPr>
              <w:t>Dispense medicines in accordance to COSHH regulations. Handling medicines including cytotoxic drugs. Handling potentially hazardous materials that have been returned to the pharmacy or brought in by patients</w:t>
            </w:r>
          </w:p>
          <w:p w14:paraId="4C44760A" w14:textId="10F11766" w:rsidR="00450622" w:rsidRPr="00ED1406" w:rsidRDefault="00491585" w:rsidP="00ED1406">
            <w:pPr>
              <w:pStyle w:val="BodyText3"/>
              <w:rPr>
                <w:rFonts w:cs="Arial"/>
                <w:color w:val="000000" w:themeColor="text1"/>
                <w:sz w:val="22"/>
                <w:szCs w:val="22"/>
              </w:rPr>
            </w:pPr>
            <w:r w:rsidRPr="00ED1406">
              <w:rPr>
                <w:rFonts w:cs="Arial"/>
                <w:sz w:val="22"/>
                <w:szCs w:val="22"/>
              </w:rPr>
              <w:t>The post holder will be expected to work flexible hours as required to provide extended hours and weekend / bank holiday working</w:t>
            </w:r>
          </w:p>
        </w:tc>
      </w:tr>
      <w:tr w:rsidR="003B43F4" w:rsidRPr="00FD3879" w14:paraId="152B908B" w14:textId="77777777" w:rsidTr="00884334">
        <w:tc>
          <w:tcPr>
            <w:tcW w:w="10206" w:type="dxa"/>
            <w:shd w:val="clear" w:color="auto" w:fill="002060"/>
          </w:tcPr>
          <w:p w14:paraId="0AA5C963" w14:textId="77777777" w:rsidR="003B43F4" w:rsidRPr="005E0362" w:rsidRDefault="003B43F4" w:rsidP="00ED1406">
            <w:pPr>
              <w:rPr>
                <w:rFonts w:ascii="Arial" w:hAnsi="Arial" w:cs="Arial"/>
              </w:rPr>
            </w:pPr>
            <w:r w:rsidRPr="005E0362">
              <w:rPr>
                <w:rFonts w:ascii="Arial" w:hAnsi="Arial" w:cs="Arial"/>
                <w:b/>
              </w:rPr>
              <w:t xml:space="preserve">OTHER RESPONSIBILITIES </w:t>
            </w:r>
          </w:p>
        </w:tc>
      </w:tr>
      <w:tr w:rsidR="003B43F4" w:rsidRPr="00FD3879" w14:paraId="76B461A2" w14:textId="77777777" w:rsidTr="00884334">
        <w:tc>
          <w:tcPr>
            <w:tcW w:w="10206" w:type="dxa"/>
            <w:tcBorders>
              <w:bottom w:val="single" w:sz="4" w:space="0" w:color="auto"/>
            </w:tcBorders>
          </w:tcPr>
          <w:p w14:paraId="770DBC88" w14:textId="77777777" w:rsidR="009F475A" w:rsidRPr="005E0362" w:rsidRDefault="009F475A" w:rsidP="00ED1406">
            <w:pPr>
              <w:rPr>
                <w:rFonts w:ascii="Arial" w:hAnsi="Arial" w:cs="Arial"/>
              </w:rPr>
            </w:pPr>
            <w:r w:rsidRPr="005E0362">
              <w:rPr>
                <w:rFonts w:ascii="Arial" w:hAnsi="Arial" w:cs="Arial"/>
              </w:rPr>
              <w:t>To participate in other duties appropriate to grade at the request of the relevant manager.</w:t>
            </w:r>
          </w:p>
          <w:p w14:paraId="65069914" w14:textId="3F3979A0" w:rsidR="009F475A" w:rsidRPr="005E0362" w:rsidRDefault="009F475A" w:rsidP="00ED1406">
            <w:pPr>
              <w:rPr>
                <w:rFonts w:ascii="Arial" w:hAnsi="Arial" w:cs="Arial"/>
              </w:rPr>
            </w:pPr>
            <w:r w:rsidRPr="005E0362">
              <w:rPr>
                <w:rFonts w:ascii="Arial" w:hAnsi="Arial" w:cs="Arial"/>
              </w:rPr>
              <w:t>To participate in flexible working arrangements including late duties, weekends and bank holidays as appropriate</w:t>
            </w:r>
            <w:r w:rsidR="00ED1406">
              <w:rPr>
                <w:rFonts w:ascii="Arial" w:hAnsi="Arial" w:cs="Arial"/>
              </w:rPr>
              <w:t>.</w:t>
            </w:r>
          </w:p>
          <w:p w14:paraId="492B6EDB" w14:textId="77777777" w:rsidR="009F475A" w:rsidRPr="005E0362" w:rsidRDefault="009F475A" w:rsidP="00ED1406">
            <w:pPr>
              <w:rPr>
                <w:rFonts w:ascii="Arial" w:hAnsi="Arial" w:cs="Arial"/>
              </w:rPr>
            </w:pPr>
            <w:r w:rsidRPr="005E0362">
              <w:rPr>
                <w:rFonts w:ascii="Arial" w:hAnsi="Arial" w:cs="Arial"/>
              </w:rPr>
              <w:t>To take part in regular performance appraisal.</w:t>
            </w:r>
          </w:p>
          <w:p w14:paraId="22489230" w14:textId="77777777" w:rsidR="009F475A" w:rsidRPr="005E0362" w:rsidRDefault="009F475A" w:rsidP="00ED1406">
            <w:pPr>
              <w:rPr>
                <w:rFonts w:ascii="Arial" w:hAnsi="Arial" w:cs="Arial"/>
              </w:rPr>
            </w:pPr>
            <w:r w:rsidRPr="005E0362">
              <w:rPr>
                <w:rFonts w:ascii="Arial" w:hAnsi="Arial" w:cs="Arial"/>
              </w:rPr>
              <w:t>To undertake any training required in order to maintain competency including mandatory training, i.e. Fire, Manual Handling.</w:t>
            </w:r>
          </w:p>
          <w:p w14:paraId="0679BB6E" w14:textId="699A4797" w:rsidR="009F475A" w:rsidRDefault="009F475A" w:rsidP="00903A68">
            <w:pPr>
              <w:rPr>
                <w:rFonts w:ascii="Arial" w:hAnsi="Arial" w:cs="Arial"/>
              </w:rPr>
            </w:pPr>
            <w:r w:rsidRPr="005E0362">
              <w:rPr>
                <w:rFonts w:ascii="Arial" w:hAnsi="Arial" w:cs="Arial"/>
              </w:rPr>
              <w:t>To contribute to and work within a safe working environment.</w:t>
            </w:r>
          </w:p>
          <w:p w14:paraId="5EB9605E" w14:textId="179CEDA7" w:rsidR="00FE7998" w:rsidRPr="00FE7998" w:rsidRDefault="00FE7998" w:rsidP="00903A68">
            <w:pPr>
              <w:rPr>
                <w:rFonts w:ascii="Arial" w:hAnsi="Arial" w:cs="Arial"/>
              </w:rPr>
            </w:pPr>
            <w:r w:rsidRPr="00FE7998">
              <w:rPr>
                <w:rFonts w:ascii="Arial" w:hAnsi="Arial" w:cs="Arial"/>
              </w:rPr>
              <w:t>Working in line with the dispensary SOPs and Trust Policies.</w:t>
            </w:r>
          </w:p>
          <w:p w14:paraId="04C55512" w14:textId="460A0B32" w:rsidR="009F475A" w:rsidRPr="005E0362" w:rsidRDefault="009F475A" w:rsidP="00ED1406">
            <w:pPr>
              <w:rPr>
                <w:rFonts w:ascii="Arial" w:hAnsi="Arial" w:cs="Arial"/>
              </w:rPr>
            </w:pPr>
            <w:r w:rsidRPr="005E0362">
              <w:rPr>
                <w:rFonts w:ascii="Arial" w:hAnsi="Arial" w:cs="Arial"/>
              </w:rPr>
              <w:t>The post holder is expected to comply with Trust Infection Control Policies and conduct him/herself at all times in such a manner as to minimise the risk of healthcare associated infection</w:t>
            </w:r>
          </w:p>
          <w:p w14:paraId="215D3A6E" w14:textId="77777777" w:rsidR="009F475A" w:rsidRPr="005E0362" w:rsidRDefault="009F475A" w:rsidP="00ED1406">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rPr>
            </w:pPr>
            <w:r w:rsidRPr="005E036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13DF4059" w14:textId="78CAF6A5" w:rsidR="008F7D36" w:rsidRPr="00903A68" w:rsidRDefault="008F7D36" w:rsidP="00ED1406">
            <w:pPr>
              <w:rPr>
                <w:rFonts w:ascii="Arial" w:hAnsi="Arial" w:cs="Arial"/>
              </w:rPr>
            </w:pPr>
          </w:p>
        </w:tc>
      </w:tr>
      <w:tr w:rsidR="003B43F4" w:rsidRPr="00FD3879" w14:paraId="3BC8DCA2" w14:textId="77777777" w:rsidTr="00884334">
        <w:tc>
          <w:tcPr>
            <w:tcW w:w="10206" w:type="dxa"/>
            <w:shd w:val="clear" w:color="auto" w:fill="002060"/>
          </w:tcPr>
          <w:p w14:paraId="011272C0" w14:textId="6E5BD1A7" w:rsidR="003B43F4" w:rsidRPr="00FD3879" w:rsidRDefault="003B43F4" w:rsidP="00ED1406">
            <w:pPr>
              <w:rPr>
                <w:rFonts w:ascii="Arial" w:hAnsi="Arial" w:cs="Arial"/>
              </w:rPr>
            </w:pPr>
            <w:r w:rsidRPr="00FD3879">
              <w:rPr>
                <w:rFonts w:ascii="Arial" w:hAnsi="Arial" w:cs="Arial"/>
                <w:b/>
              </w:rPr>
              <w:t>APPLICABLE TO MANAGERS ONLY</w:t>
            </w:r>
            <w:r w:rsidR="00B735BB" w:rsidRPr="00FD3879">
              <w:rPr>
                <w:rFonts w:ascii="Arial" w:hAnsi="Arial" w:cs="Arial"/>
                <w:b/>
              </w:rPr>
              <w:t xml:space="preserve"> </w:t>
            </w:r>
          </w:p>
        </w:tc>
      </w:tr>
      <w:tr w:rsidR="00B735BB" w:rsidRPr="00FD3879" w14:paraId="247A9B2E" w14:textId="77777777" w:rsidTr="00884334">
        <w:tc>
          <w:tcPr>
            <w:tcW w:w="10206" w:type="dxa"/>
            <w:shd w:val="clear" w:color="auto" w:fill="002060"/>
          </w:tcPr>
          <w:p w14:paraId="3BC23511" w14:textId="171FD0D2" w:rsidR="00B735BB" w:rsidRPr="00FD3879" w:rsidRDefault="00B735BB" w:rsidP="00ED1406">
            <w:pPr>
              <w:rPr>
                <w:rFonts w:ascii="Arial" w:hAnsi="Arial" w:cs="Arial"/>
                <w:b/>
              </w:rPr>
            </w:pPr>
            <w:r w:rsidRPr="00FD3879">
              <w:rPr>
                <w:rFonts w:ascii="Arial" w:hAnsi="Arial" w:cs="Arial"/>
                <w:b/>
              </w:rPr>
              <w:t>DISCLOSURE AND BARRING SERVICE CHECKS</w:t>
            </w:r>
            <w:r w:rsidR="000C32E3" w:rsidRPr="00FD3879">
              <w:rPr>
                <w:rFonts w:ascii="Arial" w:hAnsi="Arial" w:cs="Arial"/>
                <w:b/>
              </w:rPr>
              <w:t xml:space="preserve"> </w:t>
            </w:r>
          </w:p>
        </w:tc>
      </w:tr>
      <w:tr w:rsidR="00B735BB" w:rsidRPr="00FD3879" w14:paraId="27F6484B" w14:textId="77777777" w:rsidTr="00884334">
        <w:tc>
          <w:tcPr>
            <w:tcW w:w="10206" w:type="dxa"/>
            <w:shd w:val="clear" w:color="auto" w:fill="auto"/>
          </w:tcPr>
          <w:p w14:paraId="6BC58A3A" w14:textId="77777777" w:rsidR="00B735BB" w:rsidRPr="00FD3879" w:rsidRDefault="00B735BB" w:rsidP="00ED1406">
            <w:pPr>
              <w:rPr>
                <w:rFonts w:ascii="Arial" w:hAnsi="Arial" w:cs="Arial"/>
                <w:color w:val="000000" w:themeColor="text1"/>
                <w:lang w:eastAsia="en-GB"/>
              </w:rPr>
            </w:pPr>
            <w:r w:rsidRPr="00FD3879">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11FCB42" w:rsidR="00D60009" w:rsidRPr="00FD3879" w:rsidRDefault="00D60009" w:rsidP="00ED1406">
            <w:pPr>
              <w:rPr>
                <w:rFonts w:ascii="Arial" w:hAnsi="Arial" w:cs="Arial"/>
                <w:b/>
              </w:rPr>
            </w:pPr>
          </w:p>
        </w:tc>
      </w:tr>
      <w:tr w:rsidR="003B43F4" w:rsidRPr="00FD3879" w14:paraId="6CE458A9" w14:textId="77777777" w:rsidTr="00884334">
        <w:tc>
          <w:tcPr>
            <w:tcW w:w="10206" w:type="dxa"/>
            <w:shd w:val="clear" w:color="auto" w:fill="002060"/>
          </w:tcPr>
          <w:p w14:paraId="2E401EA4" w14:textId="77777777" w:rsidR="003B43F4" w:rsidRPr="00FD3879" w:rsidRDefault="003B43F4" w:rsidP="00ED1406">
            <w:pPr>
              <w:rPr>
                <w:rFonts w:ascii="Arial" w:hAnsi="Arial" w:cs="Arial"/>
              </w:rPr>
            </w:pPr>
            <w:r w:rsidRPr="00FD3879">
              <w:rPr>
                <w:rFonts w:ascii="Arial" w:hAnsi="Arial" w:cs="Arial"/>
                <w:b/>
              </w:rPr>
              <w:t xml:space="preserve">GENERAL </w:t>
            </w:r>
          </w:p>
        </w:tc>
      </w:tr>
      <w:tr w:rsidR="003B43F4" w:rsidRPr="00FD3879" w14:paraId="7E0A6926" w14:textId="77777777" w:rsidTr="00884334">
        <w:tc>
          <w:tcPr>
            <w:tcW w:w="10206" w:type="dxa"/>
          </w:tcPr>
          <w:p w14:paraId="0802C47D" w14:textId="77777777" w:rsidR="009F475A" w:rsidRPr="00903A68" w:rsidRDefault="009F475A" w:rsidP="00903A68">
            <w:pPr>
              <w:pStyle w:val="BodyText"/>
              <w:jc w:val="left"/>
              <w:rPr>
                <w:rFonts w:ascii="Arial" w:hAnsi="Arial" w:cs="Arial"/>
                <w:b w:val="0"/>
                <w:sz w:val="22"/>
                <w:szCs w:val="22"/>
              </w:rPr>
            </w:pPr>
            <w:r w:rsidRPr="00903A68">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D38AA74" w14:textId="77777777" w:rsidR="009F475A" w:rsidRPr="00FD3879" w:rsidRDefault="009F475A" w:rsidP="00ED1406">
            <w:pPr>
              <w:rPr>
                <w:rFonts w:ascii="Arial" w:hAnsi="Arial" w:cs="Arial"/>
              </w:rPr>
            </w:pPr>
          </w:p>
          <w:p w14:paraId="31F00313" w14:textId="77777777" w:rsidR="009F475A" w:rsidRPr="00FD3879" w:rsidRDefault="009F475A" w:rsidP="00ED1406">
            <w:pPr>
              <w:autoSpaceDE w:val="0"/>
              <w:autoSpaceDN w:val="0"/>
              <w:adjustRightInd w:val="0"/>
              <w:rPr>
                <w:rFonts w:ascii="Arial" w:hAnsi="Arial" w:cs="Arial"/>
                <w:color w:val="000000"/>
                <w:lang w:val="en-US" w:eastAsia="en-GB"/>
              </w:rPr>
            </w:pPr>
            <w:r w:rsidRPr="00FD3879">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14:paraId="03B00E85" w14:textId="77777777" w:rsidR="00B735BB" w:rsidRPr="00FD3879" w:rsidRDefault="00B735BB" w:rsidP="00ED1406">
            <w:pPr>
              <w:rPr>
                <w:rFonts w:ascii="Arial" w:eastAsia="Times New Roman" w:hAnsi="Arial" w:cs="Arial"/>
              </w:rPr>
            </w:pPr>
          </w:p>
          <w:p w14:paraId="32158134" w14:textId="13C0FB64" w:rsidR="002B7A29" w:rsidRPr="00FD3879" w:rsidRDefault="002B7A29" w:rsidP="00ED1406">
            <w:pPr>
              <w:ind w:left="-709"/>
              <w:rPr>
                <w:rFonts w:ascii="Arial" w:hAnsi="Arial" w:cs="Arial"/>
              </w:rPr>
            </w:pPr>
            <w:r w:rsidRPr="00903A68">
              <w:rPr>
                <w:rFonts w:ascii="Arial" w:hAnsi="Arial" w:cs="Arial"/>
              </w:rPr>
              <w:t>T</w:t>
            </w:r>
            <w:r w:rsidRPr="00903A68">
              <w:rPr>
                <w:rFonts w:ascii="Arial" w:hAnsi="Arial" w:cs="Arial"/>
                <w:i/>
                <w:iCs/>
              </w:rPr>
              <w:t xml:space="preserve">his </w:t>
            </w:r>
            <w:proofErr w:type="spellStart"/>
            <w:r w:rsidRPr="00FD3879">
              <w:rPr>
                <w:rFonts w:ascii="Arial" w:hAnsi="Arial" w:cs="Arial"/>
                <w:i/>
                <w:iCs/>
                <w:color w:val="000000"/>
                <w:lang w:val="en-US" w:eastAsia="en-GB"/>
              </w:rPr>
              <w:t>i</w:t>
            </w:r>
            <w:proofErr w:type="spellEnd"/>
          </w:p>
        </w:tc>
      </w:tr>
    </w:tbl>
    <w:p w14:paraId="7070DF06" w14:textId="77777777" w:rsidR="003B43F4" w:rsidRPr="00FD3879" w:rsidRDefault="003B43F4" w:rsidP="00ED1406">
      <w:pPr>
        <w:spacing w:after="0" w:line="240" w:lineRule="auto"/>
        <w:rPr>
          <w:rFonts w:ascii="Arial" w:hAnsi="Arial" w:cs="Arial"/>
        </w:rPr>
      </w:pPr>
    </w:p>
    <w:p w14:paraId="5A975EC4" w14:textId="77777777" w:rsidR="000C32E3" w:rsidRPr="00903A68" w:rsidRDefault="000C32E3" w:rsidP="00ED1406">
      <w:pPr>
        <w:ind w:left="-709"/>
        <w:rPr>
          <w:rFonts w:ascii="Arial" w:hAnsi="Arial" w:cs="Arial"/>
        </w:rPr>
        <w:sectPr w:rsidR="000C32E3" w:rsidRPr="00903A68" w:rsidSect="000C32E3">
          <w:pgSz w:w="11906" w:h="16838"/>
          <w:pgMar w:top="709" w:right="1440" w:bottom="851" w:left="1440" w:header="708" w:footer="708" w:gutter="0"/>
          <w:cols w:space="708"/>
          <w:docGrid w:linePitch="360"/>
        </w:sectPr>
      </w:pPr>
    </w:p>
    <w:p w14:paraId="12DC0E98" w14:textId="77777777" w:rsidR="008F7D36" w:rsidRPr="00FD3879" w:rsidRDefault="008F7D36" w:rsidP="00ED1406">
      <w:pPr>
        <w:spacing w:after="0" w:line="240" w:lineRule="auto"/>
        <w:rPr>
          <w:rFonts w:ascii="Arial" w:hAnsi="Arial" w:cs="Arial"/>
        </w:rPr>
      </w:pPr>
    </w:p>
    <w:p w14:paraId="7EE3F28F" w14:textId="736DA9E8" w:rsidR="008F7D36" w:rsidRPr="005E0362" w:rsidRDefault="008F7D36" w:rsidP="00ED1406">
      <w:pPr>
        <w:spacing w:after="0" w:line="240" w:lineRule="auto"/>
        <w:ind w:left="-567" w:right="-472"/>
        <w:jc w:val="center"/>
        <w:rPr>
          <w:rFonts w:ascii="Arial" w:hAnsi="Arial" w:cs="Arial"/>
          <w:sz w:val="40"/>
          <w:szCs w:val="40"/>
        </w:rPr>
      </w:pPr>
      <w:r w:rsidRPr="005E0362">
        <w:rPr>
          <w:rFonts w:ascii="Arial" w:hAnsi="Arial" w:cs="Arial"/>
          <w:sz w:val="40"/>
          <w:szCs w:val="40"/>
        </w:rPr>
        <w:t>PERSON SPECIFICATION</w:t>
      </w:r>
    </w:p>
    <w:p w14:paraId="743AD7B3" w14:textId="77777777" w:rsidR="008F7D36" w:rsidRPr="00FD3879" w:rsidRDefault="008F7D36" w:rsidP="00ED1406">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D3879" w14:paraId="6A7F2186" w14:textId="77777777" w:rsidTr="008F7D36">
        <w:tc>
          <w:tcPr>
            <w:tcW w:w="1985" w:type="dxa"/>
          </w:tcPr>
          <w:p w14:paraId="742F0354" w14:textId="77777777" w:rsidR="008F7D36" w:rsidRPr="00FD3879" w:rsidRDefault="008F7D36" w:rsidP="00ED1406">
            <w:pPr>
              <w:rPr>
                <w:rFonts w:ascii="Arial" w:hAnsi="Arial" w:cs="Arial"/>
                <w:b/>
              </w:rPr>
            </w:pPr>
            <w:r w:rsidRPr="00FD3879">
              <w:rPr>
                <w:rFonts w:ascii="Arial" w:hAnsi="Arial" w:cs="Arial"/>
                <w:b/>
              </w:rPr>
              <w:t>Job Title</w:t>
            </w:r>
          </w:p>
        </w:tc>
        <w:tc>
          <w:tcPr>
            <w:tcW w:w="8221" w:type="dxa"/>
          </w:tcPr>
          <w:p w14:paraId="4A9FAB65" w14:textId="3BDFBFFA" w:rsidR="008F7D36" w:rsidRPr="00FD3879" w:rsidRDefault="00ED133F" w:rsidP="00ED1406">
            <w:pPr>
              <w:rPr>
                <w:rFonts w:ascii="Arial" w:hAnsi="Arial" w:cs="Arial"/>
              </w:rPr>
            </w:pPr>
            <w:r>
              <w:rPr>
                <w:rFonts w:ascii="Arial" w:hAnsi="Arial" w:cs="Arial"/>
                <w:b/>
              </w:rPr>
              <w:t>Senior Pharmacy Assistant, Inpatient Dispensary</w:t>
            </w:r>
          </w:p>
        </w:tc>
      </w:tr>
    </w:tbl>
    <w:p w14:paraId="1071F580" w14:textId="77777777" w:rsidR="008F7D36" w:rsidRPr="00FD3879" w:rsidRDefault="008F7D36" w:rsidP="00ED1406">
      <w:pPr>
        <w:spacing w:after="0" w:line="240" w:lineRule="auto"/>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FE468A" w:rsidRPr="00F607B2" w14:paraId="3D02C6C7" w14:textId="77777777" w:rsidTr="005C528C">
        <w:tc>
          <w:tcPr>
            <w:tcW w:w="7641" w:type="dxa"/>
            <w:shd w:val="clear" w:color="auto" w:fill="002060"/>
          </w:tcPr>
          <w:p w14:paraId="48C4DBC6" w14:textId="77777777" w:rsidR="00FE468A" w:rsidRPr="00F607B2" w:rsidRDefault="00FE468A" w:rsidP="005C528C">
            <w:pPr>
              <w:jc w:val="both"/>
              <w:rPr>
                <w:rFonts w:ascii="Arial" w:hAnsi="Arial" w:cs="Arial"/>
                <w:b/>
              </w:rPr>
            </w:pPr>
            <w:r w:rsidRPr="00F607B2">
              <w:rPr>
                <w:rFonts w:ascii="Arial" w:hAnsi="Arial" w:cs="Arial"/>
                <w:b/>
              </w:rPr>
              <w:t>Requirements</w:t>
            </w:r>
          </w:p>
        </w:tc>
        <w:tc>
          <w:tcPr>
            <w:tcW w:w="1398" w:type="dxa"/>
            <w:shd w:val="clear" w:color="auto" w:fill="002060"/>
          </w:tcPr>
          <w:p w14:paraId="433006E8" w14:textId="77777777" w:rsidR="00FE468A" w:rsidRPr="00F607B2" w:rsidRDefault="00FE468A" w:rsidP="005C528C">
            <w:pPr>
              <w:jc w:val="both"/>
              <w:rPr>
                <w:rFonts w:ascii="Arial" w:hAnsi="Arial" w:cs="Arial"/>
                <w:b/>
              </w:rPr>
            </w:pPr>
            <w:r w:rsidRPr="00F607B2">
              <w:rPr>
                <w:rFonts w:ascii="Arial" w:hAnsi="Arial" w:cs="Arial"/>
                <w:b/>
              </w:rPr>
              <w:t>Essential</w:t>
            </w:r>
          </w:p>
        </w:tc>
        <w:tc>
          <w:tcPr>
            <w:tcW w:w="1275" w:type="dxa"/>
            <w:shd w:val="clear" w:color="auto" w:fill="002060"/>
          </w:tcPr>
          <w:p w14:paraId="2485D32A" w14:textId="77777777" w:rsidR="00FE468A" w:rsidRPr="00F607B2" w:rsidRDefault="00FE468A" w:rsidP="005C528C">
            <w:pPr>
              <w:jc w:val="both"/>
              <w:rPr>
                <w:rFonts w:ascii="Arial" w:hAnsi="Arial" w:cs="Arial"/>
                <w:b/>
              </w:rPr>
            </w:pPr>
            <w:r w:rsidRPr="00F607B2">
              <w:rPr>
                <w:rFonts w:ascii="Arial" w:hAnsi="Arial" w:cs="Arial"/>
                <w:b/>
              </w:rPr>
              <w:t>Desirable</w:t>
            </w:r>
          </w:p>
        </w:tc>
      </w:tr>
      <w:tr w:rsidR="00FE468A" w:rsidRPr="00F607B2" w14:paraId="699053DE" w14:textId="77777777" w:rsidTr="005C528C">
        <w:tc>
          <w:tcPr>
            <w:tcW w:w="7641" w:type="dxa"/>
          </w:tcPr>
          <w:p w14:paraId="2E9095F0" w14:textId="77777777" w:rsidR="00FE468A" w:rsidRPr="00F607B2" w:rsidRDefault="00FE468A" w:rsidP="005C528C">
            <w:pPr>
              <w:jc w:val="both"/>
              <w:rPr>
                <w:rFonts w:ascii="Arial" w:hAnsi="Arial" w:cs="Arial"/>
                <w:b/>
              </w:rPr>
            </w:pPr>
            <w:r w:rsidRPr="00F607B2">
              <w:rPr>
                <w:rFonts w:ascii="Arial" w:hAnsi="Arial" w:cs="Arial"/>
                <w:b/>
              </w:rPr>
              <w:t>QUALIFICATION/ SPECIAL TRAINING</w:t>
            </w:r>
          </w:p>
          <w:p w14:paraId="59A9D37A" w14:textId="56E444C1" w:rsidR="00FE468A" w:rsidRDefault="00FE468A" w:rsidP="00FE468A">
            <w:pPr>
              <w:rPr>
                <w:rFonts w:ascii="Arial" w:hAnsi="Arial" w:cs="Arial"/>
              </w:rPr>
            </w:pPr>
            <w:r>
              <w:rPr>
                <w:rFonts w:ascii="Arial" w:hAnsi="Arial" w:cs="Arial"/>
              </w:rPr>
              <w:t>Relevant dispensing qualification BTEC 2/3 or equivalent e.g. NPA, Boots, Buttercups</w:t>
            </w:r>
          </w:p>
          <w:p w14:paraId="0E2E8951" w14:textId="77777777" w:rsidR="00FE468A" w:rsidRDefault="00FE468A" w:rsidP="00FE468A">
            <w:pPr>
              <w:rPr>
                <w:rFonts w:ascii="Arial" w:hAnsi="Arial" w:cs="Arial"/>
              </w:rPr>
            </w:pPr>
          </w:p>
          <w:p w14:paraId="6322D0BA" w14:textId="2A569CCD" w:rsidR="00FE468A" w:rsidRDefault="00FE468A" w:rsidP="00FE468A">
            <w:pPr>
              <w:tabs>
                <w:tab w:val="left" w:pos="720"/>
              </w:tabs>
              <w:rPr>
                <w:rFonts w:ascii="Arial" w:hAnsi="Arial" w:cs="Arial"/>
              </w:rPr>
            </w:pPr>
            <w:r>
              <w:rPr>
                <w:rFonts w:ascii="Arial" w:hAnsi="Arial" w:cs="Arial"/>
              </w:rPr>
              <w:t>GCSE Grade A-C in Mathematics and English</w:t>
            </w:r>
          </w:p>
          <w:p w14:paraId="57CA3D09" w14:textId="77777777" w:rsidR="00FE468A" w:rsidRDefault="00FE468A" w:rsidP="00FE468A">
            <w:pPr>
              <w:tabs>
                <w:tab w:val="left" w:pos="720"/>
              </w:tabs>
              <w:rPr>
                <w:rFonts w:ascii="Arial" w:hAnsi="Arial" w:cs="Arial"/>
              </w:rPr>
            </w:pPr>
          </w:p>
          <w:p w14:paraId="49AE4E81" w14:textId="77777777" w:rsidR="00FE468A" w:rsidRDefault="00FE468A" w:rsidP="00FE468A">
            <w:pPr>
              <w:tabs>
                <w:tab w:val="left" w:pos="720"/>
              </w:tabs>
              <w:rPr>
                <w:rFonts w:ascii="Arial" w:hAnsi="Arial" w:cs="Arial"/>
              </w:rPr>
            </w:pPr>
            <w:r>
              <w:rPr>
                <w:rFonts w:ascii="Arial" w:hAnsi="Arial" w:cs="Arial"/>
              </w:rPr>
              <w:t>Accuracy Checking Pharmacy Support Staff Qualification</w:t>
            </w:r>
          </w:p>
          <w:p w14:paraId="20BF42FD" w14:textId="09674409" w:rsidR="00FE468A" w:rsidRPr="00F607B2" w:rsidRDefault="00FE468A" w:rsidP="005C528C">
            <w:pPr>
              <w:jc w:val="both"/>
              <w:rPr>
                <w:rFonts w:ascii="Arial" w:hAnsi="Arial" w:cs="Arial"/>
                <w:color w:val="FF0000"/>
              </w:rPr>
            </w:pPr>
          </w:p>
        </w:tc>
        <w:tc>
          <w:tcPr>
            <w:tcW w:w="1398" w:type="dxa"/>
          </w:tcPr>
          <w:p w14:paraId="647995A9" w14:textId="77777777" w:rsidR="00FE468A" w:rsidRDefault="00FE468A" w:rsidP="005C528C">
            <w:pPr>
              <w:jc w:val="both"/>
              <w:rPr>
                <w:rFonts w:ascii="Arial" w:hAnsi="Arial" w:cs="Arial"/>
              </w:rPr>
            </w:pPr>
          </w:p>
          <w:p w14:paraId="276F659D" w14:textId="2B33D44A" w:rsidR="00FE468A" w:rsidRPr="00F607B2" w:rsidRDefault="00FE468A" w:rsidP="005C528C">
            <w:pPr>
              <w:jc w:val="both"/>
              <w:rPr>
                <w:rFonts w:ascii="Arial" w:hAnsi="Arial" w:cs="Arial"/>
              </w:rPr>
            </w:pPr>
            <w:r>
              <w:rPr>
                <w:rFonts w:ascii="Arial" w:hAnsi="Arial" w:cs="Arial"/>
              </w:rPr>
              <w:sym w:font="Wingdings" w:char="F0FC"/>
            </w:r>
          </w:p>
        </w:tc>
        <w:tc>
          <w:tcPr>
            <w:tcW w:w="1275" w:type="dxa"/>
          </w:tcPr>
          <w:p w14:paraId="7BF85D64" w14:textId="77777777" w:rsidR="00FE468A" w:rsidRDefault="00FE468A" w:rsidP="005C528C">
            <w:pPr>
              <w:jc w:val="both"/>
              <w:rPr>
                <w:rFonts w:ascii="Arial" w:hAnsi="Arial" w:cs="Arial"/>
              </w:rPr>
            </w:pPr>
          </w:p>
          <w:p w14:paraId="2F557BA3" w14:textId="311C42B3" w:rsidR="00FE468A" w:rsidRDefault="00FE468A" w:rsidP="005C528C">
            <w:pPr>
              <w:jc w:val="both"/>
              <w:rPr>
                <w:rFonts w:ascii="Arial" w:hAnsi="Arial" w:cs="Arial"/>
              </w:rPr>
            </w:pPr>
          </w:p>
          <w:p w14:paraId="2437A1D9" w14:textId="77777777" w:rsidR="00FE468A" w:rsidRDefault="00FE468A" w:rsidP="005C528C">
            <w:pPr>
              <w:jc w:val="both"/>
              <w:rPr>
                <w:rFonts w:ascii="Arial" w:hAnsi="Arial" w:cs="Arial"/>
              </w:rPr>
            </w:pPr>
          </w:p>
          <w:p w14:paraId="09E28D58" w14:textId="77777777" w:rsidR="00FE468A" w:rsidRDefault="00FE468A" w:rsidP="005C528C">
            <w:pPr>
              <w:jc w:val="both"/>
              <w:rPr>
                <w:rFonts w:ascii="Arial" w:hAnsi="Arial" w:cs="Arial"/>
              </w:rPr>
            </w:pPr>
          </w:p>
          <w:p w14:paraId="035F1105" w14:textId="5BC756D3" w:rsidR="00FE468A" w:rsidRDefault="00FE468A" w:rsidP="005C528C">
            <w:pPr>
              <w:jc w:val="both"/>
              <w:rPr>
                <w:rFonts w:ascii="Arial" w:hAnsi="Arial" w:cs="Arial"/>
              </w:rPr>
            </w:pPr>
            <w:r>
              <w:rPr>
                <w:rFonts w:ascii="Arial" w:hAnsi="Arial" w:cs="Arial"/>
              </w:rPr>
              <w:sym w:font="Wingdings" w:char="F0FC"/>
            </w:r>
          </w:p>
          <w:p w14:paraId="2C82CDC1" w14:textId="77777777" w:rsidR="00FE468A" w:rsidRDefault="00FE468A" w:rsidP="005C528C">
            <w:pPr>
              <w:jc w:val="both"/>
              <w:rPr>
                <w:rFonts w:ascii="Arial" w:hAnsi="Arial" w:cs="Arial"/>
              </w:rPr>
            </w:pPr>
          </w:p>
          <w:p w14:paraId="7799FD1E" w14:textId="73CADD11" w:rsidR="00FE468A" w:rsidRPr="00F607B2" w:rsidRDefault="00FE468A" w:rsidP="005C528C">
            <w:pPr>
              <w:jc w:val="both"/>
              <w:rPr>
                <w:rFonts w:ascii="Arial" w:hAnsi="Arial" w:cs="Arial"/>
              </w:rPr>
            </w:pPr>
            <w:r>
              <w:rPr>
                <w:rFonts w:ascii="Arial" w:hAnsi="Arial" w:cs="Arial"/>
              </w:rPr>
              <w:sym w:font="Wingdings" w:char="F0FC"/>
            </w:r>
          </w:p>
        </w:tc>
      </w:tr>
      <w:tr w:rsidR="00FE468A" w:rsidRPr="00F607B2" w14:paraId="1A77FC54" w14:textId="77777777" w:rsidTr="005C528C">
        <w:tc>
          <w:tcPr>
            <w:tcW w:w="7641" w:type="dxa"/>
          </w:tcPr>
          <w:p w14:paraId="60EE621C" w14:textId="77777777" w:rsidR="00FE468A" w:rsidRPr="00FE468A" w:rsidRDefault="00FE468A" w:rsidP="005C528C">
            <w:pPr>
              <w:jc w:val="both"/>
              <w:rPr>
                <w:rFonts w:ascii="Arial" w:hAnsi="Arial" w:cs="Arial"/>
                <w:b/>
              </w:rPr>
            </w:pPr>
            <w:r w:rsidRPr="00FE468A">
              <w:rPr>
                <w:rFonts w:ascii="Arial" w:hAnsi="Arial" w:cs="Arial"/>
                <w:b/>
              </w:rPr>
              <w:t>KNOWLEDGE/SKILLS</w:t>
            </w:r>
          </w:p>
          <w:p w14:paraId="1C548751" w14:textId="049476F0" w:rsidR="00FE468A" w:rsidRDefault="00FE468A" w:rsidP="00FE468A">
            <w:pPr>
              <w:jc w:val="both"/>
              <w:rPr>
                <w:rFonts w:ascii="Arial" w:hAnsi="Arial" w:cs="Arial"/>
              </w:rPr>
            </w:pPr>
            <w:r w:rsidRPr="00FE468A">
              <w:rPr>
                <w:rFonts w:ascii="Arial" w:hAnsi="Arial" w:cs="Arial"/>
              </w:rPr>
              <w:t xml:space="preserve"> </w:t>
            </w:r>
            <w:r>
              <w:rPr>
                <w:rFonts w:ascii="Arial" w:hAnsi="Arial" w:cs="Arial"/>
              </w:rPr>
              <w:t xml:space="preserve"> </w:t>
            </w:r>
            <w:r>
              <w:rPr>
                <w:rFonts w:ascii="Arial" w:hAnsi="Arial" w:cs="Arial"/>
              </w:rPr>
              <w:t>VDU use</w:t>
            </w:r>
          </w:p>
          <w:p w14:paraId="4EA3818B" w14:textId="77777777" w:rsidR="00FE468A" w:rsidRDefault="00FE468A" w:rsidP="00FE468A">
            <w:pPr>
              <w:jc w:val="both"/>
              <w:rPr>
                <w:rFonts w:ascii="Arial" w:hAnsi="Arial" w:cs="Arial"/>
              </w:rPr>
            </w:pPr>
          </w:p>
          <w:p w14:paraId="71D7FE99" w14:textId="71AD9FB7" w:rsidR="00FE468A" w:rsidRDefault="00FE468A" w:rsidP="00FE468A">
            <w:pPr>
              <w:jc w:val="both"/>
              <w:rPr>
                <w:rFonts w:ascii="Arial" w:hAnsi="Arial" w:cs="Arial"/>
              </w:rPr>
            </w:pPr>
            <w:r>
              <w:rPr>
                <w:rFonts w:ascii="Arial" w:hAnsi="Arial" w:cs="Arial"/>
              </w:rPr>
              <w:t>Stock Control systems</w:t>
            </w:r>
          </w:p>
          <w:p w14:paraId="2CD510BD" w14:textId="77777777" w:rsidR="00FE468A" w:rsidRDefault="00FE468A" w:rsidP="00FE468A">
            <w:pPr>
              <w:jc w:val="both"/>
              <w:rPr>
                <w:rFonts w:ascii="Arial" w:hAnsi="Arial" w:cs="Arial"/>
              </w:rPr>
            </w:pPr>
          </w:p>
          <w:p w14:paraId="064F1B10" w14:textId="04EFF3D0" w:rsidR="00FE468A" w:rsidRDefault="00FE468A" w:rsidP="00FE468A">
            <w:pPr>
              <w:jc w:val="both"/>
              <w:rPr>
                <w:rFonts w:ascii="Arial" w:hAnsi="Arial" w:cs="Arial"/>
              </w:rPr>
            </w:pPr>
            <w:r>
              <w:rPr>
                <w:rFonts w:ascii="Arial" w:hAnsi="Arial" w:cs="Arial"/>
              </w:rPr>
              <w:t>Computerised dispensing system</w:t>
            </w:r>
          </w:p>
          <w:p w14:paraId="04691B2D" w14:textId="77777777" w:rsidR="00FE468A" w:rsidRDefault="00FE468A" w:rsidP="00FE468A">
            <w:pPr>
              <w:jc w:val="both"/>
              <w:rPr>
                <w:rFonts w:ascii="Arial" w:hAnsi="Arial" w:cs="Arial"/>
              </w:rPr>
            </w:pPr>
          </w:p>
          <w:p w14:paraId="23CDE272" w14:textId="77777777" w:rsidR="00FE468A" w:rsidRDefault="00FE468A" w:rsidP="00FE468A">
            <w:pPr>
              <w:jc w:val="both"/>
              <w:rPr>
                <w:rFonts w:ascii="Arial" w:hAnsi="Arial" w:cs="Arial"/>
              </w:rPr>
            </w:pPr>
            <w:r>
              <w:rPr>
                <w:rFonts w:ascii="Arial" w:hAnsi="Arial" w:cs="Arial"/>
              </w:rPr>
              <w:t>Ability to solve problems</w:t>
            </w:r>
          </w:p>
          <w:p w14:paraId="6F04EC7F" w14:textId="3F068A06" w:rsidR="00FE468A" w:rsidRPr="00FE468A" w:rsidRDefault="00FE468A" w:rsidP="005C528C">
            <w:pPr>
              <w:jc w:val="both"/>
              <w:rPr>
                <w:rFonts w:ascii="Arial" w:hAnsi="Arial" w:cs="Arial"/>
              </w:rPr>
            </w:pPr>
          </w:p>
        </w:tc>
        <w:tc>
          <w:tcPr>
            <w:tcW w:w="1398" w:type="dxa"/>
          </w:tcPr>
          <w:p w14:paraId="526A253B" w14:textId="77777777" w:rsidR="00FE468A" w:rsidRDefault="00FE468A" w:rsidP="005C528C">
            <w:pPr>
              <w:jc w:val="both"/>
              <w:rPr>
                <w:rFonts w:ascii="Arial" w:hAnsi="Arial" w:cs="Arial"/>
              </w:rPr>
            </w:pPr>
          </w:p>
          <w:p w14:paraId="290C1E09" w14:textId="05F75C66" w:rsidR="00FE468A" w:rsidRDefault="00FE468A" w:rsidP="00FE468A">
            <w:pPr>
              <w:jc w:val="both"/>
              <w:rPr>
                <w:rFonts w:ascii="Arial" w:hAnsi="Arial" w:cs="Arial"/>
              </w:rPr>
            </w:pPr>
            <w:r>
              <w:rPr>
                <w:rFonts w:ascii="Arial" w:hAnsi="Arial" w:cs="Arial"/>
              </w:rPr>
              <w:sym w:font="Wingdings" w:char="F0FC"/>
            </w:r>
          </w:p>
          <w:p w14:paraId="7DA0665B" w14:textId="77777777" w:rsidR="00FE468A" w:rsidRDefault="00FE468A" w:rsidP="00FE468A">
            <w:pPr>
              <w:jc w:val="both"/>
              <w:rPr>
                <w:rFonts w:ascii="Arial" w:hAnsi="Arial" w:cs="Arial"/>
              </w:rPr>
            </w:pPr>
          </w:p>
          <w:p w14:paraId="50E90B2C" w14:textId="0D839ED5" w:rsidR="00FE468A" w:rsidRDefault="00FE468A" w:rsidP="00FE468A">
            <w:pPr>
              <w:jc w:val="both"/>
              <w:rPr>
                <w:rFonts w:ascii="Arial" w:hAnsi="Arial" w:cs="Arial"/>
              </w:rPr>
            </w:pPr>
            <w:r>
              <w:rPr>
                <w:rFonts w:ascii="Arial" w:hAnsi="Arial" w:cs="Arial"/>
              </w:rPr>
              <w:sym w:font="Wingdings" w:char="F0FC"/>
            </w:r>
          </w:p>
          <w:p w14:paraId="0D7108E7" w14:textId="77777777" w:rsidR="00FE468A" w:rsidRDefault="00FE468A" w:rsidP="00FE468A">
            <w:pPr>
              <w:jc w:val="both"/>
              <w:rPr>
                <w:rFonts w:ascii="Arial" w:hAnsi="Arial" w:cs="Arial"/>
              </w:rPr>
            </w:pPr>
          </w:p>
          <w:p w14:paraId="175E70E7" w14:textId="446F503F" w:rsidR="00FE468A" w:rsidRDefault="00FE468A" w:rsidP="00FE468A">
            <w:pPr>
              <w:jc w:val="both"/>
              <w:rPr>
                <w:rFonts w:ascii="Arial" w:hAnsi="Arial" w:cs="Arial"/>
              </w:rPr>
            </w:pPr>
            <w:r>
              <w:rPr>
                <w:rFonts w:ascii="Arial" w:hAnsi="Arial" w:cs="Arial"/>
              </w:rPr>
              <w:sym w:font="Wingdings" w:char="F0FC"/>
            </w:r>
          </w:p>
          <w:p w14:paraId="7D6661EA" w14:textId="77777777" w:rsidR="00FE468A" w:rsidRDefault="00FE468A" w:rsidP="00FE468A">
            <w:pPr>
              <w:jc w:val="both"/>
              <w:rPr>
                <w:rFonts w:ascii="Arial" w:hAnsi="Arial" w:cs="Arial"/>
              </w:rPr>
            </w:pPr>
          </w:p>
          <w:p w14:paraId="1D1E0033" w14:textId="77777777" w:rsidR="00FE468A" w:rsidRDefault="00FE468A" w:rsidP="00FE468A">
            <w:pPr>
              <w:jc w:val="both"/>
              <w:rPr>
                <w:rFonts w:ascii="Arial" w:hAnsi="Arial" w:cs="Arial"/>
              </w:rPr>
            </w:pPr>
            <w:r>
              <w:rPr>
                <w:rFonts w:ascii="Arial" w:hAnsi="Arial" w:cs="Arial"/>
              </w:rPr>
              <w:sym w:font="Wingdings" w:char="F0FC"/>
            </w:r>
          </w:p>
          <w:p w14:paraId="2AF1B3B5" w14:textId="1EC04D82" w:rsidR="00FE468A" w:rsidRPr="00F607B2" w:rsidRDefault="00FE468A" w:rsidP="005C528C">
            <w:pPr>
              <w:jc w:val="both"/>
              <w:rPr>
                <w:rFonts w:ascii="Arial" w:hAnsi="Arial" w:cs="Arial"/>
              </w:rPr>
            </w:pPr>
          </w:p>
        </w:tc>
        <w:tc>
          <w:tcPr>
            <w:tcW w:w="1275" w:type="dxa"/>
          </w:tcPr>
          <w:p w14:paraId="1587EC11" w14:textId="77777777" w:rsidR="00FE468A" w:rsidRPr="00F607B2" w:rsidRDefault="00FE468A" w:rsidP="005C528C">
            <w:pPr>
              <w:jc w:val="both"/>
              <w:rPr>
                <w:rFonts w:ascii="Arial" w:hAnsi="Arial" w:cs="Arial"/>
              </w:rPr>
            </w:pPr>
          </w:p>
        </w:tc>
      </w:tr>
      <w:tr w:rsidR="00FE468A" w:rsidRPr="00F607B2" w14:paraId="33D36148" w14:textId="77777777" w:rsidTr="005C528C">
        <w:tc>
          <w:tcPr>
            <w:tcW w:w="7641" w:type="dxa"/>
          </w:tcPr>
          <w:p w14:paraId="0817E62E" w14:textId="77777777" w:rsidR="00FE468A" w:rsidRPr="00F607B2" w:rsidRDefault="00FE468A" w:rsidP="005C528C">
            <w:pPr>
              <w:jc w:val="both"/>
              <w:rPr>
                <w:rFonts w:ascii="Arial" w:hAnsi="Arial" w:cs="Arial"/>
                <w:b/>
              </w:rPr>
            </w:pPr>
            <w:r w:rsidRPr="00F607B2">
              <w:rPr>
                <w:rFonts w:ascii="Arial" w:hAnsi="Arial" w:cs="Arial"/>
                <w:b/>
              </w:rPr>
              <w:t xml:space="preserve">EXPERIENCE </w:t>
            </w:r>
          </w:p>
          <w:p w14:paraId="785F97EC" w14:textId="4F44520E" w:rsidR="00FE468A" w:rsidRDefault="00FE468A" w:rsidP="00FE468A">
            <w:pPr>
              <w:jc w:val="both"/>
              <w:rPr>
                <w:rFonts w:ascii="Arial" w:hAnsi="Arial" w:cs="Arial"/>
              </w:rPr>
            </w:pPr>
            <w:r>
              <w:rPr>
                <w:rFonts w:ascii="Arial" w:hAnsi="Arial" w:cs="Arial"/>
              </w:rPr>
              <w:t>Retail/hospital pharmaceutical work</w:t>
            </w:r>
          </w:p>
          <w:p w14:paraId="0B0CD295" w14:textId="77777777" w:rsidR="00FE468A" w:rsidRDefault="00FE468A" w:rsidP="00FE468A">
            <w:pPr>
              <w:jc w:val="both"/>
              <w:rPr>
                <w:rFonts w:ascii="Arial" w:hAnsi="Arial" w:cs="Arial"/>
              </w:rPr>
            </w:pPr>
          </w:p>
          <w:p w14:paraId="63800CF1" w14:textId="5B26CCD9" w:rsidR="00FE468A" w:rsidRPr="00FE468A" w:rsidRDefault="00FE468A" w:rsidP="005C528C">
            <w:pPr>
              <w:jc w:val="both"/>
              <w:rPr>
                <w:rFonts w:ascii="Arial" w:hAnsi="Arial" w:cs="Arial"/>
              </w:rPr>
            </w:pPr>
          </w:p>
        </w:tc>
        <w:tc>
          <w:tcPr>
            <w:tcW w:w="1398" w:type="dxa"/>
          </w:tcPr>
          <w:p w14:paraId="65759F40" w14:textId="77777777" w:rsidR="00FE468A" w:rsidRDefault="00FE468A" w:rsidP="005C528C">
            <w:pPr>
              <w:jc w:val="both"/>
              <w:rPr>
                <w:rFonts w:ascii="Arial" w:hAnsi="Arial" w:cs="Arial"/>
              </w:rPr>
            </w:pPr>
          </w:p>
          <w:p w14:paraId="691038A3" w14:textId="77777777" w:rsidR="00FE468A" w:rsidRDefault="00FE468A" w:rsidP="00FE468A">
            <w:pPr>
              <w:jc w:val="both"/>
              <w:rPr>
                <w:rFonts w:ascii="Arial" w:hAnsi="Arial" w:cs="Arial"/>
              </w:rPr>
            </w:pPr>
            <w:r>
              <w:rPr>
                <w:rFonts w:ascii="Arial" w:hAnsi="Arial" w:cs="Arial"/>
              </w:rPr>
              <w:sym w:font="Wingdings" w:char="F0FC"/>
            </w:r>
          </w:p>
          <w:p w14:paraId="427D6F90" w14:textId="06542755" w:rsidR="00FE468A" w:rsidRPr="00F607B2" w:rsidRDefault="00FE468A" w:rsidP="005C528C">
            <w:pPr>
              <w:jc w:val="both"/>
              <w:rPr>
                <w:rFonts w:ascii="Arial" w:hAnsi="Arial" w:cs="Arial"/>
              </w:rPr>
            </w:pPr>
          </w:p>
        </w:tc>
        <w:tc>
          <w:tcPr>
            <w:tcW w:w="1275" w:type="dxa"/>
          </w:tcPr>
          <w:p w14:paraId="612DC45F" w14:textId="77777777" w:rsidR="00FE468A" w:rsidRPr="00F607B2" w:rsidRDefault="00FE468A" w:rsidP="005C528C">
            <w:pPr>
              <w:jc w:val="both"/>
              <w:rPr>
                <w:rFonts w:ascii="Arial" w:hAnsi="Arial" w:cs="Arial"/>
              </w:rPr>
            </w:pPr>
          </w:p>
        </w:tc>
      </w:tr>
      <w:tr w:rsidR="00FE468A" w:rsidRPr="00F607B2" w14:paraId="1DF3BF56" w14:textId="77777777" w:rsidTr="005C528C">
        <w:tc>
          <w:tcPr>
            <w:tcW w:w="7641" w:type="dxa"/>
          </w:tcPr>
          <w:p w14:paraId="4F47C8CB" w14:textId="77777777" w:rsidR="00FE468A" w:rsidRPr="00F607B2" w:rsidRDefault="00FE468A" w:rsidP="00FE468A">
            <w:pPr>
              <w:jc w:val="both"/>
              <w:rPr>
                <w:rFonts w:ascii="Arial" w:hAnsi="Arial" w:cs="Arial"/>
                <w:b/>
              </w:rPr>
            </w:pPr>
            <w:r w:rsidRPr="00F607B2">
              <w:rPr>
                <w:rFonts w:ascii="Arial" w:hAnsi="Arial" w:cs="Arial"/>
                <w:b/>
              </w:rPr>
              <w:t xml:space="preserve">PERSONAL ATTRIBUTES </w:t>
            </w:r>
          </w:p>
          <w:p w14:paraId="213954EB" w14:textId="19A1F05A" w:rsidR="00FE468A" w:rsidRDefault="00FE468A" w:rsidP="00FE468A">
            <w:pPr>
              <w:rPr>
                <w:rFonts w:ascii="Arial" w:hAnsi="Arial" w:cs="Arial"/>
              </w:rPr>
            </w:pPr>
            <w:r>
              <w:rPr>
                <w:rFonts w:ascii="Arial" w:hAnsi="Arial" w:cs="Arial"/>
              </w:rPr>
              <w:t>Methodical approach</w:t>
            </w:r>
          </w:p>
          <w:p w14:paraId="748E7E37" w14:textId="77777777" w:rsidR="00FE468A" w:rsidRDefault="00FE468A" w:rsidP="00FE468A">
            <w:pPr>
              <w:rPr>
                <w:rFonts w:ascii="Arial" w:hAnsi="Arial" w:cs="Arial"/>
              </w:rPr>
            </w:pPr>
          </w:p>
          <w:p w14:paraId="2F7B858D" w14:textId="0548CCFD" w:rsidR="00FE468A" w:rsidRDefault="00FE468A" w:rsidP="00FE468A">
            <w:pPr>
              <w:rPr>
                <w:rFonts w:ascii="Arial" w:hAnsi="Arial" w:cs="Arial"/>
              </w:rPr>
            </w:pPr>
            <w:r>
              <w:rPr>
                <w:rFonts w:ascii="Arial" w:hAnsi="Arial" w:cs="Arial"/>
              </w:rPr>
              <w:t>Team worker</w:t>
            </w:r>
          </w:p>
          <w:p w14:paraId="54ECC081" w14:textId="77777777" w:rsidR="00FE468A" w:rsidRDefault="00FE468A" w:rsidP="00FE468A">
            <w:pPr>
              <w:rPr>
                <w:rFonts w:ascii="Arial" w:hAnsi="Arial" w:cs="Arial"/>
              </w:rPr>
            </w:pPr>
          </w:p>
          <w:p w14:paraId="30BF4552" w14:textId="198CF5CD" w:rsidR="00FE468A" w:rsidRDefault="00FE468A" w:rsidP="00FE468A">
            <w:pPr>
              <w:rPr>
                <w:rFonts w:ascii="Arial" w:hAnsi="Arial" w:cs="Arial"/>
              </w:rPr>
            </w:pPr>
            <w:r>
              <w:rPr>
                <w:rFonts w:ascii="Arial" w:hAnsi="Arial" w:cs="Arial"/>
              </w:rPr>
              <w:t>Flexible</w:t>
            </w:r>
          </w:p>
          <w:p w14:paraId="4FBE69A7" w14:textId="77777777" w:rsidR="00FE468A" w:rsidRDefault="00FE468A" w:rsidP="00FE468A">
            <w:pPr>
              <w:rPr>
                <w:rFonts w:ascii="Arial" w:hAnsi="Arial" w:cs="Arial"/>
              </w:rPr>
            </w:pPr>
          </w:p>
          <w:p w14:paraId="34D31F20" w14:textId="56E7FDA3" w:rsidR="00FE468A" w:rsidRDefault="00FE468A" w:rsidP="00FE468A">
            <w:pPr>
              <w:rPr>
                <w:rFonts w:ascii="Arial" w:hAnsi="Arial" w:cs="Arial"/>
              </w:rPr>
            </w:pPr>
            <w:r>
              <w:rPr>
                <w:rFonts w:ascii="Arial" w:hAnsi="Arial" w:cs="Arial"/>
              </w:rPr>
              <w:t>Honesty/Integrity</w:t>
            </w:r>
          </w:p>
          <w:p w14:paraId="1CFA4B7B" w14:textId="77777777" w:rsidR="00FE468A" w:rsidRDefault="00FE468A" w:rsidP="00FE468A">
            <w:pPr>
              <w:rPr>
                <w:rFonts w:ascii="Arial" w:hAnsi="Arial" w:cs="Arial"/>
              </w:rPr>
            </w:pPr>
          </w:p>
          <w:p w14:paraId="225DDB47" w14:textId="492E6B6D" w:rsidR="00FE468A" w:rsidRDefault="00FE468A" w:rsidP="00FE468A">
            <w:pPr>
              <w:rPr>
                <w:rFonts w:ascii="Arial" w:hAnsi="Arial" w:cs="Arial"/>
              </w:rPr>
            </w:pPr>
            <w:r>
              <w:rPr>
                <w:rFonts w:ascii="Arial" w:hAnsi="Arial" w:cs="Arial"/>
              </w:rPr>
              <w:t>Good communicator</w:t>
            </w:r>
          </w:p>
          <w:p w14:paraId="14DC01DA" w14:textId="77777777" w:rsidR="00FE468A" w:rsidRDefault="00FE468A" w:rsidP="00FE468A">
            <w:pPr>
              <w:rPr>
                <w:rFonts w:ascii="Arial" w:hAnsi="Arial" w:cs="Arial"/>
              </w:rPr>
            </w:pPr>
          </w:p>
          <w:p w14:paraId="473FA716" w14:textId="05B205AB" w:rsidR="00FE468A" w:rsidRPr="00FE468A" w:rsidRDefault="00FE468A" w:rsidP="00FE468A">
            <w:pPr>
              <w:jc w:val="both"/>
              <w:rPr>
                <w:rFonts w:ascii="Arial" w:hAnsi="Arial" w:cs="Arial"/>
              </w:rPr>
            </w:pPr>
            <w:r>
              <w:rPr>
                <w:rFonts w:ascii="Arial" w:hAnsi="Arial" w:cs="Arial"/>
              </w:rPr>
              <w:t>Professional attitude</w:t>
            </w:r>
          </w:p>
        </w:tc>
        <w:tc>
          <w:tcPr>
            <w:tcW w:w="1398" w:type="dxa"/>
          </w:tcPr>
          <w:p w14:paraId="5DCE4096" w14:textId="77777777" w:rsidR="00FE468A" w:rsidRDefault="00FE468A" w:rsidP="00FE468A">
            <w:pPr>
              <w:jc w:val="both"/>
              <w:rPr>
                <w:rFonts w:ascii="Arial" w:hAnsi="Arial" w:cs="Arial"/>
              </w:rPr>
            </w:pPr>
          </w:p>
          <w:p w14:paraId="4C90A095" w14:textId="573FC616" w:rsidR="00FE468A" w:rsidRDefault="00FE468A" w:rsidP="00FE468A">
            <w:pPr>
              <w:jc w:val="both"/>
              <w:rPr>
                <w:rFonts w:ascii="Arial" w:hAnsi="Arial" w:cs="Arial"/>
              </w:rPr>
            </w:pPr>
            <w:r>
              <w:rPr>
                <w:rFonts w:ascii="Arial" w:hAnsi="Arial" w:cs="Arial"/>
              </w:rPr>
              <w:sym w:font="Wingdings" w:char="F0FC"/>
            </w:r>
          </w:p>
          <w:p w14:paraId="449F152E" w14:textId="77777777" w:rsidR="00FE468A" w:rsidRDefault="00FE468A" w:rsidP="00FE468A">
            <w:pPr>
              <w:jc w:val="both"/>
              <w:rPr>
                <w:rFonts w:ascii="Arial" w:hAnsi="Arial" w:cs="Arial"/>
              </w:rPr>
            </w:pPr>
          </w:p>
          <w:p w14:paraId="636D645F" w14:textId="04B3AA6A" w:rsidR="00FE468A" w:rsidRDefault="00FE468A" w:rsidP="00FE468A">
            <w:pPr>
              <w:jc w:val="both"/>
              <w:rPr>
                <w:rFonts w:ascii="Arial" w:hAnsi="Arial" w:cs="Arial"/>
              </w:rPr>
            </w:pPr>
            <w:r>
              <w:rPr>
                <w:rFonts w:ascii="Arial" w:hAnsi="Arial" w:cs="Arial"/>
              </w:rPr>
              <w:sym w:font="Wingdings" w:char="F0FC"/>
            </w:r>
          </w:p>
          <w:p w14:paraId="7B9D573B" w14:textId="77777777" w:rsidR="00FE468A" w:rsidRDefault="00FE468A" w:rsidP="00FE468A">
            <w:pPr>
              <w:jc w:val="both"/>
              <w:rPr>
                <w:rFonts w:ascii="Arial" w:hAnsi="Arial" w:cs="Arial"/>
              </w:rPr>
            </w:pPr>
          </w:p>
          <w:p w14:paraId="76B06E18" w14:textId="25FC61BA" w:rsidR="00FE468A" w:rsidRDefault="00FE468A" w:rsidP="00FE468A">
            <w:pPr>
              <w:jc w:val="both"/>
              <w:rPr>
                <w:rFonts w:ascii="Arial" w:hAnsi="Arial" w:cs="Arial"/>
              </w:rPr>
            </w:pPr>
            <w:r>
              <w:rPr>
                <w:rFonts w:ascii="Arial" w:hAnsi="Arial" w:cs="Arial"/>
              </w:rPr>
              <w:sym w:font="Wingdings" w:char="F0FC"/>
            </w:r>
          </w:p>
          <w:p w14:paraId="5E3DD224" w14:textId="77777777" w:rsidR="00FE468A" w:rsidRDefault="00FE468A" w:rsidP="00FE468A">
            <w:pPr>
              <w:jc w:val="both"/>
              <w:rPr>
                <w:rFonts w:ascii="Arial" w:hAnsi="Arial" w:cs="Arial"/>
              </w:rPr>
            </w:pPr>
          </w:p>
          <w:p w14:paraId="697C89E6" w14:textId="5E287183" w:rsidR="00FE468A" w:rsidRDefault="00FE468A" w:rsidP="00FE468A">
            <w:pPr>
              <w:jc w:val="both"/>
              <w:rPr>
                <w:rFonts w:ascii="Arial" w:hAnsi="Arial" w:cs="Arial"/>
              </w:rPr>
            </w:pPr>
            <w:r>
              <w:rPr>
                <w:rFonts w:ascii="Arial" w:hAnsi="Arial" w:cs="Arial"/>
              </w:rPr>
              <w:sym w:font="Wingdings" w:char="F0FC"/>
            </w:r>
          </w:p>
          <w:p w14:paraId="50978AD3" w14:textId="77777777" w:rsidR="00FE468A" w:rsidRDefault="00FE468A" w:rsidP="00FE468A">
            <w:pPr>
              <w:jc w:val="both"/>
              <w:rPr>
                <w:rFonts w:ascii="Arial" w:hAnsi="Arial" w:cs="Arial"/>
              </w:rPr>
            </w:pPr>
          </w:p>
          <w:p w14:paraId="13ED93BA" w14:textId="77777777" w:rsidR="00FE468A" w:rsidRDefault="00FE468A" w:rsidP="00FE468A">
            <w:pPr>
              <w:jc w:val="both"/>
              <w:rPr>
                <w:rFonts w:ascii="Arial" w:hAnsi="Arial" w:cs="Arial"/>
              </w:rPr>
            </w:pPr>
            <w:r>
              <w:rPr>
                <w:rFonts w:ascii="Arial" w:hAnsi="Arial" w:cs="Arial"/>
              </w:rPr>
              <w:sym w:font="Wingdings" w:char="F0FC"/>
            </w:r>
          </w:p>
          <w:p w14:paraId="7FCB497E" w14:textId="77777777" w:rsidR="00FE468A" w:rsidRDefault="00FE468A" w:rsidP="00FE468A">
            <w:pPr>
              <w:jc w:val="both"/>
              <w:rPr>
                <w:rFonts w:ascii="Arial" w:hAnsi="Arial" w:cs="Arial"/>
              </w:rPr>
            </w:pPr>
          </w:p>
          <w:p w14:paraId="35671DBE" w14:textId="77777777" w:rsidR="00FE468A" w:rsidRDefault="00FE468A" w:rsidP="00FE468A">
            <w:pPr>
              <w:jc w:val="both"/>
              <w:rPr>
                <w:rFonts w:ascii="Arial" w:hAnsi="Arial" w:cs="Arial"/>
              </w:rPr>
            </w:pPr>
            <w:r>
              <w:rPr>
                <w:rFonts w:ascii="Arial" w:hAnsi="Arial" w:cs="Arial"/>
              </w:rPr>
              <w:sym w:font="Wingdings" w:char="F0FC"/>
            </w:r>
          </w:p>
          <w:p w14:paraId="6FF9DBB1" w14:textId="77777777" w:rsidR="00FE468A" w:rsidRPr="00F607B2" w:rsidRDefault="00FE468A" w:rsidP="00FE468A">
            <w:pPr>
              <w:jc w:val="both"/>
              <w:rPr>
                <w:rFonts w:ascii="Arial" w:hAnsi="Arial" w:cs="Arial"/>
              </w:rPr>
            </w:pPr>
          </w:p>
        </w:tc>
        <w:tc>
          <w:tcPr>
            <w:tcW w:w="1275" w:type="dxa"/>
          </w:tcPr>
          <w:p w14:paraId="5F6E1A4C" w14:textId="77777777" w:rsidR="00FE468A" w:rsidRPr="00F607B2" w:rsidRDefault="00FE468A" w:rsidP="00FE468A">
            <w:pPr>
              <w:jc w:val="both"/>
              <w:rPr>
                <w:rFonts w:ascii="Arial" w:hAnsi="Arial" w:cs="Arial"/>
              </w:rPr>
            </w:pPr>
          </w:p>
        </w:tc>
      </w:tr>
      <w:tr w:rsidR="00FE468A" w:rsidRPr="00F607B2" w14:paraId="794150C1" w14:textId="77777777" w:rsidTr="005C528C">
        <w:tc>
          <w:tcPr>
            <w:tcW w:w="7641" w:type="dxa"/>
          </w:tcPr>
          <w:p w14:paraId="2B000509" w14:textId="77777777" w:rsidR="00FE468A" w:rsidRPr="00FE468A" w:rsidRDefault="00FE468A" w:rsidP="00FE468A">
            <w:pPr>
              <w:jc w:val="both"/>
              <w:rPr>
                <w:rFonts w:ascii="Arial" w:hAnsi="Arial" w:cs="Arial"/>
                <w:b/>
              </w:rPr>
            </w:pPr>
            <w:r w:rsidRPr="00FE468A">
              <w:rPr>
                <w:rFonts w:ascii="Arial" w:hAnsi="Arial" w:cs="Arial"/>
                <w:b/>
              </w:rPr>
              <w:t xml:space="preserve">OTHER REQUIREMENTS </w:t>
            </w:r>
          </w:p>
          <w:p w14:paraId="0CF02AD1" w14:textId="74042BA7" w:rsidR="00FE468A" w:rsidRPr="00FE468A" w:rsidRDefault="00FE468A" w:rsidP="00FE468A">
            <w:pPr>
              <w:jc w:val="both"/>
              <w:rPr>
                <w:rFonts w:ascii="Arial" w:hAnsi="Arial" w:cs="Arial"/>
              </w:rPr>
            </w:pPr>
            <w:r>
              <w:rPr>
                <w:rFonts w:ascii="Arial" w:hAnsi="Arial" w:cs="Arial"/>
              </w:rPr>
              <w:t>Ability to work effectively and accurately in a busy environment</w:t>
            </w:r>
          </w:p>
          <w:p w14:paraId="74A73EA2" w14:textId="77777777" w:rsidR="00FE468A" w:rsidRPr="00FE468A" w:rsidRDefault="00FE468A" w:rsidP="00FE468A">
            <w:pPr>
              <w:jc w:val="both"/>
              <w:rPr>
                <w:rFonts w:ascii="Arial" w:hAnsi="Arial" w:cs="Arial"/>
              </w:rPr>
            </w:pPr>
          </w:p>
        </w:tc>
        <w:tc>
          <w:tcPr>
            <w:tcW w:w="1398" w:type="dxa"/>
          </w:tcPr>
          <w:p w14:paraId="5DCA439D" w14:textId="77777777" w:rsidR="00FE468A" w:rsidRDefault="00FE468A" w:rsidP="00FE468A">
            <w:pPr>
              <w:jc w:val="both"/>
              <w:rPr>
                <w:rFonts w:ascii="Arial" w:hAnsi="Arial" w:cs="Arial"/>
              </w:rPr>
            </w:pPr>
          </w:p>
          <w:p w14:paraId="4F1ABB38" w14:textId="3390D912" w:rsidR="00FE468A" w:rsidRPr="00F607B2" w:rsidRDefault="00FE468A" w:rsidP="00FE468A">
            <w:pPr>
              <w:jc w:val="both"/>
              <w:rPr>
                <w:rFonts w:ascii="Arial" w:hAnsi="Arial" w:cs="Arial"/>
              </w:rPr>
            </w:pPr>
            <w:r>
              <w:rPr>
                <w:rFonts w:ascii="Arial" w:hAnsi="Arial" w:cs="Arial"/>
              </w:rPr>
              <w:sym w:font="Wingdings" w:char="F0FC"/>
            </w:r>
          </w:p>
        </w:tc>
        <w:tc>
          <w:tcPr>
            <w:tcW w:w="1275" w:type="dxa"/>
          </w:tcPr>
          <w:p w14:paraId="4F8D429D" w14:textId="77777777" w:rsidR="00FE468A" w:rsidRPr="00F607B2" w:rsidRDefault="00FE468A" w:rsidP="00FE468A">
            <w:pPr>
              <w:jc w:val="both"/>
              <w:rPr>
                <w:rFonts w:ascii="Arial" w:hAnsi="Arial" w:cs="Arial"/>
              </w:rPr>
            </w:pPr>
          </w:p>
        </w:tc>
      </w:tr>
    </w:tbl>
    <w:p w14:paraId="52F37878" w14:textId="52DB7178" w:rsidR="001D2D93" w:rsidRPr="00FD3879" w:rsidRDefault="001D2D93" w:rsidP="00ED1406">
      <w:pPr>
        <w:spacing w:after="0" w:line="240" w:lineRule="auto"/>
        <w:rPr>
          <w:rFonts w:ascii="Arial" w:hAnsi="Arial" w:cs="Arial"/>
          <w:color w:val="FF0000"/>
        </w:rPr>
      </w:pPr>
    </w:p>
    <w:p w14:paraId="0DF13E8F" w14:textId="53651DA1" w:rsidR="004F7CE3" w:rsidRPr="00FD3879" w:rsidRDefault="004F7CE3" w:rsidP="00ED1406">
      <w:pPr>
        <w:tabs>
          <w:tab w:val="left" w:pos="2340"/>
        </w:tabs>
        <w:spacing w:after="0" w:line="240" w:lineRule="auto"/>
        <w:rPr>
          <w:rFonts w:ascii="Arial" w:hAnsi="Arial" w:cs="Arial"/>
        </w:rPr>
      </w:pPr>
    </w:p>
    <w:p w14:paraId="692E9455" w14:textId="087A190C" w:rsidR="004F7CE3" w:rsidRDefault="004F7CE3" w:rsidP="00ED1406">
      <w:pPr>
        <w:rPr>
          <w:rFonts w:ascii="Arial" w:hAnsi="Arial" w:cs="Arial"/>
        </w:rPr>
      </w:pPr>
    </w:p>
    <w:p w14:paraId="4F1FA146" w14:textId="6E0AB80F" w:rsidR="00ED1406" w:rsidRDefault="00ED1406" w:rsidP="00ED1406">
      <w:pPr>
        <w:rPr>
          <w:rFonts w:ascii="Arial" w:hAnsi="Arial" w:cs="Arial"/>
        </w:rPr>
      </w:pPr>
    </w:p>
    <w:p w14:paraId="2C4418DA" w14:textId="5EE22309" w:rsidR="00ED1406" w:rsidRDefault="00ED1406" w:rsidP="00ED1406">
      <w:pPr>
        <w:rPr>
          <w:rFonts w:ascii="Arial" w:hAnsi="Arial" w:cs="Arial"/>
        </w:rPr>
      </w:pPr>
    </w:p>
    <w:p w14:paraId="2466F6B3" w14:textId="4FECDC3D" w:rsidR="00ED1406" w:rsidRDefault="00ED1406" w:rsidP="00ED1406">
      <w:pPr>
        <w:rPr>
          <w:rFonts w:ascii="Arial" w:hAnsi="Arial" w:cs="Arial"/>
        </w:rPr>
      </w:pPr>
    </w:p>
    <w:p w14:paraId="4CC9DE4F" w14:textId="77777777" w:rsidR="00FE468A" w:rsidRPr="00FD3879" w:rsidRDefault="00FE468A" w:rsidP="00ED1406">
      <w:pPr>
        <w:rPr>
          <w:rFonts w:ascii="Arial" w:hAnsi="Arial" w:cs="Arial"/>
        </w:rPr>
      </w:pPr>
      <w:bookmarkStart w:id="0" w:name="_GoBack"/>
      <w:bookmarkEnd w:id="0"/>
    </w:p>
    <w:p w14:paraId="0235443A" w14:textId="02E6AD8F" w:rsidR="00431F44" w:rsidRPr="00FD3879" w:rsidRDefault="00431F44" w:rsidP="00ED140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D3879" w14:paraId="2114FE30" w14:textId="77777777" w:rsidTr="000C32E3">
        <w:tc>
          <w:tcPr>
            <w:tcW w:w="7338" w:type="dxa"/>
            <w:gridSpan w:val="2"/>
            <w:shd w:val="clear" w:color="auto" w:fill="002060"/>
          </w:tcPr>
          <w:p w14:paraId="50870D88" w14:textId="77777777" w:rsidR="00F607B2" w:rsidRPr="00FD3879" w:rsidRDefault="00F607B2" w:rsidP="00ED1406">
            <w:pPr>
              <w:rPr>
                <w:rFonts w:ascii="Arial" w:hAnsi="Arial" w:cs="Arial"/>
                <w:b/>
                <w:color w:val="FFFFFF" w:themeColor="background1"/>
              </w:rPr>
            </w:pPr>
          </w:p>
        </w:tc>
        <w:tc>
          <w:tcPr>
            <w:tcW w:w="2976" w:type="dxa"/>
            <w:gridSpan w:val="4"/>
            <w:shd w:val="clear" w:color="auto" w:fill="002060"/>
          </w:tcPr>
          <w:p w14:paraId="681EF78B"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FREQUENCY</w:t>
            </w:r>
          </w:p>
          <w:p w14:paraId="070B77E0" w14:textId="77777777" w:rsidR="00F607B2" w:rsidRPr="00FD3879" w:rsidRDefault="00F607B2" w:rsidP="00ED1406">
            <w:pPr>
              <w:rPr>
                <w:rFonts w:ascii="Arial" w:hAnsi="Arial" w:cs="Arial"/>
                <w:b/>
                <w:color w:val="FFFFFF" w:themeColor="background1"/>
              </w:rPr>
            </w:pPr>
          </w:p>
          <w:p w14:paraId="5E0280D3" w14:textId="77777777" w:rsidR="00F607B2" w:rsidRPr="00FD3879" w:rsidRDefault="00F607B2" w:rsidP="00ED1406">
            <w:pPr>
              <w:tabs>
                <w:tab w:val="left" w:pos="2585"/>
              </w:tabs>
              <w:ind w:right="317"/>
              <w:rPr>
                <w:rFonts w:ascii="Arial" w:hAnsi="Arial" w:cs="Arial"/>
                <w:b/>
                <w:color w:val="FFFFFF" w:themeColor="background1"/>
              </w:rPr>
            </w:pPr>
            <w:r w:rsidRPr="00FD3879">
              <w:rPr>
                <w:rFonts w:ascii="Arial" w:hAnsi="Arial" w:cs="Arial"/>
                <w:b/>
                <w:color w:val="FFFFFF" w:themeColor="background1"/>
              </w:rPr>
              <w:t>(Rare/</w:t>
            </w:r>
            <w:r w:rsidR="009D0DEA" w:rsidRPr="00FD3879">
              <w:rPr>
                <w:rFonts w:ascii="Arial" w:hAnsi="Arial" w:cs="Arial"/>
                <w:b/>
                <w:color w:val="FFFFFF" w:themeColor="background1"/>
              </w:rPr>
              <w:t xml:space="preserve"> Occasional</w:t>
            </w:r>
            <w:r w:rsidRPr="00FD3879">
              <w:rPr>
                <w:rFonts w:ascii="Arial" w:hAnsi="Arial" w:cs="Arial"/>
                <w:b/>
                <w:color w:val="FFFFFF" w:themeColor="background1"/>
              </w:rPr>
              <w:t>/</w:t>
            </w:r>
            <w:r w:rsidR="009D0DEA" w:rsidRPr="00FD3879">
              <w:rPr>
                <w:rFonts w:ascii="Arial" w:hAnsi="Arial" w:cs="Arial"/>
                <w:b/>
                <w:color w:val="FFFFFF" w:themeColor="background1"/>
              </w:rPr>
              <w:t xml:space="preserve"> </w:t>
            </w:r>
            <w:r w:rsidRPr="00FD3879">
              <w:rPr>
                <w:rFonts w:ascii="Arial" w:hAnsi="Arial" w:cs="Arial"/>
                <w:b/>
                <w:color w:val="FFFFFF" w:themeColor="background1"/>
              </w:rPr>
              <w:t>Moderate/</w:t>
            </w:r>
            <w:r w:rsidR="009D0DEA" w:rsidRPr="00FD3879">
              <w:rPr>
                <w:rFonts w:ascii="Arial" w:hAnsi="Arial" w:cs="Arial"/>
                <w:b/>
                <w:color w:val="FFFFFF" w:themeColor="background1"/>
              </w:rPr>
              <w:t xml:space="preserve"> </w:t>
            </w:r>
            <w:r w:rsidRPr="00FD3879">
              <w:rPr>
                <w:rFonts w:ascii="Arial" w:hAnsi="Arial" w:cs="Arial"/>
                <w:b/>
                <w:color w:val="FFFFFF" w:themeColor="background1"/>
              </w:rPr>
              <w:t>Frequent)</w:t>
            </w:r>
          </w:p>
        </w:tc>
      </w:tr>
      <w:tr w:rsidR="00F607B2" w:rsidRPr="00FD3879" w14:paraId="7C64B849" w14:textId="77777777" w:rsidTr="000C32E3">
        <w:tc>
          <w:tcPr>
            <w:tcW w:w="7338" w:type="dxa"/>
            <w:gridSpan w:val="2"/>
            <w:tcBorders>
              <w:bottom w:val="single" w:sz="4" w:space="0" w:color="auto"/>
            </w:tcBorders>
            <w:shd w:val="clear" w:color="auto" w:fill="002060"/>
          </w:tcPr>
          <w:p w14:paraId="3D68419E" w14:textId="77777777" w:rsidR="00F607B2" w:rsidRPr="00FD3879" w:rsidRDefault="00615705" w:rsidP="00ED1406">
            <w:pPr>
              <w:rPr>
                <w:rFonts w:ascii="Arial" w:hAnsi="Arial" w:cs="Arial"/>
                <w:b/>
                <w:color w:val="FFFFFF" w:themeColor="background1"/>
              </w:rPr>
            </w:pPr>
            <w:r w:rsidRPr="00FD3879">
              <w:rPr>
                <w:rFonts w:ascii="Arial" w:hAnsi="Arial" w:cs="Arial"/>
                <w:b/>
                <w:color w:val="FFFFFF" w:themeColor="background1"/>
              </w:rPr>
              <w:t>WORKING CONDITIONS/</w:t>
            </w:r>
            <w:r w:rsidR="00F607B2" w:rsidRPr="00FD3879">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F</w:t>
            </w:r>
          </w:p>
        </w:tc>
      </w:tr>
      <w:tr w:rsidR="00615705" w:rsidRPr="00FD3879" w14:paraId="4F47944D" w14:textId="77777777" w:rsidTr="000C32E3">
        <w:trPr>
          <w:trHeight w:val="288"/>
        </w:trPr>
        <w:tc>
          <w:tcPr>
            <w:tcW w:w="10314" w:type="dxa"/>
            <w:gridSpan w:val="6"/>
            <w:shd w:val="clear" w:color="auto" w:fill="auto"/>
          </w:tcPr>
          <w:p w14:paraId="3EFEC7E6" w14:textId="77777777" w:rsidR="00615705" w:rsidRPr="00FD3879" w:rsidRDefault="00615705" w:rsidP="00ED1406">
            <w:pPr>
              <w:rPr>
                <w:rFonts w:ascii="Arial" w:hAnsi="Arial" w:cs="Arial"/>
                <w:b/>
              </w:rPr>
            </w:pPr>
          </w:p>
        </w:tc>
      </w:tr>
      <w:tr w:rsidR="00F607B2" w:rsidRPr="00FD3879" w14:paraId="689B4D6D" w14:textId="77777777" w:rsidTr="000C32E3">
        <w:trPr>
          <w:trHeight w:val="288"/>
        </w:trPr>
        <w:tc>
          <w:tcPr>
            <w:tcW w:w="7338" w:type="dxa"/>
            <w:gridSpan w:val="2"/>
            <w:shd w:val="clear" w:color="auto" w:fill="002060"/>
          </w:tcPr>
          <w:p w14:paraId="08112E56" w14:textId="77777777" w:rsidR="00F607B2" w:rsidRPr="00FD3879" w:rsidRDefault="00F607B2" w:rsidP="00ED1406">
            <w:pPr>
              <w:rPr>
                <w:rFonts w:ascii="Arial" w:hAnsi="Arial" w:cs="Arial"/>
                <w:color w:val="0070C0"/>
              </w:rPr>
            </w:pPr>
            <w:r w:rsidRPr="00FD3879">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D3879" w:rsidRDefault="00F607B2" w:rsidP="00ED1406">
            <w:pPr>
              <w:rPr>
                <w:rFonts w:ascii="Arial" w:hAnsi="Arial" w:cs="Arial"/>
                <w:b/>
              </w:rPr>
            </w:pPr>
          </w:p>
        </w:tc>
        <w:tc>
          <w:tcPr>
            <w:tcW w:w="789" w:type="dxa"/>
            <w:shd w:val="clear" w:color="auto" w:fill="002060"/>
          </w:tcPr>
          <w:p w14:paraId="13CF5BAD" w14:textId="77777777" w:rsidR="00F607B2" w:rsidRPr="00FD3879" w:rsidRDefault="00F607B2" w:rsidP="00ED1406">
            <w:pPr>
              <w:rPr>
                <w:rFonts w:ascii="Arial" w:hAnsi="Arial" w:cs="Arial"/>
                <w:b/>
              </w:rPr>
            </w:pPr>
          </w:p>
        </w:tc>
        <w:tc>
          <w:tcPr>
            <w:tcW w:w="709" w:type="dxa"/>
            <w:shd w:val="clear" w:color="auto" w:fill="002060"/>
          </w:tcPr>
          <w:p w14:paraId="14FCC44E" w14:textId="77777777" w:rsidR="00F607B2" w:rsidRPr="00FD3879" w:rsidRDefault="00F607B2" w:rsidP="00ED1406">
            <w:pPr>
              <w:rPr>
                <w:rFonts w:ascii="Arial" w:hAnsi="Arial" w:cs="Arial"/>
                <w:b/>
              </w:rPr>
            </w:pPr>
          </w:p>
        </w:tc>
        <w:tc>
          <w:tcPr>
            <w:tcW w:w="708" w:type="dxa"/>
            <w:shd w:val="clear" w:color="auto" w:fill="002060"/>
          </w:tcPr>
          <w:p w14:paraId="4003B09D" w14:textId="77777777" w:rsidR="00F607B2" w:rsidRPr="00FD3879" w:rsidRDefault="00F607B2" w:rsidP="00ED1406">
            <w:pPr>
              <w:rPr>
                <w:rFonts w:ascii="Arial" w:hAnsi="Arial" w:cs="Arial"/>
                <w:b/>
              </w:rPr>
            </w:pPr>
          </w:p>
        </w:tc>
      </w:tr>
      <w:tr w:rsidR="00F607B2" w:rsidRPr="00FD3879" w14:paraId="2FD1DD52" w14:textId="77777777" w:rsidTr="000C32E3">
        <w:tc>
          <w:tcPr>
            <w:tcW w:w="6629" w:type="dxa"/>
          </w:tcPr>
          <w:p w14:paraId="28F638FF" w14:textId="77777777" w:rsidR="00F607B2" w:rsidRPr="00FD3879" w:rsidRDefault="00F607B2" w:rsidP="00ED1406">
            <w:pPr>
              <w:rPr>
                <w:rFonts w:ascii="Arial" w:hAnsi="Arial" w:cs="Arial"/>
              </w:rPr>
            </w:pPr>
            <w:r w:rsidRPr="00FD3879">
              <w:rPr>
                <w:rFonts w:ascii="Arial" w:hAnsi="Arial" w:cs="Arial"/>
              </w:rPr>
              <w:t>Laboratory specimens</w:t>
            </w:r>
          </w:p>
        </w:tc>
        <w:tc>
          <w:tcPr>
            <w:tcW w:w="709" w:type="dxa"/>
          </w:tcPr>
          <w:p w14:paraId="08F565C8" w14:textId="43D8EDF8" w:rsidR="00F607B2" w:rsidRPr="00FD3879" w:rsidRDefault="00E7450C" w:rsidP="00ED1406">
            <w:pPr>
              <w:rPr>
                <w:rFonts w:ascii="Arial" w:hAnsi="Arial" w:cs="Arial"/>
              </w:rPr>
            </w:pPr>
            <w:r>
              <w:rPr>
                <w:rFonts w:ascii="Arial" w:hAnsi="Arial" w:cs="Arial"/>
              </w:rPr>
              <w:t>Y</w:t>
            </w:r>
          </w:p>
        </w:tc>
        <w:tc>
          <w:tcPr>
            <w:tcW w:w="770" w:type="dxa"/>
            <w:tcBorders>
              <w:bottom w:val="single" w:sz="4" w:space="0" w:color="auto"/>
            </w:tcBorders>
          </w:tcPr>
          <w:p w14:paraId="494E66A6" w14:textId="77777777" w:rsidR="00F607B2" w:rsidRPr="00FD3879" w:rsidRDefault="00F607B2" w:rsidP="00ED1406">
            <w:pPr>
              <w:rPr>
                <w:rFonts w:ascii="Arial" w:hAnsi="Arial" w:cs="Arial"/>
              </w:rPr>
            </w:pPr>
          </w:p>
        </w:tc>
        <w:tc>
          <w:tcPr>
            <w:tcW w:w="789" w:type="dxa"/>
            <w:tcBorders>
              <w:bottom w:val="single" w:sz="4" w:space="0" w:color="auto"/>
            </w:tcBorders>
          </w:tcPr>
          <w:p w14:paraId="5FC4C299" w14:textId="63858BFD" w:rsidR="00F607B2" w:rsidRPr="00FD3879" w:rsidRDefault="00E7450C" w:rsidP="00ED1406">
            <w:pPr>
              <w:rPr>
                <w:rFonts w:ascii="Arial" w:hAnsi="Arial" w:cs="Arial"/>
              </w:rPr>
            </w:pPr>
            <w:r>
              <w:rPr>
                <w:rFonts w:ascii="Arial" w:hAnsi="Arial" w:cs="Arial"/>
              </w:rPr>
              <w:t>Y</w:t>
            </w:r>
          </w:p>
        </w:tc>
        <w:tc>
          <w:tcPr>
            <w:tcW w:w="709" w:type="dxa"/>
            <w:tcBorders>
              <w:bottom w:val="single" w:sz="4" w:space="0" w:color="auto"/>
            </w:tcBorders>
          </w:tcPr>
          <w:p w14:paraId="1A6A4EB0" w14:textId="77777777" w:rsidR="00F607B2" w:rsidRPr="00FD3879" w:rsidRDefault="00F607B2" w:rsidP="00ED1406">
            <w:pPr>
              <w:rPr>
                <w:rFonts w:ascii="Arial" w:hAnsi="Arial" w:cs="Arial"/>
              </w:rPr>
            </w:pPr>
          </w:p>
        </w:tc>
        <w:tc>
          <w:tcPr>
            <w:tcW w:w="708" w:type="dxa"/>
            <w:tcBorders>
              <w:bottom w:val="single" w:sz="4" w:space="0" w:color="auto"/>
            </w:tcBorders>
          </w:tcPr>
          <w:p w14:paraId="7B596703" w14:textId="77777777" w:rsidR="00F607B2" w:rsidRPr="00FD3879" w:rsidRDefault="00F607B2" w:rsidP="00ED1406">
            <w:pPr>
              <w:rPr>
                <w:rFonts w:ascii="Arial" w:hAnsi="Arial" w:cs="Arial"/>
              </w:rPr>
            </w:pPr>
          </w:p>
        </w:tc>
      </w:tr>
      <w:tr w:rsidR="00F607B2" w:rsidRPr="00FD3879" w14:paraId="589E46DE" w14:textId="77777777" w:rsidTr="00E7450C">
        <w:tc>
          <w:tcPr>
            <w:tcW w:w="6629" w:type="dxa"/>
          </w:tcPr>
          <w:p w14:paraId="212456C0" w14:textId="77777777" w:rsidR="00F607B2" w:rsidRPr="00FD3879" w:rsidRDefault="00F607B2" w:rsidP="00ED1406">
            <w:pPr>
              <w:rPr>
                <w:rFonts w:ascii="Arial" w:hAnsi="Arial" w:cs="Arial"/>
              </w:rPr>
            </w:pPr>
            <w:r w:rsidRPr="00FD3879">
              <w:rPr>
                <w:rFonts w:ascii="Arial" w:hAnsi="Arial" w:cs="Arial"/>
              </w:rPr>
              <w:t>Contact with patients</w:t>
            </w:r>
          </w:p>
        </w:tc>
        <w:tc>
          <w:tcPr>
            <w:tcW w:w="709" w:type="dxa"/>
          </w:tcPr>
          <w:p w14:paraId="0A20D3ED" w14:textId="282A0DB9" w:rsidR="00F607B2" w:rsidRPr="00FD3879" w:rsidRDefault="00E7450C" w:rsidP="00ED1406">
            <w:pPr>
              <w:rPr>
                <w:rFonts w:ascii="Arial" w:hAnsi="Arial" w:cs="Arial"/>
              </w:rPr>
            </w:pPr>
            <w:r>
              <w:rPr>
                <w:rFonts w:ascii="Arial" w:hAnsi="Arial" w:cs="Arial"/>
              </w:rPr>
              <w:t>Y</w:t>
            </w:r>
          </w:p>
        </w:tc>
        <w:tc>
          <w:tcPr>
            <w:tcW w:w="770" w:type="dxa"/>
            <w:shd w:val="clear" w:color="auto" w:fill="auto"/>
          </w:tcPr>
          <w:p w14:paraId="286EEC36" w14:textId="77777777" w:rsidR="00F607B2" w:rsidRPr="00FD3879" w:rsidRDefault="00F607B2" w:rsidP="00ED1406">
            <w:pPr>
              <w:rPr>
                <w:rFonts w:ascii="Arial" w:hAnsi="Arial" w:cs="Arial"/>
              </w:rPr>
            </w:pPr>
          </w:p>
        </w:tc>
        <w:tc>
          <w:tcPr>
            <w:tcW w:w="789" w:type="dxa"/>
            <w:shd w:val="clear" w:color="auto" w:fill="auto"/>
          </w:tcPr>
          <w:p w14:paraId="4268A789" w14:textId="77777777" w:rsidR="00F607B2" w:rsidRPr="00FD3879" w:rsidRDefault="00F607B2" w:rsidP="00ED1406">
            <w:pPr>
              <w:rPr>
                <w:rFonts w:ascii="Arial" w:hAnsi="Arial" w:cs="Arial"/>
              </w:rPr>
            </w:pPr>
          </w:p>
        </w:tc>
        <w:tc>
          <w:tcPr>
            <w:tcW w:w="709" w:type="dxa"/>
            <w:shd w:val="clear" w:color="auto" w:fill="auto"/>
          </w:tcPr>
          <w:p w14:paraId="43F01D64" w14:textId="77777777" w:rsidR="00F607B2" w:rsidRPr="00FD3879" w:rsidRDefault="00F607B2" w:rsidP="00ED1406">
            <w:pPr>
              <w:rPr>
                <w:rFonts w:ascii="Arial" w:hAnsi="Arial" w:cs="Arial"/>
              </w:rPr>
            </w:pPr>
          </w:p>
        </w:tc>
        <w:tc>
          <w:tcPr>
            <w:tcW w:w="708" w:type="dxa"/>
            <w:shd w:val="clear" w:color="auto" w:fill="auto"/>
          </w:tcPr>
          <w:p w14:paraId="6DA4715F" w14:textId="15586332" w:rsidR="00F607B2" w:rsidRPr="00FD3879" w:rsidRDefault="00E7450C" w:rsidP="00ED1406">
            <w:pPr>
              <w:rPr>
                <w:rFonts w:ascii="Arial" w:hAnsi="Arial" w:cs="Arial"/>
              </w:rPr>
            </w:pPr>
            <w:r>
              <w:rPr>
                <w:rFonts w:ascii="Arial" w:hAnsi="Arial" w:cs="Arial"/>
              </w:rPr>
              <w:t>Y</w:t>
            </w:r>
          </w:p>
        </w:tc>
      </w:tr>
      <w:tr w:rsidR="00F607B2" w:rsidRPr="00FD3879" w14:paraId="7DF3C3DA" w14:textId="77777777" w:rsidTr="000C32E3">
        <w:tc>
          <w:tcPr>
            <w:tcW w:w="6629" w:type="dxa"/>
          </w:tcPr>
          <w:p w14:paraId="4B118824" w14:textId="77777777" w:rsidR="00F607B2" w:rsidRPr="00FD3879" w:rsidRDefault="00F607B2" w:rsidP="00ED1406">
            <w:pPr>
              <w:rPr>
                <w:rFonts w:ascii="Arial" w:hAnsi="Arial" w:cs="Arial"/>
              </w:rPr>
            </w:pPr>
            <w:r w:rsidRPr="00FD3879">
              <w:rPr>
                <w:rFonts w:ascii="Arial" w:hAnsi="Arial" w:cs="Arial"/>
              </w:rPr>
              <w:t>Exposure Prone Procedures</w:t>
            </w:r>
          </w:p>
        </w:tc>
        <w:tc>
          <w:tcPr>
            <w:tcW w:w="709" w:type="dxa"/>
          </w:tcPr>
          <w:p w14:paraId="7AA0B094" w14:textId="55299372" w:rsidR="00F607B2" w:rsidRPr="00FD3879" w:rsidRDefault="00E7450C" w:rsidP="00ED1406">
            <w:pPr>
              <w:rPr>
                <w:rFonts w:ascii="Arial" w:hAnsi="Arial" w:cs="Arial"/>
              </w:rPr>
            </w:pPr>
            <w:r>
              <w:rPr>
                <w:rFonts w:ascii="Arial" w:hAnsi="Arial" w:cs="Arial"/>
              </w:rPr>
              <w:t>N</w:t>
            </w:r>
          </w:p>
        </w:tc>
        <w:tc>
          <w:tcPr>
            <w:tcW w:w="770" w:type="dxa"/>
          </w:tcPr>
          <w:p w14:paraId="01A3265D" w14:textId="370A604B" w:rsidR="00F607B2" w:rsidRPr="00FD3879" w:rsidRDefault="00F607B2" w:rsidP="00ED1406">
            <w:pPr>
              <w:rPr>
                <w:rFonts w:ascii="Arial" w:hAnsi="Arial" w:cs="Arial"/>
              </w:rPr>
            </w:pPr>
          </w:p>
        </w:tc>
        <w:tc>
          <w:tcPr>
            <w:tcW w:w="789" w:type="dxa"/>
          </w:tcPr>
          <w:p w14:paraId="6B03765B" w14:textId="77777777" w:rsidR="00F607B2" w:rsidRPr="00FD3879" w:rsidRDefault="00F607B2" w:rsidP="00ED1406">
            <w:pPr>
              <w:rPr>
                <w:rFonts w:ascii="Arial" w:hAnsi="Arial" w:cs="Arial"/>
              </w:rPr>
            </w:pPr>
          </w:p>
        </w:tc>
        <w:tc>
          <w:tcPr>
            <w:tcW w:w="709" w:type="dxa"/>
          </w:tcPr>
          <w:p w14:paraId="7EE06037" w14:textId="77777777" w:rsidR="00F607B2" w:rsidRPr="00FD3879" w:rsidRDefault="00F607B2" w:rsidP="00ED1406">
            <w:pPr>
              <w:rPr>
                <w:rFonts w:ascii="Arial" w:hAnsi="Arial" w:cs="Arial"/>
              </w:rPr>
            </w:pPr>
          </w:p>
        </w:tc>
        <w:tc>
          <w:tcPr>
            <w:tcW w:w="708" w:type="dxa"/>
          </w:tcPr>
          <w:p w14:paraId="00D81D96" w14:textId="77777777" w:rsidR="00F607B2" w:rsidRPr="00FD3879" w:rsidRDefault="00F607B2" w:rsidP="00ED1406">
            <w:pPr>
              <w:rPr>
                <w:rFonts w:ascii="Arial" w:hAnsi="Arial" w:cs="Arial"/>
              </w:rPr>
            </w:pPr>
          </w:p>
        </w:tc>
      </w:tr>
      <w:tr w:rsidR="00F607B2" w:rsidRPr="00FD3879" w14:paraId="1471261E" w14:textId="77777777" w:rsidTr="000C32E3">
        <w:tc>
          <w:tcPr>
            <w:tcW w:w="6629" w:type="dxa"/>
          </w:tcPr>
          <w:p w14:paraId="0BAD8387" w14:textId="77777777" w:rsidR="00F607B2" w:rsidRPr="00FD3879" w:rsidRDefault="00F607B2" w:rsidP="00ED1406">
            <w:pPr>
              <w:rPr>
                <w:rFonts w:ascii="Arial" w:hAnsi="Arial" w:cs="Arial"/>
              </w:rPr>
            </w:pPr>
            <w:r w:rsidRPr="00FD3879">
              <w:rPr>
                <w:rFonts w:ascii="Arial" w:hAnsi="Arial" w:cs="Arial"/>
              </w:rPr>
              <w:t>Blood/body fluids</w:t>
            </w:r>
          </w:p>
        </w:tc>
        <w:tc>
          <w:tcPr>
            <w:tcW w:w="709" w:type="dxa"/>
          </w:tcPr>
          <w:p w14:paraId="1A9B7E54" w14:textId="06FAB043" w:rsidR="00F607B2" w:rsidRPr="00FD3879" w:rsidRDefault="00E7450C" w:rsidP="00ED1406">
            <w:pPr>
              <w:rPr>
                <w:rFonts w:ascii="Arial" w:hAnsi="Arial" w:cs="Arial"/>
              </w:rPr>
            </w:pPr>
            <w:r>
              <w:rPr>
                <w:rFonts w:ascii="Arial" w:hAnsi="Arial" w:cs="Arial"/>
              </w:rPr>
              <w:t>N</w:t>
            </w:r>
          </w:p>
        </w:tc>
        <w:tc>
          <w:tcPr>
            <w:tcW w:w="770" w:type="dxa"/>
          </w:tcPr>
          <w:p w14:paraId="5A4A1D67" w14:textId="5A48AE0A" w:rsidR="00F607B2" w:rsidRPr="00FD3879" w:rsidRDefault="00F607B2" w:rsidP="00ED1406">
            <w:pPr>
              <w:rPr>
                <w:rFonts w:ascii="Arial" w:hAnsi="Arial" w:cs="Arial"/>
              </w:rPr>
            </w:pPr>
          </w:p>
        </w:tc>
        <w:tc>
          <w:tcPr>
            <w:tcW w:w="789" w:type="dxa"/>
          </w:tcPr>
          <w:p w14:paraId="6856DDCB" w14:textId="77777777" w:rsidR="00F607B2" w:rsidRPr="00FD3879" w:rsidRDefault="00F607B2" w:rsidP="00ED1406">
            <w:pPr>
              <w:rPr>
                <w:rFonts w:ascii="Arial" w:hAnsi="Arial" w:cs="Arial"/>
              </w:rPr>
            </w:pPr>
          </w:p>
        </w:tc>
        <w:tc>
          <w:tcPr>
            <w:tcW w:w="709" w:type="dxa"/>
          </w:tcPr>
          <w:p w14:paraId="6787ABBB" w14:textId="77777777" w:rsidR="00F607B2" w:rsidRPr="00FD3879" w:rsidRDefault="00F607B2" w:rsidP="00ED1406">
            <w:pPr>
              <w:rPr>
                <w:rFonts w:ascii="Arial" w:hAnsi="Arial" w:cs="Arial"/>
              </w:rPr>
            </w:pPr>
          </w:p>
        </w:tc>
        <w:tc>
          <w:tcPr>
            <w:tcW w:w="708" w:type="dxa"/>
          </w:tcPr>
          <w:p w14:paraId="5AD40FDB" w14:textId="77777777" w:rsidR="00F607B2" w:rsidRPr="00FD3879" w:rsidRDefault="00F607B2" w:rsidP="00ED1406">
            <w:pPr>
              <w:rPr>
                <w:rFonts w:ascii="Arial" w:hAnsi="Arial" w:cs="Arial"/>
              </w:rPr>
            </w:pPr>
          </w:p>
        </w:tc>
      </w:tr>
      <w:tr w:rsidR="00F607B2" w:rsidRPr="00FD3879" w14:paraId="2F34090F" w14:textId="77777777" w:rsidTr="000C32E3">
        <w:tc>
          <w:tcPr>
            <w:tcW w:w="6629" w:type="dxa"/>
            <w:tcBorders>
              <w:bottom w:val="single" w:sz="4" w:space="0" w:color="auto"/>
            </w:tcBorders>
          </w:tcPr>
          <w:p w14:paraId="53D01368" w14:textId="77777777" w:rsidR="00F607B2" w:rsidRPr="00FD3879" w:rsidRDefault="00F607B2" w:rsidP="00ED1406">
            <w:pPr>
              <w:rPr>
                <w:rFonts w:ascii="Arial" w:hAnsi="Arial" w:cs="Arial"/>
              </w:rPr>
            </w:pPr>
            <w:r w:rsidRPr="00FD3879">
              <w:rPr>
                <w:rFonts w:ascii="Arial" w:hAnsi="Arial" w:cs="Arial"/>
              </w:rPr>
              <w:t>Laboratory specimens</w:t>
            </w:r>
          </w:p>
        </w:tc>
        <w:tc>
          <w:tcPr>
            <w:tcW w:w="709" w:type="dxa"/>
            <w:tcBorders>
              <w:bottom w:val="single" w:sz="4" w:space="0" w:color="auto"/>
            </w:tcBorders>
          </w:tcPr>
          <w:p w14:paraId="708553B2" w14:textId="6FFA90A4" w:rsidR="00F607B2" w:rsidRPr="00FD3879" w:rsidRDefault="00E7450C" w:rsidP="00ED1406">
            <w:pPr>
              <w:rPr>
                <w:rFonts w:ascii="Arial" w:hAnsi="Arial" w:cs="Arial"/>
              </w:rPr>
            </w:pPr>
            <w:r>
              <w:rPr>
                <w:rFonts w:ascii="Arial" w:hAnsi="Arial" w:cs="Arial"/>
              </w:rPr>
              <w:t>Y</w:t>
            </w:r>
          </w:p>
        </w:tc>
        <w:tc>
          <w:tcPr>
            <w:tcW w:w="770" w:type="dxa"/>
            <w:tcBorders>
              <w:bottom w:val="single" w:sz="4" w:space="0" w:color="auto"/>
            </w:tcBorders>
          </w:tcPr>
          <w:p w14:paraId="45E8C87A" w14:textId="7A8BD94A" w:rsidR="00F607B2" w:rsidRPr="00FD3879" w:rsidRDefault="00E7450C" w:rsidP="00ED1406">
            <w:pPr>
              <w:rPr>
                <w:rFonts w:ascii="Arial" w:hAnsi="Arial" w:cs="Arial"/>
              </w:rPr>
            </w:pPr>
            <w:r>
              <w:rPr>
                <w:rFonts w:ascii="Arial" w:hAnsi="Arial" w:cs="Arial"/>
              </w:rPr>
              <w:t>Y</w:t>
            </w:r>
          </w:p>
        </w:tc>
        <w:tc>
          <w:tcPr>
            <w:tcW w:w="789" w:type="dxa"/>
            <w:tcBorders>
              <w:bottom w:val="single" w:sz="4" w:space="0" w:color="auto"/>
            </w:tcBorders>
          </w:tcPr>
          <w:p w14:paraId="0E5FD10E" w14:textId="77777777" w:rsidR="00F607B2" w:rsidRPr="00FD3879" w:rsidRDefault="00F607B2" w:rsidP="00ED1406">
            <w:pPr>
              <w:rPr>
                <w:rFonts w:ascii="Arial" w:hAnsi="Arial" w:cs="Arial"/>
              </w:rPr>
            </w:pPr>
          </w:p>
        </w:tc>
        <w:tc>
          <w:tcPr>
            <w:tcW w:w="709" w:type="dxa"/>
            <w:tcBorders>
              <w:bottom w:val="single" w:sz="4" w:space="0" w:color="auto"/>
            </w:tcBorders>
          </w:tcPr>
          <w:p w14:paraId="0CE3CCAC" w14:textId="77777777" w:rsidR="00F607B2" w:rsidRPr="00FD3879" w:rsidRDefault="00F607B2" w:rsidP="00ED1406">
            <w:pPr>
              <w:rPr>
                <w:rFonts w:ascii="Arial" w:hAnsi="Arial" w:cs="Arial"/>
              </w:rPr>
            </w:pPr>
          </w:p>
        </w:tc>
        <w:tc>
          <w:tcPr>
            <w:tcW w:w="708" w:type="dxa"/>
            <w:tcBorders>
              <w:bottom w:val="single" w:sz="4" w:space="0" w:color="auto"/>
            </w:tcBorders>
          </w:tcPr>
          <w:p w14:paraId="1A2F9A02" w14:textId="77777777" w:rsidR="00F607B2" w:rsidRPr="00FD3879" w:rsidRDefault="00F607B2" w:rsidP="00ED1406">
            <w:pPr>
              <w:rPr>
                <w:rFonts w:ascii="Arial" w:hAnsi="Arial" w:cs="Arial"/>
              </w:rPr>
            </w:pPr>
          </w:p>
        </w:tc>
      </w:tr>
      <w:tr w:rsidR="00615705" w:rsidRPr="00FD3879" w14:paraId="5A1E445A" w14:textId="77777777" w:rsidTr="000C32E3">
        <w:tc>
          <w:tcPr>
            <w:tcW w:w="10314" w:type="dxa"/>
            <w:gridSpan w:val="6"/>
            <w:shd w:val="clear" w:color="auto" w:fill="auto"/>
          </w:tcPr>
          <w:p w14:paraId="7A4C3F1D" w14:textId="77777777" w:rsidR="00615705" w:rsidRPr="00FD3879" w:rsidRDefault="00615705" w:rsidP="00ED1406">
            <w:pPr>
              <w:rPr>
                <w:rFonts w:ascii="Arial" w:hAnsi="Arial" w:cs="Arial"/>
                <w:color w:val="002060"/>
              </w:rPr>
            </w:pPr>
          </w:p>
        </w:tc>
      </w:tr>
      <w:tr w:rsidR="00F607B2" w:rsidRPr="00FD3879" w14:paraId="6491753F" w14:textId="77777777" w:rsidTr="000C32E3">
        <w:tc>
          <w:tcPr>
            <w:tcW w:w="6629" w:type="dxa"/>
            <w:shd w:val="clear" w:color="auto" w:fill="002060"/>
          </w:tcPr>
          <w:p w14:paraId="5631249C" w14:textId="77777777" w:rsidR="00F607B2" w:rsidRPr="00FD3879" w:rsidRDefault="00F607B2" w:rsidP="00ED1406">
            <w:pPr>
              <w:rPr>
                <w:rFonts w:ascii="Arial" w:hAnsi="Arial" w:cs="Arial"/>
              </w:rPr>
            </w:pPr>
            <w:r w:rsidRPr="00FD3879">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D3879" w:rsidRDefault="00F607B2" w:rsidP="00ED1406">
            <w:pP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D3879" w:rsidRDefault="00F607B2" w:rsidP="00ED1406">
            <w:pP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D3879" w:rsidRDefault="00F607B2" w:rsidP="00ED1406">
            <w:pP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D3879" w:rsidRDefault="00F607B2" w:rsidP="00ED1406">
            <w:pP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D3879" w:rsidRDefault="00F607B2" w:rsidP="00ED1406">
            <w:pPr>
              <w:rPr>
                <w:rFonts w:ascii="Arial" w:hAnsi="Arial" w:cs="Arial"/>
                <w:color w:val="002060"/>
              </w:rPr>
            </w:pPr>
          </w:p>
        </w:tc>
      </w:tr>
      <w:tr w:rsidR="00615705" w:rsidRPr="00FD3879" w14:paraId="65FBAE6E" w14:textId="77777777" w:rsidTr="000C32E3">
        <w:tc>
          <w:tcPr>
            <w:tcW w:w="10314" w:type="dxa"/>
            <w:gridSpan w:val="6"/>
            <w:vAlign w:val="bottom"/>
          </w:tcPr>
          <w:p w14:paraId="3B4BCCC6" w14:textId="77777777" w:rsidR="00615705" w:rsidRPr="00FD3879" w:rsidRDefault="00615705" w:rsidP="00ED1406">
            <w:pPr>
              <w:rPr>
                <w:rFonts w:ascii="Arial" w:hAnsi="Arial" w:cs="Arial"/>
                <w:color w:val="FFFFFF" w:themeColor="background1"/>
              </w:rPr>
            </w:pPr>
          </w:p>
        </w:tc>
      </w:tr>
      <w:tr w:rsidR="00F607B2" w:rsidRPr="00FD3879" w14:paraId="5B596592" w14:textId="77777777" w:rsidTr="000C32E3">
        <w:tc>
          <w:tcPr>
            <w:tcW w:w="6629" w:type="dxa"/>
            <w:vAlign w:val="bottom"/>
          </w:tcPr>
          <w:p w14:paraId="035F9E63" w14:textId="77777777" w:rsidR="00F607B2" w:rsidRPr="00FD3879" w:rsidRDefault="00F607B2" w:rsidP="00ED1406">
            <w:pPr>
              <w:rPr>
                <w:rFonts w:ascii="Arial" w:hAnsi="Arial" w:cs="Arial"/>
                <w:color w:val="000000"/>
              </w:rPr>
            </w:pPr>
            <w:r w:rsidRPr="00FD3879">
              <w:rPr>
                <w:rFonts w:ascii="Arial" w:hAnsi="Arial" w:cs="Arial"/>
                <w:color w:val="000000"/>
              </w:rPr>
              <w:t>Solvents (e.g. toluene, xylene, white spirit, acetone, formaldehyde and ethyl acetate)</w:t>
            </w:r>
          </w:p>
        </w:tc>
        <w:tc>
          <w:tcPr>
            <w:tcW w:w="709" w:type="dxa"/>
          </w:tcPr>
          <w:p w14:paraId="064BE913" w14:textId="77777777" w:rsidR="00F607B2" w:rsidRPr="00FD3879" w:rsidRDefault="00F607B2" w:rsidP="00ED1406">
            <w:pPr>
              <w:rPr>
                <w:rFonts w:ascii="Arial" w:hAnsi="Arial" w:cs="Arial"/>
              </w:rPr>
            </w:pPr>
            <w:r w:rsidRPr="00FD3879">
              <w:rPr>
                <w:rFonts w:ascii="Arial" w:hAnsi="Arial" w:cs="Arial"/>
              </w:rPr>
              <w:t>Y/N</w:t>
            </w:r>
          </w:p>
        </w:tc>
        <w:tc>
          <w:tcPr>
            <w:tcW w:w="770" w:type="dxa"/>
            <w:shd w:val="clear" w:color="auto" w:fill="FFFFFF" w:themeFill="background1"/>
          </w:tcPr>
          <w:p w14:paraId="29393EB8" w14:textId="77777777" w:rsidR="00F607B2" w:rsidRPr="00E7450C" w:rsidRDefault="00F607B2" w:rsidP="00ED1406">
            <w:pPr>
              <w:rPr>
                <w:rFonts w:ascii="Arial" w:hAnsi="Arial" w:cs="Arial"/>
              </w:rPr>
            </w:pPr>
          </w:p>
        </w:tc>
        <w:tc>
          <w:tcPr>
            <w:tcW w:w="789" w:type="dxa"/>
            <w:shd w:val="clear" w:color="auto" w:fill="FFFFFF" w:themeFill="background1"/>
          </w:tcPr>
          <w:p w14:paraId="1427D0E5" w14:textId="4D60314C" w:rsidR="00F607B2" w:rsidRPr="00E7450C" w:rsidRDefault="00E7450C" w:rsidP="00ED1406">
            <w:pPr>
              <w:rPr>
                <w:rFonts w:ascii="Arial" w:hAnsi="Arial" w:cs="Arial"/>
              </w:rPr>
            </w:pPr>
            <w:r w:rsidRPr="00E7450C">
              <w:rPr>
                <w:rFonts w:ascii="Arial" w:hAnsi="Arial" w:cs="Arial"/>
              </w:rPr>
              <w:t>Y</w:t>
            </w:r>
          </w:p>
        </w:tc>
        <w:tc>
          <w:tcPr>
            <w:tcW w:w="709" w:type="dxa"/>
            <w:shd w:val="clear" w:color="auto" w:fill="FFFFFF" w:themeFill="background1"/>
          </w:tcPr>
          <w:p w14:paraId="56858F92" w14:textId="77777777" w:rsidR="00F607B2" w:rsidRPr="00E7450C" w:rsidRDefault="00F607B2" w:rsidP="00ED1406">
            <w:pPr>
              <w:rPr>
                <w:rFonts w:ascii="Arial" w:hAnsi="Arial" w:cs="Arial"/>
              </w:rPr>
            </w:pPr>
          </w:p>
        </w:tc>
        <w:tc>
          <w:tcPr>
            <w:tcW w:w="708" w:type="dxa"/>
            <w:shd w:val="clear" w:color="auto" w:fill="FFFFFF" w:themeFill="background1"/>
          </w:tcPr>
          <w:p w14:paraId="5CE1BE96" w14:textId="77777777" w:rsidR="00F607B2" w:rsidRPr="00E7450C" w:rsidRDefault="00F607B2" w:rsidP="00ED1406">
            <w:pPr>
              <w:rPr>
                <w:rFonts w:ascii="Arial" w:hAnsi="Arial" w:cs="Arial"/>
              </w:rPr>
            </w:pPr>
          </w:p>
        </w:tc>
      </w:tr>
      <w:tr w:rsidR="00F607B2" w:rsidRPr="00FD3879" w14:paraId="2DD423EC" w14:textId="77777777" w:rsidTr="000C32E3">
        <w:tc>
          <w:tcPr>
            <w:tcW w:w="6629" w:type="dxa"/>
            <w:vAlign w:val="bottom"/>
          </w:tcPr>
          <w:p w14:paraId="0F9A6D28" w14:textId="77777777" w:rsidR="00F607B2" w:rsidRPr="00FD3879" w:rsidRDefault="00F607B2" w:rsidP="00ED1406">
            <w:pPr>
              <w:rPr>
                <w:rFonts w:ascii="Arial" w:hAnsi="Arial" w:cs="Arial"/>
                <w:color w:val="000000"/>
              </w:rPr>
            </w:pPr>
            <w:r w:rsidRPr="00FD3879">
              <w:rPr>
                <w:rFonts w:ascii="Arial" w:hAnsi="Arial" w:cs="Arial"/>
                <w:color w:val="000000"/>
              </w:rPr>
              <w:t xml:space="preserve">Respiratory </w:t>
            </w:r>
            <w:proofErr w:type="spellStart"/>
            <w:r w:rsidRPr="00FD3879">
              <w:rPr>
                <w:rFonts w:ascii="Arial" w:hAnsi="Arial" w:cs="Arial"/>
                <w:color w:val="000000"/>
              </w:rPr>
              <w:t>sensitisers</w:t>
            </w:r>
            <w:proofErr w:type="spellEnd"/>
            <w:r w:rsidRPr="00FD3879">
              <w:rPr>
                <w:rFonts w:ascii="Arial" w:hAnsi="Arial" w:cs="Arial"/>
                <w:color w:val="000000"/>
              </w:rPr>
              <w:t xml:space="preserve"> (</w:t>
            </w:r>
            <w:proofErr w:type="spellStart"/>
            <w:r w:rsidRPr="00FD3879">
              <w:rPr>
                <w:rFonts w:ascii="Arial" w:hAnsi="Arial" w:cs="Arial"/>
                <w:color w:val="000000"/>
              </w:rPr>
              <w:t>e.g</w:t>
            </w:r>
            <w:proofErr w:type="spellEnd"/>
            <w:r w:rsidRPr="00FD3879">
              <w:rPr>
                <w:rFonts w:ascii="Arial" w:hAnsi="Arial" w:cs="Arial"/>
                <w:color w:val="000000"/>
              </w:rPr>
              <w:t xml:space="preserve"> isocyanates)</w:t>
            </w:r>
          </w:p>
        </w:tc>
        <w:tc>
          <w:tcPr>
            <w:tcW w:w="709" w:type="dxa"/>
          </w:tcPr>
          <w:p w14:paraId="325A4636" w14:textId="027C2481" w:rsidR="00F607B2" w:rsidRPr="00FD3879" w:rsidRDefault="00E7450C" w:rsidP="00ED1406">
            <w:pPr>
              <w:rPr>
                <w:rFonts w:ascii="Arial" w:hAnsi="Arial" w:cs="Arial"/>
              </w:rPr>
            </w:pPr>
            <w:r>
              <w:rPr>
                <w:rFonts w:ascii="Arial" w:hAnsi="Arial" w:cs="Arial"/>
              </w:rPr>
              <w:t>Y</w:t>
            </w:r>
          </w:p>
        </w:tc>
        <w:tc>
          <w:tcPr>
            <w:tcW w:w="770" w:type="dxa"/>
            <w:shd w:val="clear" w:color="auto" w:fill="FFFFFF" w:themeFill="background1"/>
          </w:tcPr>
          <w:p w14:paraId="4C4465AD" w14:textId="77777777" w:rsidR="00F607B2" w:rsidRPr="00E7450C" w:rsidRDefault="00F607B2" w:rsidP="00ED1406">
            <w:pPr>
              <w:rPr>
                <w:rFonts w:ascii="Arial" w:hAnsi="Arial" w:cs="Arial"/>
              </w:rPr>
            </w:pPr>
          </w:p>
        </w:tc>
        <w:tc>
          <w:tcPr>
            <w:tcW w:w="789" w:type="dxa"/>
            <w:shd w:val="clear" w:color="auto" w:fill="FFFFFF" w:themeFill="background1"/>
          </w:tcPr>
          <w:p w14:paraId="76FD7270" w14:textId="7E5013F6" w:rsidR="00F607B2" w:rsidRPr="00E7450C" w:rsidRDefault="00E7450C" w:rsidP="00ED1406">
            <w:pPr>
              <w:rPr>
                <w:rFonts w:ascii="Arial" w:hAnsi="Arial" w:cs="Arial"/>
              </w:rPr>
            </w:pPr>
            <w:r w:rsidRPr="00E7450C">
              <w:rPr>
                <w:rFonts w:ascii="Arial" w:hAnsi="Arial" w:cs="Arial"/>
              </w:rPr>
              <w:t>Y</w:t>
            </w:r>
          </w:p>
        </w:tc>
        <w:tc>
          <w:tcPr>
            <w:tcW w:w="709" w:type="dxa"/>
            <w:shd w:val="clear" w:color="auto" w:fill="FFFFFF" w:themeFill="background1"/>
          </w:tcPr>
          <w:p w14:paraId="741C35A9" w14:textId="77777777" w:rsidR="00F607B2" w:rsidRPr="00E7450C" w:rsidRDefault="00F607B2" w:rsidP="00ED1406">
            <w:pPr>
              <w:rPr>
                <w:rFonts w:ascii="Arial" w:hAnsi="Arial" w:cs="Arial"/>
              </w:rPr>
            </w:pPr>
          </w:p>
        </w:tc>
        <w:tc>
          <w:tcPr>
            <w:tcW w:w="708" w:type="dxa"/>
            <w:shd w:val="clear" w:color="auto" w:fill="FFFFFF" w:themeFill="background1"/>
          </w:tcPr>
          <w:p w14:paraId="794381B6" w14:textId="77777777" w:rsidR="00F607B2" w:rsidRPr="00E7450C" w:rsidRDefault="00F607B2" w:rsidP="00ED1406">
            <w:pPr>
              <w:rPr>
                <w:rFonts w:ascii="Arial" w:hAnsi="Arial" w:cs="Arial"/>
              </w:rPr>
            </w:pPr>
          </w:p>
        </w:tc>
      </w:tr>
      <w:tr w:rsidR="00F607B2" w:rsidRPr="00FD3879" w14:paraId="01BB064E" w14:textId="77777777" w:rsidTr="000C32E3">
        <w:tc>
          <w:tcPr>
            <w:tcW w:w="6629" w:type="dxa"/>
          </w:tcPr>
          <w:p w14:paraId="3E72D180" w14:textId="77777777" w:rsidR="00F607B2" w:rsidRPr="00FD3879" w:rsidRDefault="00F607B2" w:rsidP="00ED1406">
            <w:pPr>
              <w:rPr>
                <w:rFonts w:ascii="Arial" w:hAnsi="Arial" w:cs="Arial"/>
              </w:rPr>
            </w:pPr>
            <w:r w:rsidRPr="00FD3879">
              <w:rPr>
                <w:rFonts w:ascii="Arial" w:hAnsi="Arial" w:cs="Arial"/>
              </w:rPr>
              <w:t xml:space="preserve">Chlorine based cleaning solutions </w:t>
            </w:r>
          </w:p>
          <w:p w14:paraId="55DC0140" w14:textId="77777777" w:rsidR="00F607B2" w:rsidRPr="00FD3879" w:rsidRDefault="00F607B2" w:rsidP="00ED1406">
            <w:pPr>
              <w:rPr>
                <w:rFonts w:ascii="Arial" w:hAnsi="Arial" w:cs="Arial"/>
              </w:rPr>
            </w:pPr>
            <w:r w:rsidRPr="00FD3879">
              <w:rPr>
                <w:rFonts w:ascii="Arial" w:hAnsi="Arial" w:cs="Arial"/>
              </w:rPr>
              <w:t xml:space="preserve">(e.g. </w:t>
            </w:r>
            <w:proofErr w:type="spellStart"/>
            <w:r w:rsidRPr="00FD3879">
              <w:rPr>
                <w:rFonts w:ascii="Arial" w:hAnsi="Arial" w:cs="Arial"/>
              </w:rPr>
              <w:t>Chlorclean</w:t>
            </w:r>
            <w:proofErr w:type="spellEnd"/>
            <w:r w:rsidRPr="00FD3879">
              <w:rPr>
                <w:rFonts w:ascii="Arial" w:hAnsi="Arial" w:cs="Arial"/>
              </w:rPr>
              <w:t xml:space="preserve">, </w:t>
            </w:r>
            <w:proofErr w:type="spellStart"/>
            <w:r w:rsidRPr="00FD3879">
              <w:rPr>
                <w:rFonts w:ascii="Arial" w:hAnsi="Arial" w:cs="Arial"/>
              </w:rPr>
              <w:t>Actichlor</w:t>
            </w:r>
            <w:proofErr w:type="spellEnd"/>
            <w:r w:rsidRPr="00FD3879">
              <w:rPr>
                <w:rFonts w:ascii="Arial" w:hAnsi="Arial" w:cs="Arial"/>
              </w:rPr>
              <w:t xml:space="preserve">, </w:t>
            </w:r>
            <w:proofErr w:type="spellStart"/>
            <w:r w:rsidRPr="00FD3879">
              <w:rPr>
                <w:rFonts w:ascii="Arial" w:hAnsi="Arial" w:cs="Arial"/>
              </w:rPr>
              <w:t>Tristel</w:t>
            </w:r>
            <w:proofErr w:type="spellEnd"/>
            <w:r w:rsidRPr="00FD3879">
              <w:rPr>
                <w:rFonts w:ascii="Arial" w:hAnsi="Arial" w:cs="Arial"/>
              </w:rPr>
              <w:t>)</w:t>
            </w:r>
          </w:p>
        </w:tc>
        <w:tc>
          <w:tcPr>
            <w:tcW w:w="709" w:type="dxa"/>
          </w:tcPr>
          <w:p w14:paraId="7428E7B6" w14:textId="359D06A4" w:rsidR="00F607B2" w:rsidRPr="00FD3879" w:rsidRDefault="00E7450C" w:rsidP="00ED1406">
            <w:pPr>
              <w:rPr>
                <w:rFonts w:ascii="Arial" w:hAnsi="Arial" w:cs="Arial"/>
              </w:rPr>
            </w:pPr>
            <w:r>
              <w:rPr>
                <w:rFonts w:ascii="Arial" w:hAnsi="Arial" w:cs="Arial"/>
              </w:rPr>
              <w:t>Y</w:t>
            </w:r>
          </w:p>
        </w:tc>
        <w:tc>
          <w:tcPr>
            <w:tcW w:w="770" w:type="dxa"/>
            <w:shd w:val="clear" w:color="auto" w:fill="FFFFFF" w:themeFill="background1"/>
          </w:tcPr>
          <w:p w14:paraId="604E2DCC" w14:textId="77777777" w:rsidR="00F607B2" w:rsidRPr="00E7450C" w:rsidRDefault="00F607B2" w:rsidP="00ED1406">
            <w:pPr>
              <w:rPr>
                <w:rFonts w:ascii="Arial" w:hAnsi="Arial" w:cs="Arial"/>
              </w:rPr>
            </w:pPr>
          </w:p>
        </w:tc>
        <w:tc>
          <w:tcPr>
            <w:tcW w:w="789" w:type="dxa"/>
            <w:shd w:val="clear" w:color="auto" w:fill="FFFFFF" w:themeFill="background1"/>
          </w:tcPr>
          <w:p w14:paraId="323FCE8A" w14:textId="01B0DBBF" w:rsidR="00F607B2" w:rsidRPr="00E7450C" w:rsidRDefault="00E7450C" w:rsidP="00ED1406">
            <w:pPr>
              <w:rPr>
                <w:rFonts w:ascii="Arial" w:hAnsi="Arial" w:cs="Arial"/>
              </w:rPr>
            </w:pPr>
            <w:r>
              <w:rPr>
                <w:rFonts w:ascii="Arial" w:hAnsi="Arial" w:cs="Arial"/>
              </w:rPr>
              <w:t>Y</w:t>
            </w:r>
          </w:p>
        </w:tc>
        <w:tc>
          <w:tcPr>
            <w:tcW w:w="709" w:type="dxa"/>
            <w:shd w:val="clear" w:color="auto" w:fill="FFFFFF" w:themeFill="background1"/>
          </w:tcPr>
          <w:p w14:paraId="54E35F65" w14:textId="77777777" w:rsidR="00F607B2" w:rsidRPr="00E7450C" w:rsidRDefault="00F607B2" w:rsidP="00ED1406">
            <w:pPr>
              <w:rPr>
                <w:rFonts w:ascii="Arial" w:hAnsi="Arial" w:cs="Arial"/>
              </w:rPr>
            </w:pPr>
          </w:p>
        </w:tc>
        <w:tc>
          <w:tcPr>
            <w:tcW w:w="708" w:type="dxa"/>
            <w:shd w:val="clear" w:color="auto" w:fill="FFFFFF" w:themeFill="background1"/>
          </w:tcPr>
          <w:p w14:paraId="31CF88AC" w14:textId="77777777" w:rsidR="00F607B2" w:rsidRPr="00E7450C" w:rsidRDefault="00F607B2" w:rsidP="00ED1406">
            <w:pPr>
              <w:rPr>
                <w:rFonts w:ascii="Arial" w:hAnsi="Arial" w:cs="Arial"/>
              </w:rPr>
            </w:pPr>
          </w:p>
        </w:tc>
      </w:tr>
      <w:tr w:rsidR="00F607B2" w:rsidRPr="00FD3879" w14:paraId="3C81AA25" w14:textId="77777777" w:rsidTr="000C32E3">
        <w:tc>
          <w:tcPr>
            <w:tcW w:w="6629" w:type="dxa"/>
          </w:tcPr>
          <w:p w14:paraId="7EED8D50" w14:textId="77777777" w:rsidR="00F607B2" w:rsidRPr="00FD3879" w:rsidRDefault="00F607B2" w:rsidP="00ED1406">
            <w:pPr>
              <w:rPr>
                <w:rFonts w:ascii="Arial" w:hAnsi="Arial" w:cs="Arial"/>
              </w:rPr>
            </w:pPr>
            <w:r w:rsidRPr="00FD3879">
              <w:rPr>
                <w:rFonts w:ascii="Arial" w:hAnsi="Arial" w:cs="Arial"/>
              </w:rPr>
              <w:t>Animals</w:t>
            </w:r>
          </w:p>
        </w:tc>
        <w:tc>
          <w:tcPr>
            <w:tcW w:w="709" w:type="dxa"/>
          </w:tcPr>
          <w:p w14:paraId="7A5331FE" w14:textId="649FFBB3" w:rsidR="00F607B2" w:rsidRPr="00FD3879" w:rsidRDefault="00E7450C" w:rsidP="00ED1406">
            <w:pPr>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E7450C" w:rsidRDefault="00F607B2" w:rsidP="00ED1406">
            <w:pPr>
              <w:rPr>
                <w:rFonts w:ascii="Arial" w:hAnsi="Arial" w:cs="Arial"/>
              </w:rPr>
            </w:pPr>
          </w:p>
        </w:tc>
        <w:tc>
          <w:tcPr>
            <w:tcW w:w="789" w:type="dxa"/>
            <w:shd w:val="clear" w:color="auto" w:fill="FFFFFF" w:themeFill="background1"/>
          </w:tcPr>
          <w:p w14:paraId="16BE20BE" w14:textId="77777777" w:rsidR="00F607B2" w:rsidRPr="00E7450C" w:rsidRDefault="00F607B2" w:rsidP="00ED1406">
            <w:pPr>
              <w:rPr>
                <w:rFonts w:ascii="Arial" w:hAnsi="Arial" w:cs="Arial"/>
              </w:rPr>
            </w:pPr>
          </w:p>
        </w:tc>
        <w:tc>
          <w:tcPr>
            <w:tcW w:w="709" w:type="dxa"/>
            <w:shd w:val="clear" w:color="auto" w:fill="FFFFFF" w:themeFill="background1"/>
          </w:tcPr>
          <w:p w14:paraId="16FAD591" w14:textId="77777777" w:rsidR="00F607B2" w:rsidRPr="00E7450C" w:rsidRDefault="00F607B2" w:rsidP="00ED1406">
            <w:pPr>
              <w:rPr>
                <w:rFonts w:ascii="Arial" w:hAnsi="Arial" w:cs="Arial"/>
              </w:rPr>
            </w:pPr>
          </w:p>
        </w:tc>
        <w:tc>
          <w:tcPr>
            <w:tcW w:w="708" w:type="dxa"/>
            <w:shd w:val="clear" w:color="auto" w:fill="FFFFFF" w:themeFill="background1"/>
          </w:tcPr>
          <w:p w14:paraId="2FDFEC86" w14:textId="77777777" w:rsidR="00F607B2" w:rsidRPr="00E7450C" w:rsidRDefault="00F607B2" w:rsidP="00ED1406">
            <w:pPr>
              <w:rPr>
                <w:rFonts w:ascii="Arial" w:hAnsi="Arial" w:cs="Arial"/>
              </w:rPr>
            </w:pPr>
          </w:p>
        </w:tc>
      </w:tr>
      <w:tr w:rsidR="00F607B2" w:rsidRPr="00FD3879" w14:paraId="6C63D4B3" w14:textId="77777777" w:rsidTr="000C32E3">
        <w:tc>
          <w:tcPr>
            <w:tcW w:w="6629" w:type="dxa"/>
            <w:tcBorders>
              <w:bottom w:val="single" w:sz="4" w:space="0" w:color="auto"/>
            </w:tcBorders>
          </w:tcPr>
          <w:p w14:paraId="556922A2" w14:textId="77777777" w:rsidR="00F607B2" w:rsidRPr="00FD3879" w:rsidRDefault="00F607B2" w:rsidP="00ED1406">
            <w:pPr>
              <w:rPr>
                <w:rFonts w:ascii="Arial" w:hAnsi="Arial" w:cs="Arial"/>
              </w:rPr>
            </w:pPr>
            <w:r w:rsidRPr="00FD3879">
              <w:rPr>
                <w:rFonts w:ascii="Arial" w:hAnsi="Arial" w:cs="Arial"/>
              </w:rPr>
              <w:t>Cytotoxic drugs</w:t>
            </w:r>
          </w:p>
        </w:tc>
        <w:tc>
          <w:tcPr>
            <w:tcW w:w="709" w:type="dxa"/>
            <w:tcBorders>
              <w:bottom w:val="single" w:sz="4" w:space="0" w:color="auto"/>
            </w:tcBorders>
          </w:tcPr>
          <w:p w14:paraId="3D628ED9" w14:textId="181545D5" w:rsidR="00F607B2" w:rsidRPr="00FD3879" w:rsidRDefault="00F607B2" w:rsidP="00ED1406">
            <w:pPr>
              <w:rPr>
                <w:rFonts w:ascii="Arial" w:hAnsi="Arial" w:cs="Arial"/>
              </w:rPr>
            </w:pPr>
            <w:r w:rsidRPr="00FD3879">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E7450C" w:rsidRDefault="00F607B2" w:rsidP="00ED1406">
            <w:pPr>
              <w:rPr>
                <w:rFonts w:ascii="Arial" w:hAnsi="Arial" w:cs="Arial"/>
              </w:rPr>
            </w:pPr>
          </w:p>
        </w:tc>
        <w:tc>
          <w:tcPr>
            <w:tcW w:w="789" w:type="dxa"/>
            <w:tcBorders>
              <w:bottom w:val="single" w:sz="4" w:space="0" w:color="auto"/>
            </w:tcBorders>
            <w:shd w:val="clear" w:color="auto" w:fill="FFFFFF" w:themeFill="background1"/>
          </w:tcPr>
          <w:p w14:paraId="1BC7D370" w14:textId="608E0428" w:rsidR="00F607B2" w:rsidRPr="00E7450C" w:rsidRDefault="00E7450C" w:rsidP="00ED1406">
            <w:pPr>
              <w:rPr>
                <w:rFonts w:ascii="Arial" w:hAnsi="Arial" w:cs="Arial"/>
              </w:rPr>
            </w:pPr>
            <w:r>
              <w:rPr>
                <w:rFonts w:ascii="Arial" w:hAnsi="Arial" w:cs="Arial"/>
              </w:rPr>
              <w:t>Y</w:t>
            </w:r>
          </w:p>
        </w:tc>
        <w:tc>
          <w:tcPr>
            <w:tcW w:w="709" w:type="dxa"/>
            <w:tcBorders>
              <w:bottom w:val="single" w:sz="4" w:space="0" w:color="auto"/>
            </w:tcBorders>
            <w:shd w:val="clear" w:color="auto" w:fill="FFFFFF" w:themeFill="background1"/>
          </w:tcPr>
          <w:p w14:paraId="5C072F9A" w14:textId="43425BE1" w:rsidR="00F607B2" w:rsidRPr="00E7450C" w:rsidRDefault="00F607B2" w:rsidP="00ED1406">
            <w:pPr>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E7450C" w:rsidRDefault="00F607B2" w:rsidP="00ED1406">
            <w:pPr>
              <w:rPr>
                <w:rFonts w:ascii="Arial" w:hAnsi="Arial" w:cs="Arial"/>
              </w:rPr>
            </w:pPr>
          </w:p>
        </w:tc>
      </w:tr>
      <w:tr w:rsidR="00615705" w:rsidRPr="00FD3879" w14:paraId="7D4C0303" w14:textId="77777777" w:rsidTr="000C32E3">
        <w:tc>
          <w:tcPr>
            <w:tcW w:w="7338" w:type="dxa"/>
            <w:gridSpan w:val="2"/>
            <w:shd w:val="clear" w:color="auto" w:fill="auto"/>
          </w:tcPr>
          <w:p w14:paraId="4CE3BD14" w14:textId="77777777" w:rsidR="00615705" w:rsidRPr="00FD3879" w:rsidRDefault="00615705" w:rsidP="00ED1406">
            <w:pPr>
              <w:rPr>
                <w:rFonts w:ascii="Arial" w:hAnsi="Arial" w:cs="Arial"/>
                <w:b/>
                <w:color w:val="FFFFFF" w:themeColor="background1"/>
              </w:rPr>
            </w:pPr>
          </w:p>
        </w:tc>
        <w:tc>
          <w:tcPr>
            <w:tcW w:w="770" w:type="dxa"/>
            <w:shd w:val="clear" w:color="auto" w:fill="auto"/>
          </w:tcPr>
          <w:p w14:paraId="57D99164" w14:textId="77777777" w:rsidR="00615705" w:rsidRPr="00E7450C" w:rsidRDefault="00615705" w:rsidP="00ED1406">
            <w:pPr>
              <w:rPr>
                <w:rFonts w:ascii="Arial" w:hAnsi="Arial" w:cs="Arial"/>
                <w:b/>
              </w:rPr>
            </w:pPr>
          </w:p>
        </w:tc>
        <w:tc>
          <w:tcPr>
            <w:tcW w:w="789" w:type="dxa"/>
            <w:shd w:val="clear" w:color="auto" w:fill="auto"/>
          </w:tcPr>
          <w:p w14:paraId="50AB7D19" w14:textId="77777777" w:rsidR="00615705" w:rsidRPr="00E7450C" w:rsidRDefault="00615705" w:rsidP="00ED1406">
            <w:pPr>
              <w:rPr>
                <w:rFonts w:ascii="Arial" w:hAnsi="Arial" w:cs="Arial"/>
                <w:b/>
              </w:rPr>
            </w:pPr>
          </w:p>
        </w:tc>
        <w:tc>
          <w:tcPr>
            <w:tcW w:w="709" w:type="dxa"/>
            <w:shd w:val="clear" w:color="auto" w:fill="auto"/>
          </w:tcPr>
          <w:p w14:paraId="5DEB04C4" w14:textId="77777777" w:rsidR="00615705" w:rsidRPr="00E7450C" w:rsidRDefault="00615705" w:rsidP="00ED1406">
            <w:pPr>
              <w:rPr>
                <w:rFonts w:ascii="Arial" w:hAnsi="Arial" w:cs="Arial"/>
                <w:b/>
              </w:rPr>
            </w:pPr>
          </w:p>
        </w:tc>
        <w:tc>
          <w:tcPr>
            <w:tcW w:w="708" w:type="dxa"/>
            <w:shd w:val="clear" w:color="auto" w:fill="auto"/>
          </w:tcPr>
          <w:p w14:paraId="1C22C77F" w14:textId="77777777" w:rsidR="00615705" w:rsidRPr="00E7450C" w:rsidRDefault="00615705" w:rsidP="00ED1406">
            <w:pPr>
              <w:rPr>
                <w:rFonts w:ascii="Arial" w:hAnsi="Arial" w:cs="Arial"/>
                <w:b/>
              </w:rPr>
            </w:pPr>
          </w:p>
        </w:tc>
      </w:tr>
      <w:tr w:rsidR="00F607B2" w:rsidRPr="00FD3879" w14:paraId="328DE4E7" w14:textId="77777777" w:rsidTr="000C32E3">
        <w:tc>
          <w:tcPr>
            <w:tcW w:w="7338" w:type="dxa"/>
            <w:gridSpan w:val="2"/>
            <w:shd w:val="clear" w:color="auto" w:fill="002060"/>
          </w:tcPr>
          <w:p w14:paraId="681C8CEA" w14:textId="77777777" w:rsidR="00F607B2" w:rsidRPr="00FD3879" w:rsidRDefault="00F607B2" w:rsidP="00ED1406">
            <w:pPr>
              <w:rPr>
                <w:rFonts w:ascii="Arial" w:hAnsi="Arial" w:cs="Arial"/>
                <w:color w:val="002060"/>
              </w:rPr>
            </w:pPr>
            <w:r w:rsidRPr="00FD3879">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D3879" w:rsidRDefault="00F607B2" w:rsidP="00ED1406">
            <w:pPr>
              <w:rPr>
                <w:rFonts w:ascii="Arial" w:hAnsi="Arial" w:cs="Arial"/>
                <w:b/>
                <w:color w:val="FFFFFF" w:themeColor="background1"/>
              </w:rPr>
            </w:pPr>
          </w:p>
        </w:tc>
        <w:tc>
          <w:tcPr>
            <w:tcW w:w="789" w:type="dxa"/>
            <w:shd w:val="clear" w:color="auto" w:fill="002060"/>
          </w:tcPr>
          <w:p w14:paraId="5EF1BAAC" w14:textId="77777777" w:rsidR="00F607B2" w:rsidRPr="00FD3879" w:rsidRDefault="00F607B2" w:rsidP="00ED1406">
            <w:pPr>
              <w:rPr>
                <w:rFonts w:ascii="Arial" w:hAnsi="Arial" w:cs="Arial"/>
                <w:b/>
                <w:color w:val="FFFFFF" w:themeColor="background1"/>
              </w:rPr>
            </w:pPr>
          </w:p>
        </w:tc>
        <w:tc>
          <w:tcPr>
            <w:tcW w:w="709" w:type="dxa"/>
            <w:shd w:val="clear" w:color="auto" w:fill="002060"/>
          </w:tcPr>
          <w:p w14:paraId="7A9351F1" w14:textId="77777777" w:rsidR="00F607B2" w:rsidRPr="00FD3879" w:rsidRDefault="00F607B2" w:rsidP="00ED1406">
            <w:pPr>
              <w:rPr>
                <w:rFonts w:ascii="Arial" w:hAnsi="Arial" w:cs="Arial"/>
                <w:b/>
                <w:color w:val="FFFFFF" w:themeColor="background1"/>
              </w:rPr>
            </w:pPr>
          </w:p>
        </w:tc>
        <w:tc>
          <w:tcPr>
            <w:tcW w:w="708" w:type="dxa"/>
            <w:shd w:val="clear" w:color="auto" w:fill="002060"/>
          </w:tcPr>
          <w:p w14:paraId="00BB7541" w14:textId="77777777" w:rsidR="00F607B2" w:rsidRPr="00FD3879" w:rsidRDefault="00F607B2" w:rsidP="00ED1406">
            <w:pPr>
              <w:rPr>
                <w:rFonts w:ascii="Arial" w:hAnsi="Arial" w:cs="Arial"/>
                <w:b/>
                <w:color w:val="FFFFFF" w:themeColor="background1"/>
              </w:rPr>
            </w:pPr>
          </w:p>
        </w:tc>
      </w:tr>
      <w:tr w:rsidR="00F607B2" w:rsidRPr="00FD3879" w14:paraId="56545E00" w14:textId="77777777" w:rsidTr="000C32E3">
        <w:tc>
          <w:tcPr>
            <w:tcW w:w="6629" w:type="dxa"/>
          </w:tcPr>
          <w:p w14:paraId="089344CB" w14:textId="77777777" w:rsidR="00F607B2" w:rsidRPr="00FD3879" w:rsidRDefault="00F607B2" w:rsidP="00ED1406">
            <w:pPr>
              <w:rPr>
                <w:rFonts w:ascii="Arial" w:hAnsi="Arial" w:cs="Arial"/>
              </w:rPr>
            </w:pPr>
            <w:r w:rsidRPr="00FD3879">
              <w:rPr>
                <w:rFonts w:ascii="Arial" w:hAnsi="Arial" w:cs="Arial"/>
              </w:rPr>
              <w:t>Radiation (&gt;6mSv)</w:t>
            </w:r>
          </w:p>
        </w:tc>
        <w:tc>
          <w:tcPr>
            <w:tcW w:w="709" w:type="dxa"/>
          </w:tcPr>
          <w:p w14:paraId="14C2DAAE" w14:textId="2AC2C0C2" w:rsidR="00F607B2" w:rsidRPr="00FD3879" w:rsidRDefault="00E7450C" w:rsidP="00ED1406">
            <w:pPr>
              <w:rPr>
                <w:rFonts w:ascii="Arial" w:hAnsi="Arial" w:cs="Arial"/>
              </w:rPr>
            </w:pPr>
            <w:r>
              <w:rPr>
                <w:rFonts w:ascii="Arial" w:hAnsi="Arial" w:cs="Arial"/>
              </w:rPr>
              <w:t>N</w:t>
            </w:r>
          </w:p>
        </w:tc>
        <w:tc>
          <w:tcPr>
            <w:tcW w:w="770" w:type="dxa"/>
          </w:tcPr>
          <w:p w14:paraId="124C0684" w14:textId="77777777" w:rsidR="00F607B2" w:rsidRPr="00FD3879" w:rsidRDefault="00F607B2" w:rsidP="00ED1406">
            <w:pPr>
              <w:rPr>
                <w:rFonts w:ascii="Arial" w:hAnsi="Arial" w:cs="Arial"/>
              </w:rPr>
            </w:pPr>
          </w:p>
        </w:tc>
        <w:tc>
          <w:tcPr>
            <w:tcW w:w="789" w:type="dxa"/>
          </w:tcPr>
          <w:p w14:paraId="09A2A1C1" w14:textId="77777777" w:rsidR="00F607B2" w:rsidRPr="00FD3879" w:rsidRDefault="00F607B2" w:rsidP="00ED1406">
            <w:pPr>
              <w:rPr>
                <w:rFonts w:ascii="Arial" w:hAnsi="Arial" w:cs="Arial"/>
              </w:rPr>
            </w:pPr>
          </w:p>
        </w:tc>
        <w:tc>
          <w:tcPr>
            <w:tcW w:w="709" w:type="dxa"/>
          </w:tcPr>
          <w:p w14:paraId="3F240FE4" w14:textId="77777777" w:rsidR="00F607B2" w:rsidRPr="00FD3879" w:rsidRDefault="00F607B2" w:rsidP="00ED1406">
            <w:pPr>
              <w:rPr>
                <w:rFonts w:ascii="Arial" w:hAnsi="Arial" w:cs="Arial"/>
              </w:rPr>
            </w:pPr>
          </w:p>
        </w:tc>
        <w:tc>
          <w:tcPr>
            <w:tcW w:w="708" w:type="dxa"/>
          </w:tcPr>
          <w:p w14:paraId="65826472" w14:textId="77777777" w:rsidR="00F607B2" w:rsidRPr="00FD3879" w:rsidRDefault="00F607B2" w:rsidP="00ED1406">
            <w:pPr>
              <w:rPr>
                <w:rFonts w:ascii="Arial" w:hAnsi="Arial" w:cs="Arial"/>
              </w:rPr>
            </w:pPr>
          </w:p>
        </w:tc>
      </w:tr>
      <w:tr w:rsidR="00F607B2" w:rsidRPr="00FD3879" w14:paraId="0FC568CF" w14:textId="77777777" w:rsidTr="000C32E3">
        <w:tc>
          <w:tcPr>
            <w:tcW w:w="6629" w:type="dxa"/>
            <w:vAlign w:val="bottom"/>
          </w:tcPr>
          <w:p w14:paraId="7DA7181D" w14:textId="77777777" w:rsidR="00F607B2" w:rsidRPr="00FD3879" w:rsidRDefault="00F607B2" w:rsidP="00ED1406">
            <w:pPr>
              <w:rPr>
                <w:rFonts w:ascii="Arial" w:hAnsi="Arial" w:cs="Arial"/>
                <w:color w:val="000000"/>
              </w:rPr>
            </w:pPr>
            <w:r w:rsidRPr="00FD3879">
              <w:rPr>
                <w:rFonts w:ascii="Arial" w:hAnsi="Arial" w:cs="Arial"/>
                <w:color w:val="000000"/>
              </w:rPr>
              <w:t>Laser (Class 3R, 3B, 4)</w:t>
            </w:r>
          </w:p>
        </w:tc>
        <w:tc>
          <w:tcPr>
            <w:tcW w:w="709" w:type="dxa"/>
          </w:tcPr>
          <w:p w14:paraId="0E5502E1" w14:textId="4B9481A7" w:rsidR="00F607B2" w:rsidRPr="00FD3879" w:rsidRDefault="00E7450C" w:rsidP="00ED1406">
            <w:pPr>
              <w:rPr>
                <w:rFonts w:ascii="Arial" w:hAnsi="Arial" w:cs="Arial"/>
              </w:rPr>
            </w:pPr>
            <w:r>
              <w:rPr>
                <w:rFonts w:ascii="Arial" w:hAnsi="Arial" w:cs="Arial"/>
              </w:rPr>
              <w:t>N</w:t>
            </w:r>
          </w:p>
        </w:tc>
        <w:tc>
          <w:tcPr>
            <w:tcW w:w="770" w:type="dxa"/>
          </w:tcPr>
          <w:p w14:paraId="6E5C2C68" w14:textId="77777777" w:rsidR="00F607B2" w:rsidRPr="00FD3879" w:rsidRDefault="00F607B2" w:rsidP="00ED1406">
            <w:pPr>
              <w:rPr>
                <w:rFonts w:ascii="Arial" w:hAnsi="Arial" w:cs="Arial"/>
              </w:rPr>
            </w:pPr>
          </w:p>
        </w:tc>
        <w:tc>
          <w:tcPr>
            <w:tcW w:w="789" w:type="dxa"/>
          </w:tcPr>
          <w:p w14:paraId="6120743C" w14:textId="77777777" w:rsidR="00F607B2" w:rsidRPr="00FD3879" w:rsidRDefault="00F607B2" w:rsidP="00ED1406">
            <w:pPr>
              <w:rPr>
                <w:rFonts w:ascii="Arial" w:hAnsi="Arial" w:cs="Arial"/>
              </w:rPr>
            </w:pPr>
          </w:p>
        </w:tc>
        <w:tc>
          <w:tcPr>
            <w:tcW w:w="709" w:type="dxa"/>
          </w:tcPr>
          <w:p w14:paraId="351815B6" w14:textId="77777777" w:rsidR="00F607B2" w:rsidRPr="00FD3879" w:rsidRDefault="00F607B2" w:rsidP="00ED1406">
            <w:pPr>
              <w:rPr>
                <w:rFonts w:ascii="Arial" w:hAnsi="Arial" w:cs="Arial"/>
              </w:rPr>
            </w:pPr>
          </w:p>
        </w:tc>
        <w:tc>
          <w:tcPr>
            <w:tcW w:w="708" w:type="dxa"/>
          </w:tcPr>
          <w:p w14:paraId="7805C0E1" w14:textId="77777777" w:rsidR="00F607B2" w:rsidRPr="00FD3879" w:rsidRDefault="00F607B2" w:rsidP="00ED1406">
            <w:pPr>
              <w:rPr>
                <w:rFonts w:ascii="Arial" w:hAnsi="Arial" w:cs="Arial"/>
              </w:rPr>
            </w:pPr>
          </w:p>
        </w:tc>
      </w:tr>
      <w:tr w:rsidR="00F607B2" w:rsidRPr="00FD3879" w14:paraId="675CB0DC" w14:textId="77777777" w:rsidTr="000C32E3">
        <w:tc>
          <w:tcPr>
            <w:tcW w:w="6629" w:type="dxa"/>
            <w:vAlign w:val="bottom"/>
          </w:tcPr>
          <w:p w14:paraId="2352846C" w14:textId="77777777" w:rsidR="00F607B2" w:rsidRPr="00FD3879" w:rsidRDefault="00F607B2" w:rsidP="00ED1406">
            <w:pPr>
              <w:rPr>
                <w:rFonts w:ascii="Arial" w:hAnsi="Arial" w:cs="Arial"/>
                <w:color w:val="000000"/>
              </w:rPr>
            </w:pPr>
            <w:r w:rsidRPr="00FD3879">
              <w:rPr>
                <w:rFonts w:ascii="Arial" w:hAnsi="Arial" w:cs="Arial"/>
                <w:color w:val="000000"/>
              </w:rPr>
              <w:t>Dusty environment (&gt;4mg/m3)</w:t>
            </w:r>
          </w:p>
        </w:tc>
        <w:tc>
          <w:tcPr>
            <w:tcW w:w="709" w:type="dxa"/>
          </w:tcPr>
          <w:p w14:paraId="2FAEF80E" w14:textId="4F77C73A" w:rsidR="00F607B2" w:rsidRPr="00FD3879" w:rsidRDefault="00E7450C" w:rsidP="00ED1406">
            <w:pPr>
              <w:rPr>
                <w:rFonts w:ascii="Arial" w:hAnsi="Arial" w:cs="Arial"/>
              </w:rPr>
            </w:pPr>
            <w:r>
              <w:rPr>
                <w:rFonts w:ascii="Arial" w:hAnsi="Arial" w:cs="Arial"/>
              </w:rPr>
              <w:t>Y</w:t>
            </w:r>
          </w:p>
        </w:tc>
        <w:tc>
          <w:tcPr>
            <w:tcW w:w="770" w:type="dxa"/>
          </w:tcPr>
          <w:p w14:paraId="666EFC3D" w14:textId="77777777" w:rsidR="00F607B2" w:rsidRPr="00FD3879" w:rsidRDefault="00F607B2" w:rsidP="00ED1406">
            <w:pPr>
              <w:rPr>
                <w:rFonts w:ascii="Arial" w:hAnsi="Arial" w:cs="Arial"/>
              </w:rPr>
            </w:pPr>
          </w:p>
        </w:tc>
        <w:tc>
          <w:tcPr>
            <w:tcW w:w="789" w:type="dxa"/>
          </w:tcPr>
          <w:p w14:paraId="4ACF911E" w14:textId="6A859E6A" w:rsidR="00F607B2" w:rsidRPr="00FD3879" w:rsidRDefault="00E7450C" w:rsidP="00ED1406">
            <w:pPr>
              <w:rPr>
                <w:rFonts w:ascii="Arial" w:hAnsi="Arial" w:cs="Arial"/>
              </w:rPr>
            </w:pPr>
            <w:r>
              <w:rPr>
                <w:rFonts w:ascii="Arial" w:hAnsi="Arial" w:cs="Arial"/>
              </w:rPr>
              <w:t>Y</w:t>
            </w:r>
          </w:p>
        </w:tc>
        <w:tc>
          <w:tcPr>
            <w:tcW w:w="709" w:type="dxa"/>
          </w:tcPr>
          <w:p w14:paraId="17FF0763" w14:textId="77777777" w:rsidR="00F607B2" w:rsidRPr="00FD3879" w:rsidRDefault="00F607B2" w:rsidP="00ED1406">
            <w:pPr>
              <w:rPr>
                <w:rFonts w:ascii="Arial" w:hAnsi="Arial" w:cs="Arial"/>
              </w:rPr>
            </w:pPr>
          </w:p>
        </w:tc>
        <w:tc>
          <w:tcPr>
            <w:tcW w:w="708" w:type="dxa"/>
          </w:tcPr>
          <w:p w14:paraId="2DCB327D" w14:textId="77777777" w:rsidR="00F607B2" w:rsidRPr="00FD3879" w:rsidRDefault="00F607B2" w:rsidP="00ED1406">
            <w:pPr>
              <w:rPr>
                <w:rFonts w:ascii="Arial" w:hAnsi="Arial" w:cs="Arial"/>
              </w:rPr>
            </w:pPr>
          </w:p>
        </w:tc>
      </w:tr>
      <w:tr w:rsidR="00F607B2" w:rsidRPr="00FD3879" w14:paraId="7615564F" w14:textId="77777777" w:rsidTr="000C32E3">
        <w:tc>
          <w:tcPr>
            <w:tcW w:w="6629" w:type="dxa"/>
          </w:tcPr>
          <w:p w14:paraId="69F9E4C0" w14:textId="77777777" w:rsidR="00F607B2" w:rsidRPr="00FD3879" w:rsidRDefault="00F607B2" w:rsidP="00ED1406">
            <w:pPr>
              <w:rPr>
                <w:rFonts w:ascii="Arial" w:hAnsi="Arial" w:cs="Arial"/>
              </w:rPr>
            </w:pPr>
            <w:r w:rsidRPr="00FD3879">
              <w:rPr>
                <w:rFonts w:ascii="Arial" w:hAnsi="Arial" w:cs="Arial"/>
              </w:rPr>
              <w:t>Noise (over 80dBA)</w:t>
            </w:r>
          </w:p>
        </w:tc>
        <w:tc>
          <w:tcPr>
            <w:tcW w:w="709" w:type="dxa"/>
          </w:tcPr>
          <w:p w14:paraId="32C98B1E" w14:textId="72A883F7" w:rsidR="00F607B2" w:rsidRPr="00FD3879" w:rsidRDefault="00E7450C" w:rsidP="00ED1406">
            <w:pPr>
              <w:rPr>
                <w:rFonts w:ascii="Arial" w:hAnsi="Arial" w:cs="Arial"/>
              </w:rPr>
            </w:pPr>
            <w:r>
              <w:rPr>
                <w:rFonts w:ascii="Arial" w:hAnsi="Arial" w:cs="Arial"/>
              </w:rPr>
              <w:t>Y</w:t>
            </w:r>
          </w:p>
        </w:tc>
        <w:tc>
          <w:tcPr>
            <w:tcW w:w="770" w:type="dxa"/>
          </w:tcPr>
          <w:p w14:paraId="78EAD0EA" w14:textId="77777777" w:rsidR="00F607B2" w:rsidRPr="00FD3879" w:rsidRDefault="00F607B2" w:rsidP="00ED1406">
            <w:pPr>
              <w:rPr>
                <w:rFonts w:ascii="Arial" w:hAnsi="Arial" w:cs="Arial"/>
              </w:rPr>
            </w:pPr>
          </w:p>
        </w:tc>
        <w:tc>
          <w:tcPr>
            <w:tcW w:w="789" w:type="dxa"/>
          </w:tcPr>
          <w:p w14:paraId="635DAB19" w14:textId="231B402C" w:rsidR="00F607B2" w:rsidRPr="00FD3879" w:rsidRDefault="00E7450C" w:rsidP="00ED1406">
            <w:pPr>
              <w:rPr>
                <w:rFonts w:ascii="Arial" w:hAnsi="Arial" w:cs="Arial"/>
              </w:rPr>
            </w:pPr>
            <w:r>
              <w:rPr>
                <w:rFonts w:ascii="Arial" w:hAnsi="Arial" w:cs="Arial"/>
              </w:rPr>
              <w:t>Y</w:t>
            </w:r>
          </w:p>
        </w:tc>
        <w:tc>
          <w:tcPr>
            <w:tcW w:w="709" w:type="dxa"/>
          </w:tcPr>
          <w:p w14:paraId="1B79D54C" w14:textId="77777777" w:rsidR="00F607B2" w:rsidRPr="00FD3879" w:rsidRDefault="00F607B2" w:rsidP="00ED1406">
            <w:pPr>
              <w:rPr>
                <w:rFonts w:ascii="Arial" w:hAnsi="Arial" w:cs="Arial"/>
              </w:rPr>
            </w:pPr>
          </w:p>
        </w:tc>
        <w:tc>
          <w:tcPr>
            <w:tcW w:w="708" w:type="dxa"/>
          </w:tcPr>
          <w:p w14:paraId="2BF877B6" w14:textId="77777777" w:rsidR="00F607B2" w:rsidRPr="00FD3879" w:rsidRDefault="00F607B2" w:rsidP="00ED1406">
            <w:pPr>
              <w:rPr>
                <w:rFonts w:ascii="Arial" w:hAnsi="Arial" w:cs="Arial"/>
              </w:rPr>
            </w:pPr>
          </w:p>
        </w:tc>
      </w:tr>
      <w:tr w:rsidR="00F607B2" w:rsidRPr="00FD3879" w14:paraId="18BCC72A" w14:textId="77777777" w:rsidTr="000C32E3">
        <w:tc>
          <w:tcPr>
            <w:tcW w:w="6629" w:type="dxa"/>
            <w:tcBorders>
              <w:bottom w:val="single" w:sz="4" w:space="0" w:color="auto"/>
            </w:tcBorders>
          </w:tcPr>
          <w:p w14:paraId="2B9D02B2" w14:textId="77777777" w:rsidR="00F607B2" w:rsidRPr="00FD3879" w:rsidRDefault="00F607B2" w:rsidP="00ED1406">
            <w:pPr>
              <w:rPr>
                <w:rFonts w:ascii="Arial" w:hAnsi="Arial" w:cs="Arial"/>
              </w:rPr>
            </w:pPr>
            <w:r w:rsidRPr="00FD3879">
              <w:rPr>
                <w:rFonts w:ascii="Arial" w:hAnsi="Arial" w:cs="Arial"/>
              </w:rPr>
              <w:t>Hand held vibration tools (=&gt;2.5 m/s2)</w:t>
            </w:r>
          </w:p>
        </w:tc>
        <w:tc>
          <w:tcPr>
            <w:tcW w:w="709" w:type="dxa"/>
            <w:tcBorders>
              <w:bottom w:val="single" w:sz="4" w:space="0" w:color="auto"/>
            </w:tcBorders>
          </w:tcPr>
          <w:p w14:paraId="417D3304" w14:textId="1471D8F9" w:rsidR="00F607B2" w:rsidRPr="00FD3879" w:rsidRDefault="00E7450C" w:rsidP="00ED1406">
            <w:pPr>
              <w:rPr>
                <w:rFonts w:ascii="Arial" w:hAnsi="Arial" w:cs="Arial"/>
              </w:rPr>
            </w:pPr>
            <w:r>
              <w:rPr>
                <w:rFonts w:ascii="Arial" w:hAnsi="Arial" w:cs="Arial"/>
              </w:rPr>
              <w:t>N</w:t>
            </w:r>
          </w:p>
        </w:tc>
        <w:tc>
          <w:tcPr>
            <w:tcW w:w="770" w:type="dxa"/>
            <w:tcBorders>
              <w:bottom w:val="single" w:sz="4" w:space="0" w:color="auto"/>
            </w:tcBorders>
          </w:tcPr>
          <w:p w14:paraId="7B1AFDCF" w14:textId="77777777" w:rsidR="00F607B2" w:rsidRPr="00FD3879" w:rsidRDefault="00F607B2" w:rsidP="00ED1406">
            <w:pPr>
              <w:rPr>
                <w:rFonts w:ascii="Arial" w:hAnsi="Arial" w:cs="Arial"/>
              </w:rPr>
            </w:pPr>
          </w:p>
        </w:tc>
        <w:tc>
          <w:tcPr>
            <w:tcW w:w="789" w:type="dxa"/>
            <w:tcBorders>
              <w:bottom w:val="single" w:sz="4" w:space="0" w:color="auto"/>
            </w:tcBorders>
          </w:tcPr>
          <w:p w14:paraId="5587FAD7" w14:textId="77777777" w:rsidR="00F607B2" w:rsidRPr="00FD3879" w:rsidRDefault="00F607B2" w:rsidP="00ED1406">
            <w:pPr>
              <w:rPr>
                <w:rFonts w:ascii="Arial" w:hAnsi="Arial" w:cs="Arial"/>
              </w:rPr>
            </w:pPr>
          </w:p>
        </w:tc>
        <w:tc>
          <w:tcPr>
            <w:tcW w:w="709" w:type="dxa"/>
            <w:tcBorders>
              <w:bottom w:val="single" w:sz="4" w:space="0" w:color="auto"/>
            </w:tcBorders>
          </w:tcPr>
          <w:p w14:paraId="5CAEE1B2" w14:textId="77777777" w:rsidR="00F607B2" w:rsidRPr="00FD3879" w:rsidRDefault="00F607B2" w:rsidP="00ED1406">
            <w:pPr>
              <w:rPr>
                <w:rFonts w:ascii="Arial" w:hAnsi="Arial" w:cs="Arial"/>
              </w:rPr>
            </w:pPr>
          </w:p>
        </w:tc>
        <w:tc>
          <w:tcPr>
            <w:tcW w:w="708" w:type="dxa"/>
            <w:tcBorders>
              <w:bottom w:val="single" w:sz="4" w:space="0" w:color="auto"/>
            </w:tcBorders>
          </w:tcPr>
          <w:p w14:paraId="3C155077" w14:textId="77777777" w:rsidR="00F607B2" w:rsidRPr="00FD3879" w:rsidRDefault="00F607B2" w:rsidP="00ED1406">
            <w:pPr>
              <w:rPr>
                <w:rFonts w:ascii="Arial" w:hAnsi="Arial" w:cs="Arial"/>
              </w:rPr>
            </w:pPr>
          </w:p>
        </w:tc>
      </w:tr>
      <w:tr w:rsidR="00615705" w:rsidRPr="00FD3879" w14:paraId="09398834" w14:textId="77777777" w:rsidTr="000C32E3">
        <w:tc>
          <w:tcPr>
            <w:tcW w:w="10314" w:type="dxa"/>
            <w:gridSpan w:val="6"/>
            <w:shd w:val="clear" w:color="auto" w:fill="auto"/>
          </w:tcPr>
          <w:p w14:paraId="1D31593F" w14:textId="77777777" w:rsidR="00615705" w:rsidRPr="00FD3879" w:rsidRDefault="00615705" w:rsidP="00ED1406">
            <w:pPr>
              <w:rPr>
                <w:rFonts w:ascii="Arial" w:hAnsi="Arial" w:cs="Arial"/>
                <w:b/>
                <w:color w:val="FFFFFF" w:themeColor="background1"/>
              </w:rPr>
            </w:pPr>
          </w:p>
        </w:tc>
      </w:tr>
      <w:tr w:rsidR="00F607B2" w:rsidRPr="00FD3879" w14:paraId="23B56131" w14:textId="77777777" w:rsidTr="000C32E3">
        <w:tc>
          <w:tcPr>
            <w:tcW w:w="7338" w:type="dxa"/>
            <w:gridSpan w:val="2"/>
            <w:shd w:val="clear" w:color="auto" w:fill="002060"/>
          </w:tcPr>
          <w:p w14:paraId="7F2ADCD9" w14:textId="77777777" w:rsidR="00F607B2" w:rsidRPr="00FD3879" w:rsidRDefault="00F607B2" w:rsidP="00ED1406">
            <w:pPr>
              <w:rPr>
                <w:rFonts w:ascii="Arial" w:hAnsi="Arial" w:cs="Arial"/>
                <w:b/>
                <w:color w:val="002060"/>
              </w:rPr>
            </w:pPr>
            <w:r w:rsidRPr="00FD3879">
              <w:rPr>
                <w:rFonts w:ascii="Arial" w:hAnsi="Arial" w:cs="Arial"/>
                <w:b/>
                <w:color w:val="FFFFFF" w:themeColor="background1"/>
              </w:rPr>
              <w:t>Other General Hazards/ Risks</w:t>
            </w:r>
          </w:p>
        </w:tc>
        <w:tc>
          <w:tcPr>
            <w:tcW w:w="770" w:type="dxa"/>
            <w:shd w:val="clear" w:color="auto" w:fill="002060"/>
          </w:tcPr>
          <w:p w14:paraId="2A67663F" w14:textId="77777777" w:rsidR="00F607B2" w:rsidRPr="00FD3879" w:rsidRDefault="00F607B2" w:rsidP="00ED1406">
            <w:pPr>
              <w:rPr>
                <w:rFonts w:ascii="Arial" w:hAnsi="Arial" w:cs="Arial"/>
                <w:b/>
                <w:color w:val="FFFFFF" w:themeColor="background1"/>
              </w:rPr>
            </w:pPr>
          </w:p>
        </w:tc>
        <w:tc>
          <w:tcPr>
            <w:tcW w:w="789" w:type="dxa"/>
            <w:shd w:val="clear" w:color="auto" w:fill="002060"/>
          </w:tcPr>
          <w:p w14:paraId="5BCA4AA3" w14:textId="77777777" w:rsidR="00F607B2" w:rsidRPr="00FD3879" w:rsidRDefault="00F607B2" w:rsidP="00ED1406">
            <w:pPr>
              <w:rPr>
                <w:rFonts w:ascii="Arial" w:hAnsi="Arial" w:cs="Arial"/>
                <w:b/>
                <w:color w:val="FFFFFF" w:themeColor="background1"/>
              </w:rPr>
            </w:pPr>
          </w:p>
        </w:tc>
        <w:tc>
          <w:tcPr>
            <w:tcW w:w="709" w:type="dxa"/>
            <w:shd w:val="clear" w:color="auto" w:fill="002060"/>
          </w:tcPr>
          <w:p w14:paraId="7A9E418D" w14:textId="77777777" w:rsidR="00F607B2" w:rsidRPr="00FD3879" w:rsidRDefault="00F607B2" w:rsidP="00ED1406">
            <w:pPr>
              <w:rPr>
                <w:rFonts w:ascii="Arial" w:hAnsi="Arial" w:cs="Arial"/>
                <w:b/>
                <w:color w:val="FFFFFF" w:themeColor="background1"/>
              </w:rPr>
            </w:pPr>
          </w:p>
        </w:tc>
        <w:tc>
          <w:tcPr>
            <w:tcW w:w="708" w:type="dxa"/>
            <w:shd w:val="clear" w:color="auto" w:fill="002060"/>
          </w:tcPr>
          <w:p w14:paraId="2445C578" w14:textId="77777777" w:rsidR="00F607B2" w:rsidRPr="00FD3879" w:rsidRDefault="00F607B2" w:rsidP="00ED1406">
            <w:pPr>
              <w:rPr>
                <w:rFonts w:ascii="Arial" w:hAnsi="Arial" w:cs="Arial"/>
                <w:b/>
                <w:color w:val="FFFFFF" w:themeColor="background1"/>
              </w:rPr>
            </w:pPr>
          </w:p>
        </w:tc>
      </w:tr>
      <w:tr w:rsidR="00F607B2" w:rsidRPr="00FD3879" w14:paraId="22271DB8" w14:textId="77777777" w:rsidTr="000C32E3">
        <w:tc>
          <w:tcPr>
            <w:tcW w:w="6629" w:type="dxa"/>
          </w:tcPr>
          <w:p w14:paraId="005E4B0E" w14:textId="77777777" w:rsidR="00F607B2" w:rsidRPr="00FD3879" w:rsidRDefault="00F607B2" w:rsidP="00ED1406">
            <w:pPr>
              <w:rPr>
                <w:rFonts w:ascii="Arial" w:hAnsi="Arial" w:cs="Arial"/>
              </w:rPr>
            </w:pPr>
            <w:r w:rsidRPr="00FD3879">
              <w:rPr>
                <w:rFonts w:ascii="Arial" w:hAnsi="Arial" w:cs="Arial"/>
              </w:rPr>
              <w:t xml:space="preserve">VDU use </w:t>
            </w:r>
            <w:proofErr w:type="gramStart"/>
            <w:r w:rsidRPr="00FD3879">
              <w:rPr>
                <w:rFonts w:ascii="Arial" w:hAnsi="Arial" w:cs="Arial"/>
              </w:rPr>
              <w:t>( &gt;</w:t>
            </w:r>
            <w:proofErr w:type="gramEnd"/>
            <w:r w:rsidRPr="00FD3879">
              <w:rPr>
                <w:rFonts w:ascii="Arial" w:hAnsi="Arial" w:cs="Arial"/>
              </w:rPr>
              <w:t xml:space="preserve"> 1 hour daily)</w:t>
            </w:r>
          </w:p>
        </w:tc>
        <w:tc>
          <w:tcPr>
            <w:tcW w:w="709" w:type="dxa"/>
          </w:tcPr>
          <w:p w14:paraId="3C71F8AE" w14:textId="29A2BD44" w:rsidR="00F607B2" w:rsidRPr="00FD3879" w:rsidRDefault="00E7450C" w:rsidP="00ED1406">
            <w:pPr>
              <w:rPr>
                <w:rFonts w:ascii="Arial" w:hAnsi="Arial" w:cs="Arial"/>
              </w:rPr>
            </w:pPr>
            <w:r>
              <w:rPr>
                <w:rFonts w:ascii="Arial" w:hAnsi="Arial" w:cs="Arial"/>
              </w:rPr>
              <w:t>Y</w:t>
            </w:r>
          </w:p>
        </w:tc>
        <w:tc>
          <w:tcPr>
            <w:tcW w:w="770" w:type="dxa"/>
          </w:tcPr>
          <w:p w14:paraId="7B5E0593" w14:textId="77777777" w:rsidR="00F607B2" w:rsidRPr="00FD3879" w:rsidRDefault="00F607B2" w:rsidP="00ED1406">
            <w:pPr>
              <w:rPr>
                <w:rFonts w:ascii="Arial" w:hAnsi="Arial" w:cs="Arial"/>
              </w:rPr>
            </w:pPr>
          </w:p>
        </w:tc>
        <w:tc>
          <w:tcPr>
            <w:tcW w:w="789" w:type="dxa"/>
          </w:tcPr>
          <w:p w14:paraId="6108C2E0" w14:textId="77777777" w:rsidR="00F607B2" w:rsidRPr="00FD3879" w:rsidRDefault="00F607B2" w:rsidP="00ED1406">
            <w:pPr>
              <w:rPr>
                <w:rFonts w:ascii="Arial" w:hAnsi="Arial" w:cs="Arial"/>
              </w:rPr>
            </w:pPr>
          </w:p>
        </w:tc>
        <w:tc>
          <w:tcPr>
            <w:tcW w:w="709" w:type="dxa"/>
          </w:tcPr>
          <w:p w14:paraId="2828E990" w14:textId="77777777" w:rsidR="00F607B2" w:rsidRPr="00FD3879" w:rsidRDefault="00F607B2" w:rsidP="00ED1406">
            <w:pPr>
              <w:rPr>
                <w:rFonts w:ascii="Arial" w:hAnsi="Arial" w:cs="Arial"/>
              </w:rPr>
            </w:pPr>
          </w:p>
        </w:tc>
        <w:tc>
          <w:tcPr>
            <w:tcW w:w="708" w:type="dxa"/>
          </w:tcPr>
          <w:p w14:paraId="4494F927" w14:textId="6343AA8D" w:rsidR="00F607B2" w:rsidRPr="00FD3879" w:rsidRDefault="00E7450C" w:rsidP="00ED1406">
            <w:pPr>
              <w:rPr>
                <w:rFonts w:ascii="Arial" w:hAnsi="Arial" w:cs="Arial"/>
              </w:rPr>
            </w:pPr>
            <w:r>
              <w:rPr>
                <w:rFonts w:ascii="Arial" w:hAnsi="Arial" w:cs="Arial"/>
              </w:rPr>
              <w:t>Y</w:t>
            </w:r>
          </w:p>
        </w:tc>
      </w:tr>
      <w:tr w:rsidR="00F607B2" w:rsidRPr="00FD3879" w14:paraId="33983C1B" w14:textId="77777777" w:rsidTr="000C32E3">
        <w:tc>
          <w:tcPr>
            <w:tcW w:w="6629" w:type="dxa"/>
          </w:tcPr>
          <w:p w14:paraId="51ABD96F" w14:textId="77777777" w:rsidR="00F607B2" w:rsidRPr="00FD3879" w:rsidRDefault="00F607B2" w:rsidP="00ED1406">
            <w:pPr>
              <w:rPr>
                <w:rFonts w:ascii="Arial" w:hAnsi="Arial" w:cs="Arial"/>
              </w:rPr>
            </w:pPr>
            <w:r w:rsidRPr="00FD3879">
              <w:rPr>
                <w:rFonts w:ascii="Arial" w:hAnsi="Arial" w:cs="Arial"/>
              </w:rPr>
              <w:t>Heavy manual handling (&gt;10kg)</w:t>
            </w:r>
          </w:p>
        </w:tc>
        <w:tc>
          <w:tcPr>
            <w:tcW w:w="709" w:type="dxa"/>
          </w:tcPr>
          <w:p w14:paraId="48C15D00" w14:textId="3C3D8122" w:rsidR="00F607B2" w:rsidRPr="00FD3879" w:rsidRDefault="00E7450C" w:rsidP="00ED1406">
            <w:pPr>
              <w:rPr>
                <w:rFonts w:ascii="Arial" w:hAnsi="Arial" w:cs="Arial"/>
              </w:rPr>
            </w:pPr>
            <w:r>
              <w:rPr>
                <w:rFonts w:ascii="Arial" w:hAnsi="Arial" w:cs="Arial"/>
              </w:rPr>
              <w:t>Y</w:t>
            </w:r>
          </w:p>
        </w:tc>
        <w:tc>
          <w:tcPr>
            <w:tcW w:w="770" w:type="dxa"/>
          </w:tcPr>
          <w:p w14:paraId="3D19B57F" w14:textId="77777777" w:rsidR="00F607B2" w:rsidRPr="00FD3879" w:rsidRDefault="00F607B2" w:rsidP="00ED1406">
            <w:pPr>
              <w:rPr>
                <w:rFonts w:ascii="Arial" w:hAnsi="Arial" w:cs="Arial"/>
              </w:rPr>
            </w:pPr>
          </w:p>
        </w:tc>
        <w:tc>
          <w:tcPr>
            <w:tcW w:w="789" w:type="dxa"/>
          </w:tcPr>
          <w:p w14:paraId="1E54A394" w14:textId="1E8FBCFC" w:rsidR="00F607B2" w:rsidRPr="00FD3879" w:rsidRDefault="00E7450C" w:rsidP="00ED1406">
            <w:pPr>
              <w:rPr>
                <w:rFonts w:ascii="Arial" w:hAnsi="Arial" w:cs="Arial"/>
              </w:rPr>
            </w:pPr>
            <w:r>
              <w:rPr>
                <w:rFonts w:ascii="Arial" w:hAnsi="Arial" w:cs="Arial"/>
              </w:rPr>
              <w:t>Y</w:t>
            </w:r>
          </w:p>
        </w:tc>
        <w:tc>
          <w:tcPr>
            <w:tcW w:w="709" w:type="dxa"/>
          </w:tcPr>
          <w:p w14:paraId="30142175" w14:textId="77777777" w:rsidR="00F607B2" w:rsidRPr="00FD3879" w:rsidRDefault="00F607B2" w:rsidP="00ED1406">
            <w:pPr>
              <w:rPr>
                <w:rFonts w:ascii="Arial" w:hAnsi="Arial" w:cs="Arial"/>
              </w:rPr>
            </w:pPr>
          </w:p>
        </w:tc>
        <w:tc>
          <w:tcPr>
            <w:tcW w:w="708" w:type="dxa"/>
          </w:tcPr>
          <w:p w14:paraId="0F54644B" w14:textId="77777777" w:rsidR="00F607B2" w:rsidRPr="00FD3879" w:rsidRDefault="00F607B2" w:rsidP="00ED1406">
            <w:pPr>
              <w:rPr>
                <w:rFonts w:ascii="Arial" w:hAnsi="Arial" w:cs="Arial"/>
              </w:rPr>
            </w:pPr>
          </w:p>
        </w:tc>
      </w:tr>
      <w:tr w:rsidR="00F607B2" w:rsidRPr="00FD3879" w14:paraId="6559E829" w14:textId="77777777" w:rsidTr="000C32E3">
        <w:tc>
          <w:tcPr>
            <w:tcW w:w="6629" w:type="dxa"/>
            <w:vAlign w:val="bottom"/>
          </w:tcPr>
          <w:p w14:paraId="7246ADC0" w14:textId="77777777" w:rsidR="00F607B2" w:rsidRPr="00FD3879" w:rsidRDefault="00F607B2" w:rsidP="00ED1406">
            <w:pPr>
              <w:rPr>
                <w:rFonts w:ascii="Arial" w:hAnsi="Arial" w:cs="Arial"/>
                <w:color w:val="000000"/>
              </w:rPr>
            </w:pPr>
            <w:r w:rsidRPr="00FD3879">
              <w:rPr>
                <w:rFonts w:ascii="Arial" w:hAnsi="Arial" w:cs="Arial"/>
                <w:color w:val="000000"/>
              </w:rPr>
              <w:t>Driving</w:t>
            </w:r>
          </w:p>
        </w:tc>
        <w:tc>
          <w:tcPr>
            <w:tcW w:w="709" w:type="dxa"/>
          </w:tcPr>
          <w:p w14:paraId="1C8485B4" w14:textId="5E6DE3EA" w:rsidR="00F607B2" w:rsidRPr="00FD3879" w:rsidRDefault="00E7450C" w:rsidP="00ED1406">
            <w:pPr>
              <w:rPr>
                <w:rFonts w:ascii="Arial" w:hAnsi="Arial" w:cs="Arial"/>
              </w:rPr>
            </w:pPr>
            <w:r>
              <w:rPr>
                <w:rFonts w:ascii="Arial" w:hAnsi="Arial" w:cs="Arial"/>
              </w:rPr>
              <w:t>N</w:t>
            </w:r>
          </w:p>
        </w:tc>
        <w:tc>
          <w:tcPr>
            <w:tcW w:w="770" w:type="dxa"/>
          </w:tcPr>
          <w:p w14:paraId="230A140C" w14:textId="77777777" w:rsidR="00F607B2" w:rsidRPr="00FD3879" w:rsidRDefault="00F607B2" w:rsidP="00ED1406">
            <w:pPr>
              <w:rPr>
                <w:rFonts w:ascii="Arial" w:hAnsi="Arial" w:cs="Arial"/>
              </w:rPr>
            </w:pPr>
          </w:p>
        </w:tc>
        <w:tc>
          <w:tcPr>
            <w:tcW w:w="789" w:type="dxa"/>
          </w:tcPr>
          <w:p w14:paraId="54AFD90A" w14:textId="77777777" w:rsidR="00F607B2" w:rsidRPr="00FD3879" w:rsidRDefault="00F607B2" w:rsidP="00ED1406">
            <w:pPr>
              <w:rPr>
                <w:rFonts w:ascii="Arial" w:hAnsi="Arial" w:cs="Arial"/>
              </w:rPr>
            </w:pPr>
          </w:p>
        </w:tc>
        <w:tc>
          <w:tcPr>
            <w:tcW w:w="709" w:type="dxa"/>
          </w:tcPr>
          <w:p w14:paraId="792635D0" w14:textId="77777777" w:rsidR="00F607B2" w:rsidRPr="00FD3879" w:rsidRDefault="00F607B2" w:rsidP="00ED1406">
            <w:pPr>
              <w:rPr>
                <w:rFonts w:ascii="Arial" w:hAnsi="Arial" w:cs="Arial"/>
              </w:rPr>
            </w:pPr>
          </w:p>
        </w:tc>
        <w:tc>
          <w:tcPr>
            <w:tcW w:w="708" w:type="dxa"/>
          </w:tcPr>
          <w:p w14:paraId="49EB5CF4" w14:textId="77777777" w:rsidR="00F607B2" w:rsidRPr="00FD3879" w:rsidRDefault="00F607B2" w:rsidP="00ED1406">
            <w:pPr>
              <w:rPr>
                <w:rFonts w:ascii="Arial" w:hAnsi="Arial" w:cs="Arial"/>
              </w:rPr>
            </w:pPr>
          </w:p>
        </w:tc>
      </w:tr>
      <w:tr w:rsidR="00F607B2" w:rsidRPr="00FD3879" w14:paraId="0672246D" w14:textId="77777777" w:rsidTr="000C32E3">
        <w:tc>
          <w:tcPr>
            <w:tcW w:w="6629" w:type="dxa"/>
            <w:vAlign w:val="bottom"/>
          </w:tcPr>
          <w:p w14:paraId="452C5FD6" w14:textId="77777777" w:rsidR="00F607B2" w:rsidRPr="00FD3879" w:rsidRDefault="00F607B2" w:rsidP="00ED1406">
            <w:pPr>
              <w:rPr>
                <w:rFonts w:ascii="Arial" w:hAnsi="Arial" w:cs="Arial"/>
                <w:color w:val="000000"/>
              </w:rPr>
            </w:pPr>
            <w:r w:rsidRPr="00FD3879">
              <w:rPr>
                <w:rFonts w:ascii="Arial" w:hAnsi="Arial" w:cs="Arial"/>
                <w:color w:val="000000"/>
              </w:rPr>
              <w:t>Food handling</w:t>
            </w:r>
          </w:p>
        </w:tc>
        <w:tc>
          <w:tcPr>
            <w:tcW w:w="709" w:type="dxa"/>
          </w:tcPr>
          <w:p w14:paraId="526560A5" w14:textId="3C0CBE09" w:rsidR="00F607B2" w:rsidRPr="00FD3879" w:rsidRDefault="00E7450C" w:rsidP="00ED1406">
            <w:pPr>
              <w:rPr>
                <w:rFonts w:ascii="Arial" w:hAnsi="Arial" w:cs="Arial"/>
              </w:rPr>
            </w:pPr>
            <w:r>
              <w:rPr>
                <w:rFonts w:ascii="Arial" w:hAnsi="Arial" w:cs="Arial"/>
              </w:rPr>
              <w:t>N</w:t>
            </w:r>
          </w:p>
        </w:tc>
        <w:tc>
          <w:tcPr>
            <w:tcW w:w="770" w:type="dxa"/>
          </w:tcPr>
          <w:p w14:paraId="163973DC" w14:textId="77777777" w:rsidR="00F607B2" w:rsidRPr="00FD3879" w:rsidRDefault="00F607B2" w:rsidP="00ED1406">
            <w:pPr>
              <w:rPr>
                <w:rFonts w:ascii="Arial" w:hAnsi="Arial" w:cs="Arial"/>
              </w:rPr>
            </w:pPr>
          </w:p>
        </w:tc>
        <w:tc>
          <w:tcPr>
            <w:tcW w:w="789" w:type="dxa"/>
          </w:tcPr>
          <w:p w14:paraId="351E7133" w14:textId="77777777" w:rsidR="00F607B2" w:rsidRPr="00FD3879" w:rsidRDefault="00F607B2" w:rsidP="00ED1406">
            <w:pPr>
              <w:rPr>
                <w:rFonts w:ascii="Arial" w:hAnsi="Arial" w:cs="Arial"/>
              </w:rPr>
            </w:pPr>
          </w:p>
        </w:tc>
        <w:tc>
          <w:tcPr>
            <w:tcW w:w="709" w:type="dxa"/>
          </w:tcPr>
          <w:p w14:paraId="6BE986CB" w14:textId="77777777" w:rsidR="00F607B2" w:rsidRPr="00FD3879" w:rsidRDefault="00F607B2" w:rsidP="00ED1406">
            <w:pPr>
              <w:rPr>
                <w:rFonts w:ascii="Arial" w:hAnsi="Arial" w:cs="Arial"/>
              </w:rPr>
            </w:pPr>
          </w:p>
        </w:tc>
        <w:tc>
          <w:tcPr>
            <w:tcW w:w="708" w:type="dxa"/>
          </w:tcPr>
          <w:p w14:paraId="78E50EB5" w14:textId="77777777" w:rsidR="00F607B2" w:rsidRPr="00FD3879" w:rsidRDefault="00F607B2" w:rsidP="00ED1406">
            <w:pPr>
              <w:rPr>
                <w:rFonts w:ascii="Arial" w:hAnsi="Arial" w:cs="Arial"/>
              </w:rPr>
            </w:pPr>
          </w:p>
        </w:tc>
      </w:tr>
      <w:tr w:rsidR="00F607B2" w:rsidRPr="00FD3879" w14:paraId="3987F5AC" w14:textId="77777777" w:rsidTr="000C32E3">
        <w:tc>
          <w:tcPr>
            <w:tcW w:w="6629" w:type="dxa"/>
            <w:vAlign w:val="bottom"/>
          </w:tcPr>
          <w:p w14:paraId="63EC2803" w14:textId="77777777" w:rsidR="00F607B2" w:rsidRPr="00FD3879" w:rsidRDefault="00F607B2" w:rsidP="00ED1406">
            <w:pPr>
              <w:rPr>
                <w:rFonts w:ascii="Arial" w:hAnsi="Arial" w:cs="Arial"/>
                <w:color w:val="000000"/>
              </w:rPr>
            </w:pPr>
            <w:r w:rsidRPr="00FD3879">
              <w:rPr>
                <w:rFonts w:ascii="Arial" w:hAnsi="Arial" w:cs="Arial"/>
                <w:color w:val="000000"/>
              </w:rPr>
              <w:t>Night working</w:t>
            </w:r>
          </w:p>
        </w:tc>
        <w:tc>
          <w:tcPr>
            <w:tcW w:w="709" w:type="dxa"/>
          </w:tcPr>
          <w:p w14:paraId="75C7E0B1" w14:textId="5BF8AE7F" w:rsidR="00F607B2" w:rsidRPr="00FD3879" w:rsidRDefault="00E7450C" w:rsidP="00ED1406">
            <w:pPr>
              <w:rPr>
                <w:rFonts w:ascii="Arial" w:hAnsi="Arial" w:cs="Arial"/>
              </w:rPr>
            </w:pPr>
            <w:r>
              <w:rPr>
                <w:rFonts w:ascii="Arial" w:hAnsi="Arial" w:cs="Arial"/>
              </w:rPr>
              <w:t>N</w:t>
            </w:r>
          </w:p>
        </w:tc>
        <w:tc>
          <w:tcPr>
            <w:tcW w:w="770" w:type="dxa"/>
          </w:tcPr>
          <w:p w14:paraId="1003CBD5" w14:textId="77777777" w:rsidR="00F607B2" w:rsidRPr="00FD3879" w:rsidRDefault="00F607B2" w:rsidP="00ED1406">
            <w:pPr>
              <w:rPr>
                <w:rFonts w:ascii="Arial" w:hAnsi="Arial" w:cs="Arial"/>
              </w:rPr>
            </w:pPr>
          </w:p>
        </w:tc>
        <w:tc>
          <w:tcPr>
            <w:tcW w:w="789" w:type="dxa"/>
          </w:tcPr>
          <w:p w14:paraId="7CAF62A6" w14:textId="77777777" w:rsidR="00F607B2" w:rsidRPr="00FD3879" w:rsidRDefault="00F607B2" w:rsidP="00ED1406">
            <w:pPr>
              <w:rPr>
                <w:rFonts w:ascii="Arial" w:hAnsi="Arial" w:cs="Arial"/>
              </w:rPr>
            </w:pPr>
          </w:p>
        </w:tc>
        <w:tc>
          <w:tcPr>
            <w:tcW w:w="709" w:type="dxa"/>
          </w:tcPr>
          <w:p w14:paraId="6F6863F3" w14:textId="77777777" w:rsidR="00F607B2" w:rsidRPr="00FD3879" w:rsidRDefault="00F607B2" w:rsidP="00ED1406">
            <w:pPr>
              <w:rPr>
                <w:rFonts w:ascii="Arial" w:hAnsi="Arial" w:cs="Arial"/>
              </w:rPr>
            </w:pPr>
          </w:p>
        </w:tc>
        <w:tc>
          <w:tcPr>
            <w:tcW w:w="708" w:type="dxa"/>
          </w:tcPr>
          <w:p w14:paraId="12CF65FA" w14:textId="77777777" w:rsidR="00F607B2" w:rsidRPr="00FD3879" w:rsidRDefault="00F607B2" w:rsidP="00ED1406">
            <w:pPr>
              <w:rPr>
                <w:rFonts w:ascii="Arial" w:hAnsi="Arial" w:cs="Arial"/>
              </w:rPr>
            </w:pPr>
          </w:p>
        </w:tc>
      </w:tr>
      <w:tr w:rsidR="00F607B2" w:rsidRPr="00FD3879" w14:paraId="7495CD76" w14:textId="77777777" w:rsidTr="000C32E3">
        <w:tc>
          <w:tcPr>
            <w:tcW w:w="6629" w:type="dxa"/>
            <w:vAlign w:val="bottom"/>
          </w:tcPr>
          <w:p w14:paraId="2FE896C3" w14:textId="77777777" w:rsidR="00F607B2" w:rsidRPr="00FD3879" w:rsidRDefault="00F607B2" w:rsidP="00ED1406">
            <w:pPr>
              <w:rPr>
                <w:rFonts w:ascii="Arial" w:hAnsi="Arial" w:cs="Arial"/>
                <w:color w:val="000000"/>
              </w:rPr>
            </w:pPr>
            <w:r w:rsidRPr="00FD3879">
              <w:rPr>
                <w:rFonts w:ascii="Arial" w:hAnsi="Arial" w:cs="Arial"/>
                <w:color w:val="000000"/>
              </w:rPr>
              <w:t>Electrical work</w:t>
            </w:r>
          </w:p>
        </w:tc>
        <w:tc>
          <w:tcPr>
            <w:tcW w:w="709" w:type="dxa"/>
          </w:tcPr>
          <w:p w14:paraId="08EC7110" w14:textId="5428495E" w:rsidR="00F607B2" w:rsidRPr="00FD3879" w:rsidRDefault="00E7450C" w:rsidP="00ED1406">
            <w:pPr>
              <w:rPr>
                <w:rFonts w:ascii="Arial" w:hAnsi="Arial" w:cs="Arial"/>
              </w:rPr>
            </w:pPr>
            <w:r>
              <w:rPr>
                <w:rFonts w:ascii="Arial" w:hAnsi="Arial" w:cs="Arial"/>
              </w:rPr>
              <w:t>N</w:t>
            </w:r>
          </w:p>
        </w:tc>
        <w:tc>
          <w:tcPr>
            <w:tcW w:w="770" w:type="dxa"/>
          </w:tcPr>
          <w:p w14:paraId="71BA2B75" w14:textId="77777777" w:rsidR="00F607B2" w:rsidRPr="00FD3879" w:rsidRDefault="00F607B2" w:rsidP="00ED1406">
            <w:pPr>
              <w:rPr>
                <w:rFonts w:ascii="Arial" w:hAnsi="Arial" w:cs="Arial"/>
              </w:rPr>
            </w:pPr>
          </w:p>
        </w:tc>
        <w:tc>
          <w:tcPr>
            <w:tcW w:w="789" w:type="dxa"/>
          </w:tcPr>
          <w:p w14:paraId="0E220DA2" w14:textId="77777777" w:rsidR="00F607B2" w:rsidRPr="00FD3879" w:rsidRDefault="00F607B2" w:rsidP="00ED1406">
            <w:pPr>
              <w:rPr>
                <w:rFonts w:ascii="Arial" w:hAnsi="Arial" w:cs="Arial"/>
              </w:rPr>
            </w:pPr>
          </w:p>
        </w:tc>
        <w:tc>
          <w:tcPr>
            <w:tcW w:w="709" w:type="dxa"/>
          </w:tcPr>
          <w:p w14:paraId="4B71C981" w14:textId="77777777" w:rsidR="00F607B2" w:rsidRPr="00FD3879" w:rsidRDefault="00F607B2" w:rsidP="00ED1406">
            <w:pPr>
              <w:rPr>
                <w:rFonts w:ascii="Arial" w:hAnsi="Arial" w:cs="Arial"/>
              </w:rPr>
            </w:pPr>
          </w:p>
        </w:tc>
        <w:tc>
          <w:tcPr>
            <w:tcW w:w="708" w:type="dxa"/>
          </w:tcPr>
          <w:p w14:paraId="674C48E8" w14:textId="77777777" w:rsidR="00F607B2" w:rsidRPr="00FD3879" w:rsidRDefault="00F607B2" w:rsidP="00ED1406">
            <w:pPr>
              <w:rPr>
                <w:rFonts w:ascii="Arial" w:hAnsi="Arial" w:cs="Arial"/>
              </w:rPr>
            </w:pPr>
          </w:p>
        </w:tc>
      </w:tr>
      <w:tr w:rsidR="00615705" w:rsidRPr="00FD3879" w14:paraId="64DD3169" w14:textId="77777777" w:rsidTr="000C32E3">
        <w:tc>
          <w:tcPr>
            <w:tcW w:w="6629" w:type="dxa"/>
          </w:tcPr>
          <w:p w14:paraId="31F81843" w14:textId="77777777" w:rsidR="00615705" w:rsidRPr="00FD3879" w:rsidRDefault="00615705" w:rsidP="00ED1406">
            <w:pPr>
              <w:rPr>
                <w:rFonts w:ascii="Arial" w:hAnsi="Arial" w:cs="Arial"/>
              </w:rPr>
            </w:pPr>
            <w:r w:rsidRPr="00FD3879">
              <w:rPr>
                <w:rFonts w:ascii="Arial" w:hAnsi="Arial" w:cs="Arial"/>
              </w:rPr>
              <w:t xml:space="preserve">Physical Effort </w:t>
            </w:r>
          </w:p>
        </w:tc>
        <w:tc>
          <w:tcPr>
            <w:tcW w:w="709" w:type="dxa"/>
          </w:tcPr>
          <w:p w14:paraId="15C78780" w14:textId="3DA54C71" w:rsidR="00615705" w:rsidRPr="00903A68" w:rsidRDefault="00E7450C" w:rsidP="00ED1406">
            <w:pPr>
              <w:rPr>
                <w:rFonts w:ascii="Arial" w:hAnsi="Arial" w:cs="Arial"/>
              </w:rPr>
            </w:pPr>
            <w:r>
              <w:rPr>
                <w:rFonts w:ascii="Arial" w:hAnsi="Arial" w:cs="Arial"/>
              </w:rPr>
              <w:t>Y</w:t>
            </w:r>
          </w:p>
        </w:tc>
        <w:tc>
          <w:tcPr>
            <w:tcW w:w="770" w:type="dxa"/>
          </w:tcPr>
          <w:p w14:paraId="22A60614" w14:textId="77777777" w:rsidR="00615705" w:rsidRPr="00FD3879" w:rsidRDefault="00615705" w:rsidP="00ED1406">
            <w:pPr>
              <w:rPr>
                <w:rFonts w:ascii="Arial" w:hAnsi="Arial" w:cs="Arial"/>
              </w:rPr>
            </w:pPr>
          </w:p>
        </w:tc>
        <w:tc>
          <w:tcPr>
            <w:tcW w:w="789" w:type="dxa"/>
          </w:tcPr>
          <w:p w14:paraId="5643F92B" w14:textId="77777777" w:rsidR="00615705" w:rsidRPr="00FD3879" w:rsidRDefault="00615705" w:rsidP="00ED1406">
            <w:pPr>
              <w:rPr>
                <w:rFonts w:ascii="Arial" w:hAnsi="Arial" w:cs="Arial"/>
              </w:rPr>
            </w:pPr>
          </w:p>
        </w:tc>
        <w:tc>
          <w:tcPr>
            <w:tcW w:w="709" w:type="dxa"/>
          </w:tcPr>
          <w:p w14:paraId="08BAC08A" w14:textId="7411E283" w:rsidR="00615705" w:rsidRPr="00FD3879" w:rsidRDefault="00E7450C" w:rsidP="00ED1406">
            <w:pPr>
              <w:rPr>
                <w:rFonts w:ascii="Arial" w:hAnsi="Arial" w:cs="Arial"/>
              </w:rPr>
            </w:pPr>
            <w:r>
              <w:rPr>
                <w:rFonts w:ascii="Arial" w:hAnsi="Arial" w:cs="Arial"/>
              </w:rPr>
              <w:t>Y</w:t>
            </w:r>
          </w:p>
        </w:tc>
        <w:tc>
          <w:tcPr>
            <w:tcW w:w="708" w:type="dxa"/>
          </w:tcPr>
          <w:p w14:paraId="7F792068" w14:textId="77777777" w:rsidR="00615705" w:rsidRPr="00FD3879" w:rsidRDefault="00615705" w:rsidP="00ED1406">
            <w:pPr>
              <w:rPr>
                <w:rFonts w:ascii="Arial" w:hAnsi="Arial" w:cs="Arial"/>
              </w:rPr>
            </w:pPr>
          </w:p>
        </w:tc>
      </w:tr>
      <w:tr w:rsidR="00615705" w:rsidRPr="00FD3879" w14:paraId="549E2360" w14:textId="77777777" w:rsidTr="000C32E3">
        <w:tc>
          <w:tcPr>
            <w:tcW w:w="6629" w:type="dxa"/>
          </w:tcPr>
          <w:p w14:paraId="14BD7E43" w14:textId="77777777" w:rsidR="00615705" w:rsidRPr="00FD3879" w:rsidRDefault="00615705" w:rsidP="00ED1406">
            <w:pPr>
              <w:rPr>
                <w:rFonts w:ascii="Arial" w:hAnsi="Arial" w:cs="Arial"/>
              </w:rPr>
            </w:pPr>
            <w:r w:rsidRPr="00FD3879">
              <w:rPr>
                <w:rFonts w:ascii="Arial" w:hAnsi="Arial" w:cs="Arial"/>
              </w:rPr>
              <w:t xml:space="preserve">Mental Effort </w:t>
            </w:r>
          </w:p>
        </w:tc>
        <w:tc>
          <w:tcPr>
            <w:tcW w:w="709" w:type="dxa"/>
          </w:tcPr>
          <w:p w14:paraId="44A18025" w14:textId="05198A8E" w:rsidR="00615705" w:rsidRPr="00903A68" w:rsidRDefault="00E7450C" w:rsidP="00ED1406">
            <w:pPr>
              <w:rPr>
                <w:rFonts w:ascii="Arial" w:hAnsi="Arial" w:cs="Arial"/>
              </w:rPr>
            </w:pPr>
            <w:r>
              <w:rPr>
                <w:rFonts w:ascii="Arial" w:hAnsi="Arial" w:cs="Arial"/>
              </w:rPr>
              <w:t>Y</w:t>
            </w:r>
          </w:p>
        </w:tc>
        <w:tc>
          <w:tcPr>
            <w:tcW w:w="770" w:type="dxa"/>
          </w:tcPr>
          <w:p w14:paraId="02BDE0F0" w14:textId="77777777" w:rsidR="00615705" w:rsidRPr="00FD3879" w:rsidRDefault="00615705" w:rsidP="00ED1406">
            <w:pPr>
              <w:rPr>
                <w:rFonts w:ascii="Arial" w:hAnsi="Arial" w:cs="Arial"/>
              </w:rPr>
            </w:pPr>
          </w:p>
        </w:tc>
        <w:tc>
          <w:tcPr>
            <w:tcW w:w="789" w:type="dxa"/>
          </w:tcPr>
          <w:p w14:paraId="496B1454" w14:textId="77777777" w:rsidR="00615705" w:rsidRPr="00FD3879" w:rsidRDefault="00615705" w:rsidP="00ED1406">
            <w:pPr>
              <w:rPr>
                <w:rFonts w:ascii="Arial" w:hAnsi="Arial" w:cs="Arial"/>
              </w:rPr>
            </w:pPr>
          </w:p>
        </w:tc>
        <w:tc>
          <w:tcPr>
            <w:tcW w:w="709" w:type="dxa"/>
          </w:tcPr>
          <w:p w14:paraId="2BF7BCC0" w14:textId="6D2BB5DF" w:rsidR="00615705" w:rsidRPr="00FD3879" w:rsidRDefault="00E7450C" w:rsidP="00ED1406">
            <w:pPr>
              <w:rPr>
                <w:rFonts w:ascii="Arial" w:hAnsi="Arial" w:cs="Arial"/>
              </w:rPr>
            </w:pPr>
            <w:r>
              <w:rPr>
                <w:rFonts w:ascii="Arial" w:hAnsi="Arial" w:cs="Arial"/>
              </w:rPr>
              <w:t>Y</w:t>
            </w:r>
          </w:p>
        </w:tc>
        <w:tc>
          <w:tcPr>
            <w:tcW w:w="708" w:type="dxa"/>
          </w:tcPr>
          <w:p w14:paraId="5A10E13F" w14:textId="77777777" w:rsidR="00615705" w:rsidRPr="00FD3879" w:rsidRDefault="00615705" w:rsidP="00ED1406">
            <w:pPr>
              <w:rPr>
                <w:rFonts w:ascii="Arial" w:hAnsi="Arial" w:cs="Arial"/>
              </w:rPr>
            </w:pPr>
          </w:p>
        </w:tc>
      </w:tr>
      <w:tr w:rsidR="00615705" w:rsidRPr="00FD3879" w14:paraId="67E17649" w14:textId="77777777" w:rsidTr="000C32E3">
        <w:tc>
          <w:tcPr>
            <w:tcW w:w="6629" w:type="dxa"/>
          </w:tcPr>
          <w:p w14:paraId="51BFEC85" w14:textId="77777777" w:rsidR="00615705" w:rsidRPr="00FD3879" w:rsidRDefault="00615705" w:rsidP="00ED1406">
            <w:pPr>
              <w:rPr>
                <w:rFonts w:ascii="Arial" w:hAnsi="Arial" w:cs="Arial"/>
              </w:rPr>
            </w:pPr>
            <w:r w:rsidRPr="00FD3879">
              <w:rPr>
                <w:rFonts w:ascii="Arial" w:hAnsi="Arial" w:cs="Arial"/>
              </w:rPr>
              <w:t xml:space="preserve">Emotional Effort </w:t>
            </w:r>
          </w:p>
        </w:tc>
        <w:tc>
          <w:tcPr>
            <w:tcW w:w="709" w:type="dxa"/>
          </w:tcPr>
          <w:p w14:paraId="4AE19191" w14:textId="53DDBD61" w:rsidR="00615705" w:rsidRPr="00903A68" w:rsidRDefault="00E7450C" w:rsidP="00ED1406">
            <w:pPr>
              <w:rPr>
                <w:rFonts w:ascii="Arial" w:hAnsi="Arial" w:cs="Arial"/>
              </w:rPr>
            </w:pPr>
            <w:r>
              <w:rPr>
                <w:rFonts w:ascii="Arial" w:hAnsi="Arial" w:cs="Arial"/>
              </w:rPr>
              <w:t>Y</w:t>
            </w:r>
          </w:p>
        </w:tc>
        <w:tc>
          <w:tcPr>
            <w:tcW w:w="770" w:type="dxa"/>
          </w:tcPr>
          <w:p w14:paraId="4A9A4D0E" w14:textId="77777777" w:rsidR="00615705" w:rsidRPr="00FD3879" w:rsidRDefault="00615705" w:rsidP="00ED1406">
            <w:pPr>
              <w:rPr>
                <w:rFonts w:ascii="Arial" w:hAnsi="Arial" w:cs="Arial"/>
              </w:rPr>
            </w:pPr>
          </w:p>
        </w:tc>
        <w:tc>
          <w:tcPr>
            <w:tcW w:w="789" w:type="dxa"/>
          </w:tcPr>
          <w:p w14:paraId="1C8AE2B6" w14:textId="77777777" w:rsidR="00615705" w:rsidRPr="00FD3879" w:rsidRDefault="00615705" w:rsidP="00ED1406">
            <w:pPr>
              <w:rPr>
                <w:rFonts w:ascii="Arial" w:hAnsi="Arial" w:cs="Arial"/>
              </w:rPr>
            </w:pPr>
          </w:p>
        </w:tc>
        <w:tc>
          <w:tcPr>
            <w:tcW w:w="709" w:type="dxa"/>
          </w:tcPr>
          <w:p w14:paraId="172824AE" w14:textId="40ED16A3" w:rsidR="00615705" w:rsidRPr="00FD3879" w:rsidRDefault="00E7450C" w:rsidP="00ED1406">
            <w:pPr>
              <w:rPr>
                <w:rFonts w:ascii="Arial" w:hAnsi="Arial" w:cs="Arial"/>
              </w:rPr>
            </w:pPr>
            <w:r>
              <w:rPr>
                <w:rFonts w:ascii="Arial" w:hAnsi="Arial" w:cs="Arial"/>
              </w:rPr>
              <w:t>Y</w:t>
            </w:r>
          </w:p>
        </w:tc>
        <w:tc>
          <w:tcPr>
            <w:tcW w:w="708" w:type="dxa"/>
          </w:tcPr>
          <w:p w14:paraId="7A13E267" w14:textId="77777777" w:rsidR="00615705" w:rsidRPr="00FD3879" w:rsidRDefault="00615705" w:rsidP="00ED1406">
            <w:pPr>
              <w:rPr>
                <w:rFonts w:ascii="Arial" w:hAnsi="Arial" w:cs="Arial"/>
              </w:rPr>
            </w:pPr>
          </w:p>
        </w:tc>
      </w:tr>
      <w:tr w:rsidR="00F607B2" w:rsidRPr="00FD3879" w14:paraId="14B3E251" w14:textId="77777777" w:rsidTr="000C32E3">
        <w:tc>
          <w:tcPr>
            <w:tcW w:w="6629" w:type="dxa"/>
          </w:tcPr>
          <w:p w14:paraId="4F83CBE0" w14:textId="77777777" w:rsidR="00F607B2" w:rsidRPr="00FD3879" w:rsidRDefault="00F607B2" w:rsidP="00ED1406">
            <w:pPr>
              <w:rPr>
                <w:rFonts w:ascii="Arial" w:hAnsi="Arial" w:cs="Arial"/>
              </w:rPr>
            </w:pPr>
            <w:r w:rsidRPr="00FD3879">
              <w:rPr>
                <w:rFonts w:ascii="Arial" w:hAnsi="Arial" w:cs="Arial"/>
              </w:rPr>
              <w:t>Working in isolation</w:t>
            </w:r>
          </w:p>
        </w:tc>
        <w:tc>
          <w:tcPr>
            <w:tcW w:w="709" w:type="dxa"/>
          </w:tcPr>
          <w:p w14:paraId="0E3125CC" w14:textId="17B2D1C8" w:rsidR="00F607B2" w:rsidRPr="00FD3879" w:rsidRDefault="00E7450C" w:rsidP="00ED1406">
            <w:pPr>
              <w:rPr>
                <w:rFonts w:ascii="Arial" w:hAnsi="Arial" w:cs="Arial"/>
              </w:rPr>
            </w:pPr>
            <w:r>
              <w:rPr>
                <w:rFonts w:ascii="Arial" w:hAnsi="Arial" w:cs="Arial"/>
              </w:rPr>
              <w:t>N</w:t>
            </w:r>
          </w:p>
        </w:tc>
        <w:tc>
          <w:tcPr>
            <w:tcW w:w="770" w:type="dxa"/>
          </w:tcPr>
          <w:p w14:paraId="0E83B949" w14:textId="77777777" w:rsidR="00F607B2" w:rsidRPr="00FD3879" w:rsidRDefault="00F607B2" w:rsidP="00ED1406">
            <w:pPr>
              <w:rPr>
                <w:rFonts w:ascii="Arial" w:hAnsi="Arial" w:cs="Arial"/>
              </w:rPr>
            </w:pPr>
          </w:p>
        </w:tc>
        <w:tc>
          <w:tcPr>
            <w:tcW w:w="789" w:type="dxa"/>
          </w:tcPr>
          <w:p w14:paraId="6E67E581" w14:textId="77777777" w:rsidR="00F607B2" w:rsidRPr="00FD3879" w:rsidRDefault="00F607B2" w:rsidP="00ED1406">
            <w:pPr>
              <w:rPr>
                <w:rFonts w:ascii="Arial" w:hAnsi="Arial" w:cs="Arial"/>
              </w:rPr>
            </w:pPr>
          </w:p>
        </w:tc>
        <w:tc>
          <w:tcPr>
            <w:tcW w:w="709" w:type="dxa"/>
          </w:tcPr>
          <w:p w14:paraId="22DC8AB7" w14:textId="77777777" w:rsidR="00F607B2" w:rsidRPr="00FD3879" w:rsidRDefault="00F607B2" w:rsidP="00ED1406">
            <w:pPr>
              <w:rPr>
                <w:rFonts w:ascii="Arial" w:hAnsi="Arial" w:cs="Arial"/>
              </w:rPr>
            </w:pPr>
          </w:p>
        </w:tc>
        <w:tc>
          <w:tcPr>
            <w:tcW w:w="708" w:type="dxa"/>
          </w:tcPr>
          <w:p w14:paraId="01C243E9" w14:textId="77777777" w:rsidR="00F607B2" w:rsidRPr="00FD3879" w:rsidRDefault="00F607B2" w:rsidP="00ED1406">
            <w:pPr>
              <w:rPr>
                <w:rFonts w:ascii="Arial" w:hAnsi="Arial" w:cs="Arial"/>
              </w:rPr>
            </w:pPr>
          </w:p>
        </w:tc>
      </w:tr>
      <w:tr w:rsidR="00F607B2" w:rsidRPr="00FD3879" w14:paraId="561B8A87" w14:textId="77777777" w:rsidTr="000C32E3">
        <w:tc>
          <w:tcPr>
            <w:tcW w:w="6629" w:type="dxa"/>
          </w:tcPr>
          <w:p w14:paraId="53FDF865" w14:textId="77777777" w:rsidR="00F607B2" w:rsidRPr="00FD3879" w:rsidRDefault="00F607B2" w:rsidP="00ED1406">
            <w:pPr>
              <w:rPr>
                <w:rFonts w:ascii="Arial" w:hAnsi="Arial" w:cs="Arial"/>
              </w:rPr>
            </w:pPr>
            <w:r w:rsidRPr="00FD3879">
              <w:rPr>
                <w:rFonts w:ascii="Arial" w:hAnsi="Arial" w:cs="Arial"/>
              </w:rPr>
              <w:t>Challenging behaviour</w:t>
            </w:r>
          </w:p>
        </w:tc>
        <w:tc>
          <w:tcPr>
            <w:tcW w:w="709" w:type="dxa"/>
          </w:tcPr>
          <w:p w14:paraId="512F29A9" w14:textId="6045E292" w:rsidR="00F607B2" w:rsidRPr="00FD3879" w:rsidRDefault="00E7450C" w:rsidP="00ED1406">
            <w:pPr>
              <w:rPr>
                <w:rFonts w:ascii="Arial" w:hAnsi="Arial" w:cs="Arial"/>
              </w:rPr>
            </w:pPr>
            <w:r>
              <w:rPr>
                <w:rFonts w:ascii="Arial" w:hAnsi="Arial" w:cs="Arial"/>
              </w:rPr>
              <w:t>Y</w:t>
            </w:r>
          </w:p>
        </w:tc>
        <w:tc>
          <w:tcPr>
            <w:tcW w:w="770" w:type="dxa"/>
          </w:tcPr>
          <w:p w14:paraId="195E129C" w14:textId="77777777" w:rsidR="00F607B2" w:rsidRPr="00FD3879" w:rsidRDefault="00F607B2" w:rsidP="00ED1406">
            <w:pPr>
              <w:rPr>
                <w:rFonts w:ascii="Arial" w:hAnsi="Arial" w:cs="Arial"/>
              </w:rPr>
            </w:pPr>
          </w:p>
        </w:tc>
        <w:tc>
          <w:tcPr>
            <w:tcW w:w="789" w:type="dxa"/>
          </w:tcPr>
          <w:p w14:paraId="48FCB8D2" w14:textId="77777777" w:rsidR="00F607B2" w:rsidRPr="00FD3879" w:rsidRDefault="00F607B2" w:rsidP="00ED1406">
            <w:pPr>
              <w:rPr>
                <w:rFonts w:ascii="Arial" w:hAnsi="Arial" w:cs="Arial"/>
              </w:rPr>
            </w:pPr>
          </w:p>
        </w:tc>
        <w:tc>
          <w:tcPr>
            <w:tcW w:w="709" w:type="dxa"/>
          </w:tcPr>
          <w:p w14:paraId="224B3B70" w14:textId="628A30F9" w:rsidR="00F607B2" w:rsidRPr="00FD3879" w:rsidRDefault="00E7450C" w:rsidP="00ED1406">
            <w:pPr>
              <w:rPr>
                <w:rFonts w:ascii="Arial" w:hAnsi="Arial" w:cs="Arial"/>
              </w:rPr>
            </w:pPr>
            <w:r>
              <w:rPr>
                <w:rFonts w:ascii="Arial" w:hAnsi="Arial" w:cs="Arial"/>
              </w:rPr>
              <w:t>Y</w:t>
            </w:r>
          </w:p>
        </w:tc>
        <w:tc>
          <w:tcPr>
            <w:tcW w:w="708" w:type="dxa"/>
          </w:tcPr>
          <w:p w14:paraId="3B3407C9" w14:textId="77777777" w:rsidR="00F607B2" w:rsidRPr="00FD3879" w:rsidRDefault="00F607B2" w:rsidP="00ED1406">
            <w:pPr>
              <w:rPr>
                <w:rFonts w:ascii="Arial" w:hAnsi="Arial" w:cs="Arial"/>
              </w:rPr>
            </w:pPr>
          </w:p>
        </w:tc>
      </w:tr>
    </w:tbl>
    <w:p w14:paraId="456750E1" w14:textId="77777777" w:rsidR="00A1395C" w:rsidRPr="00FD3879" w:rsidRDefault="00A1395C" w:rsidP="00ED1406">
      <w:pPr>
        <w:tabs>
          <w:tab w:val="left" w:pos="1080"/>
        </w:tabs>
        <w:rPr>
          <w:rFonts w:ascii="Arial" w:hAnsi="Arial" w:cs="Arial"/>
        </w:rPr>
      </w:pPr>
    </w:p>
    <w:p w14:paraId="4D4CAE21" w14:textId="4C8ED381" w:rsidR="00A1395C" w:rsidRPr="00903A68" w:rsidRDefault="00A1395C" w:rsidP="00ED1406">
      <w:pPr>
        <w:spacing w:after="0" w:line="240" w:lineRule="auto"/>
        <w:rPr>
          <w:rFonts w:ascii="Arial" w:eastAsia="Times New Roman" w:hAnsi="Arial" w:cs="Arial"/>
        </w:rPr>
      </w:pPr>
    </w:p>
    <w:sectPr w:rsidR="00A1395C" w:rsidRPr="00903A68"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8C0C08" w:rsidRDefault="008C0C08" w:rsidP="008D6EE5">
      <w:pPr>
        <w:spacing w:after="0" w:line="240" w:lineRule="auto"/>
      </w:pPr>
      <w:r>
        <w:separator/>
      </w:r>
    </w:p>
  </w:endnote>
  <w:endnote w:type="continuationSeparator" w:id="0">
    <w:p w14:paraId="09B63E5A" w14:textId="77777777" w:rsidR="008C0C08" w:rsidRDefault="008C0C0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AC8E09E" w:rsidR="008C0C08" w:rsidRDefault="008C0C08">
    <w:pPr>
      <w:pStyle w:val="Footer"/>
    </w:pPr>
    <w:r w:rsidRPr="008C0C08">
      <w:t>Senior Pharmacy Assistant Technical Officer (Dispens</w:t>
    </w:r>
    <w:r>
      <w:t>ary</w:t>
    </w:r>
    <w:r w:rsidRPr="008C0C08">
      <w:t>)</w:t>
    </w:r>
    <w:r>
      <w:t xml:space="preserve">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8C0C08" w:rsidRDefault="008C0C08" w:rsidP="008D6EE5">
      <w:pPr>
        <w:spacing w:after="0" w:line="240" w:lineRule="auto"/>
      </w:pPr>
      <w:r>
        <w:separator/>
      </w:r>
    </w:p>
  </w:footnote>
  <w:footnote w:type="continuationSeparator" w:id="0">
    <w:p w14:paraId="22918FE6" w14:textId="77777777" w:rsidR="008C0C08" w:rsidRDefault="008C0C0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927BB" w14:textId="77777777" w:rsidR="008C0C08" w:rsidRDefault="008C0C08" w:rsidP="00015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E6939"/>
    <w:multiLevelType w:val="hybridMultilevel"/>
    <w:tmpl w:val="0C22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87064"/>
    <w:multiLevelType w:val="hybridMultilevel"/>
    <w:tmpl w:val="A0AEA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C72E69"/>
    <w:multiLevelType w:val="hybridMultilevel"/>
    <w:tmpl w:val="B37E9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D5931"/>
    <w:multiLevelType w:val="hybridMultilevel"/>
    <w:tmpl w:val="092EA040"/>
    <w:lvl w:ilvl="0" w:tplc="1A7A3DD2">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37962"/>
    <w:multiLevelType w:val="hybridMultilevel"/>
    <w:tmpl w:val="742C389C"/>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7C74F2"/>
    <w:multiLevelType w:val="hybridMultilevel"/>
    <w:tmpl w:val="75EEA7EA"/>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B80AEA"/>
    <w:multiLevelType w:val="hybridMultilevel"/>
    <w:tmpl w:val="0C44F80E"/>
    <w:lvl w:ilvl="0" w:tplc="B25CEF8A">
      <w:start w:val="1"/>
      <w:numFmt w:val="decimal"/>
      <w:lvlText w:val="%1."/>
      <w:lvlJc w:val="left"/>
      <w:pPr>
        <w:tabs>
          <w:tab w:val="num" w:pos="720"/>
        </w:tabs>
        <w:ind w:left="720" w:hanging="360"/>
      </w:pPr>
      <w:rPr>
        <w:rFonts w:hint="default"/>
        <w:b w:val="0"/>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53587E"/>
    <w:multiLevelType w:val="hybridMultilevel"/>
    <w:tmpl w:val="A9BA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B5C00"/>
    <w:multiLevelType w:val="hybridMultilevel"/>
    <w:tmpl w:val="5C86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21D3155"/>
    <w:multiLevelType w:val="hybridMultilevel"/>
    <w:tmpl w:val="2EFA8DAE"/>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AB431F"/>
    <w:multiLevelType w:val="hybridMultilevel"/>
    <w:tmpl w:val="6A327BCE"/>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B87CFC"/>
    <w:multiLevelType w:val="hybridMultilevel"/>
    <w:tmpl w:val="3E70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15"/>
  </w:num>
  <w:num w:numId="5">
    <w:abstractNumId w:val="13"/>
  </w:num>
  <w:num w:numId="6">
    <w:abstractNumId w:val="8"/>
  </w:num>
  <w:num w:numId="7">
    <w:abstractNumId w:val="12"/>
  </w:num>
  <w:num w:numId="8">
    <w:abstractNumId w:val="1"/>
  </w:num>
  <w:num w:numId="9">
    <w:abstractNumId w:val="17"/>
  </w:num>
  <w:num w:numId="10">
    <w:abstractNumId w:val="6"/>
  </w:num>
  <w:num w:numId="11">
    <w:abstractNumId w:val="7"/>
  </w:num>
  <w:num w:numId="12">
    <w:abstractNumId w:val="4"/>
  </w:num>
  <w:num w:numId="13">
    <w:abstractNumId w:val="16"/>
  </w:num>
  <w:num w:numId="14">
    <w:abstractNumId w:val="11"/>
  </w:num>
  <w:num w:numId="15">
    <w:abstractNumId w:val="9"/>
  </w:num>
  <w:num w:numId="16">
    <w:abstractNumId w:val="2"/>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2B39"/>
    <w:rsid w:val="00015D56"/>
    <w:rsid w:val="00044290"/>
    <w:rsid w:val="0005796B"/>
    <w:rsid w:val="00061544"/>
    <w:rsid w:val="000818B2"/>
    <w:rsid w:val="000B1833"/>
    <w:rsid w:val="000B254B"/>
    <w:rsid w:val="000C157D"/>
    <w:rsid w:val="000C1FB8"/>
    <w:rsid w:val="000C32E3"/>
    <w:rsid w:val="000D39EE"/>
    <w:rsid w:val="000E26B7"/>
    <w:rsid w:val="000E5016"/>
    <w:rsid w:val="000F4B28"/>
    <w:rsid w:val="00120D94"/>
    <w:rsid w:val="001568A8"/>
    <w:rsid w:val="00172534"/>
    <w:rsid w:val="001B750B"/>
    <w:rsid w:val="001D2D93"/>
    <w:rsid w:val="001D629F"/>
    <w:rsid w:val="001E057E"/>
    <w:rsid w:val="00213541"/>
    <w:rsid w:val="00244F91"/>
    <w:rsid w:val="00257597"/>
    <w:rsid w:val="00263927"/>
    <w:rsid w:val="0026428B"/>
    <w:rsid w:val="00264D2F"/>
    <w:rsid w:val="0026716D"/>
    <w:rsid w:val="00273101"/>
    <w:rsid w:val="002735C1"/>
    <w:rsid w:val="002B7A29"/>
    <w:rsid w:val="002C2146"/>
    <w:rsid w:val="002D75B4"/>
    <w:rsid w:val="002E3B93"/>
    <w:rsid w:val="00300359"/>
    <w:rsid w:val="0033014F"/>
    <w:rsid w:val="0033046E"/>
    <w:rsid w:val="0037253B"/>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50622"/>
    <w:rsid w:val="004733A7"/>
    <w:rsid w:val="004913D6"/>
    <w:rsid w:val="00491585"/>
    <w:rsid w:val="00495863"/>
    <w:rsid w:val="004B4DA4"/>
    <w:rsid w:val="004C2851"/>
    <w:rsid w:val="004E5CAD"/>
    <w:rsid w:val="004F7CE0"/>
    <w:rsid w:val="004F7CE3"/>
    <w:rsid w:val="005033D7"/>
    <w:rsid w:val="00531696"/>
    <w:rsid w:val="00576938"/>
    <w:rsid w:val="005776BB"/>
    <w:rsid w:val="00581759"/>
    <w:rsid w:val="00582311"/>
    <w:rsid w:val="005E0362"/>
    <w:rsid w:val="005F2B85"/>
    <w:rsid w:val="005F796C"/>
    <w:rsid w:val="006048C9"/>
    <w:rsid w:val="00615705"/>
    <w:rsid w:val="00655528"/>
    <w:rsid w:val="0066131C"/>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334E"/>
    <w:rsid w:val="0082771D"/>
    <w:rsid w:val="00831738"/>
    <w:rsid w:val="0084654F"/>
    <w:rsid w:val="00857CEC"/>
    <w:rsid w:val="00863187"/>
    <w:rsid w:val="00863ED6"/>
    <w:rsid w:val="00864555"/>
    <w:rsid w:val="0087013E"/>
    <w:rsid w:val="00884334"/>
    <w:rsid w:val="0088512F"/>
    <w:rsid w:val="008C0C08"/>
    <w:rsid w:val="008D6EE5"/>
    <w:rsid w:val="008E0D89"/>
    <w:rsid w:val="008E27FD"/>
    <w:rsid w:val="008F42C4"/>
    <w:rsid w:val="008F7D36"/>
    <w:rsid w:val="008F7F1E"/>
    <w:rsid w:val="00903405"/>
    <w:rsid w:val="00903A68"/>
    <w:rsid w:val="00942EF3"/>
    <w:rsid w:val="00955DBC"/>
    <w:rsid w:val="00987B17"/>
    <w:rsid w:val="009A2853"/>
    <w:rsid w:val="009D0DEA"/>
    <w:rsid w:val="009E7256"/>
    <w:rsid w:val="009F37F8"/>
    <w:rsid w:val="009F475A"/>
    <w:rsid w:val="00A0062E"/>
    <w:rsid w:val="00A1395C"/>
    <w:rsid w:val="00A14A3C"/>
    <w:rsid w:val="00A37038"/>
    <w:rsid w:val="00A400B0"/>
    <w:rsid w:val="00A430A2"/>
    <w:rsid w:val="00A43CFD"/>
    <w:rsid w:val="00A95BA6"/>
    <w:rsid w:val="00AB35AD"/>
    <w:rsid w:val="00AC177C"/>
    <w:rsid w:val="00AE43BA"/>
    <w:rsid w:val="00AF38B2"/>
    <w:rsid w:val="00B1714B"/>
    <w:rsid w:val="00B35774"/>
    <w:rsid w:val="00B41A6D"/>
    <w:rsid w:val="00B62B9F"/>
    <w:rsid w:val="00B6323F"/>
    <w:rsid w:val="00B735BB"/>
    <w:rsid w:val="00B75686"/>
    <w:rsid w:val="00B95A94"/>
    <w:rsid w:val="00BA280B"/>
    <w:rsid w:val="00BB0F99"/>
    <w:rsid w:val="00BB25F7"/>
    <w:rsid w:val="00BB3FE0"/>
    <w:rsid w:val="00BD7483"/>
    <w:rsid w:val="00BE60E7"/>
    <w:rsid w:val="00BF126B"/>
    <w:rsid w:val="00C277DE"/>
    <w:rsid w:val="00C34542"/>
    <w:rsid w:val="00C4469F"/>
    <w:rsid w:val="00C849A4"/>
    <w:rsid w:val="00C91114"/>
    <w:rsid w:val="00C931B1"/>
    <w:rsid w:val="00CC1BBD"/>
    <w:rsid w:val="00CC2F4E"/>
    <w:rsid w:val="00CD0412"/>
    <w:rsid w:val="00CD0B18"/>
    <w:rsid w:val="00CE0BB5"/>
    <w:rsid w:val="00CF69D0"/>
    <w:rsid w:val="00D050C9"/>
    <w:rsid w:val="00D13DBB"/>
    <w:rsid w:val="00D244DD"/>
    <w:rsid w:val="00D354BD"/>
    <w:rsid w:val="00D4237D"/>
    <w:rsid w:val="00D44AB0"/>
    <w:rsid w:val="00D60009"/>
    <w:rsid w:val="00D81B49"/>
    <w:rsid w:val="00D85E27"/>
    <w:rsid w:val="00D8776A"/>
    <w:rsid w:val="00D92B92"/>
    <w:rsid w:val="00DA2099"/>
    <w:rsid w:val="00DC08BE"/>
    <w:rsid w:val="00DC1A0F"/>
    <w:rsid w:val="00DF2EEB"/>
    <w:rsid w:val="00DF348A"/>
    <w:rsid w:val="00E06039"/>
    <w:rsid w:val="00E31407"/>
    <w:rsid w:val="00E34ED3"/>
    <w:rsid w:val="00E35E30"/>
    <w:rsid w:val="00E41A10"/>
    <w:rsid w:val="00E559B5"/>
    <w:rsid w:val="00E7450C"/>
    <w:rsid w:val="00E77653"/>
    <w:rsid w:val="00E84EBF"/>
    <w:rsid w:val="00EB350B"/>
    <w:rsid w:val="00ED133F"/>
    <w:rsid w:val="00ED1406"/>
    <w:rsid w:val="00ED356C"/>
    <w:rsid w:val="00ED47B0"/>
    <w:rsid w:val="00F0624D"/>
    <w:rsid w:val="00F27783"/>
    <w:rsid w:val="00F607B2"/>
    <w:rsid w:val="00F66C42"/>
    <w:rsid w:val="00F739CD"/>
    <w:rsid w:val="00F73F8D"/>
    <w:rsid w:val="00F8071E"/>
    <w:rsid w:val="00F84A60"/>
    <w:rsid w:val="00FB502E"/>
    <w:rsid w:val="00FC4D01"/>
    <w:rsid w:val="00FD0EF9"/>
    <w:rsid w:val="00FD3879"/>
    <w:rsid w:val="00FE468A"/>
    <w:rsid w:val="00FE7998"/>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D8776A"/>
    <w:pPr>
      <w:spacing w:after="0" w:line="240" w:lineRule="auto"/>
    </w:pPr>
  </w:style>
  <w:style w:type="paragraph" w:styleId="BodyText3">
    <w:name w:val="Body Text 3"/>
    <w:basedOn w:val="Normal"/>
    <w:link w:val="BodyText3Char"/>
    <w:rsid w:val="00491585"/>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91585"/>
    <w:rPr>
      <w:rFonts w:ascii="Arial" w:eastAsia="Times New Roman" w:hAnsi="Arial" w:cs="Times New Roman"/>
      <w:sz w:val="16"/>
      <w:szCs w:val="16"/>
      <w:lang w:eastAsia="en-GB"/>
    </w:rPr>
  </w:style>
  <w:style w:type="paragraph" w:styleId="BodyTextIndent2">
    <w:name w:val="Body Text Indent 2"/>
    <w:basedOn w:val="Normal"/>
    <w:link w:val="BodyTextIndent2Char"/>
    <w:rsid w:val="00903A68"/>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903A6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355A1-8588-46BF-82E1-82F23565E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1382</Words>
  <Characters>7878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Elliot-Cooke, Robert</cp:lastModifiedBy>
  <cp:revision>2</cp:revision>
  <cp:lastPrinted>2019-07-04T08:11:00Z</cp:lastPrinted>
  <dcterms:created xsi:type="dcterms:W3CDTF">2023-09-06T15:09:00Z</dcterms:created>
  <dcterms:modified xsi:type="dcterms:W3CDTF">2023-09-06T15:09:00Z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