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2362" w:rsidRDefault="00CA2362" w:rsidP="00CA2362">
      <w:pPr>
        <w:tabs>
          <w:tab w:val="left" w:pos="4962"/>
          <w:tab w:val="left" w:pos="8647"/>
        </w:tabs>
        <w:jc w:val="right"/>
        <w:rPr>
          <w:noProof/>
          <w:lang w:eastAsia="en-GB"/>
        </w:rPr>
      </w:pPr>
      <w:r>
        <w:rPr>
          <w:noProof/>
        </w:rPr>
        <w:drawing>
          <wp:inline distT="0" distB="0" distL="0" distR="0" wp14:anchorId="5D2D3CBE" wp14:editId="2B802DED">
            <wp:extent cx="1574800" cy="702945"/>
            <wp:effectExtent l="0" t="0" r="6350" b="1905"/>
            <wp:docPr id="7" name="Picture 7" descr="cid:image014.png@01D8549D.1758E4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5" descr="cid:image014.png@01D8549D.1758E4D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574800" cy="702945"/>
                    </a:xfrm>
                    <a:prstGeom prst="rect">
                      <a:avLst/>
                    </a:prstGeom>
                    <a:noFill/>
                    <a:ln>
                      <a:noFill/>
                    </a:ln>
                  </pic:spPr>
                </pic:pic>
              </a:graphicData>
            </a:graphic>
          </wp:inline>
        </w:drawing>
      </w:r>
    </w:p>
    <w:p w:rsidR="00213541" w:rsidRDefault="00431F44" w:rsidP="00CA2362">
      <w:pPr>
        <w:tabs>
          <w:tab w:val="left" w:pos="4962"/>
          <w:tab w:val="left" w:pos="8647"/>
        </w:tabs>
      </w:pPr>
      <w:r>
        <w:rPr>
          <w:noProof/>
          <w:lang w:eastAsia="en-GB"/>
        </w:rPr>
        <mc:AlternateContent>
          <mc:Choice Requires="wps">
            <w:drawing>
              <wp:anchor distT="0" distB="0" distL="114300" distR="114300" simplePos="0" relativeHeight="251659264" behindDoc="0" locked="0" layoutInCell="1" allowOverlap="1" wp14:anchorId="23AD88A5" wp14:editId="535FF902">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431F44" w:rsidRDefault="00431F44" w:rsidP="00431F44">
                            <w:pPr>
                              <w:pStyle w:val="NoSpacing"/>
                              <w:jc w:val="center"/>
                              <w:rPr>
                                <w:rFonts w:ascii="Arial" w:hAnsi="Arial" w:cs="Arial"/>
                                <w:sz w:val="56"/>
                                <w:szCs w:val="56"/>
                              </w:rPr>
                            </w:pPr>
                          </w:p>
                          <w:p w:rsidR="00431F44" w:rsidRDefault="00431F44" w:rsidP="00431F44">
                            <w:pPr>
                              <w:pStyle w:val="NoSpacing"/>
                              <w:jc w:val="center"/>
                              <w:rPr>
                                <w:rFonts w:ascii="Arial" w:hAnsi="Arial" w:cs="Arial"/>
                                <w:sz w:val="56"/>
                                <w:szCs w:val="56"/>
                              </w:rPr>
                            </w:pPr>
                          </w:p>
                          <w:p w:rsidR="00431F44" w:rsidRDefault="00431F44" w:rsidP="00431F44">
                            <w:pPr>
                              <w:pStyle w:val="NoSpacing"/>
                              <w:jc w:val="center"/>
                              <w:rPr>
                                <w:rFonts w:ascii="Arial" w:hAnsi="Arial" w:cs="Arial"/>
                                <w:sz w:val="56"/>
                                <w:szCs w:val="56"/>
                              </w:rPr>
                            </w:pP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J</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O</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B</w:t>
                            </w:r>
                          </w:p>
                          <w:p w:rsidR="00213541" w:rsidRPr="00431F44" w:rsidRDefault="00213541" w:rsidP="00431F44">
                            <w:pPr>
                              <w:pStyle w:val="NoSpacing"/>
                              <w:jc w:val="center"/>
                              <w:rPr>
                                <w:rFonts w:ascii="Arial" w:hAnsi="Arial" w:cs="Arial"/>
                                <w:sz w:val="56"/>
                                <w:szCs w:val="56"/>
                              </w:rPr>
                            </w:pP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D</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E</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S</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C</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R</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I</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P</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T</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I</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O</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N</w:t>
                            </w:r>
                          </w:p>
                          <w:p w:rsidR="00213541" w:rsidRPr="003860B6" w:rsidRDefault="00213541"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AD88A5"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431F44" w:rsidRDefault="00431F44" w:rsidP="00431F44">
                      <w:pPr>
                        <w:pStyle w:val="NoSpacing"/>
                        <w:jc w:val="center"/>
                        <w:rPr>
                          <w:rFonts w:ascii="Arial" w:hAnsi="Arial" w:cs="Arial"/>
                          <w:sz w:val="56"/>
                          <w:szCs w:val="56"/>
                        </w:rPr>
                      </w:pPr>
                    </w:p>
                    <w:p w:rsidR="00431F44" w:rsidRDefault="00431F44" w:rsidP="00431F44">
                      <w:pPr>
                        <w:pStyle w:val="NoSpacing"/>
                        <w:jc w:val="center"/>
                        <w:rPr>
                          <w:rFonts w:ascii="Arial" w:hAnsi="Arial" w:cs="Arial"/>
                          <w:sz w:val="56"/>
                          <w:szCs w:val="56"/>
                        </w:rPr>
                      </w:pPr>
                    </w:p>
                    <w:p w:rsidR="00431F44" w:rsidRDefault="00431F44" w:rsidP="00431F44">
                      <w:pPr>
                        <w:pStyle w:val="NoSpacing"/>
                        <w:jc w:val="center"/>
                        <w:rPr>
                          <w:rFonts w:ascii="Arial" w:hAnsi="Arial" w:cs="Arial"/>
                          <w:sz w:val="56"/>
                          <w:szCs w:val="56"/>
                        </w:rPr>
                      </w:pP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J</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O</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B</w:t>
                      </w:r>
                    </w:p>
                    <w:p w:rsidR="00213541" w:rsidRPr="00431F44" w:rsidRDefault="00213541" w:rsidP="00431F44">
                      <w:pPr>
                        <w:pStyle w:val="NoSpacing"/>
                        <w:jc w:val="center"/>
                        <w:rPr>
                          <w:rFonts w:ascii="Arial" w:hAnsi="Arial" w:cs="Arial"/>
                          <w:sz w:val="56"/>
                          <w:szCs w:val="56"/>
                        </w:rPr>
                      </w:pP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D</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E</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S</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C</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R</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I</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P</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T</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I</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O</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N</w:t>
                      </w:r>
                    </w:p>
                    <w:p w:rsidR="00213541" w:rsidRPr="003860B6" w:rsidRDefault="00213541" w:rsidP="00213541">
                      <w:pPr>
                        <w:pStyle w:val="NoSpacing"/>
                        <w:rPr>
                          <w:rFonts w:ascii="Arial" w:hAnsi="Arial" w:cs="Arial"/>
                          <w:sz w:val="72"/>
                          <w:szCs w:val="72"/>
                        </w:rPr>
                      </w:pPr>
                    </w:p>
                  </w:txbxContent>
                </v:textbox>
              </v:shape>
            </w:pict>
          </mc:Fallback>
        </mc:AlternateContent>
      </w:r>
      <w:r w:rsidR="0079132F">
        <w:rPr>
          <w:noProof/>
          <w:lang w:eastAsia="en-GB"/>
        </w:rPr>
        <mc:AlternateContent>
          <mc:Choice Requires="wps">
            <w:drawing>
              <wp:anchor distT="0" distB="0" distL="114300" distR="114300" simplePos="0" relativeHeight="251666432" behindDoc="0" locked="0" layoutInCell="1" allowOverlap="1" wp14:anchorId="23E09E1D" wp14:editId="7B1E96F2">
                <wp:simplePos x="0" y="0"/>
                <wp:positionH relativeFrom="column">
                  <wp:posOffset>219075</wp:posOffset>
                </wp:positionH>
                <wp:positionV relativeFrom="paragraph">
                  <wp:posOffset>13970</wp:posOffset>
                </wp:positionV>
                <wp:extent cx="5943600" cy="11715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71575"/>
                        </a:xfrm>
                        <a:prstGeom prst="rect">
                          <a:avLst/>
                        </a:prstGeom>
                        <a:noFill/>
                        <a:ln w="9525">
                          <a:noFill/>
                          <a:miter lim="800000"/>
                          <a:headEnd/>
                          <a:tailEnd/>
                        </a:ln>
                      </wps:spPr>
                      <wps:txbx>
                        <w:txbxContent>
                          <w:p w:rsidR="00615705" w:rsidRPr="00E350CE" w:rsidRDefault="00615705" w:rsidP="00615705">
                            <w:pPr>
                              <w:jc w:val="both"/>
                              <w:rPr>
                                <w:i/>
                                <w:color w:val="002060"/>
                                <w:sz w:val="34"/>
                                <w:szCs w:val="34"/>
                              </w:rPr>
                            </w:pPr>
                            <w:r w:rsidRPr="00E350CE">
                              <w:rPr>
                                <w:rFonts w:ascii="Arial" w:hAnsi="Arial" w:cs="Arial"/>
                                <w:b/>
                                <w:i/>
                                <w:color w:val="002060"/>
                                <w:sz w:val="34"/>
                                <w:szCs w:val="34"/>
                              </w:rPr>
                              <w:t>“Our vision is to provide safe, high quality seamless service delivered with courtesy and respect. To achieve our vision we expect all our staff to uphold our Trust Values”</w:t>
                            </w:r>
                          </w:p>
                          <w:p w:rsidR="00615705" w:rsidRDefault="00615705"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E09E1D" id="_x0000_s1027" type="#_x0000_t202" style="position:absolute;margin-left:17.25pt;margin-top:1.1pt;width:468pt;height:9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OgtDQIAAPoDAAAOAAAAZHJzL2Uyb0RvYy54bWysU21v2yAQ/j5p/wHxfbGdxU1jxam6dp0m&#10;dS9Sux9AMI7RgGNAYme/vgd206j9No0PCLi75+557lhfDVqRg3BegqlpMcspEYZDI82upr8e7z5c&#10;UuIDMw1TYERNj8LTq837d+veVmIOHahGOIIgxle9rWkXgq2yzPNOaOZnYIVBYwtOs4BXt8sax3pE&#10;1yqb5/lF1oNrrAMuvMfX29FINwm/bQUPP9rWi0BUTbG2kHaX9m3cs82aVTvHbCf5VAb7hyo0kwaT&#10;nqBuWWBk7+QbKC25Aw9tmHHQGbSt5CJxQDZF/orNQ8esSFxQHG9PMvn/B8u/H346IhvsHSWGaWzR&#10;oxgC+QQDmUd1eusrdHqw6BYGfI6ekam398B/e2LgpmNmJ66dg74TrMHqihiZnYWOOD6CbPtv0GAa&#10;tg+QgIbW6QiIYhBExy4dT52JpXB8LFeLjxc5mjjaimJZlMsy5WDVc7h1PnwRoEk81NRh6xM8O9z7&#10;EMth1bNLzGbgTiqV2q8M6Wu6KudlCjizaBlwOpXUNb3M4xrnJbL8bJoUHJhU4xkTKDPRjkxHzmHY&#10;DpO+6B8l2UJzRB0cjMOInwcPHbi/lPQ4iDX1f/bMCUrUV4NarorFIk5uuizK5Rwv7tyyPbcwwxGq&#10;poGS8XgT0rSPlK9R81YmNV4qmUrGAUsiTZ8hTvD5PXm9fNnNEwAAAP//AwBQSwMEFAAGAAgAAAAh&#10;ANEz7sfbAAAACAEAAA8AAABkcnMvZG93bnJldi54bWxMj8tOwzAQRfdI/IM1SOyoTegzxKkQiC2I&#10;8pDYTeNpEhGPo9htwt8zrGB5dY/unCm2k+/UiYbYBrZwPTOgiKvgWq4tvL0+Xq1BxYTssAtMFr4p&#10;wrY8Pyswd2HkFzrtUq1khGOOFpqU+lzrWDXkMc5CTyzdIQwek8Sh1m7AUcZ9pzNjltpjy3KhwZ7u&#10;G6q+dkdv4f3p8PkxN8/1g1/0Y5iMZr/R1l5eTHe3oBJN6Q+GX31Rh1Kc9uHILqrOws18IaSFLAMl&#10;9WZlJO+FWy9XoMtC/3+g/AEAAP//AwBQSwECLQAUAAYACAAAACEAtoM4kv4AAADhAQAAEwAAAAAA&#10;AAAAAAAAAAAAAAAAW0NvbnRlbnRfVHlwZXNdLnhtbFBLAQItABQABgAIAAAAIQA4/SH/1gAAAJQB&#10;AAALAAAAAAAAAAAAAAAAAC8BAABfcmVscy8ucmVsc1BLAQItABQABgAIAAAAIQDC9OgtDQIAAPoD&#10;AAAOAAAAAAAAAAAAAAAAAC4CAABkcnMvZTJvRG9jLnhtbFBLAQItABQABgAIAAAAIQDRM+7H2wAA&#10;AAgBAAAPAAAAAAAAAAAAAAAAAGcEAABkcnMvZG93bnJldi54bWxQSwUGAAAAAAQABADzAAAAbwUA&#10;AAAA&#10;" filled="f" stroked="f">
                <v:textbox>
                  <w:txbxContent>
                    <w:p w:rsidR="00615705" w:rsidRPr="00E350CE" w:rsidRDefault="00615705" w:rsidP="00615705">
                      <w:pPr>
                        <w:jc w:val="both"/>
                        <w:rPr>
                          <w:i/>
                          <w:color w:val="002060"/>
                          <w:sz w:val="34"/>
                          <w:szCs w:val="34"/>
                        </w:rPr>
                      </w:pPr>
                      <w:r w:rsidRPr="00E350CE">
                        <w:rPr>
                          <w:rFonts w:ascii="Arial" w:hAnsi="Arial" w:cs="Arial"/>
                          <w:b/>
                          <w:i/>
                          <w:color w:val="002060"/>
                          <w:sz w:val="34"/>
                          <w:szCs w:val="34"/>
                        </w:rPr>
                        <w:t>“Our vision is to provide safe, high quality seamless service delivered with courtesy and respect. To achieve our vision we expect all our staff to uphold our Trust Values”</w:t>
                      </w:r>
                    </w:p>
                    <w:p w:rsidR="00615705" w:rsidRDefault="00615705" w:rsidP="00615705"/>
                  </w:txbxContent>
                </v:textbox>
              </v:shape>
            </w:pict>
          </mc:Fallback>
        </mc:AlternateContent>
      </w: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tbl>
      <w:tblPr>
        <w:tblStyle w:val="TableGrid"/>
        <w:tblW w:w="9128" w:type="dxa"/>
        <w:tblInd w:w="534" w:type="dxa"/>
        <w:tblLook w:val="04A0" w:firstRow="1" w:lastRow="0" w:firstColumn="1" w:lastColumn="0" w:noHBand="0" w:noVBand="1"/>
      </w:tblPr>
      <w:tblGrid>
        <w:gridCol w:w="3969"/>
        <w:gridCol w:w="5159"/>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0E03C0">
        <w:tc>
          <w:tcPr>
            <w:tcW w:w="3969"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5159" w:type="dxa"/>
          </w:tcPr>
          <w:p w:rsidR="00213541" w:rsidRPr="00F607B2" w:rsidRDefault="0018390E" w:rsidP="002519DE">
            <w:pPr>
              <w:jc w:val="both"/>
              <w:rPr>
                <w:rFonts w:ascii="Arial" w:hAnsi="Arial" w:cs="Arial"/>
                <w:color w:val="FF0000"/>
              </w:rPr>
            </w:pPr>
            <w:r>
              <w:rPr>
                <w:rFonts w:ascii="Arial" w:hAnsi="Arial" w:cs="Arial"/>
              </w:rPr>
              <w:t>Specialist Physiotherapist - Pain Management Rehabilitation</w:t>
            </w:r>
          </w:p>
        </w:tc>
      </w:tr>
      <w:tr w:rsidR="00213541" w:rsidRPr="00F607B2" w:rsidTr="000E03C0">
        <w:tc>
          <w:tcPr>
            <w:tcW w:w="3969"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5159" w:type="dxa"/>
          </w:tcPr>
          <w:p w:rsidR="00213541" w:rsidRPr="00BB356E" w:rsidRDefault="00BB356E" w:rsidP="00FC58D9">
            <w:pPr>
              <w:jc w:val="both"/>
              <w:rPr>
                <w:rFonts w:ascii="Arial" w:hAnsi="Arial" w:cs="Arial"/>
                <w:color w:val="000000" w:themeColor="text1"/>
              </w:rPr>
            </w:pPr>
            <w:r w:rsidRPr="00BB356E">
              <w:rPr>
                <w:rFonts w:ascii="Arial" w:hAnsi="Arial" w:cs="Arial"/>
                <w:color w:val="000000" w:themeColor="text1"/>
              </w:rPr>
              <w:t xml:space="preserve">Clinical Lead </w:t>
            </w:r>
            <w:r w:rsidR="0018390E">
              <w:rPr>
                <w:rFonts w:ascii="Arial" w:hAnsi="Arial" w:cs="Arial"/>
                <w:color w:val="000000" w:themeColor="text1"/>
              </w:rPr>
              <w:t>Physiotherapist</w:t>
            </w:r>
          </w:p>
        </w:tc>
      </w:tr>
      <w:tr w:rsidR="00213541" w:rsidRPr="00F607B2" w:rsidTr="000E03C0">
        <w:tc>
          <w:tcPr>
            <w:tcW w:w="3969"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5159" w:type="dxa"/>
          </w:tcPr>
          <w:p w:rsidR="00213541" w:rsidRPr="00BB356E" w:rsidRDefault="00BB356E" w:rsidP="00F607B2">
            <w:pPr>
              <w:jc w:val="both"/>
              <w:rPr>
                <w:rFonts w:ascii="Arial" w:hAnsi="Arial" w:cs="Arial"/>
                <w:color w:val="000000" w:themeColor="text1"/>
              </w:rPr>
            </w:pPr>
            <w:r w:rsidRPr="00BB356E">
              <w:rPr>
                <w:rFonts w:ascii="Arial" w:hAnsi="Arial" w:cs="Arial"/>
                <w:color w:val="000000" w:themeColor="text1"/>
              </w:rPr>
              <w:t>6</w:t>
            </w:r>
          </w:p>
        </w:tc>
      </w:tr>
      <w:tr w:rsidR="00213541" w:rsidRPr="00F607B2" w:rsidTr="000E03C0">
        <w:tc>
          <w:tcPr>
            <w:tcW w:w="3969" w:type="dxa"/>
          </w:tcPr>
          <w:p w:rsidR="00213541" w:rsidRPr="00F607B2" w:rsidRDefault="00FC58D9" w:rsidP="00F607B2">
            <w:pPr>
              <w:jc w:val="both"/>
              <w:rPr>
                <w:rFonts w:ascii="Arial" w:hAnsi="Arial" w:cs="Arial"/>
                <w:b/>
              </w:rPr>
            </w:pPr>
            <w:r>
              <w:rPr>
                <w:rFonts w:ascii="Arial" w:hAnsi="Arial" w:cs="Arial"/>
                <w:b/>
              </w:rPr>
              <w:t>Accountable to</w:t>
            </w:r>
          </w:p>
        </w:tc>
        <w:tc>
          <w:tcPr>
            <w:tcW w:w="5159" w:type="dxa"/>
          </w:tcPr>
          <w:p w:rsidR="00213541" w:rsidRPr="00F607B2" w:rsidRDefault="001D4945" w:rsidP="00F607B2">
            <w:pPr>
              <w:jc w:val="both"/>
              <w:rPr>
                <w:rFonts w:ascii="Arial" w:hAnsi="Arial" w:cs="Arial"/>
                <w:color w:val="FF0000"/>
              </w:rPr>
            </w:pPr>
            <w:r>
              <w:rPr>
                <w:rFonts w:ascii="Arial" w:hAnsi="Arial" w:cs="Arial"/>
              </w:rPr>
              <w:t>Head of Acute Physiotherapy &amp; Occupational Therapy,</w:t>
            </w:r>
            <w:r w:rsidR="00FC58D9">
              <w:rPr>
                <w:rFonts w:ascii="Arial" w:hAnsi="Arial" w:cs="Arial"/>
              </w:rPr>
              <w:t xml:space="preserve"> </w:t>
            </w:r>
            <w:r w:rsidR="00BB356E">
              <w:rPr>
                <w:rFonts w:ascii="Arial" w:hAnsi="Arial" w:cs="Arial"/>
              </w:rPr>
              <w:t>Specialist Services</w:t>
            </w: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9B38D3">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2"/>
            <w:tcBorders>
              <w:bottom w:val="single" w:sz="4" w:space="0" w:color="auto"/>
            </w:tcBorders>
          </w:tcPr>
          <w:p w:rsidR="00A70804" w:rsidRDefault="00A70804" w:rsidP="00BB356E">
            <w:pPr>
              <w:rPr>
                <w:rFonts w:ascii="Arial" w:eastAsia="Times New Roman" w:hAnsi="Arial" w:cs="Arial"/>
                <w:lang w:val="en-US"/>
              </w:rPr>
            </w:pPr>
          </w:p>
          <w:p w:rsidR="0018390E" w:rsidRPr="0018390E" w:rsidRDefault="0018390E" w:rsidP="0018390E">
            <w:pPr>
              <w:rPr>
                <w:rFonts w:ascii="Arial" w:eastAsia="Times New Roman" w:hAnsi="Arial" w:cs="Arial"/>
                <w:lang w:val="en-US"/>
              </w:rPr>
            </w:pPr>
            <w:r w:rsidRPr="0018390E">
              <w:rPr>
                <w:rFonts w:ascii="Arial" w:eastAsia="Times New Roman" w:hAnsi="Arial" w:cs="Arial"/>
                <w:lang w:val="en-US"/>
              </w:rPr>
              <w:t xml:space="preserve">The post holder will be a member of the Pain Management Rehabilitation Team (PMRT) working closely with the occupational therapists, consultant and psychologists. </w:t>
            </w:r>
          </w:p>
          <w:p w:rsidR="0018390E" w:rsidRPr="0018390E" w:rsidRDefault="0018390E" w:rsidP="0018390E">
            <w:pPr>
              <w:rPr>
                <w:rFonts w:ascii="Arial" w:eastAsia="Times New Roman" w:hAnsi="Arial" w:cs="Arial"/>
                <w:lang w:val="en-US"/>
              </w:rPr>
            </w:pPr>
          </w:p>
          <w:p w:rsidR="0018390E" w:rsidRPr="0018390E" w:rsidRDefault="0018390E" w:rsidP="0018390E">
            <w:pPr>
              <w:rPr>
                <w:rFonts w:ascii="Arial" w:eastAsia="Times New Roman" w:hAnsi="Arial" w:cs="Arial"/>
                <w:lang w:val="en-US"/>
              </w:rPr>
            </w:pPr>
            <w:r w:rsidRPr="0018390E">
              <w:rPr>
                <w:rFonts w:ascii="Arial" w:eastAsia="Times New Roman" w:hAnsi="Arial" w:cs="Arial"/>
                <w:lang w:val="en-US"/>
              </w:rPr>
              <w:t xml:space="preserve">The caseload will be variable to include </w:t>
            </w:r>
            <w:proofErr w:type="spellStart"/>
            <w:r w:rsidRPr="0018390E">
              <w:rPr>
                <w:rFonts w:ascii="Arial" w:eastAsia="Times New Roman" w:hAnsi="Arial" w:cs="Arial"/>
                <w:lang w:val="en-US"/>
              </w:rPr>
              <w:t>specialised</w:t>
            </w:r>
            <w:proofErr w:type="spellEnd"/>
            <w:r w:rsidRPr="0018390E">
              <w:rPr>
                <w:rFonts w:ascii="Arial" w:eastAsia="Times New Roman" w:hAnsi="Arial" w:cs="Arial"/>
                <w:lang w:val="en-US"/>
              </w:rPr>
              <w:t xml:space="preserve"> assessment and treatment of pain management patients referred by the Pain Clinic, consultants in </w:t>
            </w:r>
            <w:proofErr w:type="spellStart"/>
            <w:r w:rsidR="009A0657">
              <w:rPr>
                <w:rFonts w:ascii="Arial" w:eastAsia="Times New Roman" w:hAnsi="Arial" w:cs="Arial"/>
                <w:lang w:val="en-US"/>
              </w:rPr>
              <w:t>O</w:t>
            </w:r>
            <w:r w:rsidRPr="0018390E">
              <w:rPr>
                <w:rFonts w:ascii="Arial" w:eastAsia="Times New Roman" w:hAnsi="Arial" w:cs="Arial"/>
                <w:lang w:val="en-US"/>
              </w:rPr>
              <w:t>rthopaedics</w:t>
            </w:r>
            <w:proofErr w:type="spellEnd"/>
            <w:r w:rsidRPr="0018390E">
              <w:rPr>
                <w:rFonts w:ascii="Arial" w:eastAsia="Times New Roman" w:hAnsi="Arial" w:cs="Arial"/>
                <w:lang w:val="en-US"/>
              </w:rPr>
              <w:t xml:space="preserve"> and </w:t>
            </w:r>
            <w:r w:rsidR="009A0657">
              <w:rPr>
                <w:rFonts w:ascii="Arial" w:eastAsia="Times New Roman" w:hAnsi="Arial" w:cs="Arial"/>
                <w:lang w:val="en-US"/>
              </w:rPr>
              <w:t>P</w:t>
            </w:r>
            <w:r w:rsidRPr="0018390E">
              <w:rPr>
                <w:rFonts w:ascii="Arial" w:eastAsia="Times New Roman" w:hAnsi="Arial" w:cs="Arial"/>
                <w:lang w:val="en-US"/>
              </w:rPr>
              <w:t xml:space="preserve">lastics, other departments and by GPs and supporting the delivery of pain management rehabilitation </w:t>
            </w:r>
            <w:proofErr w:type="spellStart"/>
            <w:r w:rsidRPr="0018390E">
              <w:rPr>
                <w:rFonts w:ascii="Arial" w:eastAsia="Times New Roman" w:hAnsi="Arial" w:cs="Arial"/>
                <w:lang w:val="en-US"/>
              </w:rPr>
              <w:t>programmes</w:t>
            </w:r>
            <w:proofErr w:type="spellEnd"/>
            <w:r w:rsidRPr="0018390E">
              <w:rPr>
                <w:rFonts w:ascii="Arial" w:eastAsia="Times New Roman" w:hAnsi="Arial" w:cs="Arial"/>
                <w:lang w:val="en-US"/>
              </w:rPr>
              <w:t>.</w:t>
            </w:r>
          </w:p>
          <w:p w:rsidR="0018390E" w:rsidRPr="0018390E" w:rsidRDefault="0018390E" w:rsidP="0018390E">
            <w:pPr>
              <w:rPr>
                <w:rFonts w:ascii="Arial" w:eastAsia="Times New Roman" w:hAnsi="Arial" w:cs="Arial"/>
                <w:lang w:val="en-US"/>
              </w:rPr>
            </w:pPr>
          </w:p>
          <w:p w:rsidR="0018390E" w:rsidRPr="0018390E" w:rsidRDefault="0018390E" w:rsidP="0018390E">
            <w:pPr>
              <w:rPr>
                <w:rFonts w:ascii="Arial" w:eastAsia="Times New Roman" w:hAnsi="Arial" w:cs="Arial"/>
                <w:lang w:val="en-US"/>
              </w:rPr>
            </w:pPr>
            <w:r w:rsidRPr="0018390E">
              <w:rPr>
                <w:rFonts w:ascii="Arial" w:eastAsia="Times New Roman" w:hAnsi="Arial" w:cs="Arial"/>
                <w:lang w:val="en-US"/>
              </w:rPr>
              <w:t xml:space="preserve">The post holder will be responsible for </w:t>
            </w:r>
            <w:r>
              <w:rPr>
                <w:rFonts w:ascii="Arial" w:eastAsia="Times New Roman" w:hAnsi="Arial" w:cs="Arial"/>
                <w:lang w:val="en-US"/>
              </w:rPr>
              <w:t>their</w:t>
            </w:r>
            <w:r w:rsidRPr="0018390E">
              <w:rPr>
                <w:rFonts w:ascii="Arial" w:eastAsia="Times New Roman" w:hAnsi="Arial" w:cs="Arial"/>
                <w:lang w:val="en-US"/>
              </w:rPr>
              <w:t xml:space="preserve"> own workload within the designated clinical area and will work closely with the Clinical lead to assist in the training and development of less experienced physiotherapy staff, undergraduates and other professionals in the role of pain management and carry out clinical audits as required.  The nature of the workload within PMRT will require the post-holder to be flexible regarding working across professional boundaries (with Occupational Therapy and Clinical Psychology).  </w:t>
            </w:r>
          </w:p>
          <w:p w:rsidR="0018390E" w:rsidRPr="0018390E" w:rsidRDefault="0018390E" w:rsidP="0018390E">
            <w:pPr>
              <w:rPr>
                <w:rFonts w:ascii="Arial" w:eastAsia="Times New Roman" w:hAnsi="Arial" w:cs="Arial"/>
                <w:lang w:val="en-US"/>
              </w:rPr>
            </w:pPr>
          </w:p>
          <w:p w:rsidR="0018390E" w:rsidRPr="0018390E" w:rsidRDefault="0018390E" w:rsidP="0018390E">
            <w:pPr>
              <w:rPr>
                <w:rFonts w:ascii="Arial" w:eastAsia="Times New Roman" w:hAnsi="Arial" w:cs="Arial"/>
                <w:lang w:val="en-US"/>
              </w:rPr>
            </w:pPr>
            <w:r w:rsidRPr="0018390E">
              <w:rPr>
                <w:rFonts w:ascii="Arial" w:eastAsia="Times New Roman" w:hAnsi="Arial" w:cs="Arial"/>
                <w:lang w:val="en-US"/>
              </w:rPr>
              <w:t xml:space="preserve">The position is based at the </w:t>
            </w:r>
            <w:proofErr w:type="spellStart"/>
            <w:r w:rsidRPr="0018390E">
              <w:rPr>
                <w:rFonts w:ascii="Arial" w:eastAsia="Times New Roman" w:hAnsi="Arial" w:cs="Arial"/>
                <w:lang w:val="en-US"/>
              </w:rPr>
              <w:t>Heavitree</w:t>
            </w:r>
            <w:proofErr w:type="spellEnd"/>
            <w:r w:rsidRPr="0018390E">
              <w:rPr>
                <w:rFonts w:ascii="Arial" w:eastAsia="Times New Roman" w:hAnsi="Arial" w:cs="Arial"/>
                <w:lang w:val="en-US"/>
              </w:rPr>
              <w:t xml:space="preserve"> site of the Royal Devon and Exeter Hospital. </w:t>
            </w:r>
            <w:proofErr w:type="gramStart"/>
            <w:r w:rsidRPr="0018390E">
              <w:rPr>
                <w:rFonts w:ascii="Arial" w:eastAsia="Times New Roman" w:hAnsi="Arial" w:cs="Arial"/>
                <w:lang w:val="en-US"/>
              </w:rPr>
              <w:t>However</w:t>
            </w:r>
            <w:proofErr w:type="gramEnd"/>
            <w:r w:rsidRPr="0018390E">
              <w:rPr>
                <w:rFonts w:ascii="Arial" w:eastAsia="Times New Roman" w:hAnsi="Arial" w:cs="Arial"/>
                <w:lang w:val="en-US"/>
              </w:rPr>
              <w:t xml:space="preserve"> caseloads will be flexible and at times will involve the provision of service to other areas of the Trust. </w:t>
            </w:r>
            <w:r>
              <w:rPr>
                <w:rFonts w:ascii="Arial" w:eastAsia="Times New Roman" w:hAnsi="Arial" w:cs="Arial"/>
                <w:lang w:val="en-US"/>
              </w:rPr>
              <w:t>Support for Pain Management Rehabilitation clinics is expected at weekends (expected frequency one Saturday per month).</w:t>
            </w:r>
            <w:r w:rsidRPr="0018390E">
              <w:rPr>
                <w:rFonts w:ascii="Arial" w:eastAsia="Times New Roman" w:hAnsi="Arial" w:cs="Arial"/>
                <w:lang w:val="en-US"/>
              </w:rPr>
              <w:t xml:space="preserve"> </w:t>
            </w:r>
          </w:p>
          <w:p w:rsidR="00FC58D9" w:rsidRDefault="00FC58D9" w:rsidP="00FC58D9">
            <w:pPr>
              <w:rPr>
                <w:rFonts w:ascii="Arial" w:eastAsia="Times New Roman" w:hAnsi="Arial" w:cs="Arial"/>
                <w:lang w:val="en-US"/>
              </w:rPr>
            </w:pPr>
          </w:p>
          <w:p w:rsidR="00FC58D9" w:rsidRPr="00BB356E" w:rsidRDefault="00FC58D9" w:rsidP="00FC58D9">
            <w:pPr>
              <w:rPr>
                <w:rFonts w:ascii="Arial" w:eastAsia="Times New Roman" w:hAnsi="Arial" w:cs="Arial"/>
              </w:rPr>
            </w:pPr>
          </w:p>
        </w:tc>
      </w:tr>
      <w:tr w:rsidR="00213541" w:rsidRPr="00F607B2" w:rsidTr="00213541">
        <w:tc>
          <w:tcPr>
            <w:tcW w:w="4507"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621" w:type="dxa"/>
            <w:shd w:val="clear" w:color="auto" w:fill="002060"/>
          </w:tcPr>
          <w:p w:rsidR="00213541" w:rsidRPr="00F607B2" w:rsidRDefault="00213541" w:rsidP="00F607B2">
            <w:pPr>
              <w:jc w:val="both"/>
              <w:rPr>
                <w:rFonts w:ascii="Arial" w:hAnsi="Arial" w:cs="Arial"/>
              </w:rPr>
            </w:pPr>
          </w:p>
        </w:tc>
      </w:tr>
      <w:tr w:rsidR="00213541" w:rsidRPr="00F607B2" w:rsidTr="0087013E">
        <w:tc>
          <w:tcPr>
            <w:tcW w:w="9128" w:type="dxa"/>
            <w:gridSpan w:val="2"/>
            <w:tcBorders>
              <w:bottom w:val="single" w:sz="4" w:space="0" w:color="auto"/>
            </w:tcBorders>
          </w:tcPr>
          <w:p w:rsidR="0018390E" w:rsidRPr="0018390E" w:rsidRDefault="0018390E" w:rsidP="0018390E">
            <w:pPr>
              <w:ind w:left="284"/>
              <w:rPr>
                <w:rFonts w:ascii="Arial" w:eastAsia="Times New Roman" w:hAnsi="Arial" w:cs="Arial"/>
              </w:rPr>
            </w:pPr>
          </w:p>
          <w:p w:rsidR="0018390E" w:rsidRPr="0018390E" w:rsidRDefault="0018390E" w:rsidP="0018390E">
            <w:pPr>
              <w:numPr>
                <w:ilvl w:val="0"/>
                <w:numId w:val="1"/>
              </w:numPr>
              <w:rPr>
                <w:rFonts w:ascii="Arial" w:eastAsia="Times New Roman" w:hAnsi="Arial" w:cs="Arial"/>
              </w:rPr>
            </w:pPr>
            <w:r w:rsidRPr="0018390E">
              <w:rPr>
                <w:rFonts w:ascii="Arial" w:eastAsia="Times New Roman" w:hAnsi="Arial" w:cs="Arial"/>
              </w:rPr>
              <w:t>Clinical Leads</w:t>
            </w:r>
          </w:p>
          <w:p w:rsidR="0018390E" w:rsidRPr="0018390E" w:rsidRDefault="0018390E" w:rsidP="0018390E">
            <w:pPr>
              <w:numPr>
                <w:ilvl w:val="0"/>
                <w:numId w:val="1"/>
              </w:numPr>
              <w:rPr>
                <w:rFonts w:ascii="Arial" w:eastAsia="Times New Roman" w:hAnsi="Arial" w:cs="Arial"/>
              </w:rPr>
            </w:pPr>
            <w:r w:rsidRPr="0018390E">
              <w:rPr>
                <w:rFonts w:ascii="Arial" w:eastAsia="Times New Roman" w:hAnsi="Arial" w:cs="Arial"/>
              </w:rPr>
              <w:t>Head of Physiotherapy &amp; OT</w:t>
            </w:r>
          </w:p>
          <w:p w:rsidR="0018390E" w:rsidRPr="0018390E" w:rsidRDefault="0018390E" w:rsidP="0018390E">
            <w:pPr>
              <w:numPr>
                <w:ilvl w:val="0"/>
                <w:numId w:val="1"/>
              </w:numPr>
              <w:rPr>
                <w:rFonts w:ascii="Arial" w:eastAsia="Times New Roman" w:hAnsi="Arial" w:cs="Arial"/>
              </w:rPr>
            </w:pPr>
            <w:r w:rsidRPr="0018390E">
              <w:rPr>
                <w:rFonts w:ascii="Arial" w:eastAsia="Times New Roman" w:hAnsi="Arial" w:cs="Arial"/>
              </w:rPr>
              <w:t xml:space="preserve">Consultants, Medical Staff, nursing teams as necessary </w:t>
            </w:r>
          </w:p>
          <w:p w:rsidR="0018390E" w:rsidRPr="0018390E" w:rsidRDefault="0018390E" w:rsidP="0018390E">
            <w:pPr>
              <w:numPr>
                <w:ilvl w:val="0"/>
                <w:numId w:val="1"/>
              </w:numPr>
              <w:rPr>
                <w:rFonts w:ascii="Arial" w:eastAsia="Times New Roman" w:hAnsi="Arial" w:cs="Arial"/>
              </w:rPr>
            </w:pPr>
            <w:proofErr w:type="gramStart"/>
            <w:r w:rsidRPr="0018390E">
              <w:rPr>
                <w:rFonts w:ascii="Arial" w:eastAsia="Times New Roman" w:hAnsi="Arial" w:cs="Arial"/>
              </w:rPr>
              <w:t>G.Ps</w:t>
            </w:r>
            <w:proofErr w:type="gramEnd"/>
            <w:r w:rsidRPr="0018390E">
              <w:rPr>
                <w:rFonts w:ascii="Arial" w:eastAsia="Times New Roman" w:hAnsi="Arial" w:cs="Arial"/>
              </w:rPr>
              <w:t xml:space="preserve"> and other community practitioners</w:t>
            </w:r>
          </w:p>
          <w:p w:rsidR="0018390E" w:rsidRPr="0018390E" w:rsidRDefault="0018390E" w:rsidP="0018390E">
            <w:pPr>
              <w:numPr>
                <w:ilvl w:val="0"/>
                <w:numId w:val="1"/>
              </w:numPr>
              <w:rPr>
                <w:rFonts w:ascii="Arial" w:eastAsia="Times New Roman" w:hAnsi="Arial" w:cs="Arial"/>
              </w:rPr>
            </w:pPr>
            <w:r w:rsidRPr="0018390E">
              <w:rPr>
                <w:rFonts w:ascii="Arial" w:eastAsia="Times New Roman" w:hAnsi="Arial" w:cs="Arial"/>
              </w:rPr>
              <w:t>Admin team</w:t>
            </w:r>
          </w:p>
          <w:p w:rsidR="00213541" w:rsidRDefault="00213541" w:rsidP="00F607B2">
            <w:pPr>
              <w:jc w:val="both"/>
              <w:rPr>
                <w:rFonts w:ascii="Arial" w:hAnsi="Arial" w:cs="Arial"/>
                <w:color w:val="FF0000"/>
              </w:rPr>
            </w:pPr>
          </w:p>
          <w:p w:rsidR="00DB002C" w:rsidRDefault="00DB002C" w:rsidP="00F607B2">
            <w:pPr>
              <w:jc w:val="both"/>
              <w:rPr>
                <w:rFonts w:ascii="Arial" w:hAnsi="Arial" w:cs="Arial"/>
                <w:color w:val="FF0000"/>
              </w:rPr>
            </w:pPr>
          </w:p>
          <w:p w:rsidR="00DB002C" w:rsidRDefault="00DB002C" w:rsidP="00F607B2">
            <w:pPr>
              <w:jc w:val="both"/>
              <w:rPr>
                <w:rFonts w:ascii="Arial" w:hAnsi="Arial" w:cs="Arial"/>
                <w:color w:val="FF0000"/>
              </w:rPr>
            </w:pPr>
          </w:p>
          <w:p w:rsidR="00DB002C" w:rsidRPr="00F607B2" w:rsidRDefault="00DB002C" w:rsidP="00F607B2">
            <w:pPr>
              <w:jc w:val="both"/>
              <w:rPr>
                <w:rFonts w:ascii="Arial" w:hAnsi="Arial" w:cs="Arial"/>
                <w:color w:val="FF0000"/>
              </w:rPr>
            </w:pPr>
          </w:p>
        </w:tc>
      </w:tr>
      <w:tr w:rsidR="0087013E" w:rsidRPr="00F607B2" w:rsidTr="005254D3">
        <w:tc>
          <w:tcPr>
            <w:tcW w:w="9128" w:type="dxa"/>
            <w:gridSpan w:val="2"/>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4F0DD2">
        <w:tc>
          <w:tcPr>
            <w:tcW w:w="9128" w:type="dxa"/>
            <w:gridSpan w:val="2"/>
            <w:tcBorders>
              <w:bottom w:val="single" w:sz="4" w:space="0" w:color="auto"/>
            </w:tcBorders>
          </w:tcPr>
          <w:p w:rsidR="00E350CE" w:rsidRDefault="00DB002C" w:rsidP="00FC58D9">
            <w:pPr>
              <w:jc w:val="both"/>
              <w:rPr>
                <w:rFonts w:ascii="Arial" w:hAnsi="Arial" w:cs="Arial"/>
                <w:noProof/>
                <w:color w:val="0070C0"/>
                <w:lang w:eastAsia="en-GB"/>
              </w:rPr>
            </w:pPr>
            <w:r w:rsidRPr="00F607B2">
              <w:rPr>
                <w:rFonts w:ascii="Arial" w:hAnsi="Arial" w:cs="Arial"/>
                <w:noProof/>
                <w:color w:val="0070C0"/>
                <w:lang w:eastAsia="en-GB"/>
              </w:rPr>
              <w:drawing>
                <wp:anchor distT="0" distB="0" distL="114300" distR="114300" simplePos="0" relativeHeight="251668480" behindDoc="1" locked="0" layoutInCell="1" allowOverlap="1" wp14:anchorId="31B0F060" wp14:editId="6C02684A">
                  <wp:simplePos x="0" y="0"/>
                  <wp:positionH relativeFrom="column">
                    <wp:posOffset>45085</wp:posOffset>
                  </wp:positionH>
                  <wp:positionV relativeFrom="paragraph">
                    <wp:posOffset>106045</wp:posOffset>
                  </wp:positionV>
                  <wp:extent cx="5499100" cy="3657600"/>
                  <wp:effectExtent l="0" t="0" r="6350" b="0"/>
                  <wp:wrapTight wrapText="bothSides">
                    <wp:wrapPolygon edited="0">
                      <wp:start x="673" y="0"/>
                      <wp:lineTo x="599" y="3263"/>
                      <wp:lineTo x="1571" y="3600"/>
                      <wp:lineTo x="5238" y="3825"/>
                      <wp:lineTo x="5163" y="8775"/>
                      <wp:lineTo x="6285" y="9000"/>
                      <wp:lineTo x="14367" y="9000"/>
                      <wp:lineTo x="973" y="9788"/>
                      <wp:lineTo x="224" y="9788"/>
                      <wp:lineTo x="224" y="20925"/>
                      <wp:lineTo x="7183" y="21375"/>
                      <wp:lineTo x="9054" y="21375"/>
                      <wp:lineTo x="15863" y="21150"/>
                      <wp:lineTo x="21475" y="20588"/>
                      <wp:lineTo x="21550" y="10013"/>
                      <wp:lineTo x="21101" y="9788"/>
                      <wp:lineTo x="16986" y="9000"/>
                      <wp:lineTo x="17135" y="3825"/>
                      <wp:lineTo x="19605" y="3600"/>
                      <wp:lineTo x="21101" y="3263"/>
                      <wp:lineTo x="20877" y="0"/>
                      <wp:lineTo x="673" y="0"/>
                    </wp:wrapPolygon>
                  </wp:wrapTight>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page">
                    <wp14:pctWidth>0</wp14:pctWidth>
                  </wp14:sizeRelH>
                  <wp14:sizeRelV relativeFrom="page">
                    <wp14:pctHeight>0</wp14:pctHeight>
                  </wp14:sizeRelV>
                </wp:anchor>
              </w:drawing>
            </w:r>
          </w:p>
          <w:p w:rsidR="00DB002C" w:rsidRDefault="00DB002C" w:rsidP="00FC58D9">
            <w:pPr>
              <w:jc w:val="both"/>
              <w:rPr>
                <w:rFonts w:ascii="Arial" w:hAnsi="Arial" w:cs="Arial"/>
              </w:rPr>
            </w:pPr>
          </w:p>
          <w:p w:rsidR="00DB002C" w:rsidRDefault="00DB002C" w:rsidP="00FC58D9">
            <w:pPr>
              <w:jc w:val="both"/>
              <w:rPr>
                <w:rFonts w:ascii="Arial" w:hAnsi="Arial" w:cs="Arial"/>
              </w:rPr>
            </w:pPr>
          </w:p>
          <w:p w:rsidR="00DB002C" w:rsidRDefault="00DB002C" w:rsidP="00FC58D9">
            <w:pPr>
              <w:jc w:val="both"/>
              <w:rPr>
                <w:rFonts w:ascii="Arial" w:hAnsi="Arial" w:cs="Arial"/>
              </w:rPr>
            </w:pPr>
          </w:p>
          <w:p w:rsidR="00DB002C" w:rsidRDefault="00DB002C" w:rsidP="00FC58D9">
            <w:pPr>
              <w:jc w:val="both"/>
              <w:rPr>
                <w:rFonts w:ascii="Arial" w:hAnsi="Arial" w:cs="Arial"/>
              </w:rPr>
            </w:pPr>
          </w:p>
          <w:p w:rsidR="00A04243" w:rsidRDefault="00A04243" w:rsidP="00FC58D9">
            <w:pPr>
              <w:jc w:val="both"/>
              <w:rPr>
                <w:rFonts w:ascii="Arial" w:hAnsi="Arial" w:cs="Arial"/>
              </w:rPr>
            </w:pPr>
          </w:p>
          <w:p w:rsidR="00A04243" w:rsidRPr="00F607B2" w:rsidRDefault="00A04243" w:rsidP="00FC58D9">
            <w:pPr>
              <w:jc w:val="both"/>
              <w:rPr>
                <w:rFonts w:ascii="Arial" w:hAnsi="Arial" w:cs="Arial"/>
              </w:rPr>
            </w:pPr>
          </w:p>
        </w:tc>
      </w:tr>
      <w:tr w:rsidR="0087013E" w:rsidRPr="00F607B2" w:rsidTr="008B5682">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F607B2" w:rsidTr="00932EF0">
        <w:tc>
          <w:tcPr>
            <w:tcW w:w="9128" w:type="dxa"/>
            <w:gridSpan w:val="2"/>
            <w:tcBorders>
              <w:bottom w:val="single" w:sz="4" w:space="0" w:color="auto"/>
            </w:tcBorders>
          </w:tcPr>
          <w:p w:rsidR="002A19AF" w:rsidRPr="002A19AF" w:rsidRDefault="002A19AF" w:rsidP="002A19AF">
            <w:pPr>
              <w:pStyle w:val="ListParagraph"/>
              <w:numPr>
                <w:ilvl w:val="0"/>
                <w:numId w:val="17"/>
              </w:numPr>
              <w:rPr>
                <w:rFonts w:ascii="Arial" w:eastAsia="Times New Roman" w:hAnsi="Arial" w:cs="Arial"/>
                <w:lang w:val="en-US"/>
              </w:rPr>
            </w:pPr>
            <w:r w:rsidRPr="002A19AF">
              <w:rPr>
                <w:rFonts w:ascii="Arial" w:eastAsia="Times New Roman" w:hAnsi="Arial" w:cs="Arial"/>
                <w:lang w:val="en-US"/>
              </w:rPr>
              <w:t xml:space="preserve">To undertake a high standard of physiotherapy assessment, diagnosis and treatment, which will mainly consist of complex cases, as an autonomous practitioner and to support the delivery of the MDT pain management </w:t>
            </w:r>
            <w:proofErr w:type="spellStart"/>
            <w:r w:rsidRPr="002A19AF">
              <w:rPr>
                <w:rFonts w:ascii="Arial" w:eastAsia="Times New Roman" w:hAnsi="Arial" w:cs="Arial"/>
                <w:lang w:val="en-US"/>
              </w:rPr>
              <w:t>programme</w:t>
            </w:r>
            <w:proofErr w:type="spellEnd"/>
            <w:r w:rsidRPr="002A19AF">
              <w:rPr>
                <w:rFonts w:ascii="Arial" w:eastAsia="Times New Roman" w:hAnsi="Arial" w:cs="Arial"/>
                <w:lang w:val="en-US"/>
              </w:rPr>
              <w:t>.</w:t>
            </w:r>
          </w:p>
          <w:p w:rsidR="002A19AF" w:rsidRPr="002A19AF" w:rsidRDefault="002A19AF" w:rsidP="002A19AF">
            <w:pPr>
              <w:pStyle w:val="ListParagraph"/>
              <w:numPr>
                <w:ilvl w:val="0"/>
                <w:numId w:val="17"/>
              </w:numPr>
              <w:rPr>
                <w:rFonts w:ascii="Arial" w:eastAsia="Times New Roman" w:hAnsi="Arial" w:cs="Arial"/>
                <w:lang w:val="en-US"/>
              </w:rPr>
            </w:pPr>
            <w:r w:rsidRPr="002A19AF">
              <w:rPr>
                <w:rFonts w:ascii="Arial" w:eastAsia="Times New Roman" w:hAnsi="Arial" w:cs="Arial"/>
                <w:lang w:val="en-US"/>
              </w:rPr>
              <w:t xml:space="preserve">To develop, implement and evaluate </w:t>
            </w:r>
            <w:proofErr w:type="spellStart"/>
            <w:r w:rsidRPr="002A19AF">
              <w:rPr>
                <w:rFonts w:ascii="Arial" w:eastAsia="Times New Roman" w:hAnsi="Arial" w:cs="Arial"/>
                <w:lang w:val="en-US"/>
              </w:rPr>
              <w:t>specialised</w:t>
            </w:r>
            <w:proofErr w:type="spellEnd"/>
            <w:r w:rsidRPr="002A19AF">
              <w:rPr>
                <w:rFonts w:ascii="Arial" w:eastAsia="Times New Roman" w:hAnsi="Arial" w:cs="Arial"/>
                <w:lang w:val="en-US"/>
              </w:rPr>
              <w:t xml:space="preserve"> therapeutic treatment plans on a case-by-case basis.</w:t>
            </w:r>
          </w:p>
          <w:p w:rsidR="002A19AF" w:rsidRPr="002A19AF" w:rsidRDefault="002A19AF" w:rsidP="002A19AF">
            <w:pPr>
              <w:pStyle w:val="ListParagraph"/>
              <w:numPr>
                <w:ilvl w:val="0"/>
                <w:numId w:val="17"/>
              </w:numPr>
              <w:rPr>
                <w:rFonts w:ascii="Arial" w:eastAsia="Times New Roman" w:hAnsi="Arial" w:cs="Arial"/>
                <w:lang w:val="en-US"/>
              </w:rPr>
            </w:pPr>
            <w:r w:rsidRPr="002A19AF">
              <w:rPr>
                <w:rFonts w:ascii="Arial" w:eastAsia="Times New Roman" w:hAnsi="Arial" w:cs="Arial"/>
                <w:lang w:val="en-US"/>
              </w:rPr>
              <w:t xml:space="preserve">To be responsible for reassessing patient status as treatment progresses and alter treatment </w:t>
            </w:r>
            <w:proofErr w:type="spellStart"/>
            <w:r w:rsidRPr="002A19AF">
              <w:rPr>
                <w:rFonts w:ascii="Arial" w:eastAsia="Times New Roman" w:hAnsi="Arial" w:cs="Arial"/>
                <w:lang w:val="en-US"/>
              </w:rPr>
              <w:t>programmes</w:t>
            </w:r>
            <w:proofErr w:type="spellEnd"/>
            <w:r w:rsidRPr="002A19AF">
              <w:rPr>
                <w:rFonts w:ascii="Arial" w:eastAsia="Times New Roman" w:hAnsi="Arial" w:cs="Arial"/>
                <w:lang w:val="en-US"/>
              </w:rPr>
              <w:t xml:space="preserve"> as appropriate using clinical reasoning.</w:t>
            </w:r>
          </w:p>
          <w:p w:rsidR="002A19AF" w:rsidRPr="002A19AF" w:rsidRDefault="002A19AF" w:rsidP="002A19AF">
            <w:pPr>
              <w:pStyle w:val="ListParagraph"/>
              <w:numPr>
                <w:ilvl w:val="0"/>
                <w:numId w:val="17"/>
              </w:numPr>
              <w:rPr>
                <w:rFonts w:ascii="Arial" w:eastAsia="Times New Roman" w:hAnsi="Arial" w:cs="Arial"/>
                <w:lang w:val="en-US"/>
              </w:rPr>
            </w:pPr>
            <w:r w:rsidRPr="002A19AF">
              <w:rPr>
                <w:rFonts w:ascii="Arial" w:eastAsia="Times New Roman" w:hAnsi="Arial" w:cs="Arial"/>
                <w:lang w:val="en-US"/>
              </w:rPr>
              <w:t>To set realistic and attainable treatment goals for patients with regular re-evaluation using appropriate outcome measures.</w:t>
            </w:r>
          </w:p>
          <w:p w:rsidR="002A19AF" w:rsidRPr="002A19AF" w:rsidRDefault="002A19AF" w:rsidP="002A19AF">
            <w:pPr>
              <w:pStyle w:val="ListParagraph"/>
              <w:numPr>
                <w:ilvl w:val="0"/>
                <w:numId w:val="17"/>
              </w:numPr>
              <w:rPr>
                <w:rFonts w:ascii="Arial" w:eastAsia="Times New Roman" w:hAnsi="Arial" w:cs="Arial"/>
                <w:lang w:val="en-US"/>
              </w:rPr>
            </w:pPr>
            <w:r w:rsidRPr="002A19AF">
              <w:rPr>
                <w:rFonts w:ascii="Arial" w:eastAsia="Times New Roman" w:hAnsi="Arial" w:cs="Arial"/>
                <w:lang w:val="en-US"/>
              </w:rPr>
              <w:t>To ensure patient and staff safety during treatment.</w:t>
            </w:r>
          </w:p>
          <w:p w:rsidR="002A19AF" w:rsidRPr="002A19AF" w:rsidRDefault="002A19AF" w:rsidP="002A19AF">
            <w:pPr>
              <w:pStyle w:val="ListParagraph"/>
              <w:numPr>
                <w:ilvl w:val="0"/>
                <w:numId w:val="17"/>
              </w:numPr>
              <w:rPr>
                <w:rFonts w:ascii="Arial" w:eastAsia="Times New Roman" w:hAnsi="Arial" w:cs="Arial"/>
                <w:lang w:val="en-US"/>
              </w:rPr>
            </w:pPr>
            <w:r w:rsidRPr="002A19AF">
              <w:rPr>
                <w:rFonts w:ascii="Arial" w:eastAsia="Times New Roman" w:hAnsi="Arial" w:cs="Arial"/>
                <w:lang w:val="en-US"/>
              </w:rPr>
              <w:t>To work in conjunction with the Clinical Lead for staff development within the physiotherapy outpatient team.</w:t>
            </w:r>
          </w:p>
          <w:p w:rsidR="002A19AF" w:rsidRPr="002A19AF" w:rsidRDefault="002A19AF" w:rsidP="002A19AF">
            <w:pPr>
              <w:pStyle w:val="ListParagraph"/>
              <w:numPr>
                <w:ilvl w:val="0"/>
                <w:numId w:val="17"/>
              </w:numPr>
              <w:rPr>
                <w:rFonts w:ascii="Arial" w:eastAsia="Times New Roman" w:hAnsi="Arial" w:cs="Arial"/>
                <w:lang w:val="en-US"/>
              </w:rPr>
            </w:pPr>
            <w:r w:rsidRPr="002A19AF">
              <w:rPr>
                <w:rFonts w:ascii="Arial" w:eastAsia="Times New Roman" w:hAnsi="Arial" w:cs="Arial"/>
                <w:lang w:val="en-US"/>
              </w:rPr>
              <w:t>To contribute to service development within the physiotherapy outpatient department, including care guidelines and standards.</w:t>
            </w:r>
          </w:p>
          <w:p w:rsidR="002A19AF" w:rsidRPr="002A19AF" w:rsidRDefault="002A19AF" w:rsidP="002A19AF">
            <w:pPr>
              <w:pStyle w:val="ListParagraph"/>
              <w:numPr>
                <w:ilvl w:val="0"/>
                <w:numId w:val="17"/>
              </w:numPr>
              <w:rPr>
                <w:rFonts w:ascii="Arial" w:eastAsia="Times New Roman" w:hAnsi="Arial" w:cs="Arial"/>
                <w:lang w:val="en-US"/>
              </w:rPr>
            </w:pPr>
            <w:r w:rsidRPr="002A19AF">
              <w:rPr>
                <w:rFonts w:ascii="Arial" w:eastAsia="Times New Roman" w:hAnsi="Arial" w:cs="Arial"/>
                <w:lang w:val="en-US"/>
              </w:rPr>
              <w:t xml:space="preserve">To contribute to supervision of </w:t>
            </w:r>
            <w:r>
              <w:rPr>
                <w:rFonts w:ascii="Arial" w:eastAsia="Times New Roman" w:hAnsi="Arial" w:cs="Arial"/>
                <w:lang w:val="en-US"/>
              </w:rPr>
              <w:t>u</w:t>
            </w:r>
            <w:r w:rsidRPr="002A19AF">
              <w:rPr>
                <w:rFonts w:ascii="Arial" w:eastAsia="Times New Roman" w:hAnsi="Arial" w:cs="Arial"/>
                <w:lang w:val="en-US"/>
              </w:rPr>
              <w:t xml:space="preserve">ndergraduate </w:t>
            </w:r>
            <w:r>
              <w:rPr>
                <w:rFonts w:ascii="Arial" w:eastAsia="Times New Roman" w:hAnsi="Arial" w:cs="Arial"/>
                <w:lang w:val="en-US"/>
              </w:rPr>
              <w:t>s</w:t>
            </w:r>
            <w:r w:rsidRPr="002A19AF">
              <w:rPr>
                <w:rFonts w:ascii="Arial" w:eastAsia="Times New Roman" w:hAnsi="Arial" w:cs="Arial"/>
                <w:lang w:val="en-US"/>
              </w:rPr>
              <w:t>tudents.</w:t>
            </w:r>
          </w:p>
          <w:p w:rsidR="002A19AF" w:rsidRPr="002A19AF" w:rsidRDefault="002A19AF" w:rsidP="002A19AF">
            <w:pPr>
              <w:pStyle w:val="ListParagraph"/>
              <w:numPr>
                <w:ilvl w:val="0"/>
                <w:numId w:val="17"/>
              </w:numPr>
              <w:rPr>
                <w:rFonts w:ascii="Arial" w:eastAsia="Times New Roman" w:hAnsi="Arial" w:cs="Arial"/>
                <w:lang w:val="en-US"/>
              </w:rPr>
            </w:pPr>
            <w:r w:rsidRPr="002A19AF">
              <w:rPr>
                <w:rFonts w:ascii="Arial" w:eastAsia="Times New Roman" w:hAnsi="Arial" w:cs="Arial"/>
                <w:lang w:val="en-US"/>
              </w:rPr>
              <w:t xml:space="preserve">To undertake the keeping of accurate and timely records of patient treatments and interventions.  </w:t>
            </w:r>
          </w:p>
          <w:p w:rsidR="002A19AF" w:rsidRPr="002A19AF" w:rsidRDefault="002A19AF" w:rsidP="002A19AF">
            <w:pPr>
              <w:pStyle w:val="ListParagraph"/>
              <w:numPr>
                <w:ilvl w:val="0"/>
                <w:numId w:val="17"/>
              </w:numPr>
              <w:rPr>
                <w:rFonts w:ascii="Arial" w:eastAsia="Times New Roman" w:hAnsi="Arial" w:cs="Arial"/>
                <w:lang w:val="en-US"/>
              </w:rPr>
            </w:pPr>
            <w:r w:rsidRPr="002A19AF">
              <w:rPr>
                <w:rFonts w:ascii="Arial" w:eastAsia="Times New Roman" w:hAnsi="Arial" w:cs="Arial"/>
                <w:lang w:val="en-US"/>
              </w:rPr>
              <w:t>To be responsible for the safe use of equipment and to report any necessary repairs which need to be undertaken.</w:t>
            </w:r>
          </w:p>
          <w:p w:rsidR="002A19AF" w:rsidRPr="002A19AF" w:rsidRDefault="002A19AF" w:rsidP="002A19AF">
            <w:pPr>
              <w:pStyle w:val="ListParagraph"/>
              <w:numPr>
                <w:ilvl w:val="0"/>
                <w:numId w:val="17"/>
              </w:numPr>
              <w:rPr>
                <w:rFonts w:ascii="Arial" w:eastAsia="Times New Roman" w:hAnsi="Arial" w:cs="Arial"/>
                <w:lang w:val="en-US"/>
              </w:rPr>
            </w:pPr>
            <w:r w:rsidRPr="002A19AF">
              <w:rPr>
                <w:rFonts w:ascii="Arial" w:eastAsia="Times New Roman" w:hAnsi="Arial" w:cs="Arial"/>
                <w:lang w:val="en-US"/>
              </w:rPr>
              <w:t>To ensure that all Trust Policies &amp; Procedures and Statutory Acts &amp; Regulations are known and implemented/adhered to as necessary/appropriate.</w:t>
            </w:r>
          </w:p>
          <w:p w:rsidR="002A19AF" w:rsidRPr="002A19AF" w:rsidRDefault="002A19AF" w:rsidP="002A19AF">
            <w:pPr>
              <w:pStyle w:val="ListParagraph"/>
              <w:numPr>
                <w:ilvl w:val="0"/>
                <w:numId w:val="17"/>
              </w:numPr>
              <w:rPr>
                <w:rFonts w:ascii="Arial" w:eastAsia="Times New Roman" w:hAnsi="Arial" w:cs="Arial"/>
                <w:lang w:val="en-US"/>
              </w:rPr>
            </w:pPr>
            <w:r w:rsidRPr="002A19AF">
              <w:rPr>
                <w:rFonts w:ascii="Arial" w:eastAsia="Times New Roman" w:hAnsi="Arial" w:cs="Arial"/>
                <w:lang w:val="en-US"/>
              </w:rPr>
              <w:t>To participate in team and department audit activity and peer review to ensure best practice.</w:t>
            </w:r>
          </w:p>
          <w:p w:rsidR="00DB002C" w:rsidRPr="00DB002C" w:rsidRDefault="00A70804" w:rsidP="00C41373">
            <w:pPr>
              <w:pStyle w:val="ListParagraph"/>
              <w:numPr>
                <w:ilvl w:val="0"/>
                <w:numId w:val="17"/>
              </w:numPr>
              <w:rPr>
                <w:rFonts w:ascii="Arial" w:eastAsia="Times New Roman" w:hAnsi="Arial" w:cs="Arial"/>
                <w:b/>
              </w:rPr>
            </w:pPr>
            <w:r w:rsidRPr="00DB002C">
              <w:rPr>
                <w:rFonts w:ascii="Arial" w:eastAsia="Times New Roman" w:hAnsi="Arial" w:cs="Arial"/>
              </w:rPr>
              <w:t>To actively assist in the smooth running of the service</w:t>
            </w:r>
            <w:r w:rsidR="00DB002C">
              <w:rPr>
                <w:rFonts w:ascii="Arial" w:eastAsia="Times New Roman" w:hAnsi="Arial" w:cs="Arial"/>
              </w:rPr>
              <w:t>.</w:t>
            </w:r>
          </w:p>
          <w:p w:rsidR="00C41373" w:rsidRDefault="00C41373" w:rsidP="002A19AF">
            <w:pPr>
              <w:rPr>
                <w:rFonts w:ascii="Arial" w:eastAsia="Times New Roman" w:hAnsi="Arial" w:cs="Arial"/>
                <w:b/>
              </w:rPr>
            </w:pPr>
          </w:p>
          <w:p w:rsidR="009A0657" w:rsidRDefault="009A0657" w:rsidP="002A19AF">
            <w:pPr>
              <w:rPr>
                <w:rFonts w:ascii="Arial" w:eastAsia="Times New Roman" w:hAnsi="Arial" w:cs="Arial"/>
                <w:b/>
              </w:rPr>
            </w:pPr>
          </w:p>
          <w:p w:rsidR="009A0657" w:rsidRDefault="009A0657" w:rsidP="002A19AF">
            <w:pPr>
              <w:rPr>
                <w:rFonts w:ascii="Arial" w:eastAsia="Times New Roman" w:hAnsi="Arial" w:cs="Arial"/>
                <w:b/>
              </w:rPr>
            </w:pPr>
          </w:p>
          <w:p w:rsidR="009A0657" w:rsidRDefault="009A0657" w:rsidP="002A19AF">
            <w:pPr>
              <w:rPr>
                <w:rFonts w:ascii="Arial" w:eastAsia="Times New Roman" w:hAnsi="Arial" w:cs="Arial"/>
                <w:b/>
              </w:rPr>
            </w:pPr>
          </w:p>
          <w:p w:rsidR="009A0657" w:rsidRPr="002A19AF" w:rsidRDefault="009A0657" w:rsidP="002A19AF">
            <w:pPr>
              <w:rPr>
                <w:rFonts w:ascii="Arial" w:eastAsia="Times New Roman" w:hAnsi="Arial" w:cs="Arial"/>
                <w:b/>
              </w:rPr>
            </w:pPr>
          </w:p>
        </w:tc>
      </w:tr>
      <w:tr w:rsidR="0087013E" w:rsidRPr="00F607B2" w:rsidTr="00FB6BAA">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COMMUNICATION/</w:t>
            </w:r>
            <w:r w:rsidR="0087013E" w:rsidRPr="00F607B2">
              <w:rPr>
                <w:rFonts w:ascii="Arial" w:hAnsi="Arial" w:cs="Arial"/>
                <w:b/>
              </w:rPr>
              <w:t xml:space="preserve">RELATIONSHIP SKILLS </w:t>
            </w:r>
          </w:p>
        </w:tc>
      </w:tr>
      <w:tr w:rsidR="0087013E" w:rsidRPr="00F607B2" w:rsidTr="003252C5">
        <w:tc>
          <w:tcPr>
            <w:tcW w:w="9128" w:type="dxa"/>
            <w:gridSpan w:val="2"/>
            <w:tcBorders>
              <w:bottom w:val="single" w:sz="4" w:space="0" w:color="auto"/>
            </w:tcBorders>
          </w:tcPr>
          <w:p w:rsidR="006676D4" w:rsidRDefault="00BB356E" w:rsidP="006676D4">
            <w:pPr>
              <w:numPr>
                <w:ilvl w:val="0"/>
                <w:numId w:val="2"/>
              </w:numPr>
              <w:rPr>
                <w:rFonts w:ascii="Arial" w:eastAsia="Times New Roman" w:hAnsi="Arial" w:cs="Arial"/>
              </w:rPr>
            </w:pPr>
            <w:r w:rsidRPr="00BB356E">
              <w:rPr>
                <w:rFonts w:ascii="Arial" w:eastAsia="Times New Roman" w:hAnsi="Arial" w:cs="Arial"/>
              </w:rPr>
              <w:t>To maintain a close liaison with other members of the multidisciplinary team through effective communication regarding patient treatment aims</w:t>
            </w:r>
            <w:r w:rsidR="0018390E">
              <w:rPr>
                <w:rFonts w:ascii="Arial" w:eastAsia="Times New Roman" w:hAnsi="Arial" w:cs="Arial"/>
              </w:rPr>
              <w:t xml:space="preserve"> and</w:t>
            </w:r>
            <w:r w:rsidRPr="00BB356E">
              <w:rPr>
                <w:rFonts w:ascii="Arial" w:eastAsia="Times New Roman" w:hAnsi="Arial" w:cs="Arial"/>
              </w:rPr>
              <w:t xml:space="preserve"> progress (providing written reports and referrals as appropriate).</w:t>
            </w:r>
          </w:p>
          <w:p w:rsidR="002A19AF" w:rsidRPr="002A19AF" w:rsidRDefault="002A19AF" w:rsidP="002A19AF">
            <w:pPr>
              <w:pStyle w:val="ListParagraph"/>
              <w:numPr>
                <w:ilvl w:val="0"/>
                <w:numId w:val="2"/>
              </w:numPr>
              <w:rPr>
                <w:rFonts w:ascii="Arial" w:eastAsia="Times New Roman" w:hAnsi="Arial" w:cs="Arial"/>
              </w:rPr>
            </w:pPr>
            <w:r w:rsidRPr="002A19AF">
              <w:rPr>
                <w:rFonts w:ascii="Arial" w:eastAsia="Times New Roman" w:hAnsi="Arial" w:cs="Arial"/>
              </w:rPr>
              <w:t>To provide appropriate and timely information to all relevant members of the healthcare team regarding patients’ physiotherapeutic and rehabilitative requirements and changes in progress.</w:t>
            </w:r>
          </w:p>
          <w:p w:rsidR="002A19AF" w:rsidRPr="002A19AF" w:rsidRDefault="002A19AF" w:rsidP="002A19AF">
            <w:pPr>
              <w:pStyle w:val="ListParagraph"/>
              <w:numPr>
                <w:ilvl w:val="0"/>
                <w:numId w:val="2"/>
              </w:numPr>
              <w:rPr>
                <w:rFonts w:ascii="Arial" w:eastAsia="Times New Roman" w:hAnsi="Arial" w:cs="Arial"/>
              </w:rPr>
            </w:pPr>
            <w:r w:rsidRPr="002A19AF">
              <w:rPr>
                <w:rFonts w:ascii="Arial" w:eastAsia="Times New Roman" w:hAnsi="Arial" w:cs="Arial"/>
              </w:rPr>
              <w:t>To communicate effectively with patients and carers to maximise rehabilitation potential and outcomes and to ensure understanding of their condition.</w:t>
            </w:r>
          </w:p>
          <w:p w:rsidR="00DB002C" w:rsidRPr="002A19AF" w:rsidRDefault="002A19AF" w:rsidP="002A19AF">
            <w:pPr>
              <w:pStyle w:val="ListParagraph"/>
              <w:numPr>
                <w:ilvl w:val="0"/>
                <w:numId w:val="2"/>
              </w:numPr>
              <w:rPr>
                <w:rFonts w:ascii="Arial" w:eastAsia="Times New Roman" w:hAnsi="Arial" w:cs="Arial"/>
              </w:rPr>
            </w:pPr>
            <w:r w:rsidRPr="002A19AF">
              <w:rPr>
                <w:rFonts w:ascii="Arial" w:eastAsia="Times New Roman" w:hAnsi="Arial" w:cs="Arial"/>
              </w:rPr>
              <w:t>To liaise and co-ordinate with other professionals to ensure that physiotherapy interventions are an integral component of the patients’ pathway.</w:t>
            </w:r>
          </w:p>
          <w:p w:rsidR="00DB002C" w:rsidRPr="006676D4" w:rsidRDefault="00DB002C" w:rsidP="00A22C3A">
            <w:pPr>
              <w:ind w:left="284"/>
              <w:rPr>
                <w:rFonts w:ascii="Arial" w:eastAsia="Times New Roman" w:hAnsi="Arial" w:cs="Arial"/>
              </w:rPr>
            </w:pPr>
          </w:p>
        </w:tc>
      </w:tr>
      <w:tr w:rsidR="0087013E" w:rsidRPr="00F607B2" w:rsidTr="005D0E07">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7A7A6F">
        <w:tc>
          <w:tcPr>
            <w:tcW w:w="9128" w:type="dxa"/>
            <w:gridSpan w:val="2"/>
            <w:tcBorders>
              <w:bottom w:val="single" w:sz="4" w:space="0" w:color="auto"/>
            </w:tcBorders>
          </w:tcPr>
          <w:p w:rsidR="002A19AF" w:rsidRPr="002A19AF" w:rsidRDefault="002A19AF" w:rsidP="002A19AF">
            <w:pPr>
              <w:pStyle w:val="ListParagraph"/>
              <w:numPr>
                <w:ilvl w:val="0"/>
                <w:numId w:val="2"/>
              </w:numPr>
              <w:rPr>
                <w:rFonts w:ascii="Arial" w:eastAsia="Times New Roman" w:hAnsi="Arial" w:cs="Arial"/>
              </w:rPr>
            </w:pPr>
            <w:r w:rsidRPr="002A19AF">
              <w:rPr>
                <w:rFonts w:ascii="Arial" w:eastAsia="Times New Roman" w:hAnsi="Arial" w:cs="Arial"/>
              </w:rPr>
              <w:t>To be responsible for the timely submission of performance data about activity levels, outcome and patient/user feedback as required.</w:t>
            </w:r>
          </w:p>
          <w:p w:rsidR="0087013E" w:rsidRPr="00CE600F" w:rsidRDefault="0087013E" w:rsidP="0018390E">
            <w:pPr>
              <w:numPr>
                <w:ilvl w:val="0"/>
                <w:numId w:val="2"/>
              </w:numPr>
              <w:rPr>
                <w:rFonts w:ascii="Arial" w:eastAsia="Times New Roman" w:hAnsi="Arial" w:cs="Arial"/>
              </w:rPr>
            </w:pPr>
          </w:p>
        </w:tc>
      </w:tr>
      <w:tr w:rsidR="0087013E" w:rsidRPr="00F607B2" w:rsidTr="00AA44CD">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7013E">
        <w:tc>
          <w:tcPr>
            <w:tcW w:w="9128" w:type="dxa"/>
            <w:gridSpan w:val="2"/>
            <w:tcBorders>
              <w:bottom w:val="single" w:sz="4" w:space="0" w:color="auto"/>
            </w:tcBorders>
          </w:tcPr>
          <w:p w:rsidR="002A19AF" w:rsidRPr="002A19AF" w:rsidRDefault="002A19AF" w:rsidP="009A0657">
            <w:pPr>
              <w:pStyle w:val="ListParagraph"/>
              <w:numPr>
                <w:ilvl w:val="0"/>
                <w:numId w:val="22"/>
              </w:numPr>
              <w:rPr>
                <w:rFonts w:ascii="Arial" w:eastAsia="Times New Roman" w:hAnsi="Arial" w:cs="Arial"/>
                <w:lang w:val="en-US"/>
              </w:rPr>
            </w:pPr>
            <w:r w:rsidRPr="002A19AF">
              <w:rPr>
                <w:rFonts w:ascii="Arial" w:eastAsia="Times New Roman" w:hAnsi="Arial" w:cs="Arial"/>
                <w:lang w:val="en-US"/>
              </w:rPr>
              <w:t xml:space="preserve">To </w:t>
            </w:r>
            <w:proofErr w:type="spellStart"/>
            <w:r w:rsidRPr="002A19AF">
              <w:rPr>
                <w:rFonts w:ascii="Arial" w:eastAsia="Times New Roman" w:hAnsi="Arial" w:cs="Arial"/>
                <w:lang w:val="en-US"/>
              </w:rPr>
              <w:t>organise</w:t>
            </w:r>
            <w:proofErr w:type="spellEnd"/>
            <w:r w:rsidRPr="002A19AF">
              <w:rPr>
                <w:rFonts w:ascii="Arial" w:eastAsia="Times New Roman" w:hAnsi="Arial" w:cs="Arial"/>
                <w:lang w:val="en-US"/>
              </w:rPr>
              <w:t xml:space="preserve"> own workload providing </w:t>
            </w:r>
            <w:proofErr w:type="spellStart"/>
            <w:r w:rsidRPr="002A19AF">
              <w:rPr>
                <w:rFonts w:ascii="Arial" w:eastAsia="Times New Roman" w:hAnsi="Arial" w:cs="Arial"/>
                <w:lang w:val="en-US"/>
              </w:rPr>
              <w:t>specialised</w:t>
            </w:r>
            <w:proofErr w:type="spellEnd"/>
            <w:r w:rsidRPr="002A19AF">
              <w:rPr>
                <w:rFonts w:ascii="Arial" w:eastAsia="Times New Roman" w:hAnsi="Arial" w:cs="Arial"/>
                <w:lang w:val="en-US"/>
              </w:rPr>
              <w:t xml:space="preserve"> assessment and treatment as required, ensuring treatment and requests for treatment are </w:t>
            </w:r>
            <w:proofErr w:type="spellStart"/>
            <w:r w:rsidRPr="002A19AF">
              <w:rPr>
                <w:rFonts w:ascii="Arial" w:eastAsia="Times New Roman" w:hAnsi="Arial" w:cs="Arial"/>
                <w:lang w:val="en-US"/>
              </w:rPr>
              <w:t>prioritised</w:t>
            </w:r>
            <w:proofErr w:type="spellEnd"/>
            <w:r w:rsidRPr="002A19AF">
              <w:rPr>
                <w:rFonts w:ascii="Arial" w:eastAsia="Times New Roman" w:hAnsi="Arial" w:cs="Arial"/>
                <w:lang w:val="en-US"/>
              </w:rPr>
              <w:t xml:space="preserve"> and dealt with promptly and efficiently.</w:t>
            </w:r>
          </w:p>
          <w:p w:rsidR="0087013E" w:rsidRPr="00F607B2" w:rsidRDefault="0087013E" w:rsidP="002A19AF">
            <w:pPr>
              <w:rPr>
                <w:rFonts w:ascii="Arial" w:hAnsi="Arial" w:cs="Arial"/>
                <w:color w:val="FF0000"/>
              </w:rPr>
            </w:pPr>
          </w:p>
        </w:tc>
      </w:tr>
      <w:tr w:rsidR="0087013E" w:rsidRPr="00F607B2" w:rsidTr="006B1E90">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PHYSICAL SKILLS </w:t>
            </w:r>
          </w:p>
        </w:tc>
      </w:tr>
      <w:tr w:rsidR="0087013E" w:rsidRPr="00F607B2" w:rsidTr="0087013E">
        <w:tc>
          <w:tcPr>
            <w:tcW w:w="9128" w:type="dxa"/>
            <w:gridSpan w:val="2"/>
            <w:tcBorders>
              <w:bottom w:val="single" w:sz="4" w:space="0" w:color="auto"/>
            </w:tcBorders>
          </w:tcPr>
          <w:p w:rsidR="00545556" w:rsidRDefault="00545556" w:rsidP="00CE600F">
            <w:pPr>
              <w:numPr>
                <w:ilvl w:val="0"/>
                <w:numId w:val="8"/>
              </w:numPr>
              <w:spacing w:line="280" w:lineRule="exact"/>
              <w:rPr>
                <w:rFonts w:ascii="Arial" w:eastAsia="Times New Roman" w:hAnsi="Arial" w:cs="Arial"/>
              </w:rPr>
            </w:pPr>
            <w:r>
              <w:rPr>
                <w:rFonts w:ascii="Arial" w:eastAsia="Times New Roman" w:hAnsi="Arial" w:cs="Arial"/>
              </w:rPr>
              <w:t>To be computer literate and able to use electronic systems</w:t>
            </w:r>
            <w:r w:rsidR="00A22C3A">
              <w:rPr>
                <w:rFonts w:ascii="Arial" w:eastAsia="Times New Roman" w:hAnsi="Arial" w:cs="Arial"/>
              </w:rPr>
              <w:t xml:space="preserve"> including </w:t>
            </w:r>
            <w:r w:rsidR="0018390E">
              <w:rPr>
                <w:rFonts w:ascii="Arial" w:eastAsia="Times New Roman" w:hAnsi="Arial" w:cs="Arial"/>
              </w:rPr>
              <w:t>EPIC</w:t>
            </w:r>
          </w:p>
          <w:p w:rsidR="00D74F67" w:rsidRPr="00D74F67" w:rsidRDefault="00D74F67" w:rsidP="00D74F67">
            <w:pPr>
              <w:numPr>
                <w:ilvl w:val="0"/>
                <w:numId w:val="8"/>
              </w:numPr>
              <w:spacing w:line="280" w:lineRule="exact"/>
              <w:rPr>
                <w:rFonts w:ascii="Arial" w:eastAsia="Times New Roman" w:hAnsi="Arial" w:cs="Arial"/>
              </w:rPr>
            </w:pPr>
            <w:r>
              <w:rPr>
                <w:rFonts w:ascii="Arial" w:eastAsia="Times New Roman" w:hAnsi="Arial" w:cs="Arial"/>
              </w:rPr>
              <w:t>Understand the opportunities for technology and Apps to support rehabilitation</w:t>
            </w:r>
          </w:p>
          <w:p w:rsidR="00E1093C" w:rsidRPr="00A22C3A" w:rsidRDefault="00E1093C" w:rsidP="0018390E">
            <w:pPr>
              <w:spacing w:line="280" w:lineRule="exact"/>
              <w:rPr>
                <w:rFonts w:ascii="Arial" w:eastAsia="Times New Roman" w:hAnsi="Arial" w:cs="Arial"/>
              </w:rPr>
            </w:pPr>
          </w:p>
        </w:tc>
      </w:tr>
      <w:tr w:rsidR="00D44AB0" w:rsidRPr="00F607B2" w:rsidTr="00DD5175">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7013E">
        <w:tc>
          <w:tcPr>
            <w:tcW w:w="9128" w:type="dxa"/>
            <w:gridSpan w:val="2"/>
            <w:tcBorders>
              <w:bottom w:val="single" w:sz="4" w:space="0" w:color="auto"/>
            </w:tcBorders>
          </w:tcPr>
          <w:p w:rsidR="002A19AF" w:rsidRPr="002A19AF" w:rsidRDefault="006676D4" w:rsidP="002A19AF">
            <w:pPr>
              <w:numPr>
                <w:ilvl w:val="0"/>
                <w:numId w:val="2"/>
              </w:numPr>
              <w:rPr>
                <w:rFonts w:ascii="Arial" w:eastAsia="Times New Roman" w:hAnsi="Arial" w:cs="Arial"/>
              </w:rPr>
            </w:pPr>
            <w:r w:rsidRPr="00BB356E">
              <w:rPr>
                <w:rFonts w:ascii="Arial" w:eastAsia="Times New Roman" w:hAnsi="Arial" w:cs="Arial"/>
              </w:rPr>
              <w:t xml:space="preserve"> </w:t>
            </w:r>
            <w:r w:rsidR="002A19AF" w:rsidRPr="002A19AF">
              <w:rPr>
                <w:rFonts w:ascii="Arial" w:eastAsia="Times New Roman" w:hAnsi="Arial" w:cs="Arial"/>
              </w:rPr>
              <w:t>To develop, implement and evaluate specialised therapeutic treatment plans on a case-by-case basis.</w:t>
            </w:r>
          </w:p>
          <w:p w:rsidR="002A19AF" w:rsidRPr="002A19AF" w:rsidRDefault="002A19AF" w:rsidP="002A19AF">
            <w:pPr>
              <w:numPr>
                <w:ilvl w:val="0"/>
                <w:numId w:val="2"/>
              </w:numPr>
              <w:rPr>
                <w:rFonts w:ascii="Arial" w:eastAsia="Times New Roman" w:hAnsi="Arial" w:cs="Arial"/>
              </w:rPr>
            </w:pPr>
            <w:r w:rsidRPr="002A19AF">
              <w:rPr>
                <w:rFonts w:ascii="Arial" w:eastAsia="Times New Roman" w:hAnsi="Arial" w:cs="Arial"/>
              </w:rPr>
              <w:t>To be responsible for reassessing patient status as treatment progresses and alter treatment programmes as appropriate using clinical reasoning.</w:t>
            </w:r>
          </w:p>
          <w:p w:rsidR="0087013E" w:rsidRPr="00F607B2" w:rsidRDefault="0087013E" w:rsidP="002A19AF">
            <w:pPr>
              <w:ind w:left="284"/>
              <w:rPr>
                <w:rFonts w:ascii="Arial" w:hAnsi="Arial" w:cs="Arial"/>
              </w:rPr>
            </w:pPr>
          </w:p>
        </w:tc>
      </w:tr>
      <w:tr w:rsidR="00D44AB0" w:rsidRPr="00F607B2" w:rsidTr="00F91F9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7160BE">
        <w:tc>
          <w:tcPr>
            <w:tcW w:w="9128" w:type="dxa"/>
            <w:gridSpan w:val="2"/>
            <w:tcBorders>
              <w:bottom w:val="single" w:sz="4" w:space="0" w:color="auto"/>
            </w:tcBorders>
          </w:tcPr>
          <w:p w:rsidR="006676D4" w:rsidRPr="00BB356E" w:rsidRDefault="006676D4" w:rsidP="006676D4">
            <w:pPr>
              <w:numPr>
                <w:ilvl w:val="0"/>
                <w:numId w:val="2"/>
              </w:numPr>
              <w:rPr>
                <w:rFonts w:ascii="Arial" w:eastAsia="Times New Roman" w:hAnsi="Arial" w:cs="Arial"/>
              </w:rPr>
            </w:pPr>
            <w:r w:rsidRPr="00BB356E">
              <w:rPr>
                <w:rFonts w:ascii="Arial" w:eastAsia="Times New Roman" w:hAnsi="Arial" w:cs="Arial"/>
              </w:rPr>
              <w:t>To keep updated of changes in care guidelines, protocols and evidence-base so as to inform practice</w:t>
            </w:r>
            <w:r w:rsidR="00A22C3A">
              <w:rPr>
                <w:rFonts w:ascii="Arial" w:eastAsia="Times New Roman" w:hAnsi="Arial" w:cs="Arial"/>
              </w:rPr>
              <w:t xml:space="preserve"> particularly in relation </w:t>
            </w:r>
            <w:r w:rsidR="00D74F67">
              <w:rPr>
                <w:rFonts w:ascii="Arial" w:eastAsia="Times New Roman" w:hAnsi="Arial" w:cs="Arial"/>
              </w:rPr>
              <w:t xml:space="preserve">to the </w:t>
            </w:r>
            <w:r w:rsidR="0018390E">
              <w:rPr>
                <w:rFonts w:ascii="Arial" w:eastAsia="Times New Roman" w:hAnsi="Arial" w:cs="Arial"/>
              </w:rPr>
              <w:t>outpatient clinical pathway</w:t>
            </w:r>
            <w:r w:rsidRPr="00BB356E">
              <w:rPr>
                <w:rFonts w:ascii="Arial" w:eastAsia="Times New Roman" w:hAnsi="Arial" w:cs="Arial"/>
              </w:rPr>
              <w:t xml:space="preserve">.  </w:t>
            </w:r>
          </w:p>
          <w:p w:rsidR="006676D4" w:rsidRDefault="006676D4" w:rsidP="006676D4">
            <w:pPr>
              <w:numPr>
                <w:ilvl w:val="0"/>
                <w:numId w:val="3"/>
              </w:numPr>
              <w:rPr>
                <w:rFonts w:ascii="Arial" w:eastAsia="Times New Roman" w:hAnsi="Arial" w:cs="Arial"/>
              </w:rPr>
            </w:pPr>
            <w:r w:rsidRPr="00BB356E">
              <w:rPr>
                <w:rFonts w:ascii="Arial" w:eastAsia="Times New Roman" w:hAnsi="Arial" w:cs="Arial"/>
              </w:rPr>
              <w:t xml:space="preserve">To work to professional standards as set by the Trust, the HCPC and the </w:t>
            </w:r>
            <w:r w:rsidR="00877093">
              <w:rPr>
                <w:rFonts w:ascii="Arial" w:eastAsia="Times New Roman" w:hAnsi="Arial" w:cs="Arial"/>
              </w:rPr>
              <w:t>Chartered Society of Physiotherapy</w:t>
            </w:r>
            <w:r w:rsidRPr="00BB356E">
              <w:rPr>
                <w:rFonts w:ascii="Arial" w:eastAsia="Times New Roman" w:hAnsi="Arial" w:cs="Arial"/>
              </w:rPr>
              <w:t xml:space="preserve"> </w:t>
            </w:r>
          </w:p>
          <w:p w:rsidR="00CE600F" w:rsidRDefault="00085868" w:rsidP="006676D4">
            <w:pPr>
              <w:numPr>
                <w:ilvl w:val="0"/>
                <w:numId w:val="3"/>
              </w:numPr>
              <w:rPr>
                <w:rFonts w:ascii="Arial" w:eastAsia="Times New Roman" w:hAnsi="Arial" w:cs="Arial"/>
              </w:rPr>
            </w:pPr>
            <w:r w:rsidRPr="00085868">
              <w:rPr>
                <w:rFonts w:ascii="Arial" w:eastAsia="Times New Roman" w:hAnsi="Arial" w:cs="Arial"/>
              </w:rPr>
              <w:t>To ensure that all Trust Policies &amp; Procedures and Statutory Acts &amp; Regulations are known and implemented/adhered to as necessary/appropriate</w:t>
            </w:r>
            <w:r w:rsidR="00CE600F" w:rsidRPr="00BB356E">
              <w:rPr>
                <w:rFonts w:ascii="Arial" w:eastAsia="Times New Roman" w:hAnsi="Arial" w:cs="Arial"/>
              </w:rPr>
              <w:t xml:space="preserve"> </w:t>
            </w:r>
          </w:p>
          <w:p w:rsidR="003974C0" w:rsidRDefault="00CE600F" w:rsidP="003974C0">
            <w:pPr>
              <w:numPr>
                <w:ilvl w:val="0"/>
                <w:numId w:val="3"/>
              </w:numPr>
              <w:rPr>
                <w:rFonts w:ascii="Arial" w:eastAsia="Times New Roman" w:hAnsi="Arial" w:cs="Arial"/>
              </w:rPr>
            </w:pPr>
            <w:r w:rsidRPr="00BB356E">
              <w:rPr>
                <w:rFonts w:ascii="Arial" w:eastAsia="Times New Roman" w:hAnsi="Arial" w:cs="Arial"/>
              </w:rPr>
              <w:t>Maintain personal safety by following lone working policy and respect property and equipment within the working environment in accordance with trust and team guidelines</w:t>
            </w:r>
          </w:p>
          <w:p w:rsidR="003974C0" w:rsidRDefault="003974C0" w:rsidP="003974C0">
            <w:pPr>
              <w:numPr>
                <w:ilvl w:val="0"/>
                <w:numId w:val="3"/>
              </w:numPr>
              <w:rPr>
                <w:rFonts w:ascii="Arial" w:eastAsia="Times New Roman" w:hAnsi="Arial" w:cs="Arial"/>
              </w:rPr>
            </w:pPr>
            <w:r w:rsidRPr="003974C0">
              <w:rPr>
                <w:rFonts w:ascii="Arial" w:eastAsia="Times New Roman" w:hAnsi="Arial" w:cs="Arial"/>
              </w:rPr>
              <w:t>To participate in team and department audit activity and peer review to ensure best practice.</w:t>
            </w:r>
          </w:p>
          <w:p w:rsidR="003974C0" w:rsidRPr="003974C0" w:rsidRDefault="003974C0" w:rsidP="003974C0">
            <w:pPr>
              <w:numPr>
                <w:ilvl w:val="0"/>
                <w:numId w:val="3"/>
              </w:numPr>
              <w:rPr>
                <w:rFonts w:ascii="Arial" w:eastAsia="Times New Roman" w:hAnsi="Arial" w:cs="Arial"/>
              </w:rPr>
            </w:pPr>
            <w:r w:rsidRPr="003974C0">
              <w:rPr>
                <w:rFonts w:ascii="Arial" w:hAnsi="Arial" w:cs="Arial"/>
              </w:rPr>
              <w:t>To take responsibility for own on-going clinical professional development.</w:t>
            </w:r>
          </w:p>
          <w:p w:rsidR="00CE600F" w:rsidRPr="008D473D" w:rsidRDefault="00CE600F" w:rsidP="008D473D">
            <w:pPr>
              <w:ind w:left="360"/>
              <w:rPr>
                <w:rFonts w:ascii="Arial" w:eastAsia="Times New Roman" w:hAnsi="Arial" w:cs="Arial"/>
              </w:rPr>
            </w:pPr>
          </w:p>
        </w:tc>
      </w:tr>
      <w:tr w:rsidR="00D44AB0" w:rsidRPr="00F607B2" w:rsidTr="00F43C34">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AC74C9">
        <w:tc>
          <w:tcPr>
            <w:tcW w:w="9128" w:type="dxa"/>
            <w:gridSpan w:val="2"/>
            <w:tcBorders>
              <w:bottom w:val="single" w:sz="4" w:space="0" w:color="auto"/>
            </w:tcBorders>
          </w:tcPr>
          <w:p w:rsidR="008D473D" w:rsidRDefault="008D473D" w:rsidP="008D473D">
            <w:pPr>
              <w:numPr>
                <w:ilvl w:val="0"/>
                <w:numId w:val="3"/>
              </w:numPr>
              <w:rPr>
                <w:rFonts w:ascii="Arial" w:eastAsia="Times New Roman" w:hAnsi="Arial" w:cs="Arial"/>
              </w:rPr>
            </w:pPr>
            <w:r>
              <w:rPr>
                <w:rFonts w:ascii="Arial" w:eastAsia="Times New Roman" w:hAnsi="Arial" w:cs="Arial"/>
              </w:rPr>
              <w:t>To be aware of budget for equipment prescription appropriate to banding</w:t>
            </w:r>
          </w:p>
          <w:p w:rsidR="00D44AB0" w:rsidRPr="00F607B2" w:rsidRDefault="00D44AB0" w:rsidP="00F607B2">
            <w:pPr>
              <w:jc w:val="both"/>
              <w:rPr>
                <w:rFonts w:ascii="Arial" w:hAnsi="Arial" w:cs="Arial"/>
              </w:rPr>
            </w:pPr>
          </w:p>
        </w:tc>
      </w:tr>
      <w:tr w:rsidR="00D44AB0" w:rsidRPr="00F607B2" w:rsidTr="00251733">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7A434A">
        <w:tc>
          <w:tcPr>
            <w:tcW w:w="9128" w:type="dxa"/>
            <w:gridSpan w:val="2"/>
            <w:tcBorders>
              <w:bottom w:val="single" w:sz="4" w:space="0" w:color="auto"/>
            </w:tcBorders>
          </w:tcPr>
          <w:p w:rsidR="00CE600F" w:rsidRPr="00BB356E" w:rsidRDefault="00CE600F" w:rsidP="00CE600F">
            <w:pPr>
              <w:numPr>
                <w:ilvl w:val="0"/>
                <w:numId w:val="3"/>
              </w:numPr>
              <w:rPr>
                <w:rFonts w:ascii="Arial" w:eastAsia="Times New Roman" w:hAnsi="Arial" w:cs="Arial"/>
              </w:rPr>
            </w:pPr>
            <w:r w:rsidRPr="00BB356E">
              <w:rPr>
                <w:rFonts w:ascii="Arial" w:eastAsia="Times New Roman" w:hAnsi="Arial" w:cs="Arial"/>
              </w:rPr>
              <w:t xml:space="preserve">To be responsible for the supervision of and appropriate delegation of caseload to </w:t>
            </w:r>
            <w:r w:rsidR="00D74F67">
              <w:rPr>
                <w:rFonts w:ascii="Arial" w:eastAsia="Times New Roman" w:hAnsi="Arial" w:cs="Arial"/>
              </w:rPr>
              <w:t xml:space="preserve">other </w:t>
            </w:r>
            <w:r w:rsidR="00547A7D">
              <w:rPr>
                <w:rFonts w:ascii="Arial" w:eastAsia="Times New Roman" w:hAnsi="Arial" w:cs="Arial"/>
              </w:rPr>
              <w:t>staff</w:t>
            </w:r>
            <w:r w:rsidR="0018390E">
              <w:rPr>
                <w:rFonts w:ascii="Arial" w:eastAsia="Times New Roman" w:hAnsi="Arial" w:cs="Arial"/>
              </w:rPr>
              <w:t xml:space="preserve"> as appropriate.</w:t>
            </w:r>
          </w:p>
          <w:p w:rsidR="0014193D" w:rsidRDefault="00085868" w:rsidP="0014193D">
            <w:pPr>
              <w:numPr>
                <w:ilvl w:val="0"/>
                <w:numId w:val="3"/>
              </w:numPr>
              <w:rPr>
                <w:rFonts w:ascii="Arial" w:eastAsia="Times New Roman" w:hAnsi="Arial" w:cs="Arial"/>
              </w:rPr>
            </w:pPr>
            <w:r w:rsidRPr="00BB356E">
              <w:rPr>
                <w:rFonts w:ascii="Arial" w:eastAsia="Times New Roman" w:hAnsi="Arial" w:cs="Arial"/>
              </w:rPr>
              <w:t xml:space="preserve">To be jointly responsible for the on-going professional and clinical development of </w:t>
            </w:r>
            <w:r w:rsidR="005B3E0F" w:rsidRPr="00BB356E">
              <w:rPr>
                <w:rFonts w:ascii="Arial" w:eastAsia="Times New Roman" w:hAnsi="Arial" w:cs="Arial"/>
              </w:rPr>
              <w:t>the therapy</w:t>
            </w:r>
            <w:r w:rsidRPr="00BB356E">
              <w:rPr>
                <w:rFonts w:ascii="Arial" w:eastAsia="Times New Roman" w:hAnsi="Arial" w:cs="Arial"/>
              </w:rPr>
              <w:t xml:space="preserve"> team, teaching formal in-service and 'on the job' training sessions as appropriate. </w:t>
            </w:r>
          </w:p>
          <w:p w:rsidR="002A19AF" w:rsidRPr="002A19AF" w:rsidRDefault="002A19AF" w:rsidP="002A19AF">
            <w:pPr>
              <w:pStyle w:val="ListParagraph"/>
              <w:numPr>
                <w:ilvl w:val="0"/>
                <w:numId w:val="3"/>
              </w:numPr>
              <w:rPr>
                <w:rFonts w:ascii="Arial" w:eastAsia="Times New Roman" w:hAnsi="Arial" w:cs="Arial"/>
              </w:rPr>
            </w:pPr>
            <w:r w:rsidRPr="002A19AF">
              <w:rPr>
                <w:rFonts w:ascii="Arial" w:eastAsia="Times New Roman" w:hAnsi="Arial" w:cs="Arial"/>
              </w:rPr>
              <w:t>To support and deputise in absence of Clinical Lead.</w:t>
            </w:r>
          </w:p>
          <w:p w:rsidR="0014193D" w:rsidRDefault="00085868" w:rsidP="0014193D">
            <w:pPr>
              <w:numPr>
                <w:ilvl w:val="0"/>
                <w:numId w:val="3"/>
              </w:numPr>
              <w:rPr>
                <w:rFonts w:ascii="Arial" w:eastAsia="Times New Roman" w:hAnsi="Arial" w:cs="Arial"/>
              </w:rPr>
            </w:pPr>
            <w:r w:rsidRPr="0014193D">
              <w:rPr>
                <w:rFonts w:ascii="Arial" w:eastAsia="Times New Roman" w:hAnsi="Arial" w:cs="Arial"/>
              </w:rPr>
              <w:lastRenderedPageBreak/>
              <w:t xml:space="preserve">To carry out personal performance reviews for staff. </w:t>
            </w:r>
          </w:p>
          <w:p w:rsidR="00085868" w:rsidRPr="00A22C3A" w:rsidRDefault="0014193D" w:rsidP="00A22C3A">
            <w:pPr>
              <w:numPr>
                <w:ilvl w:val="0"/>
                <w:numId w:val="3"/>
              </w:numPr>
              <w:rPr>
                <w:rFonts w:ascii="Arial" w:eastAsia="Times New Roman" w:hAnsi="Arial" w:cs="Arial"/>
              </w:rPr>
            </w:pPr>
            <w:r w:rsidRPr="00547A7D">
              <w:rPr>
                <w:rFonts w:ascii="Arial" w:eastAsia="Times New Roman" w:hAnsi="Arial" w:cs="Arial"/>
              </w:rPr>
              <w:t>To ensure up-to-date and timely reviews of personal professional d</w:t>
            </w:r>
            <w:r w:rsidR="00A22C3A">
              <w:rPr>
                <w:rFonts w:ascii="Arial" w:eastAsia="Times New Roman" w:hAnsi="Arial" w:cs="Arial"/>
              </w:rPr>
              <w:t>evelopment plans and objectives</w:t>
            </w:r>
            <w:r w:rsidR="00085868" w:rsidRPr="00A22C3A">
              <w:rPr>
                <w:rFonts w:ascii="Arial" w:eastAsia="Times New Roman" w:hAnsi="Arial" w:cs="Arial"/>
              </w:rPr>
              <w:t>.</w:t>
            </w:r>
          </w:p>
          <w:p w:rsidR="00085868" w:rsidRPr="00BB356E" w:rsidRDefault="00085868" w:rsidP="00CE600F">
            <w:pPr>
              <w:numPr>
                <w:ilvl w:val="0"/>
                <w:numId w:val="3"/>
              </w:numPr>
              <w:rPr>
                <w:rFonts w:ascii="Arial" w:eastAsia="Times New Roman" w:hAnsi="Arial" w:cs="Arial"/>
              </w:rPr>
            </w:pPr>
            <w:r w:rsidRPr="00BB356E">
              <w:rPr>
                <w:rFonts w:ascii="Arial" w:eastAsia="Times New Roman" w:hAnsi="Arial" w:cs="Arial"/>
              </w:rPr>
              <w:t>To be jointly responsible for induction of new staff to the team.</w:t>
            </w:r>
          </w:p>
          <w:p w:rsidR="0014193D" w:rsidRDefault="00085868" w:rsidP="00CE600F">
            <w:pPr>
              <w:numPr>
                <w:ilvl w:val="0"/>
                <w:numId w:val="3"/>
              </w:numPr>
              <w:rPr>
                <w:rFonts w:ascii="Arial" w:eastAsia="Times New Roman" w:hAnsi="Arial" w:cs="Arial"/>
              </w:rPr>
            </w:pPr>
            <w:r w:rsidRPr="00BB356E">
              <w:rPr>
                <w:rFonts w:ascii="Arial" w:eastAsia="Times New Roman" w:hAnsi="Arial" w:cs="Arial"/>
              </w:rPr>
              <w:t xml:space="preserve">To provide advice and training to multidisciplinary team members, patients and carers as required. </w:t>
            </w:r>
          </w:p>
          <w:p w:rsidR="0014193D" w:rsidRDefault="00085868" w:rsidP="0014193D">
            <w:pPr>
              <w:numPr>
                <w:ilvl w:val="0"/>
                <w:numId w:val="3"/>
              </w:numPr>
              <w:rPr>
                <w:rFonts w:ascii="Arial" w:eastAsia="Times New Roman" w:hAnsi="Arial" w:cs="Arial"/>
              </w:rPr>
            </w:pPr>
            <w:r w:rsidRPr="00BB356E">
              <w:rPr>
                <w:rFonts w:ascii="Arial" w:eastAsia="Times New Roman" w:hAnsi="Arial" w:cs="Arial"/>
              </w:rPr>
              <w:t xml:space="preserve">To keep </w:t>
            </w:r>
            <w:r w:rsidR="005B3E0F">
              <w:rPr>
                <w:rFonts w:ascii="Arial" w:eastAsia="Times New Roman" w:hAnsi="Arial" w:cs="Arial"/>
              </w:rPr>
              <w:t>Head of acute Therapy</w:t>
            </w:r>
            <w:r w:rsidRPr="00BB356E">
              <w:rPr>
                <w:rFonts w:ascii="Arial" w:eastAsia="Times New Roman" w:hAnsi="Arial" w:cs="Arial"/>
              </w:rPr>
              <w:t xml:space="preserve"> informed of any matters that could have relation to the effectiveness and efficiency of the servic</w:t>
            </w:r>
            <w:r w:rsidR="002A19AF">
              <w:rPr>
                <w:rFonts w:ascii="Arial" w:eastAsia="Times New Roman" w:hAnsi="Arial" w:cs="Arial"/>
              </w:rPr>
              <w:t>e.</w:t>
            </w:r>
          </w:p>
          <w:p w:rsidR="002A19AF" w:rsidRPr="002A19AF" w:rsidRDefault="002A19AF" w:rsidP="002A19AF">
            <w:pPr>
              <w:pStyle w:val="ListParagraph"/>
              <w:numPr>
                <w:ilvl w:val="0"/>
                <w:numId w:val="3"/>
              </w:numPr>
              <w:rPr>
                <w:rFonts w:ascii="Arial" w:eastAsia="Times New Roman" w:hAnsi="Arial" w:cs="Arial"/>
              </w:rPr>
            </w:pPr>
            <w:r w:rsidRPr="002A19AF">
              <w:rPr>
                <w:rFonts w:ascii="Arial" w:eastAsia="Times New Roman" w:hAnsi="Arial" w:cs="Arial"/>
              </w:rPr>
              <w:t>To show understanding of Governance and risk assessments</w:t>
            </w:r>
          </w:p>
          <w:p w:rsidR="00D44AB0" w:rsidRPr="00085868" w:rsidRDefault="00D44AB0" w:rsidP="00A22C3A">
            <w:pPr>
              <w:rPr>
                <w:rFonts w:ascii="Arial" w:eastAsia="Times New Roman" w:hAnsi="Arial" w:cs="Arial"/>
              </w:rPr>
            </w:pPr>
          </w:p>
        </w:tc>
      </w:tr>
      <w:tr w:rsidR="00D44AB0" w:rsidRPr="00F607B2" w:rsidTr="002B3F7B">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INFORMATION RESOURCES </w:t>
            </w:r>
          </w:p>
        </w:tc>
      </w:tr>
      <w:tr w:rsidR="00D44AB0" w:rsidRPr="00F607B2" w:rsidTr="004418A2">
        <w:tc>
          <w:tcPr>
            <w:tcW w:w="9128" w:type="dxa"/>
            <w:gridSpan w:val="2"/>
            <w:tcBorders>
              <w:bottom w:val="single" w:sz="4" w:space="0" w:color="auto"/>
            </w:tcBorders>
          </w:tcPr>
          <w:p w:rsidR="00085868" w:rsidRDefault="00085868" w:rsidP="00085868">
            <w:pPr>
              <w:numPr>
                <w:ilvl w:val="0"/>
                <w:numId w:val="2"/>
              </w:numPr>
              <w:rPr>
                <w:rFonts w:ascii="Arial" w:eastAsia="Times New Roman" w:hAnsi="Arial" w:cs="Arial"/>
              </w:rPr>
            </w:pPr>
            <w:r w:rsidRPr="00BB356E">
              <w:rPr>
                <w:rFonts w:ascii="Arial" w:eastAsia="Times New Roman" w:hAnsi="Arial" w:cs="Arial"/>
              </w:rPr>
              <w:t xml:space="preserve">To undertake the keeping of accurate records of patient treatments and statistical data as required.  </w:t>
            </w:r>
          </w:p>
          <w:p w:rsidR="00A04243" w:rsidRPr="00085868" w:rsidRDefault="00A04243" w:rsidP="00A22C3A">
            <w:pPr>
              <w:ind w:left="284"/>
              <w:rPr>
                <w:rFonts w:ascii="Arial" w:eastAsia="Times New Roman" w:hAnsi="Arial" w:cs="Arial"/>
              </w:rPr>
            </w:pPr>
          </w:p>
        </w:tc>
      </w:tr>
      <w:tr w:rsidR="00D44AB0" w:rsidRPr="00F607B2" w:rsidTr="00DC1191">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CB0219">
        <w:tc>
          <w:tcPr>
            <w:tcW w:w="9128" w:type="dxa"/>
            <w:gridSpan w:val="2"/>
            <w:tcBorders>
              <w:bottom w:val="single" w:sz="4" w:space="0" w:color="auto"/>
            </w:tcBorders>
          </w:tcPr>
          <w:p w:rsidR="00CE600F" w:rsidRDefault="006676D4" w:rsidP="00CE600F">
            <w:pPr>
              <w:numPr>
                <w:ilvl w:val="0"/>
                <w:numId w:val="2"/>
              </w:numPr>
              <w:rPr>
                <w:rFonts w:ascii="Arial" w:eastAsia="Times New Roman" w:hAnsi="Arial" w:cs="Arial"/>
              </w:rPr>
            </w:pPr>
            <w:r w:rsidRPr="00BB356E">
              <w:rPr>
                <w:rFonts w:ascii="Arial" w:eastAsia="Times New Roman" w:hAnsi="Arial" w:cs="Arial"/>
              </w:rPr>
              <w:t xml:space="preserve">To undertake any additional duties commensurate with this grade as required by the </w:t>
            </w:r>
            <w:r w:rsidR="0048608D">
              <w:rPr>
                <w:rFonts w:ascii="Arial" w:eastAsia="Times New Roman" w:hAnsi="Arial" w:cs="Arial"/>
              </w:rPr>
              <w:t>service</w:t>
            </w:r>
            <w:r w:rsidRPr="00BB356E">
              <w:rPr>
                <w:rFonts w:ascii="Arial" w:eastAsia="Times New Roman" w:hAnsi="Arial" w:cs="Arial"/>
              </w:rPr>
              <w:t>.</w:t>
            </w:r>
            <w:r w:rsidR="00085868" w:rsidRPr="00BB356E">
              <w:rPr>
                <w:rFonts w:ascii="Arial" w:eastAsia="Times New Roman" w:hAnsi="Arial" w:cs="Arial"/>
              </w:rPr>
              <w:t xml:space="preserve"> </w:t>
            </w:r>
          </w:p>
          <w:p w:rsidR="00CE600F" w:rsidRDefault="00CE600F" w:rsidP="00CE600F">
            <w:pPr>
              <w:numPr>
                <w:ilvl w:val="0"/>
                <w:numId w:val="2"/>
              </w:numPr>
              <w:rPr>
                <w:rFonts w:ascii="Arial" w:eastAsia="Times New Roman" w:hAnsi="Arial" w:cs="Arial"/>
              </w:rPr>
            </w:pPr>
            <w:r w:rsidRPr="00BB356E">
              <w:rPr>
                <w:rFonts w:ascii="Arial" w:eastAsia="Times New Roman" w:hAnsi="Arial" w:cs="Arial"/>
              </w:rPr>
              <w:t>To participate in team and department audit activity and peer review to ensure best practice.</w:t>
            </w:r>
          </w:p>
          <w:p w:rsidR="000B185F" w:rsidRPr="00085868" w:rsidRDefault="000B185F" w:rsidP="00085868">
            <w:pPr>
              <w:ind w:left="284"/>
              <w:rPr>
                <w:rFonts w:ascii="Arial" w:eastAsia="Times New Roman" w:hAnsi="Arial" w:cs="Arial"/>
              </w:rPr>
            </w:pPr>
          </w:p>
        </w:tc>
      </w:tr>
      <w:tr w:rsidR="00D44AB0" w:rsidRPr="00F607B2" w:rsidTr="00F7221B">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FREEDOM TO ACT </w:t>
            </w:r>
          </w:p>
        </w:tc>
      </w:tr>
      <w:tr w:rsidR="00495863" w:rsidRPr="00F607B2" w:rsidTr="00F607B2">
        <w:trPr>
          <w:trHeight w:val="1289"/>
        </w:trPr>
        <w:tc>
          <w:tcPr>
            <w:tcW w:w="9128" w:type="dxa"/>
            <w:gridSpan w:val="2"/>
          </w:tcPr>
          <w:p w:rsidR="008D473D" w:rsidRDefault="00A04243" w:rsidP="008D473D">
            <w:pPr>
              <w:numPr>
                <w:ilvl w:val="0"/>
                <w:numId w:val="2"/>
              </w:numPr>
              <w:rPr>
                <w:rFonts w:ascii="Arial" w:eastAsia="Times New Roman" w:hAnsi="Arial" w:cs="Arial"/>
                <w:b/>
              </w:rPr>
            </w:pPr>
            <w:r>
              <w:rPr>
                <w:rFonts w:ascii="Arial" w:eastAsia="Times New Roman" w:hAnsi="Arial" w:cs="Arial"/>
                <w:lang w:val="en-US"/>
              </w:rPr>
              <w:t>They</w:t>
            </w:r>
            <w:r w:rsidR="008D473D" w:rsidRPr="00A70804">
              <w:rPr>
                <w:rFonts w:ascii="Arial" w:eastAsia="Times New Roman" w:hAnsi="Arial" w:cs="Arial"/>
                <w:lang w:val="en-US"/>
              </w:rPr>
              <w:t xml:space="preserve"> will be responsible for the management and supervision of </w:t>
            </w:r>
            <w:r w:rsidR="005B3E0F">
              <w:rPr>
                <w:rFonts w:ascii="Arial" w:eastAsia="Times New Roman" w:hAnsi="Arial" w:cs="Arial"/>
                <w:lang w:val="en-US"/>
              </w:rPr>
              <w:t>therapy team</w:t>
            </w:r>
            <w:r w:rsidR="008D473D" w:rsidRPr="00A70804">
              <w:rPr>
                <w:rFonts w:ascii="Arial" w:eastAsia="Times New Roman" w:hAnsi="Arial" w:cs="Arial"/>
                <w:lang w:val="en-US"/>
              </w:rPr>
              <w:t>, liaising with the Clinical Leads at all times.</w:t>
            </w:r>
          </w:p>
          <w:p w:rsidR="00604E2D" w:rsidRDefault="00A04243" w:rsidP="00604E2D">
            <w:pPr>
              <w:numPr>
                <w:ilvl w:val="0"/>
                <w:numId w:val="2"/>
              </w:numPr>
              <w:rPr>
                <w:rFonts w:ascii="Arial" w:eastAsia="Times New Roman" w:hAnsi="Arial" w:cs="Arial"/>
              </w:rPr>
            </w:pPr>
            <w:r>
              <w:rPr>
                <w:rFonts w:ascii="Arial" w:eastAsia="Times New Roman" w:hAnsi="Arial" w:cs="Arial"/>
                <w:lang w:val="en-US"/>
              </w:rPr>
              <w:t>They</w:t>
            </w:r>
            <w:r w:rsidR="008D473D" w:rsidRPr="008D473D">
              <w:rPr>
                <w:rFonts w:ascii="Arial" w:eastAsia="Times New Roman" w:hAnsi="Arial" w:cs="Arial"/>
                <w:lang w:val="en-US"/>
              </w:rPr>
              <w:t xml:space="preserve"> will provide advice, direction and support to other </w:t>
            </w:r>
            <w:r w:rsidR="005B3E0F">
              <w:rPr>
                <w:rFonts w:ascii="Arial" w:eastAsia="Times New Roman" w:hAnsi="Arial" w:cs="Arial"/>
                <w:lang w:val="en-US"/>
              </w:rPr>
              <w:t>teams across the SW</w:t>
            </w:r>
            <w:r w:rsidR="008D473D" w:rsidRPr="008D473D">
              <w:rPr>
                <w:rFonts w:ascii="Arial" w:eastAsia="Times New Roman" w:hAnsi="Arial" w:cs="Arial"/>
                <w:lang w:val="en-US"/>
              </w:rPr>
              <w:t xml:space="preserve"> as necessary.</w:t>
            </w:r>
            <w:r w:rsidR="00604E2D" w:rsidRPr="00604E2D">
              <w:rPr>
                <w:rFonts w:ascii="Arial" w:eastAsia="Times New Roman" w:hAnsi="Arial" w:cs="Arial"/>
              </w:rPr>
              <w:t xml:space="preserve"> </w:t>
            </w:r>
          </w:p>
          <w:p w:rsidR="00604E2D" w:rsidRDefault="00604E2D" w:rsidP="00604E2D">
            <w:pPr>
              <w:numPr>
                <w:ilvl w:val="0"/>
                <w:numId w:val="2"/>
              </w:numPr>
              <w:rPr>
                <w:rFonts w:ascii="Arial" w:eastAsia="Times New Roman" w:hAnsi="Arial" w:cs="Arial"/>
              </w:rPr>
            </w:pPr>
            <w:r w:rsidRPr="00604E2D">
              <w:rPr>
                <w:rFonts w:ascii="Arial" w:eastAsia="Times New Roman" w:hAnsi="Arial" w:cs="Arial"/>
              </w:rPr>
              <w:t>T</w:t>
            </w:r>
            <w:r>
              <w:rPr>
                <w:rFonts w:ascii="Arial" w:eastAsia="Times New Roman" w:hAnsi="Arial" w:cs="Arial"/>
              </w:rPr>
              <w:t xml:space="preserve">o undertake a high standard of </w:t>
            </w:r>
            <w:r w:rsidR="00D44247">
              <w:rPr>
                <w:rFonts w:ascii="Arial" w:eastAsia="Times New Roman" w:hAnsi="Arial" w:cs="Arial"/>
              </w:rPr>
              <w:t>physiot</w:t>
            </w:r>
            <w:r>
              <w:rPr>
                <w:rFonts w:ascii="Arial" w:eastAsia="Times New Roman" w:hAnsi="Arial" w:cs="Arial"/>
              </w:rPr>
              <w:t>herapy</w:t>
            </w:r>
            <w:r w:rsidRPr="00604E2D">
              <w:rPr>
                <w:rFonts w:ascii="Arial" w:eastAsia="Times New Roman" w:hAnsi="Arial" w:cs="Arial"/>
              </w:rPr>
              <w:t xml:space="preserve"> assessment, diagnosis and treatment, this may include highly complex cases, as an autonomous practitioner.</w:t>
            </w:r>
          </w:p>
          <w:p w:rsidR="00CA6066" w:rsidRPr="00604E2D" w:rsidRDefault="00CA6066" w:rsidP="00604E2D">
            <w:pPr>
              <w:rPr>
                <w:rFonts w:ascii="Arial" w:eastAsia="Times New Roman" w:hAnsi="Arial" w:cs="Arial"/>
              </w:rPr>
            </w:pPr>
          </w:p>
        </w:tc>
      </w:tr>
      <w:tr w:rsidR="003B43F4" w:rsidRPr="00F607B2" w:rsidTr="000E49CE">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1F3C7A">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To take part in regular performance appraisal.</w:t>
            </w:r>
          </w:p>
          <w:p w:rsidR="003B43F4" w:rsidRPr="00F607B2" w:rsidRDefault="003B43F4" w:rsidP="00F607B2">
            <w:pPr>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To undertake any training required in order to maintain competency including mandatory training, e.g. Manual Handling</w:t>
            </w:r>
          </w:p>
          <w:p w:rsidR="003B43F4" w:rsidRPr="00F607B2" w:rsidRDefault="003B43F4" w:rsidP="00F607B2">
            <w:pPr>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 xml:space="preserve">To contribute to and work within a safe working environment </w:t>
            </w:r>
          </w:p>
          <w:p w:rsidR="003B43F4" w:rsidRPr="00F607B2" w:rsidRDefault="003B43F4" w:rsidP="00F607B2">
            <w:pPr>
              <w:jc w:val="both"/>
              <w:rPr>
                <w:rFonts w:ascii="Arial" w:hAnsi="Arial" w:cs="Arial"/>
                <w:b/>
              </w:rPr>
            </w:pPr>
          </w:p>
          <w:p w:rsidR="003B43F4" w:rsidRPr="00F607B2" w:rsidRDefault="003B43F4" w:rsidP="00F607B2">
            <w:pPr>
              <w:jc w:val="both"/>
              <w:rPr>
                <w:rFonts w:ascii="Arial" w:hAnsi="Arial" w:cs="Arial"/>
              </w:rPr>
            </w:pPr>
            <w:r w:rsidRPr="00F607B2">
              <w:rPr>
                <w:rFonts w:ascii="Arial" w:hAnsi="Arial" w:cs="Arial"/>
              </w:rPr>
              <w:t>The post holder is expected to comply with Trust Infection Control Policies and conduct him/herself at all times in such a manner as to minimise the risk of healthcare associated infection</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48608D" w:rsidRPr="00F607B2" w:rsidRDefault="0048608D" w:rsidP="00F607B2">
            <w:pPr>
              <w:jc w:val="both"/>
              <w:rPr>
                <w:rFonts w:ascii="Arial" w:hAnsi="Arial" w:cs="Arial"/>
              </w:rPr>
            </w:pPr>
          </w:p>
        </w:tc>
      </w:tr>
      <w:tr w:rsidR="003B43F4" w:rsidRPr="00F607B2" w:rsidTr="00294B80">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APPLICABLE TO MANAGERS ONLY</w:t>
            </w:r>
          </w:p>
        </w:tc>
      </w:tr>
      <w:tr w:rsidR="003B43F4" w:rsidRPr="00F607B2" w:rsidTr="00F83929">
        <w:tc>
          <w:tcPr>
            <w:tcW w:w="9128" w:type="dxa"/>
            <w:gridSpan w:val="2"/>
            <w:tcBorders>
              <w:bottom w:val="single" w:sz="4" w:space="0" w:color="auto"/>
            </w:tcBorders>
          </w:tcPr>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color w:val="0E0E0E"/>
              </w:rPr>
            </w:pPr>
            <w:r w:rsidRPr="00F607B2">
              <w:rPr>
                <w:rFonts w:ascii="Arial" w:hAnsi="Arial" w:cs="Arial"/>
                <w:color w:val="0E0E0E"/>
              </w:rPr>
              <w:t>Evidence that supporting employee health and wellbeing is included in any documents outlining the skills and knowledge that line managers need.</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color w:val="0E0E0E"/>
              </w:rPr>
            </w:pPr>
          </w:p>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color w:val="0E0E0E"/>
              </w:rPr>
              <w:t>Proportion of line managers whose job descriptions include supporting employee health and wellbeing.</w:t>
            </w:r>
          </w:p>
          <w:p w:rsidR="003B43F4" w:rsidRPr="00F607B2" w:rsidRDefault="003B43F4" w:rsidP="00F607B2">
            <w:pPr>
              <w:jc w:val="both"/>
              <w:rPr>
                <w:rFonts w:ascii="Arial" w:hAnsi="Arial" w:cs="Arial"/>
                <w:lang w:eastAsia="en-GB"/>
              </w:rPr>
            </w:pPr>
          </w:p>
          <w:p w:rsidR="003B43F4" w:rsidRPr="009A0657" w:rsidRDefault="003B43F4" w:rsidP="00F607B2">
            <w:pPr>
              <w:jc w:val="both"/>
              <w:rPr>
                <w:rFonts w:ascii="Arial" w:hAnsi="Arial" w:cs="Arial"/>
                <w:color w:val="000000" w:themeColor="text1"/>
                <w:lang w:eastAsia="en-GB"/>
              </w:rPr>
            </w:pPr>
            <w:r w:rsidRPr="00BB356E">
              <w:rPr>
                <w:rFonts w:ascii="Arial" w:hAnsi="Arial" w:cs="Arial"/>
                <w:color w:val="000000" w:themeColor="text1"/>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rsidTr="00FD7E5B">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lastRenderedPageBreak/>
              <w:t xml:space="preserve">THE TRUST- VISION AND VALUES </w:t>
            </w:r>
          </w:p>
        </w:tc>
      </w:tr>
      <w:tr w:rsidR="003B43F4" w:rsidRPr="00F607B2" w:rsidTr="003B43F4">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Our vision is to provide safe, high quality seamless services delivered with courtesy and respect. To achieve our vision we expect all our staff to uphold our Trust values. Our Trust values are:</w:t>
            </w:r>
          </w:p>
          <w:p w:rsidR="003B43F4" w:rsidRPr="00F607B2" w:rsidRDefault="003B43F4" w:rsidP="00F607B2">
            <w:pPr>
              <w:ind w:left="720"/>
              <w:jc w:val="both"/>
              <w:rPr>
                <w:rFonts w:ascii="Arial" w:hAnsi="Arial" w:cs="Arial"/>
              </w:rPr>
            </w:pPr>
          </w:p>
          <w:p w:rsidR="003B43F4" w:rsidRDefault="00BF3E6D" w:rsidP="00F607B2">
            <w:pPr>
              <w:jc w:val="both"/>
              <w:rPr>
                <w:rFonts w:ascii="Arial" w:hAnsi="Arial" w:cs="Arial"/>
              </w:rPr>
            </w:pPr>
            <w:r>
              <w:rPr>
                <w:rFonts w:ascii="Arial" w:hAnsi="Arial" w:cs="Arial"/>
              </w:rPr>
              <w:t>Inclusion</w:t>
            </w:r>
          </w:p>
          <w:p w:rsidR="00BF3E6D" w:rsidRDefault="00BF3E6D" w:rsidP="00F607B2">
            <w:pPr>
              <w:jc w:val="both"/>
              <w:rPr>
                <w:rFonts w:ascii="Arial" w:hAnsi="Arial" w:cs="Arial"/>
              </w:rPr>
            </w:pPr>
            <w:r>
              <w:rPr>
                <w:rFonts w:ascii="Arial" w:hAnsi="Arial" w:cs="Arial"/>
              </w:rPr>
              <w:t>Empowerment</w:t>
            </w:r>
          </w:p>
          <w:p w:rsidR="00BF3E6D" w:rsidRDefault="00BF3E6D" w:rsidP="00F607B2">
            <w:pPr>
              <w:jc w:val="both"/>
              <w:rPr>
                <w:rFonts w:ascii="Arial" w:hAnsi="Arial" w:cs="Arial"/>
              </w:rPr>
            </w:pPr>
            <w:r>
              <w:rPr>
                <w:rFonts w:ascii="Arial" w:hAnsi="Arial" w:cs="Arial"/>
              </w:rPr>
              <w:t>Integrity</w:t>
            </w:r>
          </w:p>
          <w:p w:rsidR="00BF3E6D" w:rsidRDefault="00BF3E6D" w:rsidP="00F607B2">
            <w:pPr>
              <w:jc w:val="both"/>
              <w:rPr>
                <w:rFonts w:ascii="Arial" w:hAnsi="Arial" w:cs="Arial"/>
              </w:rPr>
            </w:pPr>
            <w:r>
              <w:rPr>
                <w:rFonts w:ascii="Arial" w:hAnsi="Arial" w:cs="Arial"/>
              </w:rPr>
              <w:t>Compassion</w:t>
            </w:r>
            <w:bookmarkStart w:id="0" w:name="_GoBack"/>
            <w:bookmarkEnd w:id="0"/>
          </w:p>
          <w:p w:rsidR="00BF3E6D" w:rsidRPr="00F607B2" w:rsidRDefault="00BF3E6D" w:rsidP="00F607B2">
            <w:pPr>
              <w:jc w:val="both"/>
              <w:rPr>
                <w:rFonts w:ascii="Arial" w:hAnsi="Arial" w:cs="Arial"/>
              </w:rPr>
            </w:pPr>
          </w:p>
          <w:p w:rsidR="003B43F4" w:rsidRPr="00F607B2" w:rsidRDefault="003B43F4" w:rsidP="00F607B2">
            <w:pPr>
              <w:jc w:val="both"/>
              <w:rPr>
                <w:rFonts w:ascii="Arial" w:hAnsi="Arial" w:cs="Arial"/>
              </w:rPr>
            </w:pPr>
          </w:p>
          <w:p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F607B2">
            <w:pPr>
              <w:pStyle w:val="BodyText"/>
              <w:ind w:left="720"/>
              <w:jc w:val="both"/>
              <w:rPr>
                <w:rFonts w:ascii="Arial" w:hAnsi="Arial" w:cs="Arial"/>
                <w:sz w:val="22"/>
                <w:szCs w:val="22"/>
              </w:rPr>
            </w:pPr>
          </w:p>
          <w:p w:rsidR="00A22C3A"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A22C3A" w:rsidRDefault="00A22C3A" w:rsidP="00F607B2">
            <w:pPr>
              <w:jc w:val="both"/>
              <w:rPr>
                <w:rFonts w:ascii="Arial" w:hAnsi="Arial" w:cs="Arial"/>
                <w:lang w:eastAsia="en-GB"/>
              </w:rPr>
            </w:pPr>
          </w:p>
          <w:p w:rsidR="008B7F46" w:rsidRDefault="003B43F4" w:rsidP="00F607B2">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8B7F46" w:rsidRPr="00F607B2" w:rsidRDefault="008B7F46" w:rsidP="00F607B2">
            <w:pPr>
              <w:jc w:val="both"/>
              <w:rPr>
                <w:rFonts w:ascii="Arial" w:hAnsi="Arial" w:cs="Arial"/>
              </w:rPr>
            </w:pPr>
          </w:p>
        </w:tc>
      </w:tr>
      <w:tr w:rsidR="003B43F4" w:rsidRPr="00F607B2" w:rsidTr="00FD5AE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5E2B10">
        <w:tc>
          <w:tcPr>
            <w:tcW w:w="9128" w:type="dxa"/>
            <w:gridSpan w:val="2"/>
          </w:tcPr>
          <w:p w:rsidR="008D6EE5" w:rsidRPr="00F607B2" w:rsidRDefault="008D6EE5" w:rsidP="00F607B2">
            <w:pPr>
              <w:pStyle w:val="BodyText"/>
              <w:jc w:val="both"/>
              <w:rPr>
                <w:rFonts w:ascii="Arial" w:hAnsi="Arial" w:cs="Arial"/>
                <w:b w:val="0"/>
                <w:sz w:val="22"/>
                <w:szCs w:val="22"/>
              </w:rPr>
            </w:pPr>
          </w:p>
          <w:p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F607B2">
            <w:pPr>
              <w:ind w:left="720"/>
              <w:jc w:val="both"/>
              <w:rPr>
                <w:rFonts w:ascii="Arial" w:hAnsi="Arial" w:cs="Arial"/>
              </w:rPr>
            </w:pPr>
          </w:p>
          <w:p w:rsidR="003B43F4"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F607B2" w:rsidRPr="00F607B2" w:rsidRDefault="00F607B2" w:rsidP="00F607B2">
            <w:pPr>
              <w:autoSpaceDE w:val="0"/>
              <w:autoSpaceDN w:val="0"/>
              <w:adjustRightInd w:val="0"/>
              <w:jc w:val="both"/>
              <w:rPr>
                <w:rFonts w:ascii="Arial" w:hAnsi="Arial" w:cs="Arial"/>
              </w:rPr>
            </w:pPr>
          </w:p>
        </w:tc>
      </w:tr>
    </w:tbl>
    <w:p w:rsidR="00471294" w:rsidRDefault="00471294" w:rsidP="00B15373">
      <w:pPr>
        <w:spacing w:after="0" w:line="240" w:lineRule="auto"/>
        <w:jc w:val="both"/>
        <w:rPr>
          <w:rFonts w:ascii="Arial" w:hAnsi="Arial" w:cs="Arial"/>
          <w:color w:val="FF0000"/>
        </w:rPr>
      </w:pPr>
    </w:p>
    <w:p w:rsidR="00471294" w:rsidRDefault="00471294" w:rsidP="00B15373">
      <w:pPr>
        <w:spacing w:after="0" w:line="240" w:lineRule="auto"/>
        <w:jc w:val="both"/>
        <w:rPr>
          <w:rFonts w:ascii="Arial" w:hAnsi="Arial" w:cs="Arial"/>
          <w:color w:val="FF0000"/>
        </w:rPr>
      </w:pPr>
    </w:p>
    <w:p w:rsidR="00471294" w:rsidRDefault="00471294" w:rsidP="00B15373">
      <w:pPr>
        <w:spacing w:after="0" w:line="240" w:lineRule="auto"/>
        <w:jc w:val="both"/>
        <w:rPr>
          <w:rFonts w:ascii="Arial" w:hAnsi="Arial" w:cs="Arial"/>
          <w:color w:val="FF0000"/>
        </w:rPr>
      </w:pPr>
    </w:p>
    <w:p w:rsidR="00471294" w:rsidRDefault="00471294" w:rsidP="00B15373">
      <w:pPr>
        <w:spacing w:after="0" w:line="240" w:lineRule="auto"/>
        <w:jc w:val="both"/>
        <w:rPr>
          <w:rFonts w:ascii="Arial" w:hAnsi="Arial" w:cs="Arial"/>
          <w:color w:val="FF0000"/>
        </w:rPr>
      </w:pPr>
    </w:p>
    <w:p w:rsidR="002A19AF" w:rsidRDefault="002A19AF" w:rsidP="00B15373">
      <w:pPr>
        <w:spacing w:after="0" w:line="240" w:lineRule="auto"/>
        <w:jc w:val="both"/>
        <w:rPr>
          <w:rFonts w:ascii="Arial" w:hAnsi="Arial" w:cs="Arial"/>
          <w:color w:val="FF0000"/>
        </w:rPr>
      </w:pPr>
    </w:p>
    <w:p w:rsidR="009A0657" w:rsidRDefault="009A0657" w:rsidP="00B15373">
      <w:pPr>
        <w:spacing w:after="0" w:line="240" w:lineRule="auto"/>
        <w:jc w:val="both"/>
        <w:rPr>
          <w:rFonts w:ascii="Arial" w:hAnsi="Arial" w:cs="Arial"/>
          <w:color w:val="FF0000"/>
        </w:rPr>
      </w:pPr>
    </w:p>
    <w:p w:rsidR="002A19AF" w:rsidRDefault="002A19AF" w:rsidP="00B15373">
      <w:pPr>
        <w:spacing w:after="0" w:line="240" w:lineRule="auto"/>
        <w:jc w:val="both"/>
        <w:rPr>
          <w:rFonts w:ascii="Arial" w:hAnsi="Arial" w:cs="Arial"/>
          <w:color w:val="FF0000"/>
        </w:rPr>
      </w:pPr>
    </w:p>
    <w:p w:rsidR="002A19AF" w:rsidRDefault="002A19AF" w:rsidP="00B15373">
      <w:pPr>
        <w:spacing w:after="0" w:line="240" w:lineRule="auto"/>
        <w:jc w:val="both"/>
        <w:rPr>
          <w:rFonts w:ascii="Arial" w:hAnsi="Arial" w:cs="Arial"/>
          <w:color w:val="FF0000"/>
        </w:rPr>
      </w:pPr>
    </w:p>
    <w:p w:rsidR="002A19AF" w:rsidRDefault="002A19AF" w:rsidP="00B15373">
      <w:pPr>
        <w:spacing w:after="0" w:line="240" w:lineRule="auto"/>
        <w:jc w:val="both"/>
        <w:rPr>
          <w:rFonts w:ascii="Arial" w:hAnsi="Arial" w:cs="Arial"/>
          <w:color w:val="FF0000"/>
        </w:rPr>
      </w:pPr>
    </w:p>
    <w:p w:rsidR="002A19AF" w:rsidRDefault="002A19AF" w:rsidP="00B15373">
      <w:pPr>
        <w:spacing w:after="0" w:line="240" w:lineRule="auto"/>
        <w:jc w:val="both"/>
        <w:rPr>
          <w:rFonts w:ascii="Arial" w:hAnsi="Arial" w:cs="Arial"/>
          <w:color w:val="FF0000"/>
        </w:rPr>
      </w:pPr>
    </w:p>
    <w:p w:rsidR="002A19AF" w:rsidRDefault="002A19AF" w:rsidP="00B15373">
      <w:pPr>
        <w:spacing w:after="0" w:line="240" w:lineRule="auto"/>
        <w:jc w:val="both"/>
        <w:rPr>
          <w:rFonts w:ascii="Arial" w:hAnsi="Arial" w:cs="Arial"/>
          <w:color w:val="FF0000"/>
        </w:rPr>
      </w:pPr>
    </w:p>
    <w:p w:rsidR="002A19AF" w:rsidRDefault="002A19AF" w:rsidP="00B15373">
      <w:pPr>
        <w:spacing w:after="0" w:line="240" w:lineRule="auto"/>
        <w:jc w:val="both"/>
        <w:rPr>
          <w:rFonts w:ascii="Arial" w:hAnsi="Arial" w:cs="Arial"/>
          <w:color w:val="FF0000"/>
        </w:rPr>
      </w:pPr>
    </w:p>
    <w:p w:rsidR="002A19AF" w:rsidRDefault="002A19AF" w:rsidP="00B15373">
      <w:pPr>
        <w:spacing w:after="0" w:line="240" w:lineRule="auto"/>
        <w:jc w:val="both"/>
        <w:rPr>
          <w:rFonts w:ascii="Arial" w:hAnsi="Arial" w:cs="Arial"/>
          <w:color w:val="FF0000"/>
        </w:rPr>
      </w:pPr>
    </w:p>
    <w:p w:rsidR="002A19AF" w:rsidRDefault="002A19AF" w:rsidP="00B15373">
      <w:pPr>
        <w:spacing w:after="0" w:line="240" w:lineRule="auto"/>
        <w:jc w:val="both"/>
        <w:rPr>
          <w:rFonts w:ascii="Arial" w:hAnsi="Arial" w:cs="Arial"/>
          <w:color w:val="FF0000"/>
        </w:rPr>
      </w:pPr>
    </w:p>
    <w:p w:rsidR="002A19AF" w:rsidRDefault="002A19AF" w:rsidP="00B15373">
      <w:pPr>
        <w:spacing w:after="0" w:line="240" w:lineRule="auto"/>
        <w:jc w:val="both"/>
        <w:rPr>
          <w:rFonts w:ascii="Arial" w:hAnsi="Arial" w:cs="Arial"/>
          <w:color w:val="FF0000"/>
        </w:rPr>
      </w:pPr>
    </w:p>
    <w:p w:rsidR="002A19AF" w:rsidRDefault="002A19AF" w:rsidP="00B15373">
      <w:pPr>
        <w:spacing w:after="0" w:line="240" w:lineRule="auto"/>
        <w:jc w:val="both"/>
        <w:rPr>
          <w:rFonts w:ascii="Arial" w:hAnsi="Arial" w:cs="Arial"/>
          <w:color w:val="FF0000"/>
        </w:rPr>
      </w:pPr>
    </w:p>
    <w:p w:rsidR="002A19AF" w:rsidRDefault="002A19AF" w:rsidP="00B15373">
      <w:pPr>
        <w:spacing w:after="0" w:line="240" w:lineRule="auto"/>
        <w:jc w:val="both"/>
        <w:rPr>
          <w:rFonts w:ascii="Arial" w:hAnsi="Arial" w:cs="Arial"/>
          <w:color w:val="FF0000"/>
        </w:rPr>
      </w:pPr>
    </w:p>
    <w:p w:rsidR="002A19AF" w:rsidRDefault="002A19AF" w:rsidP="00B15373">
      <w:pPr>
        <w:spacing w:after="0" w:line="240" w:lineRule="auto"/>
        <w:jc w:val="both"/>
        <w:rPr>
          <w:rFonts w:ascii="Arial" w:hAnsi="Arial" w:cs="Arial"/>
          <w:color w:val="FF0000"/>
        </w:rPr>
      </w:pPr>
    </w:p>
    <w:p w:rsidR="002A19AF" w:rsidRDefault="002A19AF" w:rsidP="00B15373">
      <w:pPr>
        <w:spacing w:after="0" w:line="240" w:lineRule="auto"/>
        <w:jc w:val="both"/>
        <w:rPr>
          <w:rFonts w:ascii="Arial" w:hAnsi="Arial" w:cs="Arial"/>
          <w:color w:val="FF0000"/>
        </w:rPr>
      </w:pPr>
    </w:p>
    <w:p w:rsidR="00CA6066" w:rsidRDefault="00CA6066" w:rsidP="00B15373">
      <w:pPr>
        <w:spacing w:after="0" w:line="240" w:lineRule="auto"/>
        <w:jc w:val="both"/>
        <w:rPr>
          <w:rFonts w:ascii="Arial" w:hAnsi="Arial" w:cs="Arial"/>
          <w:color w:val="FF0000"/>
        </w:rPr>
      </w:pPr>
    </w:p>
    <w:tbl>
      <w:tblPr>
        <w:tblStyle w:val="TableGrid"/>
        <w:tblW w:w="0" w:type="auto"/>
        <w:tblLook w:val="04A0" w:firstRow="1" w:lastRow="0" w:firstColumn="1" w:lastColumn="0" w:noHBand="0" w:noVBand="1"/>
      </w:tblPr>
      <w:tblGrid>
        <w:gridCol w:w="1838"/>
        <w:gridCol w:w="7178"/>
      </w:tblGrid>
      <w:tr w:rsidR="00A04243" w:rsidTr="00A04243">
        <w:tc>
          <w:tcPr>
            <w:tcW w:w="1838" w:type="dxa"/>
          </w:tcPr>
          <w:p w:rsidR="00A04243" w:rsidRPr="00A04243" w:rsidRDefault="00A04243" w:rsidP="00B15373">
            <w:pPr>
              <w:jc w:val="both"/>
              <w:rPr>
                <w:rFonts w:ascii="Arial" w:hAnsi="Arial" w:cs="Arial"/>
                <w:b/>
              </w:rPr>
            </w:pPr>
            <w:r w:rsidRPr="00A04243">
              <w:rPr>
                <w:rFonts w:ascii="Arial" w:hAnsi="Arial" w:cs="Arial"/>
                <w:b/>
              </w:rPr>
              <w:t>Post</w:t>
            </w:r>
          </w:p>
        </w:tc>
        <w:tc>
          <w:tcPr>
            <w:tcW w:w="7178" w:type="dxa"/>
          </w:tcPr>
          <w:p w:rsidR="00A04243" w:rsidRPr="00A04243" w:rsidRDefault="00605BFD" w:rsidP="00B15373">
            <w:pPr>
              <w:jc w:val="both"/>
              <w:rPr>
                <w:rFonts w:ascii="Arial" w:hAnsi="Arial" w:cs="Arial"/>
                <w:b/>
              </w:rPr>
            </w:pPr>
            <w:r>
              <w:rPr>
                <w:rFonts w:ascii="Arial" w:hAnsi="Arial" w:cs="Arial"/>
                <w:b/>
              </w:rPr>
              <w:t>Specialist</w:t>
            </w:r>
            <w:r w:rsidR="00A04243" w:rsidRPr="00A04243">
              <w:rPr>
                <w:rFonts w:ascii="Arial" w:hAnsi="Arial" w:cs="Arial"/>
                <w:b/>
              </w:rPr>
              <w:t xml:space="preserve"> Physiotherapist</w:t>
            </w:r>
            <w:r>
              <w:rPr>
                <w:rFonts w:ascii="Arial" w:hAnsi="Arial" w:cs="Arial"/>
                <w:b/>
              </w:rPr>
              <w:t>:</w:t>
            </w:r>
            <w:r w:rsidR="00A04243" w:rsidRPr="00A04243">
              <w:rPr>
                <w:rFonts w:ascii="Arial" w:hAnsi="Arial" w:cs="Arial"/>
                <w:b/>
              </w:rPr>
              <w:t xml:space="preserve"> </w:t>
            </w:r>
            <w:r>
              <w:rPr>
                <w:rFonts w:ascii="Arial" w:hAnsi="Arial" w:cs="Arial"/>
                <w:b/>
              </w:rPr>
              <w:t>Pain Management Rehabilitation</w:t>
            </w:r>
            <w:r w:rsidR="00A04243" w:rsidRPr="00A04243">
              <w:rPr>
                <w:rFonts w:ascii="Arial" w:hAnsi="Arial" w:cs="Arial"/>
                <w:b/>
              </w:rPr>
              <w:t xml:space="preserve"> </w:t>
            </w:r>
          </w:p>
        </w:tc>
      </w:tr>
      <w:tr w:rsidR="00A04243" w:rsidTr="00A04243">
        <w:tc>
          <w:tcPr>
            <w:tcW w:w="1838" w:type="dxa"/>
          </w:tcPr>
          <w:p w:rsidR="00A04243" w:rsidRPr="00A04243" w:rsidRDefault="00A04243" w:rsidP="00B15373">
            <w:pPr>
              <w:jc w:val="both"/>
              <w:rPr>
                <w:rFonts w:ascii="Arial" w:hAnsi="Arial" w:cs="Arial"/>
                <w:b/>
              </w:rPr>
            </w:pPr>
            <w:r w:rsidRPr="00A04243">
              <w:rPr>
                <w:rFonts w:ascii="Arial" w:hAnsi="Arial" w:cs="Arial"/>
                <w:b/>
              </w:rPr>
              <w:t>Band</w:t>
            </w:r>
          </w:p>
        </w:tc>
        <w:tc>
          <w:tcPr>
            <w:tcW w:w="7178" w:type="dxa"/>
          </w:tcPr>
          <w:p w:rsidR="00A04243" w:rsidRPr="00A04243" w:rsidRDefault="00A04243" w:rsidP="00B15373">
            <w:pPr>
              <w:jc w:val="both"/>
              <w:rPr>
                <w:rFonts w:ascii="Arial" w:hAnsi="Arial" w:cs="Arial"/>
                <w:b/>
              </w:rPr>
            </w:pPr>
            <w:r w:rsidRPr="00A04243">
              <w:rPr>
                <w:rFonts w:ascii="Arial" w:hAnsi="Arial" w:cs="Arial"/>
                <w:b/>
              </w:rPr>
              <w:t>6</w:t>
            </w:r>
          </w:p>
        </w:tc>
      </w:tr>
    </w:tbl>
    <w:p w:rsidR="001D2D93" w:rsidRPr="00F607B2" w:rsidRDefault="0079132F" w:rsidP="00B15373">
      <w:pPr>
        <w:spacing w:after="0" w:line="240" w:lineRule="auto"/>
        <w:jc w:val="both"/>
        <w:rPr>
          <w:rFonts w:ascii="Arial" w:hAnsi="Arial" w:cs="Arial"/>
          <w:color w:val="FF0000"/>
        </w:rPr>
      </w:pPr>
      <w:r w:rsidRPr="00F607B2">
        <w:rPr>
          <w:rFonts w:ascii="Arial" w:hAnsi="Arial" w:cs="Arial"/>
          <w:noProof/>
          <w:lang w:eastAsia="en-GB"/>
        </w:rPr>
        <mc:AlternateContent>
          <mc:Choice Requires="wps">
            <w:drawing>
              <wp:anchor distT="0" distB="0" distL="114300" distR="114300" simplePos="0" relativeHeight="251663360" behindDoc="0" locked="0" layoutInCell="1" allowOverlap="1" wp14:anchorId="5B0949C7" wp14:editId="0E6036C1">
                <wp:simplePos x="0" y="0"/>
                <wp:positionH relativeFrom="column">
                  <wp:posOffset>-571500</wp:posOffset>
                </wp:positionH>
                <wp:positionV relativeFrom="paragraph">
                  <wp:posOffset>285749</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P</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E</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R</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S</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O</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N</w:t>
                            </w:r>
                          </w:p>
                          <w:p w:rsidR="008D6EE5" w:rsidRPr="00431F44" w:rsidRDefault="008D6EE5" w:rsidP="00431F44">
                            <w:pPr>
                              <w:pStyle w:val="NoSpacing"/>
                              <w:jc w:val="center"/>
                              <w:rPr>
                                <w:rFonts w:ascii="Arial" w:hAnsi="Arial" w:cs="Arial"/>
                                <w:sz w:val="56"/>
                                <w:szCs w:val="56"/>
                              </w:rPr>
                            </w:pP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S</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P</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E</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C</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I</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F</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I</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C</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A</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T</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I</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O</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N</w:t>
                            </w:r>
                          </w:p>
                          <w:p w:rsidR="008D6EE5" w:rsidRPr="003860B6" w:rsidRDefault="008D6EE5" w:rsidP="008D6EE5">
                            <w:pPr>
                              <w:pStyle w:val="NoSpacing"/>
                              <w:rPr>
                                <w:rFonts w:ascii="Arial" w:hAnsi="Arial" w:cs="Arial"/>
                                <w:sz w:val="72"/>
                                <w:szCs w:val="72"/>
                              </w:rPr>
                            </w:pPr>
                          </w:p>
                          <w:p w:rsidR="008D6EE5" w:rsidRPr="003860B6" w:rsidRDefault="008D6EE5"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0949C7" id="_x0000_s1028" type="#_x0000_t202" style="position:absolute;left:0;text-align:left;margin-left:-45pt;margin-top:22.5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3SKQIAAEsEAAAOAAAAZHJzL2Uyb0RvYy54bWysVNtu2zAMfR+wfxD0vthxky414hRdug4D&#10;ugvQ7gNkWY6FSaImKbGzry8lu1m6PQwY5gdBEqlD8hzS6+tBK3IQzkswFZ3PckqE4dBIs6vot8e7&#10;NytKfGCmYQqMqOhReHq9ef1q3dtSFNCBaoQjCGJ82duKdiHYMss874RmfgZWGDS24DQLeHS7rHGs&#10;R3StsiLPL7MeXGMdcOE93t6ORrpJ+G0rePjStl4EoiqKuYW0urTWcc02a1buHLOd5FMa7B+y0Ewa&#10;DHqCumWBkb2Tf0BpyR14aMOMg86gbSUXqQasZp7/Vs1Dx6xItSA53p5o8v8Pln8+fHVENhVdUGKY&#10;RokexRDIOxhIEdnprS/R6cGiWxjwGlVOlXp7D/y7Jwa2HTM7ceMc9J1gDWY3jy+zs6cjjo8gdf8J&#10;GgzD9gES0NA6HalDMgiio0rHkzIxFY6Xy4uLRY4WjqbVclXkxTKFYOXza+t8+CBAk7ipqEPlEzo7&#10;3PsQs2Hls0sM5kHJ5k4qlQ5uV2+VIwcWuyQv8svUGPjkhZsypK/o1RJj/w0ix29K8AWElgHbXUmN&#10;ZUSfqQEjbe9Nk5oxMKnGPcZXZuIxUjeSGIZ6SIKd5KmhOSKxDsbuxmnETQfuJyU9dnZF/Y89c4IS&#10;9dGgOFfzxSKOQjoslm8LPLhzS31uYYYjVEUDJeN2G9L4RAYM3KCIrUz8RrXHTKaUsWMT7dN0xZE4&#10;PyevX/+AzRMAAAD//wMAUEsDBBQABgAIAAAAIQCjrECk4gAAAAoBAAAPAAAAZHJzL2Rvd25yZXYu&#10;eG1sTI9BT8JAEIXvJv6HzZh4MWUrSgO1W6IkGDkpqDHehnZoq93Z2l2g/nvHk55eXubLm/ey+WBb&#10;daDeN44NXI5iUMSFKxuuDLw8L6MpKB+QS2wdk4Fv8jDPT08yTEt35DUdNqFSEsI+RQN1CF2qtS9q&#10;suhHriOW2871FoPYvtJlj0cJt60ex3GiLTYsH2rsaFFT8bnZWwP3q6fd49v44+ti+vq+xAdqhvXd&#10;wpjzs+H2BlSgIfzB8FtfqkMunbZuz6VXrYFoFsuWYOB6IipAlIhuBbyaJRPQeab/T8h/AAAA//8D&#10;AFBLAQItABQABgAIAAAAIQC2gziS/gAAAOEBAAATAAAAAAAAAAAAAAAAAAAAAABbQ29udGVudF9U&#10;eXBlc10ueG1sUEsBAi0AFAAGAAgAAAAhADj9If/WAAAAlAEAAAsAAAAAAAAAAAAAAAAALwEAAF9y&#10;ZWxzLy5yZWxzUEsBAi0AFAAGAAgAAAAhAOhirdIpAgAASwQAAA4AAAAAAAAAAAAAAAAALgIAAGRy&#10;cy9lMm9Eb2MueG1sUEsBAi0AFAAGAAgAAAAhAKOsQKTiAAAACgEAAA8AAAAAAAAAAAAAAAAAgwQA&#10;AGRycy9kb3ducmV2LnhtbFBLBQYAAAAABAAEAPMAAACSBQAAAAA=&#10;" fillcolor="#002060">
                <v:textbox>
                  <w:txbxContent>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P</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E</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R</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S</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O</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N</w:t>
                      </w:r>
                    </w:p>
                    <w:p w:rsidR="008D6EE5" w:rsidRPr="00431F44" w:rsidRDefault="008D6EE5" w:rsidP="00431F44">
                      <w:pPr>
                        <w:pStyle w:val="NoSpacing"/>
                        <w:jc w:val="center"/>
                        <w:rPr>
                          <w:rFonts w:ascii="Arial" w:hAnsi="Arial" w:cs="Arial"/>
                          <w:sz w:val="56"/>
                          <w:szCs w:val="56"/>
                        </w:rPr>
                      </w:pP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S</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P</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E</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C</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I</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F</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I</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C</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A</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T</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I</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O</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N</w:t>
                      </w:r>
                    </w:p>
                    <w:p w:rsidR="008D6EE5" w:rsidRPr="003860B6" w:rsidRDefault="008D6EE5" w:rsidP="008D6EE5">
                      <w:pPr>
                        <w:pStyle w:val="NoSpacing"/>
                        <w:rPr>
                          <w:rFonts w:ascii="Arial" w:hAnsi="Arial" w:cs="Arial"/>
                          <w:sz w:val="72"/>
                          <w:szCs w:val="72"/>
                        </w:rPr>
                      </w:pPr>
                    </w:p>
                    <w:p w:rsidR="008D6EE5" w:rsidRPr="003860B6" w:rsidRDefault="008D6EE5" w:rsidP="008D6EE5">
                      <w:pPr>
                        <w:pStyle w:val="NoSpacing"/>
                        <w:rPr>
                          <w:rFonts w:ascii="Arial" w:hAnsi="Arial" w:cs="Arial"/>
                          <w:sz w:val="72"/>
                          <w:szCs w:val="72"/>
                        </w:rPr>
                      </w:pPr>
                    </w:p>
                  </w:txbxContent>
                </v:textbox>
              </v:shape>
            </w:pict>
          </mc:Fallback>
        </mc:AlternateConten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rsidR="001D2D93" w:rsidRPr="00F607B2" w:rsidRDefault="001D2D93" w:rsidP="00F607B2">
            <w:pPr>
              <w:jc w:val="both"/>
              <w:rPr>
                <w:rFonts w:ascii="Arial" w:hAnsi="Arial" w:cs="Arial"/>
                <w:b/>
              </w:rPr>
            </w:pPr>
            <w:r w:rsidRPr="00F607B2">
              <w:rPr>
                <w:rFonts w:ascii="Arial" w:hAnsi="Arial" w:cs="Arial"/>
                <w:b/>
              </w:rPr>
              <w:t>Desirable</w:t>
            </w:r>
          </w:p>
        </w:tc>
      </w:tr>
      <w:tr w:rsidR="00B15373" w:rsidRPr="00F607B2" w:rsidTr="00F607B2">
        <w:tc>
          <w:tcPr>
            <w:tcW w:w="6580" w:type="dxa"/>
          </w:tcPr>
          <w:p w:rsidR="00B15373" w:rsidRPr="00E1093C" w:rsidRDefault="00B15373" w:rsidP="00B15373">
            <w:pPr>
              <w:jc w:val="both"/>
              <w:rPr>
                <w:rFonts w:ascii="Arial" w:hAnsi="Arial" w:cs="Arial"/>
                <w:b/>
                <w:u w:val="single"/>
              </w:rPr>
            </w:pPr>
            <w:r w:rsidRPr="00E1093C">
              <w:rPr>
                <w:rFonts w:ascii="Arial" w:hAnsi="Arial" w:cs="Arial"/>
                <w:b/>
                <w:u w:val="single"/>
              </w:rPr>
              <w:t>QUALIFICATION/ SPECIAL TRAINING</w:t>
            </w:r>
          </w:p>
          <w:p w:rsidR="00B15373" w:rsidRPr="00F607B2" w:rsidRDefault="00B15373" w:rsidP="00B15373">
            <w:pPr>
              <w:jc w:val="both"/>
              <w:rPr>
                <w:rFonts w:ascii="Arial" w:hAnsi="Arial" w:cs="Arial"/>
                <w:b/>
              </w:rPr>
            </w:pPr>
          </w:p>
          <w:p w:rsidR="00E1093C" w:rsidRDefault="00B15373" w:rsidP="00874F84">
            <w:pPr>
              <w:rPr>
                <w:rFonts w:ascii="Arial" w:hAnsi="Arial" w:cs="Arial"/>
              </w:rPr>
            </w:pPr>
            <w:r w:rsidRPr="003F2B03">
              <w:rPr>
                <w:rFonts w:ascii="Arial" w:hAnsi="Arial" w:cs="Arial"/>
              </w:rPr>
              <w:t xml:space="preserve">B.Sc. / B.Sc (Hons) / MSc </w:t>
            </w:r>
            <w:r w:rsidR="000B185F">
              <w:rPr>
                <w:rFonts w:ascii="Arial" w:hAnsi="Arial" w:cs="Arial"/>
              </w:rPr>
              <w:t>Physio</w:t>
            </w:r>
            <w:r>
              <w:rPr>
                <w:rFonts w:ascii="Arial" w:hAnsi="Arial" w:cs="Arial"/>
              </w:rPr>
              <w:t>therapy</w:t>
            </w:r>
          </w:p>
          <w:p w:rsidR="00B15373" w:rsidRPr="003F2B03" w:rsidRDefault="00B15373" w:rsidP="00874F84">
            <w:pPr>
              <w:rPr>
                <w:rFonts w:ascii="Arial" w:hAnsi="Arial" w:cs="Arial"/>
              </w:rPr>
            </w:pPr>
            <w:r w:rsidRPr="003F2B03">
              <w:rPr>
                <w:rFonts w:ascii="Arial" w:hAnsi="Arial" w:cs="Arial"/>
              </w:rPr>
              <w:t>H</w:t>
            </w:r>
            <w:r>
              <w:rPr>
                <w:rFonts w:ascii="Arial" w:hAnsi="Arial" w:cs="Arial"/>
              </w:rPr>
              <w:t>C</w:t>
            </w:r>
            <w:r w:rsidRPr="003F2B03">
              <w:rPr>
                <w:rFonts w:ascii="Arial" w:hAnsi="Arial" w:cs="Arial"/>
              </w:rPr>
              <w:t>PC Registered</w:t>
            </w:r>
          </w:p>
          <w:p w:rsidR="00B15373" w:rsidRDefault="00B15373" w:rsidP="00874F84">
            <w:pPr>
              <w:rPr>
                <w:rFonts w:ascii="Arial" w:hAnsi="Arial" w:cs="Arial"/>
              </w:rPr>
            </w:pPr>
            <w:r>
              <w:rPr>
                <w:rFonts w:ascii="Arial" w:hAnsi="Arial" w:cs="Arial"/>
              </w:rPr>
              <w:t xml:space="preserve">Relevant post graduate courses </w:t>
            </w:r>
          </w:p>
          <w:p w:rsidR="00B15373" w:rsidRDefault="00B15373" w:rsidP="00874F84">
            <w:pPr>
              <w:rPr>
                <w:rFonts w:ascii="Arial" w:hAnsi="Arial" w:cs="Arial"/>
              </w:rPr>
            </w:pPr>
            <w:r>
              <w:rPr>
                <w:rFonts w:ascii="Arial" w:hAnsi="Arial" w:cs="Arial"/>
              </w:rPr>
              <w:t>Clinical supervision training</w:t>
            </w:r>
          </w:p>
          <w:p w:rsidR="001A1818" w:rsidRPr="003F2B03" w:rsidRDefault="001A1818" w:rsidP="00874F84">
            <w:pPr>
              <w:rPr>
                <w:rFonts w:ascii="Arial" w:hAnsi="Arial" w:cs="Arial"/>
              </w:rPr>
            </w:pPr>
            <w:r>
              <w:rPr>
                <w:rFonts w:ascii="Arial" w:hAnsi="Arial" w:cs="Arial"/>
              </w:rPr>
              <w:t>Member CSP</w:t>
            </w:r>
          </w:p>
        </w:tc>
        <w:tc>
          <w:tcPr>
            <w:tcW w:w="1183" w:type="dxa"/>
          </w:tcPr>
          <w:p w:rsidR="00B15373" w:rsidRPr="003F2B03" w:rsidRDefault="00B15373" w:rsidP="00874F84">
            <w:pPr>
              <w:jc w:val="center"/>
              <w:rPr>
                <w:rFonts w:ascii="Arial" w:hAnsi="Arial" w:cs="Arial"/>
                <w:b/>
              </w:rPr>
            </w:pPr>
          </w:p>
          <w:p w:rsidR="00B15373" w:rsidRDefault="00B15373" w:rsidP="00874F84">
            <w:pPr>
              <w:jc w:val="center"/>
              <w:rPr>
                <w:rFonts w:ascii="Arial" w:hAnsi="Arial" w:cs="Arial"/>
                <w:b/>
              </w:rPr>
            </w:pPr>
          </w:p>
          <w:p w:rsidR="00B15373" w:rsidRPr="003F2B03" w:rsidRDefault="00B15373" w:rsidP="00874F84">
            <w:pPr>
              <w:jc w:val="center"/>
              <w:rPr>
                <w:rFonts w:ascii="Arial" w:hAnsi="Arial" w:cs="Arial"/>
                <w:b/>
              </w:rPr>
            </w:pPr>
            <w:r w:rsidRPr="003F2B03">
              <w:rPr>
                <w:rFonts w:ascii="Arial" w:hAnsi="Arial" w:cs="Arial"/>
                <w:b/>
              </w:rPr>
              <w:t>E</w:t>
            </w:r>
          </w:p>
          <w:p w:rsidR="00B15373" w:rsidRPr="003F2B03" w:rsidRDefault="00B15373" w:rsidP="00874F84">
            <w:pPr>
              <w:jc w:val="center"/>
              <w:rPr>
                <w:rFonts w:ascii="Arial" w:hAnsi="Arial" w:cs="Arial"/>
                <w:b/>
              </w:rPr>
            </w:pPr>
            <w:r w:rsidRPr="003F2B03">
              <w:rPr>
                <w:rFonts w:ascii="Arial" w:hAnsi="Arial" w:cs="Arial"/>
                <w:b/>
              </w:rPr>
              <w:t>E</w:t>
            </w:r>
          </w:p>
          <w:p w:rsidR="00B15373" w:rsidRPr="003F2B03" w:rsidRDefault="00B15373" w:rsidP="00874F84">
            <w:pPr>
              <w:jc w:val="center"/>
              <w:rPr>
                <w:rFonts w:ascii="Arial" w:hAnsi="Arial" w:cs="Arial"/>
                <w:b/>
              </w:rPr>
            </w:pPr>
            <w:r w:rsidRPr="003F2B03">
              <w:rPr>
                <w:rFonts w:ascii="Arial" w:hAnsi="Arial" w:cs="Arial"/>
                <w:b/>
              </w:rPr>
              <w:t>E</w:t>
            </w:r>
          </w:p>
          <w:p w:rsidR="00B15373" w:rsidRPr="003F2B03" w:rsidRDefault="00B15373" w:rsidP="00B15373">
            <w:pPr>
              <w:jc w:val="center"/>
              <w:rPr>
                <w:rFonts w:ascii="Arial" w:hAnsi="Arial" w:cs="Arial"/>
                <w:b/>
              </w:rPr>
            </w:pPr>
          </w:p>
        </w:tc>
        <w:tc>
          <w:tcPr>
            <w:tcW w:w="1276" w:type="dxa"/>
          </w:tcPr>
          <w:p w:rsidR="00B15373" w:rsidRDefault="00B15373" w:rsidP="00874F84">
            <w:pPr>
              <w:rPr>
                <w:rFonts w:ascii="Arial" w:hAnsi="Arial" w:cs="Arial"/>
              </w:rPr>
            </w:pPr>
          </w:p>
          <w:p w:rsidR="00B15373" w:rsidRDefault="00B15373" w:rsidP="00874F84">
            <w:pPr>
              <w:rPr>
                <w:rFonts w:ascii="Arial" w:hAnsi="Arial" w:cs="Arial"/>
              </w:rPr>
            </w:pPr>
          </w:p>
          <w:p w:rsidR="00B15373" w:rsidRDefault="00B15373" w:rsidP="00874F84">
            <w:pPr>
              <w:rPr>
                <w:rFonts w:ascii="Arial" w:hAnsi="Arial" w:cs="Arial"/>
              </w:rPr>
            </w:pPr>
          </w:p>
          <w:p w:rsidR="00B15373" w:rsidRDefault="00B15373" w:rsidP="00874F84">
            <w:pPr>
              <w:rPr>
                <w:rFonts w:ascii="Arial" w:hAnsi="Arial" w:cs="Arial"/>
              </w:rPr>
            </w:pPr>
          </w:p>
          <w:p w:rsidR="00B15373" w:rsidRDefault="00B15373" w:rsidP="00B15373">
            <w:pPr>
              <w:jc w:val="center"/>
              <w:rPr>
                <w:rFonts w:ascii="Arial" w:hAnsi="Arial" w:cs="Arial"/>
                <w:b/>
              </w:rPr>
            </w:pPr>
          </w:p>
          <w:p w:rsidR="00B15373" w:rsidRDefault="00B15373" w:rsidP="00B15373">
            <w:pPr>
              <w:jc w:val="center"/>
              <w:rPr>
                <w:rFonts w:ascii="Arial" w:hAnsi="Arial" w:cs="Arial"/>
                <w:b/>
              </w:rPr>
            </w:pPr>
            <w:r w:rsidRPr="003F2B03">
              <w:rPr>
                <w:rFonts w:ascii="Arial" w:hAnsi="Arial" w:cs="Arial"/>
                <w:b/>
              </w:rPr>
              <w:t>D</w:t>
            </w:r>
          </w:p>
          <w:p w:rsidR="00B15373" w:rsidRDefault="00B15373" w:rsidP="00B15373">
            <w:pPr>
              <w:jc w:val="center"/>
              <w:rPr>
                <w:rFonts w:ascii="Arial" w:hAnsi="Arial" w:cs="Arial"/>
                <w:b/>
              </w:rPr>
            </w:pPr>
            <w:r>
              <w:rPr>
                <w:rFonts w:ascii="Arial" w:hAnsi="Arial" w:cs="Arial"/>
                <w:b/>
              </w:rPr>
              <w:t>D</w:t>
            </w:r>
          </w:p>
          <w:p w:rsidR="001A1818" w:rsidRDefault="001A1818" w:rsidP="002A19AF">
            <w:pPr>
              <w:rPr>
                <w:rFonts w:ascii="Arial" w:hAnsi="Arial" w:cs="Arial"/>
                <w:b/>
              </w:rPr>
            </w:pPr>
          </w:p>
          <w:p w:rsidR="00B15373" w:rsidRPr="003F2B03" w:rsidRDefault="00B15373" w:rsidP="00874F84">
            <w:pPr>
              <w:rPr>
                <w:rFonts w:ascii="Arial" w:hAnsi="Arial" w:cs="Arial"/>
              </w:rPr>
            </w:pPr>
          </w:p>
        </w:tc>
      </w:tr>
      <w:tr w:rsidR="000659C6" w:rsidRPr="00F607B2" w:rsidTr="00F607B2">
        <w:tc>
          <w:tcPr>
            <w:tcW w:w="6580" w:type="dxa"/>
          </w:tcPr>
          <w:p w:rsidR="000659C6" w:rsidRDefault="000659C6" w:rsidP="000659C6">
            <w:pPr>
              <w:rPr>
                <w:rFonts w:ascii="Arial" w:hAnsi="Arial" w:cs="Arial"/>
                <w:b/>
                <w:u w:val="single"/>
              </w:rPr>
            </w:pPr>
            <w:r>
              <w:rPr>
                <w:rFonts w:ascii="Arial" w:hAnsi="Arial" w:cs="Arial"/>
                <w:b/>
                <w:u w:val="single"/>
              </w:rPr>
              <w:t>KNOWLEDGE &amp; SKILLS</w:t>
            </w:r>
          </w:p>
          <w:p w:rsidR="000659C6" w:rsidRPr="00890360" w:rsidRDefault="000659C6" w:rsidP="000659C6">
            <w:pPr>
              <w:rPr>
                <w:rFonts w:ascii="Arial" w:hAnsi="Arial" w:cs="Arial"/>
              </w:rPr>
            </w:pPr>
            <w:r w:rsidRPr="00890360">
              <w:rPr>
                <w:rFonts w:ascii="Arial" w:hAnsi="Arial" w:cs="Arial"/>
              </w:rPr>
              <w:t>Organisational skills: prioritisation, time mgt.</w:t>
            </w:r>
          </w:p>
          <w:p w:rsidR="000659C6" w:rsidRPr="00890360" w:rsidRDefault="000659C6" w:rsidP="000659C6">
            <w:pPr>
              <w:rPr>
                <w:rFonts w:ascii="Arial" w:hAnsi="Arial" w:cs="Arial"/>
              </w:rPr>
            </w:pPr>
            <w:r w:rsidRPr="00890360">
              <w:rPr>
                <w:rFonts w:ascii="Arial" w:hAnsi="Arial" w:cs="Arial"/>
              </w:rPr>
              <w:t>Evidence of Interpersonal skills, verbal &amp; written communication</w:t>
            </w:r>
          </w:p>
          <w:p w:rsidR="000659C6" w:rsidRPr="00890360" w:rsidRDefault="000659C6" w:rsidP="000659C6">
            <w:pPr>
              <w:rPr>
                <w:rFonts w:ascii="Arial" w:hAnsi="Arial" w:cs="Arial"/>
              </w:rPr>
            </w:pPr>
            <w:r w:rsidRPr="00890360">
              <w:rPr>
                <w:rFonts w:ascii="Arial" w:hAnsi="Arial" w:cs="Arial"/>
              </w:rPr>
              <w:t xml:space="preserve">Evidence of complex clinical reasoning skills and goal setting in </w:t>
            </w:r>
            <w:r w:rsidR="00605BFD">
              <w:rPr>
                <w:rFonts w:ascii="Arial" w:hAnsi="Arial" w:cs="Arial"/>
              </w:rPr>
              <w:t>outpatient Physiotherapy.</w:t>
            </w:r>
            <w:r w:rsidRPr="00890360">
              <w:rPr>
                <w:rFonts w:ascii="Arial" w:hAnsi="Arial" w:cs="Arial"/>
              </w:rPr>
              <w:t xml:space="preserve"> </w:t>
            </w:r>
          </w:p>
          <w:p w:rsidR="000659C6" w:rsidRPr="00890360" w:rsidRDefault="000659C6" w:rsidP="000659C6">
            <w:pPr>
              <w:rPr>
                <w:rFonts w:ascii="Arial" w:hAnsi="Arial" w:cs="Arial"/>
              </w:rPr>
            </w:pPr>
            <w:r w:rsidRPr="00890360">
              <w:rPr>
                <w:rFonts w:ascii="Arial" w:hAnsi="Arial" w:cs="Arial"/>
              </w:rPr>
              <w:t>Evidence of use of outcome measures</w:t>
            </w:r>
          </w:p>
          <w:p w:rsidR="000659C6" w:rsidRPr="00890360" w:rsidRDefault="000659C6" w:rsidP="000659C6">
            <w:pPr>
              <w:tabs>
                <w:tab w:val="left" w:pos="720"/>
              </w:tabs>
              <w:rPr>
                <w:rFonts w:ascii="Arial" w:hAnsi="Arial" w:cs="Arial"/>
              </w:rPr>
            </w:pPr>
            <w:r w:rsidRPr="00890360">
              <w:rPr>
                <w:rFonts w:ascii="Arial" w:hAnsi="Arial" w:cs="Arial"/>
              </w:rPr>
              <w:t>Evidence of  team leadership &amp; team working skills</w:t>
            </w:r>
          </w:p>
          <w:p w:rsidR="000659C6" w:rsidRPr="00890360" w:rsidRDefault="000659C6" w:rsidP="000659C6">
            <w:pPr>
              <w:tabs>
                <w:tab w:val="left" w:pos="720"/>
              </w:tabs>
              <w:rPr>
                <w:rFonts w:ascii="Arial" w:hAnsi="Arial" w:cs="Arial"/>
              </w:rPr>
            </w:pPr>
            <w:r w:rsidRPr="00890360">
              <w:rPr>
                <w:rFonts w:ascii="Arial" w:hAnsi="Arial" w:cs="Arial"/>
              </w:rPr>
              <w:t xml:space="preserve">Knowledge &amp; experience in management of </w:t>
            </w:r>
            <w:r w:rsidR="00605BFD">
              <w:rPr>
                <w:rFonts w:ascii="Arial" w:hAnsi="Arial" w:cs="Arial"/>
              </w:rPr>
              <w:t>long</w:t>
            </w:r>
            <w:r w:rsidR="00010CD5">
              <w:rPr>
                <w:rFonts w:ascii="Arial" w:hAnsi="Arial" w:cs="Arial"/>
              </w:rPr>
              <w:t>-</w:t>
            </w:r>
            <w:r w:rsidR="00605BFD">
              <w:rPr>
                <w:rFonts w:ascii="Arial" w:hAnsi="Arial" w:cs="Arial"/>
              </w:rPr>
              <w:t>term pain</w:t>
            </w:r>
            <w:r w:rsidRPr="00890360">
              <w:rPr>
                <w:rFonts w:ascii="Arial" w:hAnsi="Arial" w:cs="Arial"/>
              </w:rPr>
              <w:t xml:space="preserve"> conditions </w:t>
            </w:r>
          </w:p>
          <w:p w:rsidR="00605BFD" w:rsidRDefault="00605BFD" w:rsidP="000659C6">
            <w:pPr>
              <w:rPr>
                <w:rFonts w:ascii="Arial" w:hAnsi="Arial" w:cs="Arial"/>
              </w:rPr>
            </w:pPr>
            <w:r>
              <w:rPr>
                <w:rFonts w:ascii="Arial" w:hAnsi="Arial" w:cs="Arial"/>
              </w:rPr>
              <w:t>Evidence of group ed</w:t>
            </w:r>
            <w:r w:rsidR="00C01C58">
              <w:rPr>
                <w:rFonts w:ascii="Arial" w:hAnsi="Arial" w:cs="Arial"/>
              </w:rPr>
              <w:t>u</w:t>
            </w:r>
            <w:r>
              <w:rPr>
                <w:rFonts w:ascii="Arial" w:hAnsi="Arial" w:cs="Arial"/>
              </w:rPr>
              <w:t>cation / rehabilitation</w:t>
            </w:r>
          </w:p>
          <w:p w:rsidR="000659C6" w:rsidRPr="00890360" w:rsidRDefault="000659C6" w:rsidP="000659C6">
            <w:pPr>
              <w:rPr>
                <w:rFonts w:ascii="Arial" w:hAnsi="Arial" w:cs="Arial"/>
              </w:rPr>
            </w:pPr>
            <w:r w:rsidRPr="00890360">
              <w:rPr>
                <w:rFonts w:ascii="Arial" w:hAnsi="Arial" w:cs="Arial"/>
              </w:rPr>
              <w:t>Evidence of clinical and teaching skills</w:t>
            </w:r>
          </w:p>
          <w:p w:rsidR="000659C6" w:rsidRDefault="000659C6" w:rsidP="000659C6">
            <w:pPr>
              <w:rPr>
                <w:rFonts w:ascii="Arial" w:hAnsi="Arial" w:cs="Arial"/>
              </w:rPr>
            </w:pPr>
            <w:r w:rsidRPr="00890360">
              <w:rPr>
                <w:rFonts w:ascii="Arial" w:hAnsi="Arial" w:cs="Arial"/>
              </w:rPr>
              <w:t>Understanding of community services</w:t>
            </w:r>
          </w:p>
          <w:p w:rsidR="000659C6" w:rsidRPr="003F2B03" w:rsidRDefault="005B3E0F" w:rsidP="000659C6">
            <w:pPr>
              <w:rPr>
                <w:rFonts w:ascii="Arial" w:hAnsi="Arial" w:cs="Arial"/>
                <w:b/>
                <w:u w:val="single"/>
              </w:rPr>
            </w:pPr>
            <w:r>
              <w:rPr>
                <w:rFonts w:ascii="Arial" w:hAnsi="Arial" w:cs="Arial"/>
              </w:rPr>
              <w:t>Understanding of technology and Apps to support rehab</w:t>
            </w:r>
          </w:p>
        </w:tc>
        <w:tc>
          <w:tcPr>
            <w:tcW w:w="1183" w:type="dxa"/>
          </w:tcPr>
          <w:p w:rsidR="000659C6" w:rsidRDefault="000659C6" w:rsidP="000659C6">
            <w:pPr>
              <w:jc w:val="center"/>
              <w:rPr>
                <w:rFonts w:ascii="Arial" w:hAnsi="Arial" w:cs="Arial"/>
                <w:b/>
              </w:rPr>
            </w:pPr>
          </w:p>
          <w:p w:rsidR="000659C6" w:rsidRDefault="000659C6" w:rsidP="000659C6">
            <w:pPr>
              <w:jc w:val="center"/>
              <w:rPr>
                <w:rFonts w:ascii="Arial" w:hAnsi="Arial" w:cs="Arial"/>
                <w:b/>
              </w:rPr>
            </w:pPr>
            <w:r>
              <w:rPr>
                <w:rFonts w:ascii="Arial" w:hAnsi="Arial" w:cs="Arial"/>
                <w:b/>
              </w:rPr>
              <w:t>E</w:t>
            </w:r>
          </w:p>
          <w:p w:rsidR="000659C6" w:rsidRDefault="000659C6" w:rsidP="000659C6">
            <w:pPr>
              <w:jc w:val="center"/>
              <w:rPr>
                <w:rFonts w:ascii="Arial" w:hAnsi="Arial" w:cs="Arial"/>
                <w:b/>
              </w:rPr>
            </w:pPr>
            <w:r>
              <w:rPr>
                <w:rFonts w:ascii="Arial" w:hAnsi="Arial" w:cs="Arial"/>
                <w:b/>
              </w:rPr>
              <w:t>E</w:t>
            </w:r>
          </w:p>
          <w:p w:rsidR="000659C6" w:rsidRDefault="000659C6" w:rsidP="000659C6">
            <w:pPr>
              <w:jc w:val="center"/>
              <w:rPr>
                <w:rFonts w:ascii="Arial" w:hAnsi="Arial" w:cs="Arial"/>
                <w:b/>
              </w:rPr>
            </w:pPr>
          </w:p>
          <w:p w:rsidR="000659C6" w:rsidRDefault="000659C6" w:rsidP="000659C6">
            <w:pPr>
              <w:jc w:val="center"/>
              <w:rPr>
                <w:rFonts w:ascii="Arial" w:hAnsi="Arial" w:cs="Arial"/>
                <w:b/>
              </w:rPr>
            </w:pPr>
            <w:r>
              <w:rPr>
                <w:rFonts w:ascii="Arial" w:hAnsi="Arial" w:cs="Arial"/>
                <w:b/>
              </w:rPr>
              <w:t>E</w:t>
            </w:r>
          </w:p>
          <w:p w:rsidR="000659C6" w:rsidRDefault="000659C6" w:rsidP="000659C6">
            <w:pPr>
              <w:jc w:val="center"/>
              <w:rPr>
                <w:rFonts w:ascii="Arial" w:hAnsi="Arial" w:cs="Arial"/>
                <w:b/>
              </w:rPr>
            </w:pPr>
            <w:r>
              <w:rPr>
                <w:rFonts w:ascii="Arial" w:hAnsi="Arial" w:cs="Arial"/>
                <w:b/>
              </w:rPr>
              <w:t>E</w:t>
            </w:r>
          </w:p>
          <w:p w:rsidR="000659C6" w:rsidRDefault="000659C6" w:rsidP="000659C6">
            <w:pPr>
              <w:jc w:val="center"/>
              <w:rPr>
                <w:rFonts w:ascii="Arial" w:hAnsi="Arial" w:cs="Arial"/>
                <w:b/>
              </w:rPr>
            </w:pPr>
            <w:r>
              <w:rPr>
                <w:rFonts w:ascii="Arial" w:hAnsi="Arial" w:cs="Arial"/>
                <w:b/>
              </w:rPr>
              <w:t>E</w:t>
            </w:r>
          </w:p>
          <w:p w:rsidR="000659C6" w:rsidRDefault="000659C6" w:rsidP="000659C6">
            <w:pPr>
              <w:jc w:val="center"/>
              <w:rPr>
                <w:rFonts w:ascii="Arial" w:hAnsi="Arial" w:cs="Arial"/>
                <w:b/>
              </w:rPr>
            </w:pPr>
          </w:p>
          <w:p w:rsidR="005B3E0F" w:rsidRDefault="000659C6" w:rsidP="00010CD5">
            <w:pPr>
              <w:jc w:val="center"/>
              <w:rPr>
                <w:rFonts w:ascii="Arial" w:hAnsi="Arial" w:cs="Arial"/>
                <w:b/>
              </w:rPr>
            </w:pPr>
            <w:r>
              <w:rPr>
                <w:rFonts w:ascii="Arial" w:hAnsi="Arial" w:cs="Arial"/>
                <w:b/>
              </w:rPr>
              <w:t>E</w:t>
            </w:r>
          </w:p>
          <w:p w:rsidR="000659C6" w:rsidRDefault="000659C6" w:rsidP="000659C6">
            <w:pPr>
              <w:jc w:val="center"/>
              <w:rPr>
                <w:rFonts w:ascii="Arial" w:hAnsi="Arial" w:cs="Arial"/>
                <w:b/>
              </w:rPr>
            </w:pPr>
            <w:r>
              <w:rPr>
                <w:rFonts w:ascii="Arial" w:hAnsi="Arial" w:cs="Arial"/>
                <w:b/>
              </w:rPr>
              <w:t>E</w:t>
            </w:r>
          </w:p>
          <w:p w:rsidR="000659C6" w:rsidRDefault="000659C6" w:rsidP="000659C6">
            <w:pPr>
              <w:jc w:val="center"/>
              <w:rPr>
                <w:rFonts w:ascii="Arial" w:hAnsi="Arial" w:cs="Arial"/>
                <w:b/>
              </w:rPr>
            </w:pPr>
            <w:r>
              <w:rPr>
                <w:rFonts w:ascii="Arial" w:hAnsi="Arial" w:cs="Arial"/>
                <w:b/>
              </w:rPr>
              <w:t>E</w:t>
            </w:r>
          </w:p>
          <w:p w:rsidR="000659C6" w:rsidRDefault="000659C6" w:rsidP="000659C6">
            <w:pPr>
              <w:jc w:val="center"/>
              <w:rPr>
                <w:rFonts w:ascii="Arial" w:hAnsi="Arial" w:cs="Arial"/>
                <w:b/>
              </w:rPr>
            </w:pPr>
            <w:r>
              <w:rPr>
                <w:rFonts w:ascii="Arial" w:hAnsi="Arial" w:cs="Arial"/>
                <w:b/>
              </w:rPr>
              <w:t>E</w:t>
            </w:r>
          </w:p>
          <w:p w:rsidR="000659C6" w:rsidRDefault="000659C6" w:rsidP="000659C6">
            <w:pPr>
              <w:jc w:val="center"/>
              <w:rPr>
                <w:rFonts w:ascii="Arial" w:hAnsi="Arial" w:cs="Arial"/>
                <w:b/>
              </w:rPr>
            </w:pPr>
          </w:p>
          <w:p w:rsidR="000659C6" w:rsidRPr="003F2B03" w:rsidRDefault="000659C6" w:rsidP="000659C6">
            <w:pPr>
              <w:jc w:val="center"/>
              <w:rPr>
                <w:rFonts w:ascii="Arial" w:hAnsi="Arial" w:cs="Arial"/>
                <w:b/>
              </w:rPr>
            </w:pPr>
          </w:p>
        </w:tc>
        <w:tc>
          <w:tcPr>
            <w:tcW w:w="1276" w:type="dxa"/>
          </w:tcPr>
          <w:p w:rsidR="000659C6" w:rsidRDefault="000659C6" w:rsidP="004A014F">
            <w:pPr>
              <w:jc w:val="center"/>
              <w:rPr>
                <w:rFonts w:ascii="Arial" w:hAnsi="Arial" w:cs="Arial"/>
                <w:b/>
              </w:rPr>
            </w:pPr>
          </w:p>
          <w:p w:rsidR="005B3E0F" w:rsidRDefault="005B3E0F" w:rsidP="004A014F">
            <w:pPr>
              <w:jc w:val="center"/>
              <w:rPr>
                <w:rFonts w:ascii="Arial" w:hAnsi="Arial" w:cs="Arial"/>
                <w:b/>
              </w:rPr>
            </w:pPr>
          </w:p>
          <w:p w:rsidR="005B3E0F" w:rsidRDefault="005B3E0F" w:rsidP="004A014F">
            <w:pPr>
              <w:jc w:val="center"/>
              <w:rPr>
                <w:rFonts w:ascii="Arial" w:hAnsi="Arial" w:cs="Arial"/>
                <w:b/>
              </w:rPr>
            </w:pPr>
          </w:p>
          <w:p w:rsidR="005B3E0F" w:rsidRDefault="005B3E0F" w:rsidP="004A014F">
            <w:pPr>
              <w:jc w:val="center"/>
              <w:rPr>
                <w:rFonts w:ascii="Arial" w:hAnsi="Arial" w:cs="Arial"/>
                <w:b/>
              </w:rPr>
            </w:pPr>
          </w:p>
          <w:p w:rsidR="005B3E0F" w:rsidRDefault="005B3E0F" w:rsidP="004A014F">
            <w:pPr>
              <w:jc w:val="center"/>
              <w:rPr>
                <w:rFonts w:ascii="Arial" w:hAnsi="Arial" w:cs="Arial"/>
                <w:b/>
              </w:rPr>
            </w:pPr>
          </w:p>
          <w:p w:rsidR="005B3E0F" w:rsidRDefault="005B3E0F" w:rsidP="004A014F">
            <w:pPr>
              <w:jc w:val="center"/>
              <w:rPr>
                <w:rFonts w:ascii="Arial" w:hAnsi="Arial" w:cs="Arial"/>
                <w:b/>
              </w:rPr>
            </w:pPr>
          </w:p>
          <w:p w:rsidR="005B3E0F" w:rsidRDefault="005B3E0F" w:rsidP="004A014F">
            <w:pPr>
              <w:jc w:val="center"/>
              <w:rPr>
                <w:rFonts w:ascii="Arial" w:hAnsi="Arial" w:cs="Arial"/>
                <w:b/>
              </w:rPr>
            </w:pPr>
          </w:p>
          <w:p w:rsidR="005B3E0F" w:rsidRDefault="005B3E0F" w:rsidP="004A014F">
            <w:pPr>
              <w:jc w:val="center"/>
              <w:rPr>
                <w:rFonts w:ascii="Arial" w:hAnsi="Arial" w:cs="Arial"/>
                <w:b/>
              </w:rPr>
            </w:pPr>
          </w:p>
          <w:p w:rsidR="005B3E0F" w:rsidRDefault="005B3E0F" w:rsidP="004A014F">
            <w:pPr>
              <w:jc w:val="center"/>
              <w:rPr>
                <w:rFonts w:ascii="Arial" w:hAnsi="Arial" w:cs="Arial"/>
                <w:b/>
              </w:rPr>
            </w:pPr>
          </w:p>
          <w:p w:rsidR="005B3E0F" w:rsidRDefault="005B3E0F" w:rsidP="004A014F">
            <w:pPr>
              <w:jc w:val="center"/>
              <w:rPr>
                <w:rFonts w:ascii="Arial" w:hAnsi="Arial" w:cs="Arial"/>
                <w:b/>
              </w:rPr>
            </w:pPr>
          </w:p>
          <w:p w:rsidR="005B3E0F" w:rsidRDefault="005B3E0F" w:rsidP="004A014F">
            <w:pPr>
              <w:jc w:val="center"/>
              <w:rPr>
                <w:rFonts w:ascii="Arial" w:hAnsi="Arial" w:cs="Arial"/>
                <w:b/>
              </w:rPr>
            </w:pPr>
          </w:p>
          <w:p w:rsidR="005B3E0F" w:rsidRDefault="005B3E0F" w:rsidP="00010CD5">
            <w:pPr>
              <w:rPr>
                <w:rFonts w:ascii="Arial" w:hAnsi="Arial" w:cs="Arial"/>
                <w:b/>
              </w:rPr>
            </w:pPr>
          </w:p>
          <w:p w:rsidR="005B3E0F" w:rsidRDefault="005B3E0F" w:rsidP="004A014F">
            <w:pPr>
              <w:jc w:val="center"/>
              <w:rPr>
                <w:rFonts w:ascii="Arial" w:hAnsi="Arial" w:cs="Arial"/>
                <w:b/>
              </w:rPr>
            </w:pPr>
            <w:r>
              <w:rPr>
                <w:rFonts w:ascii="Arial" w:hAnsi="Arial" w:cs="Arial"/>
                <w:b/>
              </w:rPr>
              <w:t>D</w:t>
            </w:r>
          </w:p>
        </w:tc>
      </w:tr>
      <w:tr w:rsidR="00B15373" w:rsidRPr="00F607B2" w:rsidTr="00F607B2">
        <w:tc>
          <w:tcPr>
            <w:tcW w:w="6580" w:type="dxa"/>
          </w:tcPr>
          <w:p w:rsidR="00B15373" w:rsidRPr="003F2B03" w:rsidRDefault="00B15373" w:rsidP="00874F84">
            <w:pPr>
              <w:rPr>
                <w:rFonts w:ascii="Arial" w:hAnsi="Arial" w:cs="Arial"/>
                <w:b/>
                <w:u w:val="single"/>
              </w:rPr>
            </w:pPr>
            <w:r w:rsidRPr="003F2B03">
              <w:rPr>
                <w:rFonts w:ascii="Arial" w:hAnsi="Arial" w:cs="Arial"/>
                <w:b/>
                <w:u w:val="single"/>
              </w:rPr>
              <w:t>EXPERIENCE:</w:t>
            </w:r>
          </w:p>
          <w:p w:rsidR="000659C6" w:rsidRPr="00890360" w:rsidRDefault="000659C6" w:rsidP="000659C6">
            <w:pPr>
              <w:tabs>
                <w:tab w:val="left" w:pos="720"/>
              </w:tabs>
              <w:rPr>
                <w:rFonts w:ascii="Arial" w:hAnsi="Arial" w:cs="Arial"/>
              </w:rPr>
            </w:pPr>
            <w:r w:rsidRPr="00890360">
              <w:rPr>
                <w:rFonts w:ascii="Arial" w:hAnsi="Arial" w:cs="Arial"/>
              </w:rPr>
              <w:t xml:space="preserve">Post graduate NHS experience in core areas </w:t>
            </w:r>
            <w:r w:rsidR="005B3E0F">
              <w:rPr>
                <w:rFonts w:ascii="Arial" w:hAnsi="Arial" w:cs="Arial"/>
              </w:rPr>
              <w:t xml:space="preserve">including </w:t>
            </w:r>
            <w:r w:rsidR="00010CD5">
              <w:rPr>
                <w:rFonts w:ascii="Arial" w:hAnsi="Arial" w:cs="Arial"/>
              </w:rPr>
              <w:t>outpatients</w:t>
            </w:r>
          </w:p>
          <w:p w:rsidR="000659C6" w:rsidRPr="00890360" w:rsidRDefault="000659C6" w:rsidP="000659C6">
            <w:pPr>
              <w:tabs>
                <w:tab w:val="left" w:pos="720"/>
              </w:tabs>
              <w:rPr>
                <w:rFonts w:ascii="Arial" w:hAnsi="Arial" w:cs="Arial"/>
              </w:rPr>
            </w:pPr>
            <w:r w:rsidRPr="00890360">
              <w:rPr>
                <w:rFonts w:ascii="Arial" w:hAnsi="Arial" w:cs="Arial"/>
              </w:rPr>
              <w:t>Evidence of supervision of students/junior staff</w:t>
            </w:r>
          </w:p>
          <w:p w:rsidR="000659C6" w:rsidRPr="00890360" w:rsidRDefault="000659C6" w:rsidP="000659C6">
            <w:pPr>
              <w:tabs>
                <w:tab w:val="left" w:pos="720"/>
              </w:tabs>
              <w:rPr>
                <w:rFonts w:ascii="Arial" w:hAnsi="Arial" w:cs="Arial"/>
              </w:rPr>
            </w:pPr>
            <w:r w:rsidRPr="00890360">
              <w:rPr>
                <w:rFonts w:ascii="Arial" w:hAnsi="Arial" w:cs="Arial"/>
              </w:rPr>
              <w:t>Evidence of staff appraisal &amp; performance review</w:t>
            </w:r>
          </w:p>
          <w:p w:rsidR="000659C6" w:rsidRPr="00890360" w:rsidRDefault="000659C6" w:rsidP="000659C6">
            <w:pPr>
              <w:tabs>
                <w:tab w:val="left" w:pos="720"/>
              </w:tabs>
              <w:rPr>
                <w:rFonts w:ascii="Arial" w:hAnsi="Arial" w:cs="Arial"/>
              </w:rPr>
            </w:pPr>
            <w:r w:rsidRPr="00890360">
              <w:rPr>
                <w:rFonts w:ascii="Arial" w:hAnsi="Arial" w:cs="Arial"/>
              </w:rPr>
              <w:t>Evidence of standard setting and competencies</w:t>
            </w:r>
          </w:p>
          <w:p w:rsidR="000659C6" w:rsidRPr="00890360" w:rsidRDefault="000659C6" w:rsidP="000659C6">
            <w:pPr>
              <w:tabs>
                <w:tab w:val="left" w:pos="720"/>
              </w:tabs>
              <w:rPr>
                <w:rFonts w:ascii="Arial" w:hAnsi="Arial" w:cs="Arial"/>
              </w:rPr>
            </w:pPr>
            <w:r w:rsidRPr="00890360">
              <w:rPr>
                <w:rFonts w:ascii="Arial" w:hAnsi="Arial" w:cs="Arial"/>
              </w:rPr>
              <w:t xml:space="preserve">Evidence of </w:t>
            </w:r>
            <w:r w:rsidR="00010CD5">
              <w:rPr>
                <w:rFonts w:ascii="Arial" w:hAnsi="Arial" w:cs="Arial"/>
              </w:rPr>
              <w:t>managing complex patients</w:t>
            </w:r>
          </w:p>
          <w:p w:rsidR="000659C6" w:rsidRPr="00890360" w:rsidRDefault="000659C6" w:rsidP="000659C6">
            <w:pPr>
              <w:tabs>
                <w:tab w:val="left" w:pos="720"/>
              </w:tabs>
              <w:rPr>
                <w:rFonts w:ascii="Arial" w:hAnsi="Arial" w:cs="Arial"/>
              </w:rPr>
            </w:pPr>
            <w:r w:rsidRPr="00890360">
              <w:rPr>
                <w:rFonts w:ascii="Arial" w:hAnsi="Arial" w:cs="Arial"/>
              </w:rPr>
              <w:t>Evidence of previous clinical innovative approaches</w:t>
            </w:r>
          </w:p>
          <w:p w:rsidR="00B15373" w:rsidRPr="005E0EB9" w:rsidRDefault="000659C6" w:rsidP="000659C6">
            <w:pPr>
              <w:tabs>
                <w:tab w:val="left" w:pos="720"/>
              </w:tabs>
            </w:pPr>
            <w:r w:rsidRPr="00890360">
              <w:rPr>
                <w:rFonts w:ascii="Arial" w:hAnsi="Arial" w:cs="Arial"/>
              </w:rPr>
              <w:t>Evidence of previous involvement in audit/research</w:t>
            </w:r>
          </w:p>
        </w:tc>
        <w:tc>
          <w:tcPr>
            <w:tcW w:w="1183" w:type="dxa"/>
          </w:tcPr>
          <w:p w:rsidR="00B15373" w:rsidRPr="003F2B03" w:rsidRDefault="00B15373" w:rsidP="00874F84">
            <w:pPr>
              <w:jc w:val="center"/>
              <w:rPr>
                <w:rFonts w:ascii="Arial" w:hAnsi="Arial" w:cs="Arial"/>
                <w:b/>
              </w:rPr>
            </w:pPr>
          </w:p>
          <w:p w:rsidR="005B3E0F" w:rsidRDefault="005B3E0F" w:rsidP="00874F84">
            <w:pPr>
              <w:jc w:val="center"/>
              <w:rPr>
                <w:rFonts w:ascii="Arial" w:hAnsi="Arial" w:cs="Arial"/>
                <w:b/>
              </w:rPr>
            </w:pPr>
          </w:p>
          <w:p w:rsidR="00B15373" w:rsidRDefault="000659C6" w:rsidP="00874F84">
            <w:pPr>
              <w:jc w:val="center"/>
              <w:rPr>
                <w:rFonts w:ascii="Arial" w:hAnsi="Arial" w:cs="Arial"/>
                <w:b/>
              </w:rPr>
            </w:pPr>
            <w:r>
              <w:rPr>
                <w:rFonts w:ascii="Arial" w:hAnsi="Arial" w:cs="Arial"/>
                <w:b/>
              </w:rPr>
              <w:t>E</w:t>
            </w:r>
          </w:p>
          <w:p w:rsidR="00B15373" w:rsidRPr="003F2B03" w:rsidRDefault="00B15373" w:rsidP="00874F84">
            <w:pPr>
              <w:jc w:val="center"/>
              <w:rPr>
                <w:rFonts w:ascii="Arial" w:hAnsi="Arial" w:cs="Arial"/>
                <w:b/>
              </w:rPr>
            </w:pPr>
            <w:r w:rsidRPr="003F2B03">
              <w:rPr>
                <w:rFonts w:ascii="Arial" w:hAnsi="Arial" w:cs="Arial"/>
                <w:b/>
              </w:rPr>
              <w:t>E</w:t>
            </w:r>
          </w:p>
          <w:p w:rsidR="00035830" w:rsidRDefault="00035830" w:rsidP="00874F84">
            <w:pPr>
              <w:jc w:val="center"/>
              <w:rPr>
                <w:rFonts w:ascii="Arial" w:hAnsi="Arial" w:cs="Arial"/>
                <w:b/>
              </w:rPr>
            </w:pPr>
          </w:p>
          <w:p w:rsidR="00B15373" w:rsidRPr="003F2B03" w:rsidRDefault="00B15373" w:rsidP="00874F84">
            <w:pPr>
              <w:jc w:val="center"/>
              <w:rPr>
                <w:rFonts w:ascii="Arial" w:hAnsi="Arial" w:cs="Arial"/>
                <w:b/>
              </w:rPr>
            </w:pPr>
          </w:p>
          <w:p w:rsidR="00B15373" w:rsidRDefault="00035830" w:rsidP="00035830">
            <w:pPr>
              <w:jc w:val="center"/>
              <w:rPr>
                <w:rFonts w:ascii="Arial" w:hAnsi="Arial" w:cs="Arial"/>
                <w:b/>
              </w:rPr>
            </w:pPr>
            <w:r>
              <w:rPr>
                <w:rFonts w:ascii="Arial" w:hAnsi="Arial" w:cs="Arial"/>
                <w:b/>
              </w:rPr>
              <w:t>E</w:t>
            </w:r>
          </w:p>
          <w:p w:rsidR="00B15373" w:rsidRDefault="00B15373" w:rsidP="00874F84">
            <w:pPr>
              <w:jc w:val="center"/>
              <w:rPr>
                <w:rFonts w:ascii="Arial" w:hAnsi="Arial" w:cs="Arial"/>
                <w:b/>
              </w:rPr>
            </w:pPr>
          </w:p>
          <w:p w:rsidR="00B15373" w:rsidRPr="003F2B03" w:rsidRDefault="00B15373" w:rsidP="00874F84">
            <w:pPr>
              <w:jc w:val="center"/>
              <w:rPr>
                <w:rFonts w:ascii="Arial" w:hAnsi="Arial" w:cs="Arial"/>
                <w:b/>
              </w:rPr>
            </w:pPr>
          </w:p>
        </w:tc>
        <w:tc>
          <w:tcPr>
            <w:tcW w:w="1276" w:type="dxa"/>
          </w:tcPr>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5B3E0F" w:rsidRDefault="005B3E0F" w:rsidP="004A014F">
            <w:pPr>
              <w:jc w:val="center"/>
              <w:rPr>
                <w:rFonts w:ascii="Arial" w:hAnsi="Arial" w:cs="Arial"/>
                <w:b/>
              </w:rPr>
            </w:pPr>
          </w:p>
          <w:p w:rsidR="00B15373" w:rsidRDefault="000659C6" w:rsidP="004A014F">
            <w:pPr>
              <w:jc w:val="center"/>
              <w:rPr>
                <w:rFonts w:ascii="Arial" w:hAnsi="Arial" w:cs="Arial"/>
                <w:b/>
              </w:rPr>
            </w:pPr>
            <w:r>
              <w:rPr>
                <w:rFonts w:ascii="Arial" w:hAnsi="Arial" w:cs="Arial"/>
                <w:b/>
              </w:rPr>
              <w:t>D</w:t>
            </w:r>
          </w:p>
          <w:p w:rsidR="000659C6" w:rsidRDefault="000659C6" w:rsidP="004A014F">
            <w:pPr>
              <w:jc w:val="center"/>
              <w:rPr>
                <w:rFonts w:ascii="Arial" w:hAnsi="Arial" w:cs="Arial"/>
                <w:b/>
              </w:rPr>
            </w:pPr>
            <w:r>
              <w:rPr>
                <w:rFonts w:ascii="Arial" w:hAnsi="Arial" w:cs="Arial"/>
                <w:b/>
              </w:rPr>
              <w:t>D</w:t>
            </w:r>
          </w:p>
          <w:p w:rsidR="00B15373" w:rsidRDefault="00B15373" w:rsidP="00010CD5">
            <w:pPr>
              <w:rPr>
                <w:rFonts w:ascii="Arial" w:hAnsi="Arial" w:cs="Arial"/>
                <w:b/>
              </w:rPr>
            </w:pPr>
          </w:p>
          <w:p w:rsidR="00B15373" w:rsidRDefault="00B15373" w:rsidP="004A014F">
            <w:pPr>
              <w:jc w:val="center"/>
              <w:rPr>
                <w:rFonts w:ascii="Arial" w:hAnsi="Arial" w:cs="Arial"/>
                <w:b/>
              </w:rPr>
            </w:pPr>
            <w:r>
              <w:rPr>
                <w:rFonts w:ascii="Arial" w:hAnsi="Arial" w:cs="Arial"/>
                <w:b/>
              </w:rPr>
              <w:t>D</w:t>
            </w:r>
          </w:p>
          <w:p w:rsidR="00D166FF" w:rsidRDefault="00D166FF" w:rsidP="004A014F">
            <w:pPr>
              <w:jc w:val="center"/>
              <w:rPr>
                <w:rFonts w:ascii="Arial" w:hAnsi="Arial" w:cs="Arial"/>
                <w:b/>
              </w:rPr>
            </w:pPr>
            <w:r>
              <w:rPr>
                <w:rFonts w:ascii="Arial" w:hAnsi="Arial" w:cs="Arial"/>
                <w:b/>
              </w:rPr>
              <w:t>D</w:t>
            </w:r>
          </w:p>
          <w:p w:rsidR="00B15373" w:rsidRPr="00F607B2" w:rsidRDefault="00B15373" w:rsidP="004A014F">
            <w:pPr>
              <w:jc w:val="center"/>
              <w:rPr>
                <w:rFonts w:ascii="Arial" w:hAnsi="Arial" w:cs="Arial"/>
              </w:rPr>
            </w:pPr>
          </w:p>
        </w:tc>
      </w:tr>
      <w:tr w:rsidR="004A014F" w:rsidRPr="00F607B2" w:rsidTr="00F607B2">
        <w:tc>
          <w:tcPr>
            <w:tcW w:w="6580" w:type="dxa"/>
          </w:tcPr>
          <w:p w:rsidR="004A014F" w:rsidRDefault="004A014F" w:rsidP="004A014F">
            <w:pPr>
              <w:rPr>
                <w:rFonts w:ascii="Arial" w:hAnsi="Arial" w:cs="Arial"/>
                <w:b/>
                <w:u w:val="single"/>
              </w:rPr>
            </w:pPr>
            <w:r>
              <w:rPr>
                <w:rFonts w:ascii="Arial" w:hAnsi="Arial" w:cs="Arial"/>
                <w:b/>
                <w:u w:val="single"/>
              </w:rPr>
              <w:t>PERSONAL ATTRIBUTES</w:t>
            </w:r>
          </w:p>
          <w:p w:rsidR="000659C6" w:rsidRPr="004A014F" w:rsidRDefault="000659C6" w:rsidP="000659C6">
            <w:pPr>
              <w:rPr>
                <w:rFonts w:ascii="Arial" w:hAnsi="Arial" w:cs="Arial"/>
              </w:rPr>
            </w:pPr>
            <w:r w:rsidRPr="004A014F">
              <w:rPr>
                <w:rFonts w:ascii="Arial" w:hAnsi="Arial" w:cs="Arial"/>
              </w:rPr>
              <w:t>Evidence of ability to work as Team member</w:t>
            </w:r>
          </w:p>
          <w:p w:rsidR="000659C6" w:rsidRPr="004A014F" w:rsidRDefault="000659C6" w:rsidP="000659C6">
            <w:pPr>
              <w:rPr>
                <w:rFonts w:ascii="Arial" w:hAnsi="Arial" w:cs="Arial"/>
              </w:rPr>
            </w:pPr>
            <w:r w:rsidRPr="004A014F">
              <w:rPr>
                <w:rFonts w:ascii="Arial" w:hAnsi="Arial" w:cs="Arial"/>
              </w:rPr>
              <w:t>Motivated towards development of others</w:t>
            </w:r>
          </w:p>
          <w:p w:rsidR="000659C6" w:rsidRPr="004A014F" w:rsidRDefault="000659C6" w:rsidP="000659C6">
            <w:pPr>
              <w:rPr>
                <w:rFonts w:ascii="Arial" w:hAnsi="Arial" w:cs="Arial"/>
              </w:rPr>
            </w:pPr>
            <w:r w:rsidRPr="004A014F">
              <w:rPr>
                <w:rFonts w:ascii="Arial" w:hAnsi="Arial" w:cs="Arial"/>
              </w:rPr>
              <w:t>Ability to prob</w:t>
            </w:r>
            <w:r>
              <w:rPr>
                <w:rFonts w:ascii="Arial" w:hAnsi="Arial" w:cs="Arial"/>
              </w:rPr>
              <w:t>lem solve and show initiative</w:t>
            </w:r>
            <w:r>
              <w:rPr>
                <w:rFonts w:ascii="Arial" w:hAnsi="Arial" w:cs="Arial"/>
              </w:rPr>
              <w:tab/>
            </w:r>
          </w:p>
          <w:p w:rsidR="004A014F" w:rsidRPr="003F2B03" w:rsidRDefault="004A014F" w:rsidP="00C92CB0">
            <w:pPr>
              <w:rPr>
                <w:rFonts w:ascii="Arial" w:hAnsi="Arial" w:cs="Arial"/>
                <w:u w:val="single"/>
              </w:rPr>
            </w:pPr>
          </w:p>
        </w:tc>
        <w:tc>
          <w:tcPr>
            <w:tcW w:w="1183" w:type="dxa"/>
          </w:tcPr>
          <w:p w:rsidR="004A014F" w:rsidRDefault="004A014F" w:rsidP="00D166FF">
            <w:pPr>
              <w:rPr>
                <w:rFonts w:ascii="Arial" w:hAnsi="Arial" w:cs="Arial"/>
                <w:b/>
              </w:rPr>
            </w:pPr>
          </w:p>
          <w:p w:rsidR="004A014F" w:rsidRPr="003F2B03" w:rsidRDefault="004A014F" w:rsidP="00874F84">
            <w:pPr>
              <w:jc w:val="center"/>
              <w:rPr>
                <w:rFonts w:ascii="Arial" w:hAnsi="Arial" w:cs="Arial"/>
                <w:b/>
              </w:rPr>
            </w:pPr>
            <w:r w:rsidRPr="003F2B03">
              <w:rPr>
                <w:rFonts w:ascii="Arial" w:hAnsi="Arial" w:cs="Arial"/>
                <w:b/>
              </w:rPr>
              <w:t>E</w:t>
            </w:r>
          </w:p>
          <w:p w:rsidR="004A014F" w:rsidRPr="003F2B03" w:rsidRDefault="000659C6" w:rsidP="00874F84">
            <w:pPr>
              <w:jc w:val="center"/>
              <w:rPr>
                <w:rFonts w:ascii="Arial" w:hAnsi="Arial" w:cs="Arial"/>
                <w:b/>
              </w:rPr>
            </w:pPr>
            <w:r>
              <w:rPr>
                <w:rFonts w:ascii="Arial" w:hAnsi="Arial" w:cs="Arial"/>
                <w:b/>
              </w:rPr>
              <w:t>E</w:t>
            </w:r>
          </w:p>
          <w:p w:rsidR="004A014F" w:rsidRDefault="004A014F" w:rsidP="00874F84">
            <w:pPr>
              <w:jc w:val="center"/>
              <w:rPr>
                <w:rFonts w:ascii="Arial" w:hAnsi="Arial" w:cs="Arial"/>
                <w:b/>
              </w:rPr>
            </w:pPr>
            <w:r w:rsidRPr="003F2B03">
              <w:rPr>
                <w:rFonts w:ascii="Arial" w:hAnsi="Arial" w:cs="Arial"/>
                <w:b/>
              </w:rPr>
              <w:t>E</w:t>
            </w:r>
          </w:p>
          <w:p w:rsidR="004A014F" w:rsidRPr="003F2B03" w:rsidRDefault="004A014F" w:rsidP="00C92CB0">
            <w:pPr>
              <w:jc w:val="center"/>
              <w:rPr>
                <w:rFonts w:ascii="Arial" w:hAnsi="Arial" w:cs="Arial"/>
                <w:b/>
              </w:rPr>
            </w:pPr>
          </w:p>
        </w:tc>
        <w:tc>
          <w:tcPr>
            <w:tcW w:w="1276" w:type="dxa"/>
          </w:tcPr>
          <w:p w:rsidR="004A014F" w:rsidRDefault="004A014F" w:rsidP="004A014F">
            <w:pPr>
              <w:jc w:val="center"/>
              <w:rPr>
                <w:rFonts w:ascii="Arial" w:hAnsi="Arial" w:cs="Arial"/>
                <w:u w:val="single"/>
              </w:rPr>
            </w:pPr>
          </w:p>
          <w:p w:rsidR="004A014F" w:rsidRDefault="004A014F" w:rsidP="00D166FF">
            <w:pPr>
              <w:rPr>
                <w:rFonts w:ascii="Arial" w:hAnsi="Arial" w:cs="Arial"/>
                <w:u w:val="single"/>
              </w:rPr>
            </w:pPr>
          </w:p>
          <w:p w:rsidR="004A014F" w:rsidRPr="004A014F" w:rsidRDefault="004A014F" w:rsidP="000659C6">
            <w:pPr>
              <w:rPr>
                <w:rFonts w:ascii="Arial" w:hAnsi="Arial" w:cs="Arial"/>
                <w:b/>
              </w:rPr>
            </w:pPr>
          </w:p>
          <w:p w:rsidR="004A014F" w:rsidRPr="004A014F" w:rsidRDefault="004A014F" w:rsidP="000659C6">
            <w:pPr>
              <w:rPr>
                <w:rFonts w:ascii="Arial" w:hAnsi="Arial" w:cs="Arial"/>
              </w:rPr>
            </w:pPr>
          </w:p>
        </w:tc>
      </w:tr>
      <w:tr w:rsidR="004A014F" w:rsidRPr="00F607B2" w:rsidTr="00F607B2">
        <w:tc>
          <w:tcPr>
            <w:tcW w:w="6580" w:type="dxa"/>
          </w:tcPr>
          <w:p w:rsidR="004A014F" w:rsidRPr="003F2B03" w:rsidRDefault="004A014F" w:rsidP="00874F84">
            <w:pPr>
              <w:rPr>
                <w:rFonts w:ascii="Arial" w:hAnsi="Arial" w:cs="Arial"/>
                <w:b/>
                <w:u w:val="single"/>
              </w:rPr>
            </w:pPr>
            <w:r w:rsidRPr="003F2B03">
              <w:rPr>
                <w:rFonts w:ascii="Arial" w:hAnsi="Arial" w:cs="Arial"/>
                <w:b/>
                <w:u w:val="single"/>
              </w:rPr>
              <w:t>OTHER REQUIREMENTS:</w:t>
            </w:r>
          </w:p>
          <w:p w:rsidR="004A014F" w:rsidRDefault="004A014F" w:rsidP="00874F84">
            <w:pPr>
              <w:rPr>
                <w:rFonts w:ascii="Arial" w:hAnsi="Arial" w:cs="Arial"/>
              </w:rPr>
            </w:pPr>
            <w:r w:rsidRPr="003F2B03">
              <w:rPr>
                <w:rFonts w:ascii="Arial" w:hAnsi="Arial" w:cs="Arial"/>
              </w:rPr>
              <w:t>Enthusiastic towards post</w:t>
            </w:r>
          </w:p>
          <w:p w:rsidR="004A014F" w:rsidRDefault="004A014F" w:rsidP="00874F84">
            <w:pPr>
              <w:rPr>
                <w:rFonts w:ascii="Arial" w:hAnsi="Arial" w:cs="Arial"/>
              </w:rPr>
            </w:pPr>
            <w:r w:rsidRPr="003F2B03">
              <w:rPr>
                <w:rFonts w:ascii="Arial" w:hAnsi="Arial" w:cs="Arial"/>
              </w:rPr>
              <w:t>Ability to work flexibly over 7 days</w:t>
            </w:r>
          </w:p>
          <w:p w:rsidR="004A014F" w:rsidRDefault="004A014F" w:rsidP="00874F84">
            <w:pPr>
              <w:rPr>
                <w:rFonts w:ascii="Arial" w:hAnsi="Arial" w:cs="Arial"/>
              </w:rPr>
            </w:pPr>
            <w:r>
              <w:rPr>
                <w:rFonts w:ascii="Arial" w:hAnsi="Arial" w:cs="Arial"/>
              </w:rPr>
              <w:t>Computer literate</w:t>
            </w:r>
            <w:r w:rsidR="00D166FF">
              <w:rPr>
                <w:rFonts w:ascii="Arial" w:hAnsi="Arial" w:cs="Arial"/>
              </w:rPr>
              <w:t xml:space="preserve"> – ability to work with </w:t>
            </w:r>
            <w:r w:rsidR="00010CD5">
              <w:rPr>
                <w:rFonts w:ascii="Arial" w:hAnsi="Arial" w:cs="Arial"/>
              </w:rPr>
              <w:t>EPIC</w:t>
            </w:r>
            <w:r w:rsidR="00D166FF">
              <w:rPr>
                <w:rFonts w:ascii="Arial" w:hAnsi="Arial" w:cs="Arial"/>
              </w:rPr>
              <w:t xml:space="preserve"> system</w:t>
            </w:r>
          </w:p>
          <w:p w:rsidR="005B3E0F" w:rsidRPr="005E0EB9" w:rsidRDefault="005B3E0F" w:rsidP="00874F84">
            <w:pPr>
              <w:rPr>
                <w:rFonts w:ascii="Arial" w:hAnsi="Arial" w:cs="Arial"/>
              </w:rPr>
            </w:pPr>
          </w:p>
        </w:tc>
        <w:tc>
          <w:tcPr>
            <w:tcW w:w="1183" w:type="dxa"/>
          </w:tcPr>
          <w:p w:rsidR="004A014F" w:rsidRPr="003F2B03" w:rsidRDefault="004A014F" w:rsidP="00874F84">
            <w:pPr>
              <w:jc w:val="center"/>
              <w:rPr>
                <w:rFonts w:ascii="Arial" w:hAnsi="Arial" w:cs="Arial"/>
                <w:b/>
              </w:rPr>
            </w:pPr>
          </w:p>
          <w:p w:rsidR="00D166FF" w:rsidRDefault="004A014F" w:rsidP="00010CD5">
            <w:pPr>
              <w:jc w:val="center"/>
              <w:rPr>
                <w:rFonts w:ascii="Arial" w:hAnsi="Arial" w:cs="Arial"/>
                <w:b/>
              </w:rPr>
            </w:pPr>
            <w:r w:rsidRPr="003F2B03">
              <w:rPr>
                <w:rFonts w:ascii="Arial" w:hAnsi="Arial" w:cs="Arial"/>
                <w:b/>
              </w:rPr>
              <w:t>E</w:t>
            </w:r>
          </w:p>
          <w:p w:rsidR="004A014F" w:rsidRPr="003F2B03" w:rsidRDefault="004A014F" w:rsidP="00874F84">
            <w:pPr>
              <w:jc w:val="center"/>
              <w:rPr>
                <w:rFonts w:ascii="Arial" w:hAnsi="Arial" w:cs="Arial"/>
                <w:b/>
              </w:rPr>
            </w:pPr>
            <w:r w:rsidRPr="003F2B03">
              <w:rPr>
                <w:rFonts w:ascii="Arial" w:hAnsi="Arial" w:cs="Arial"/>
                <w:b/>
              </w:rPr>
              <w:t>E</w:t>
            </w:r>
          </w:p>
          <w:p w:rsidR="004A014F" w:rsidRPr="003F2B03" w:rsidRDefault="004A014F" w:rsidP="00874F84">
            <w:pPr>
              <w:jc w:val="center"/>
              <w:rPr>
                <w:rFonts w:ascii="Arial" w:hAnsi="Arial" w:cs="Arial"/>
                <w:b/>
              </w:rPr>
            </w:pPr>
            <w:r w:rsidRPr="003F2B03">
              <w:rPr>
                <w:rFonts w:ascii="Arial" w:hAnsi="Arial" w:cs="Arial"/>
                <w:b/>
              </w:rPr>
              <w:t>E</w:t>
            </w:r>
          </w:p>
          <w:p w:rsidR="004A014F" w:rsidRDefault="004A014F" w:rsidP="00874F84">
            <w:pPr>
              <w:jc w:val="center"/>
              <w:rPr>
                <w:rFonts w:ascii="Arial" w:hAnsi="Arial" w:cs="Arial"/>
                <w:b/>
              </w:rPr>
            </w:pPr>
          </w:p>
          <w:p w:rsidR="00D179E6" w:rsidRPr="003F2B03" w:rsidRDefault="00D179E6" w:rsidP="00874F84">
            <w:pPr>
              <w:jc w:val="center"/>
              <w:rPr>
                <w:rFonts w:ascii="Arial" w:hAnsi="Arial" w:cs="Arial"/>
                <w:b/>
              </w:rPr>
            </w:pPr>
          </w:p>
        </w:tc>
        <w:tc>
          <w:tcPr>
            <w:tcW w:w="1276" w:type="dxa"/>
          </w:tcPr>
          <w:p w:rsidR="004A014F" w:rsidRDefault="004A014F" w:rsidP="00F607B2">
            <w:pPr>
              <w:jc w:val="both"/>
              <w:rPr>
                <w:rFonts w:ascii="Arial" w:hAnsi="Arial" w:cs="Arial"/>
              </w:rPr>
            </w:pPr>
          </w:p>
          <w:p w:rsidR="004A014F" w:rsidRPr="004A014F" w:rsidRDefault="004A014F" w:rsidP="004A014F">
            <w:pPr>
              <w:rPr>
                <w:rFonts w:ascii="Arial" w:hAnsi="Arial" w:cs="Arial"/>
              </w:rPr>
            </w:pPr>
          </w:p>
          <w:p w:rsidR="004A014F" w:rsidRDefault="004A014F" w:rsidP="004A014F">
            <w:pPr>
              <w:rPr>
                <w:rFonts w:ascii="Arial" w:hAnsi="Arial" w:cs="Arial"/>
              </w:rPr>
            </w:pPr>
          </w:p>
          <w:p w:rsidR="004A014F" w:rsidRDefault="004A014F" w:rsidP="004A014F">
            <w:pPr>
              <w:rPr>
                <w:rFonts w:ascii="Arial" w:hAnsi="Arial" w:cs="Arial"/>
              </w:rPr>
            </w:pPr>
          </w:p>
          <w:p w:rsidR="004A014F" w:rsidRDefault="004A014F" w:rsidP="004A014F">
            <w:pPr>
              <w:rPr>
                <w:rFonts w:ascii="Arial" w:hAnsi="Arial" w:cs="Arial"/>
              </w:rPr>
            </w:pPr>
          </w:p>
          <w:p w:rsidR="004A014F" w:rsidRDefault="004A014F" w:rsidP="00D166FF">
            <w:pPr>
              <w:jc w:val="center"/>
              <w:rPr>
                <w:rFonts w:ascii="Arial" w:hAnsi="Arial" w:cs="Arial"/>
              </w:rPr>
            </w:pPr>
          </w:p>
          <w:p w:rsidR="005B3E0F" w:rsidRPr="004A014F" w:rsidRDefault="005B3E0F" w:rsidP="00D166FF">
            <w:pPr>
              <w:jc w:val="center"/>
              <w:rPr>
                <w:rFonts w:ascii="Arial" w:hAnsi="Arial" w:cs="Arial"/>
              </w:rPr>
            </w:pPr>
          </w:p>
        </w:tc>
      </w:tr>
    </w:tbl>
    <w:p w:rsidR="008D6EE5" w:rsidRPr="00F607B2" w:rsidRDefault="008D6EE5" w:rsidP="00F607B2">
      <w:pPr>
        <w:spacing w:after="0" w:line="240" w:lineRule="auto"/>
        <w:jc w:val="both"/>
        <w:rPr>
          <w:rFonts w:ascii="Arial" w:hAnsi="Arial" w:cs="Arial"/>
        </w:rPr>
      </w:pPr>
    </w:p>
    <w:p w:rsidR="008D6EE5" w:rsidRPr="00F607B2" w:rsidRDefault="008D6EE5" w:rsidP="00F607B2">
      <w:pPr>
        <w:spacing w:after="0" w:line="240" w:lineRule="auto"/>
        <w:jc w:val="both"/>
        <w:rPr>
          <w:rFonts w:ascii="Arial" w:hAnsi="Arial" w:cs="Arial"/>
        </w:rPr>
      </w:pPr>
    </w:p>
    <w:p w:rsidR="008D6EE5" w:rsidRPr="00F607B2" w:rsidRDefault="008D6EE5" w:rsidP="00F607B2">
      <w:pPr>
        <w:spacing w:after="0" w:line="240" w:lineRule="auto"/>
        <w:jc w:val="both"/>
        <w:rPr>
          <w:rFonts w:ascii="Arial" w:hAnsi="Arial" w:cs="Arial"/>
        </w:rPr>
      </w:pPr>
    </w:p>
    <w:p w:rsidR="008D6EE5" w:rsidRPr="00F607B2" w:rsidRDefault="008D6EE5" w:rsidP="00F607B2">
      <w:pPr>
        <w:spacing w:after="0" w:line="240" w:lineRule="auto"/>
        <w:jc w:val="both"/>
        <w:rPr>
          <w:rFonts w:ascii="Arial" w:hAnsi="Arial" w:cs="Arial"/>
        </w:rPr>
      </w:pPr>
    </w:p>
    <w:p w:rsidR="00431F44" w:rsidRPr="00F607B2" w:rsidRDefault="00431F44" w:rsidP="00F607B2">
      <w:pPr>
        <w:tabs>
          <w:tab w:val="left" w:pos="2340"/>
        </w:tabs>
        <w:spacing w:after="0" w:line="240" w:lineRule="auto"/>
        <w:jc w:val="both"/>
        <w:rPr>
          <w:rFonts w:ascii="Arial" w:hAnsi="Arial" w:cs="Arial"/>
        </w:rPr>
      </w:pPr>
    </w:p>
    <w:p w:rsidR="0079132F" w:rsidRDefault="0079132F" w:rsidP="00F607B2">
      <w:pPr>
        <w:tabs>
          <w:tab w:val="left" w:pos="2340"/>
        </w:tabs>
        <w:spacing w:after="0" w:line="240" w:lineRule="auto"/>
        <w:jc w:val="center"/>
        <w:rPr>
          <w:rFonts w:ascii="Arial" w:hAnsi="Arial" w:cs="Arial"/>
          <w:color w:val="FF0000"/>
        </w:rPr>
      </w:pPr>
    </w:p>
    <w:p w:rsidR="0079132F" w:rsidRDefault="0079132F" w:rsidP="00F607B2">
      <w:pPr>
        <w:tabs>
          <w:tab w:val="left" w:pos="2340"/>
        </w:tabs>
        <w:spacing w:after="0" w:line="240" w:lineRule="auto"/>
        <w:jc w:val="center"/>
        <w:rPr>
          <w:rFonts w:ascii="Arial" w:hAnsi="Arial" w:cs="Arial"/>
          <w:color w:val="FF0000"/>
        </w:rPr>
      </w:pPr>
    </w:p>
    <w:p w:rsidR="00431F44" w:rsidRDefault="00431F44" w:rsidP="00F607B2">
      <w:pPr>
        <w:tabs>
          <w:tab w:val="left" w:pos="2340"/>
        </w:tabs>
        <w:spacing w:after="0" w:line="240" w:lineRule="auto"/>
        <w:jc w:val="center"/>
        <w:rPr>
          <w:rFonts w:ascii="Arial" w:hAnsi="Arial" w:cs="Arial"/>
          <w:color w:val="FF0000"/>
        </w:rPr>
      </w:pPr>
    </w:p>
    <w:p w:rsidR="00D35F1B" w:rsidRDefault="00D35F1B" w:rsidP="00F607B2">
      <w:pPr>
        <w:tabs>
          <w:tab w:val="left" w:pos="2340"/>
        </w:tabs>
        <w:spacing w:after="0" w:line="240" w:lineRule="auto"/>
        <w:jc w:val="center"/>
        <w:rPr>
          <w:rFonts w:ascii="Arial" w:hAnsi="Arial" w:cs="Arial"/>
          <w:color w:val="FF0000"/>
        </w:rPr>
      </w:pPr>
    </w:p>
    <w:p w:rsidR="008D473D" w:rsidRDefault="008D473D"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Pr="00F607B2" w:rsidRDefault="00A04243" w:rsidP="00471294">
      <w:pPr>
        <w:tabs>
          <w:tab w:val="left" w:pos="2340"/>
        </w:tabs>
        <w:spacing w:after="0" w:line="240" w:lineRule="auto"/>
        <w:rPr>
          <w:rFonts w:ascii="Arial" w:hAnsi="Arial" w:cs="Arial"/>
          <w:color w:val="FF0000"/>
        </w:rPr>
      </w:pP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FFFFFF" w:themeColor="background1"/>
              </w:rPr>
            </w:pPr>
          </w:p>
        </w:tc>
        <w:tc>
          <w:tcPr>
            <w:tcW w:w="2976" w:type="dxa"/>
            <w:gridSpan w:val="4"/>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9D0DEA">
            <w:pPr>
              <w:jc w:val="center"/>
              <w:rPr>
                <w:rFonts w:ascii="Arial" w:hAnsi="Arial" w:cs="Arial"/>
                <w:b/>
                <w:color w:val="FFFFFF" w:themeColor="background1"/>
              </w:rPr>
            </w:pPr>
          </w:p>
          <w:p w:rsidR="00F607B2" w:rsidRDefault="00F607B2" w:rsidP="009D0DEA">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615705">
        <w:tc>
          <w:tcPr>
            <w:tcW w:w="7338" w:type="dxa"/>
            <w:gridSpan w:val="2"/>
            <w:tcBorders>
              <w:bottom w:val="single" w:sz="4" w:space="0" w:color="auto"/>
            </w:tcBorders>
            <w:shd w:val="clear" w:color="auto" w:fill="002060"/>
          </w:tcPr>
          <w:p w:rsidR="00F607B2" w:rsidRPr="00F607B2" w:rsidRDefault="00615705" w:rsidP="009D0DEA">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B01AD9">
        <w:trPr>
          <w:trHeight w:val="288"/>
        </w:trPr>
        <w:tc>
          <w:tcPr>
            <w:tcW w:w="10314" w:type="dxa"/>
            <w:gridSpan w:val="6"/>
            <w:shd w:val="clear" w:color="auto" w:fill="auto"/>
          </w:tcPr>
          <w:p w:rsidR="00615705" w:rsidRPr="00F607B2" w:rsidRDefault="00615705" w:rsidP="009D0DEA">
            <w:pPr>
              <w:jc w:val="center"/>
              <w:rPr>
                <w:rFonts w:ascii="Arial" w:hAnsi="Arial" w:cs="Arial"/>
                <w:b/>
              </w:rPr>
            </w:pPr>
          </w:p>
        </w:tc>
      </w:tr>
      <w:tr w:rsidR="00F607B2" w:rsidRPr="00F607B2" w:rsidTr="009D0DEA">
        <w:trPr>
          <w:trHeight w:val="288"/>
        </w:trPr>
        <w:tc>
          <w:tcPr>
            <w:tcW w:w="7338" w:type="dxa"/>
            <w:gridSpan w:val="2"/>
            <w:shd w:val="clear" w:color="auto" w:fill="002060"/>
          </w:tcPr>
          <w:p w:rsidR="00F607B2" w:rsidRPr="00F607B2" w:rsidRDefault="00F607B2" w:rsidP="00F607B2">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9D0DEA">
            <w:pPr>
              <w:jc w:val="center"/>
              <w:rPr>
                <w:rFonts w:ascii="Arial" w:hAnsi="Arial" w:cs="Arial"/>
                <w:b/>
              </w:rPr>
            </w:pPr>
          </w:p>
        </w:tc>
        <w:tc>
          <w:tcPr>
            <w:tcW w:w="789" w:type="dxa"/>
            <w:shd w:val="clear" w:color="auto" w:fill="002060"/>
          </w:tcPr>
          <w:p w:rsidR="00F607B2" w:rsidRPr="00F607B2" w:rsidRDefault="00F607B2" w:rsidP="009D0DEA">
            <w:pPr>
              <w:jc w:val="center"/>
              <w:rPr>
                <w:rFonts w:ascii="Arial" w:hAnsi="Arial" w:cs="Arial"/>
                <w:b/>
              </w:rPr>
            </w:pPr>
          </w:p>
        </w:tc>
        <w:tc>
          <w:tcPr>
            <w:tcW w:w="709" w:type="dxa"/>
            <w:shd w:val="clear" w:color="auto" w:fill="002060"/>
          </w:tcPr>
          <w:p w:rsidR="00F607B2" w:rsidRPr="00F607B2" w:rsidRDefault="00F607B2" w:rsidP="009D0DEA">
            <w:pPr>
              <w:jc w:val="center"/>
              <w:rPr>
                <w:rFonts w:ascii="Arial" w:hAnsi="Arial" w:cs="Arial"/>
                <w:b/>
              </w:rPr>
            </w:pPr>
          </w:p>
        </w:tc>
        <w:tc>
          <w:tcPr>
            <w:tcW w:w="708" w:type="dxa"/>
            <w:shd w:val="clear" w:color="auto" w:fill="002060"/>
          </w:tcPr>
          <w:p w:rsidR="00F607B2" w:rsidRPr="00F607B2" w:rsidRDefault="00F607B2" w:rsidP="009D0DEA">
            <w:pPr>
              <w:jc w:val="center"/>
              <w:rPr>
                <w:rFonts w:ascii="Arial" w:hAnsi="Arial" w:cs="Arial"/>
                <w:b/>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Borders>
              <w:bottom w:val="single" w:sz="4" w:space="0" w:color="auto"/>
            </w:tcBorders>
          </w:tcPr>
          <w:p w:rsidR="00F607B2" w:rsidRPr="00F607B2" w:rsidRDefault="008D473D" w:rsidP="00F607B2">
            <w:pPr>
              <w:jc w:val="both"/>
              <w:rPr>
                <w:rFonts w:ascii="Arial" w:hAnsi="Arial" w:cs="Arial"/>
              </w:rPr>
            </w:pPr>
            <w:r>
              <w:rPr>
                <w:rFonts w:ascii="Arial" w:hAnsi="Arial" w:cs="Arial"/>
              </w:rPr>
              <w:t>Y</w:t>
            </w: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F607B2" w:rsidRPr="00F607B2" w:rsidTr="004A014F">
        <w:tc>
          <w:tcPr>
            <w:tcW w:w="6629" w:type="dxa"/>
          </w:tcPr>
          <w:p w:rsidR="00F607B2" w:rsidRPr="00F607B2" w:rsidRDefault="00F607B2" w:rsidP="00F607B2">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shd w:val="clear" w:color="auto" w:fill="auto"/>
          </w:tcPr>
          <w:p w:rsidR="00F607B2" w:rsidRPr="00F607B2" w:rsidRDefault="00F607B2" w:rsidP="00F607B2">
            <w:pPr>
              <w:jc w:val="both"/>
              <w:rPr>
                <w:rFonts w:ascii="Arial" w:hAnsi="Arial" w:cs="Arial"/>
              </w:rPr>
            </w:pPr>
          </w:p>
        </w:tc>
        <w:tc>
          <w:tcPr>
            <w:tcW w:w="789" w:type="dxa"/>
            <w:shd w:val="clear" w:color="auto" w:fill="auto"/>
          </w:tcPr>
          <w:p w:rsidR="00F607B2" w:rsidRPr="00F607B2" w:rsidRDefault="00F607B2" w:rsidP="00F607B2">
            <w:pPr>
              <w:jc w:val="both"/>
              <w:rPr>
                <w:rFonts w:ascii="Arial" w:hAnsi="Arial" w:cs="Arial"/>
              </w:rPr>
            </w:pPr>
          </w:p>
        </w:tc>
        <w:tc>
          <w:tcPr>
            <w:tcW w:w="709" w:type="dxa"/>
            <w:shd w:val="clear" w:color="auto" w:fill="auto"/>
          </w:tcPr>
          <w:p w:rsidR="00F607B2" w:rsidRPr="00F607B2" w:rsidRDefault="00F607B2" w:rsidP="00F607B2">
            <w:pPr>
              <w:jc w:val="both"/>
              <w:rPr>
                <w:rFonts w:ascii="Arial" w:hAnsi="Arial" w:cs="Arial"/>
              </w:rPr>
            </w:pPr>
          </w:p>
        </w:tc>
        <w:tc>
          <w:tcPr>
            <w:tcW w:w="708" w:type="dxa"/>
            <w:shd w:val="clear" w:color="auto" w:fill="auto"/>
          </w:tcPr>
          <w:p w:rsidR="00F607B2" w:rsidRPr="00F607B2" w:rsidRDefault="008D473D" w:rsidP="00F607B2">
            <w:pPr>
              <w:jc w:val="both"/>
              <w:rPr>
                <w:rFonts w:ascii="Arial" w:hAnsi="Arial" w:cs="Arial"/>
              </w:rPr>
            </w:pPr>
            <w:r>
              <w:rPr>
                <w:rFonts w:ascii="Arial" w:hAnsi="Arial" w:cs="Arial"/>
              </w:rPr>
              <w:t>Y</w:t>
            </w: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8D473D" w:rsidP="00F607B2">
            <w:pPr>
              <w:jc w:val="both"/>
              <w:rPr>
                <w:rFonts w:ascii="Arial" w:hAnsi="Arial" w:cs="Arial"/>
              </w:rPr>
            </w:pPr>
            <w:r>
              <w:rPr>
                <w:rFonts w:ascii="Arial" w:hAnsi="Arial" w:cs="Arial"/>
              </w:rPr>
              <w:t>Y</w:t>
            </w: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Blood/body fluids</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8D473D" w:rsidP="00F607B2">
            <w:pPr>
              <w:jc w:val="both"/>
              <w:rPr>
                <w:rFonts w:ascii="Arial" w:hAnsi="Arial" w:cs="Arial"/>
              </w:rPr>
            </w:pPr>
            <w:r>
              <w:rPr>
                <w:rFonts w:ascii="Arial" w:hAnsi="Arial" w:cs="Arial"/>
              </w:rPr>
              <w:t>Y</w:t>
            </w: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Y/N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A82C5E">
        <w:tc>
          <w:tcPr>
            <w:tcW w:w="10314" w:type="dxa"/>
            <w:gridSpan w:val="6"/>
            <w:shd w:val="clear" w:color="auto" w:fill="auto"/>
          </w:tcPr>
          <w:p w:rsidR="00615705" w:rsidRPr="00F607B2" w:rsidRDefault="00615705" w:rsidP="00F607B2">
            <w:pPr>
              <w:jc w:val="both"/>
              <w:rPr>
                <w:rFonts w:ascii="Arial" w:hAnsi="Arial" w:cs="Arial"/>
                <w:color w:val="002060"/>
              </w:rPr>
            </w:pPr>
          </w:p>
        </w:tc>
      </w:tr>
      <w:tr w:rsidR="00F607B2" w:rsidRPr="00F607B2" w:rsidTr="009D0DEA">
        <w:tc>
          <w:tcPr>
            <w:tcW w:w="6629" w:type="dxa"/>
            <w:shd w:val="clear" w:color="auto" w:fill="002060"/>
          </w:tcPr>
          <w:p w:rsidR="00F607B2" w:rsidRPr="00F607B2" w:rsidRDefault="00F607B2" w:rsidP="00F607B2">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F607B2">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r>
      <w:tr w:rsidR="00615705" w:rsidRPr="00F607B2" w:rsidTr="007A70BF">
        <w:tc>
          <w:tcPr>
            <w:tcW w:w="10314" w:type="dxa"/>
            <w:gridSpan w:val="6"/>
            <w:vAlign w:val="bottom"/>
          </w:tcPr>
          <w:p w:rsidR="00615705" w:rsidRPr="009D0DEA" w:rsidRDefault="00615705"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9D0DEA" w:rsidRDefault="00CA6066" w:rsidP="00F607B2">
            <w:pPr>
              <w:jc w:val="both"/>
              <w:rPr>
                <w:rFonts w:ascii="Arial" w:hAnsi="Arial" w:cs="Arial"/>
                <w:color w:val="FFFFFF" w:themeColor="background1"/>
              </w:rPr>
            </w:pPr>
            <w:r>
              <w:rPr>
                <w:rFonts w:ascii="Arial" w:hAnsi="Arial" w:cs="Arial"/>
                <w:color w:val="FFFFFF" w:themeColor="background1"/>
              </w:rPr>
              <w:t>y</w:t>
            </w: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Respiratory sensitisers (e.g isocyanates)</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9D0DEA" w:rsidRDefault="00FB72F6" w:rsidP="00F607B2">
            <w:pPr>
              <w:jc w:val="both"/>
              <w:rPr>
                <w:rFonts w:ascii="Arial" w:hAnsi="Arial" w:cs="Arial"/>
                <w:color w:val="FFFFFF" w:themeColor="background1"/>
              </w:rPr>
            </w:pPr>
            <w:r>
              <w:rPr>
                <w:rFonts w:ascii="Arial" w:hAnsi="Arial" w:cs="Arial"/>
                <w:color w:val="FFFFFF" w:themeColor="background1"/>
              </w:rPr>
              <w:t>nnthr</w:t>
            </w: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 xml:space="preserve">Chlorine based cleaning solutions </w:t>
            </w:r>
          </w:p>
          <w:p w:rsidR="00F607B2" w:rsidRPr="00F607B2" w:rsidRDefault="00F607B2" w:rsidP="00F607B2">
            <w:pPr>
              <w:jc w:val="both"/>
              <w:rPr>
                <w:rFonts w:ascii="Arial" w:hAnsi="Arial" w:cs="Arial"/>
              </w:rPr>
            </w:pPr>
            <w:r w:rsidRPr="00F607B2">
              <w:rPr>
                <w:rFonts w:ascii="Arial" w:hAnsi="Arial" w:cs="Arial"/>
              </w:rPr>
              <w:t>(e.g. Chlorclean, Actichlor, Tristel)</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Animals</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9D0DEA" w:rsidRDefault="00FB72F6" w:rsidP="00F607B2">
            <w:pPr>
              <w:jc w:val="both"/>
              <w:rPr>
                <w:rFonts w:ascii="Arial" w:hAnsi="Arial" w:cs="Arial"/>
                <w:color w:val="FFFFFF" w:themeColor="background1"/>
              </w:rPr>
            </w:pPr>
            <w:r>
              <w:rPr>
                <w:rFonts w:ascii="Arial" w:hAnsi="Arial" w:cs="Arial"/>
                <w:color w:val="FFFFFF" w:themeColor="background1"/>
              </w:rPr>
              <w:t>y</w:t>
            </w: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Y/N</w:t>
            </w:r>
          </w:p>
        </w:tc>
        <w:tc>
          <w:tcPr>
            <w:tcW w:w="770"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r>
      <w:tr w:rsidR="00615705" w:rsidRPr="00F607B2" w:rsidTr="00615705">
        <w:tc>
          <w:tcPr>
            <w:tcW w:w="7338" w:type="dxa"/>
            <w:gridSpan w:val="2"/>
            <w:shd w:val="clear" w:color="auto" w:fill="auto"/>
          </w:tcPr>
          <w:p w:rsidR="00615705" w:rsidRPr="00F607B2" w:rsidRDefault="00615705" w:rsidP="00F607B2">
            <w:pPr>
              <w:jc w:val="both"/>
              <w:rPr>
                <w:rFonts w:ascii="Arial" w:hAnsi="Arial" w:cs="Arial"/>
                <w:b/>
                <w:color w:val="FFFFFF" w:themeColor="background1"/>
              </w:rPr>
            </w:pPr>
          </w:p>
        </w:tc>
        <w:tc>
          <w:tcPr>
            <w:tcW w:w="770" w:type="dxa"/>
            <w:shd w:val="clear" w:color="auto" w:fill="auto"/>
          </w:tcPr>
          <w:p w:rsidR="00615705" w:rsidRPr="00F607B2" w:rsidRDefault="00615705" w:rsidP="00F607B2">
            <w:pPr>
              <w:jc w:val="both"/>
              <w:rPr>
                <w:rFonts w:ascii="Arial" w:hAnsi="Arial" w:cs="Arial"/>
                <w:b/>
                <w:color w:val="FFFFFF" w:themeColor="background1"/>
              </w:rPr>
            </w:pPr>
          </w:p>
        </w:tc>
        <w:tc>
          <w:tcPr>
            <w:tcW w:w="789" w:type="dxa"/>
            <w:shd w:val="clear" w:color="auto" w:fill="auto"/>
          </w:tcPr>
          <w:p w:rsidR="00615705" w:rsidRPr="00F607B2" w:rsidRDefault="00615705" w:rsidP="00F607B2">
            <w:pPr>
              <w:jc w:val="both"/>
              <w:rPr>
                <w:rFonts w:ascii="Arial" w:hAnsi="Arial" w:cs="Arial"/>
                <w:b/>
                <w:color w:val="FFFFFF" w:themeColor="background1"/>
              </w:rPr>
            </w:pPr>
          </w:p>
        </w:tc>
        <w:tc>
          <w:tcPr>
            <w:tcW w:w="709" w:type="dxa"/>
            <w:shd w:val="clear" w:color="auto" w:fill="auto"/>
          </w:tcPr>
          <w:p w:rsidR="00615705" w:rsidRPr="00F607B2" w:rsidRDefault="00615705" w:rsidP="00F607B2">
            <w:pPr>
              <w:jc w:val="both"/>
              <w:rPr>
                <w:rFonts w:ascii="Arial" w:hAnsi="Arial" w:cs="Arial"/>
                <w:b/>
                <w:color w:val="FFFFFF" w:themeColor="background1"/>
              </w:rPr>
            </w:pPr>
          </w:p>
        </w:tc>
        <w:tc>
          <w:tcPr>
            <w:tcW w:w="708" w:type="dxa"/>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Radiation (&gt;6mSv)</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B72F6" w:rsidP="00F607B2">
            <w:pPr>
              <w:jc w:val="both"/>
              <w:rPr>
                <w:rFonts w:ascii="Arial" w:hAnsi="Arial" w:cs="Arial"/>
              </w:rPr>
            </w:pPr>
            <w:r>
              <w:rPr>
                <w:rFonts w:ascii="Arial" w:hAnsi="Arial" w:cs="Arial"/>
              </w:rPr>
              <w:t>Y</w:t>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B72F6" w:rsidP="00F607B2">
            <w:pPr>
              <w:jc w:val="both"/>
              <w:rPr>
                <w:rFonts w:ascii="Arial" w:hAnsi="Arial" w:cs="Arial"/>
              </w:rPr>
            </w:pPr>
            <w:r>
              <w:rPr>
                <w:rFonts w:ascii="Arial" w:hAnsi="Arial" w:cs="Arial"/>
              </w:rPr>
              <w:t>Y</w:t>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B72F6" w:rsidP="00F607B2">
            <w:pPr>
              <w:jc w:val="both"/>
              <w:rPr>
                <w:rFonts w:ascii="Arial" w:hAnsi="Arial" w:cs="Arial"/>
              </w:rPr>
            </w:pPr>
            <w:r>
              <w:rPr>
                <w:rFonts w:ascii="Arial" w:hAnsi="Arial" w:cs="Arial"/>
              </w:rPr>
              <w:t>Y</w:t>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Noise (over 80dBA)</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B72F6" w:rsidP="00F607B2">
            <w:pPr>
              <w:jc w:val="both"/>
              <w:rPr>
                <w:rFonts w:ascii="Arial" w:hAnsi="Arial" w:cs="Arial"/>
              </w:rPr>
            </w:pPr>
            <w:r>
              <w:rPr>
                <w:rFonts w:ascii="Arial" w:hAnsi="Arial" w:cs="Arial"/>
              </w:rPr>
              <w:t>Y</w:t>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Y/N</w:t>
            </w:r>
          </w:p>
        </w:tc>
        <w:tc>
          <w:tcPr>
            <w:tcW w:w="770" w:type="dxa"/>
            <w:tcBorders>
              <w:bottom w:val="single" w:sz="4" w:space="0" w:color="auto"/>
            </w:tcBorders>
          </w:tcPr>
          <w:p w:rsidR="00F607B2" w:rsidRPr="00F607B2" w:rsidRDefault="00FB72F6" w:rsidP="00F607B2">
            <w:pPr>
              <w:jc w:val="both"/>
              <w:rPr>
                <w:rFonts w:ascii="Arial" w:hAnsi="Arial" w:cs="Arial"/>
              </w:rPr>
            </w:pPr>
            <w:r>
              <w:rPr>
                <w:rFonts w:ascii="Arial" w:hAnsi="Arial" w:cs="Arial"/>
              </w:rPr>
              <w:t>Y</w:t>
            </w: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4F7DC9">
        <w:tc>
          <w:tcPr>
            <w:tcW w:w="10314" w:type="dxa"/>
            <w:gridSpan w:val="6"/>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VDU use ( &gt; 1 hour daily)</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B72F6" w:rsidP="00F607B2">
            <w:pPr>
              <w:jc w:val="both"/>
              <w:rPr>
                <w:rFonts w:ascii="Arial" w:hAnsi="Arial" w:cs="Arial"/>
              </w:rPr>
            </w:pPr>
            <w:r>
              <w:rPr>
                <w:rFonts w:ascii="Arial" w:hAnsi="Arial" w:cs="Arial"/>
              </w:rPr>
              <w:t>Y</w:t>
            </w: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B72F6" w:rsidP="00F607B2">
            <w:pPr>
              <w:jc w:val="both"/>
              <w:rPr>
                <w:rFonts w:ascii="Arial" w:hAnsi="Arial" w:cs="Arial"/>
              </w:rPr>
            </w:pPr>
            <w:r>
              <w:rPr>
                <w:rFonts w:ascii="Arial" w:hAnsi="Arial" w:cs="Arial"/>
              </w:rPr>
              <w:t>Y</w:t>
            </w: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B72F6" w:rsidP="00F607B2">
            <w:pPr>
              <w:jc w:val="both"/>
              <w:rPr>
                <w:rFonts w:ascii="Arial" w:hAnsi="Arial" w:cs="Arial"/>
              </w:rPr>
            </w:pPr>
            <w:r>
              <w:rPr>
                <w:rFonts w:ascii="Arial" w:hAnsi="Arial" w:cs="Arial"/>
              </w:rPr>
              <w:t>Y</w:t>
            </w: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B72F6" w:rsidP="00F607B2">
            <w:pPr>
              <w:jc w:val="both"/>
              <w:rPr>
                <w:rFonts w:ascii="Arial" w:hAnsi="Arial" w:cs="Arial"/>
              </w:rPr>
            </w:pPr>
            <w:r>
              <w:rPr>
                <w:rFonts w:ascii="Arial" w:hAnsi="Arial" w:cs="Arial"/>
              </w:rPr>
              <w:t>Y</w:t>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Physical Effort </w:t>
            </w:r>
          </w:p>
        </w:tc>
        <w:tc>
          <w:tcPr>
            <w:tcW w:w="709" w:type="dxa"/>
          </w:tcPr>
          <w:p w:rsidR="00615705" w:rsidRDefault="00615705">
            <w:r w:rsidRPr="00A52C35">
              <w:rPr>
                <w:rFonts w:ascii="Arial" w:hAnsi="Arial" w:cs="Arial"/>
              </w:rPr>
              <w:t>Y/N</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FB72F6" w:rsidP="00F607B2">
            <w:pPr>
              <w:jc w:val="both"/>
              <w:rPr>
                <w:rFonts w:ascii="Arial" w:hAnsi="Arial" w:cs="Arial"/>
              </w:rPr>
            </w:pPr>
            <w:r>
              <w:rPr>
                <w:rFonts w:ascii="Arial" w:hAnsi="Arial" w:cs="Arial"/>
              </w:rPr>
              <w:t>Y</w:t>
            </w:r>
          </w:p>
        </w:tc>
        <w:tc>
          <w:tcPr>
            <w:tcW w:w="708" w:type="dxa"/>
          </w:tcPr>
          <w:p w:rsidR="00615705" w:rsidRPr="00F607B2" w:rsidRDefault="00615705"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Mental Effort </w:t>
            </w:r>
          </w:p>
        </w:tc>
        <w:tc>
          <w:tcPr>
            <w:tcW w:w="709" w:type="dxa"/>
          </w:tcPr>
          <w:p w:rsidR="00615705" w:rsidRDefault="00615705">
            <w:r w:rsidRPr="00A52C35">
              <w:rPr>
                <w:rFonts w:ascii="Arial" w:hAnsi="Arial" w:cs="Arial"/>
              </w:rPr>
              <w:t>Y/N</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FB72F6" w:rsidP="00F607B2">
            <w:pPr>
              <w:jc w:val="both"/>
              <w:rPr>
                <w:rFonts w:ascii="Arial" w:hAnsi="Arial" w:cs="Arial"/>
              </w:rPr>
            </w:pPr>
            <w:r>
              <w:rPr>
                <w:rFonts w:ascii="Arial" w:hAnsi="Arial" w:cs="Arial"/>
              </w:rPr>
              <w:t>Y</w:t>
            </w:r>
          </w:p>
        </w:tc>
        <w:tc>
          <w:tcPr>
            <w:tcW w:w="708" w:type="dxa"/>
          </w:tcPr>
          <w:p w:rsidR="00615705" w:rsidRPr="00F607B2" w:rsidRDefault="00615705"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Emotional Effort </w:t>
            </w:r>
          </w:p>
        </w:tc>
        <w:tc>
          <w:tcPr>
            <w:tcW w:w="709" w:type="dxa"/>
          </w:tcPr>
          <w:p w:rsidR="00615705" w:rsidRDefault="00615705">
            <w:r w:rsidRPr="00A52C35">
              <w:rPr>
                <w:rFonts w:ascii="Arial" w:hAnsi="Arial" w:cs="Arial"/>
              </w:rPr>
              <w:t>Y/N</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FB72F6" w:rsidP="00F607B2">
            <w:pPr>
              <w:jc w:val="both"/>
              <w:rPr>
                <w:rFonts w:ascii="Arial" w:hAnsi="Arial" w:cs="Arial"/>
              </w:rPr>
            </w:pPr>
            <w:r>
              <w:rPr>
                <w:rFonts w:ascii="Arial" w:hAnsi="Arial" w:cs="Arial"/>
              </w:rPr>
              <w:t>Y</w:t>
            </w:r>
          </w:p>
        </w:tc>
        <w:tc>
          <w:tcPr>
            <w:tcW w:w="708" w:type="dxa"/>
          </w:tcPr>
          <w:p w:rsidR="00615705" w:rsidRPr="00F607B2" w:rsidRDefault="00615705"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B72F6" w:rsidP="00F607B2">
            <w:pPr>
              <w:jc w:val="both"/>
              <w:rPr>
                <w:rFonts w:ascii="Arial" w:hAnsi="Arial" w:cs="Arial"/>
              </w:rPr>
            </w:pPr>
            <w:r>
              <w:rPr>
                <w:rFonts w:ascii="Arial" w:hAnsi="Arial" w:cs="Arial"/>
              </w:rPr>
              <w:t>Y</w:t>
            </w: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B72F6" w:rsidP="00F607B2">
            <w:pPr>
              <w:jc w:val="both"/>
              <w:rPr>
                <w:rFonts w:ascii="Arial" w:hAnsi="Arial" w:cs="Arial"/>
              </w:rPr>
            </w:pPr>
            <w:r>
              <w:rPr>
                <w:rFonts w:ascii="Arial" w:hAnsi="Arial" w:cs="Arial"/>
              </w:rPr>
              <w:t>Y</w:t>
            </w: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bl>
    <w:p w:rsidR="00A1395C" w:rsidRDefault="00A1395C" w:rsidP="00F607B2">
      <w:pPr>
        <w:tabs>
          <w:tab w:val="left" w:pos="2340"/>
        </w:tabs>
        <w:spacing w:after="0" w:line="240" w:lineRule="auto"/>
        <w:jc w:val="both"/>
        <w:rPr>
          <w:rFonts w:ascii="Arial" w:hAnsi="Arial" w:cs="Arial"/>
        </w:rPr>
      </w:pPr>
    </w:p>
    <w:p w:rsidR="00A1395C" w:rsidRDefault="00A1395C" w:rsidP="00A1395C">
      <w:pPr>
        <w:tabs>
          <w:tab w:val="left" w:pos="1080"/>
        </w:tabs>
        <w:rPr>
          <w:rFonts w:ascii="Arial" w:hAnsi="Arial" w:cs="Arial"/>
        </w:rPr>
        <w:sectPr w:rsidR="00A1395C" w:rsidSect="0079132F">
          <w:headerReference w:type="default" r:id="rId15"/>
          <w:footerReference w:type="default" r:id="rId16"/>
          <w:pgSz w:w="11906" w:h="16838"/>
          <w:pgMar w:top="962" w:right="1440" w:bottom="1440" w:left="1440" w:header="284" w:footer="708" w:gutter="0"/>
          <w:cols w:space="708"/>
          <w:docGrid w:linePitch="360"/>
        </w:sectPr>
      </w:pPr>
    </w:p>
    <w:p w:rsidR="003B43F4" w:rsidRPr="00A1395C" w:rsidRDefault="003B43F4" w:rsidP="00C354B9">
      <w:pPr>
        <w:spacing w:after="0" w:line="240" w:lineRule="auto"/>
        <w:rPr>
          <w:rFonts w:ascii="Arial" w:hAnsi="Arial" w:cs="Arial"/>
        </w:rPr>
      </w:pPr>
    </w:p>
    <w:sectPr w:rsidR="003B43F4" w:rsidRPr="00A1395C" w:rsidSect="00C354B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3F7D" w:rsidRDefault="004E3F7D" w:rsidP="008D6EE5">
      <w:pPr>
        <w:spacing w:after="0" w:line="240" w:lineRule="auto"/>
      </w:pPr>
      <w:r>
        <w:separator/>
      </w:r>
    </w:p>
  </w:endnote>
  <w:endnote w:type="continuationSeparator" w:id="0">
    <w:p w:rsidR="004E3F7D" w:rsidRDefault="004E3F7D"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6EE5" w:rsidRDefault="008D6EE5">
    <w:pPr>
      <w:pStyle w:val="Footer"/>
    </w:pPr>
    <w:r>
      <w:rPr>
        <w:noProof/>
        <w:lang w:eastAsia="en-GB"/>
      </w:rPr>
      <w:drawing>
        <wp:anchor distT="0" distB="0" distL="114300" distR="114300" simplePos="0" relativeHeight="251663360" behindDoc="1" locked="0" layoutInCell="1" allowOverlap="1" wp14:anchorId="1DCE6BCD" wp14:editId="130A4748">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0C5D444A" wp14:editId="71118806">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489C3069" wp14:editId="2AFA0B15">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5587DD6C" wp14:editId="58466C4C">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3F7D" w:rsidRDefault="004E3F7D" w:rsidP="008D6EE5">
      <w:pPr>
        <w:spacing w:after="0" w:line="240" w:lineRule="auto"/>
      </w:pPr>
      <w:r>
        <w:separator/>
      </w:r>
    </w:p>
  </w:footnote>
  <w:footnote w:type="continuationSeparator" w:id="0">
    <w:p w:rsidR="004E3F7D" w:rsidRDefault="004E3F7D"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6EE5" w:rsidRDefault="008D6EE5">
    <w:pPr>
      <w:pStyle w:val="Header"/>
    </w:pPr>
  </w:p>
  <w:p w:rsidR="008D6EE5" w:rsidRDefault="008D6E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F34E9"/>
    <w:multiLevelType w:val="hybridMultilevel"/>
    <w:tmpl w:val="2BB414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020F12"/>
    <w:multiLevelType w:val="hybridMultilevel"/>
    <w:tmpl w:val="919A4324"/>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2" w15:restartNumberingAfterBreak="0">
    <w:nsid w:val="07EF02FF"/>
    <w:multiLevelType w:val="hybridMultilevel"/>
    <w:tmpl w:val="5F743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221844"/>
    <w:multiLevelType w:val="hybridMultilevel"/>
    <w:tmpl w:val="5656BC46"/>
    <w:lvl w:ilvl="0" w:tplc="29DA0182">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4276ED"/>
    <w:multiLevelType w:val="hybridMultilevel"/>
    <w:tmpl w:val="87F2EB3E"/>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AB1858"/>
    <w:multiLevelType w:val="hybridMultilevel"/>
    <w:tmpl w:val="59A6B9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78C7B3D"/>
    <w:multiLevelType w:val="hybridMultilevel"/>
    <w:tmpl w:val="492EF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9D25DB"/>
    <w:multiLevelType w:val="hybridMultilevel"/>
    <w:tmpl w:val="EC844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7B3A49"/>
    <w:multiLevelType w:val="hybridMultilevel"/>
    <w:tmpl w:val="E3748D2A"/>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9" w15:restartNumberingAfterBreak="0">
    <w:nsid w:val="2D624753"/>
    <w:multiLevelType w:val="hybridMultilevel"/>
    <w:tmpl w:val="19369C54"/>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0" w15:restartNumberingAfterBreak="0">
    <w:nsid w:val="3D9820D3"/>
    <w:multiLevelType w:val="hybridMultilevel"/>
    <w:tmpl w:val="11BE0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000563"/>
    <w:multiLevelType w:val="hybridMultilevel"/>
    <w:tmpl w:val="8DE62670"/>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2" w15:restartNumberingAfterBreak="0">
    <w:nsid w:val="47315BA7"/>
    <w:multiLevelType w:val="hybridMultilevel"/>
    <w:tmpl w:val="D568A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C510D4"/>
    <w:multiLevelType w:val="hybridMultilevel"/>
    <w:tmpl w:val="82C06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606EEE"/>
    <w:multiLevelType w:val="hybridMultilevel"/>
    <w:tmpl w:val="F1E444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072604F"/>
    <w:multiLevelType w:val="hybridMultilevel"/>
    <w:tmpl w:val="E77041AE"/>
    <w:lvl w:ilvl="0" w:tplc="B3E26434">
      <w:start w:val="1"/>
      <w:numFmt w:val="bullet"/>
      <w:lvlText w:val=""/>
      <w:lvlJc w:val="left"/>
      <w:pPr>
        <w:ind w:left="170"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106935"/>
    <w:multiLevelType w:val="hybridMultilevel"/>
    <w:tmpl w:val="D9B22B2E"/>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7" w15:restartNumberingAfterBreak="0">
    <w:nsid w:val="64D933C6"/>
    <w:multiLevelType w:val="hybridMultilevel"/>
    <w:tmpl w:val="F6E2E166"/>
    <w:lvl w:ilvl="0" w:tplc="A458679E">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3317A6"/>
    <w:multiLevelType w:val="hybridMultilevel"/>
    <w:tmpl w:val="C47438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120339F"/>
    <w:multiLevelType w:val="hybridMultilevel"/>
    <w:tmpl w:val="2B606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9A3192"/>
    <w:multiLevelType w:val="hybridMultilevel"/>
    <w:tmpl w:val="D4EC1D8A"/>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21" w15:restartNumberingAfterBreak="0">
    <w:nsid w:val="770958BA"/>
    <w:multiLevelType w:val="hybridMultilevel"/>
    <w:tmpl w:val="55F2A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18"/>
  </w:num>
  <w:num w:numId="4">
    <w:abstractNumId w:val="9"/>
  </w:num>
  <w:num w:numId="5">
    <w:abstractNumId w:val="16"/>
  </w:num>
  <w:num w:numId="6">
    <w:abstractNumId w:val="20"/>
  </w:num>
  <w:num w:numId="7">
    <w:abstractNumId w:val="11"/>
  </w:num>
  <w:num w:numId="8">
    <w:abstractNumId w:val="1"/>
  </w:num>
  <w:num w:numId="9">
    <w:abstractNumId w:val="8"/>
  </w:num>
  <w:num w:numId="10">
    <w:abstractNumId w:val="10"/>
  </w:num>
  <w:num w:numId="11">
    <w:abstractNumId w:val="21"/>
  </w:num>
  <w:num w:numId="12">
    <w:abstractNumId w:val="13"/>
  </w:num>
  <w:num w:numId="13">
    <w:abstractNumId w:val="12"/>
  </w:num>
  <w:num w:numId="14">
    <w:abstractNumId w:val="0"/>
  </w:num>
  <w:num w:numId="15">
    <w:abstractNumId w:val="5"/>
  </w:num>
  <w:num w:numId="16">
    <w:abstractNumId w:val="14"/>
  </w:num>
  <w:num w:numId="17">
    <w:abstractNumId w:val="19"/>
  </w:num>
  <w:num w:numId="18">
    <w:abstractNumId w:val="7"/>
  </w:num>
  <w:num w:numId="19">
    <w:abstractNumId w:val="6"/>
  </w:num>
  <w:num w:numId="20">
    <w:abstractNumId w:val="2"/>
  </w:num>
  <w:num w:numId="21">
    <w:abstractNumId w:val="15"/>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10CD5"/>
    <w:rsid w:val="00035830"/>
    <w:rsid w:val="00050F76"/>
    <w:rsid w:val="0005796B"/>
    <w:rsid w:val="000659C6"/>
    <w:rsid w:val="00085868"/>
    <w:rsid w:val="000B185F"/>
    <w:rsid w:val="000C157D"/>
    <w:rsid w:val="000E03C0"/>
    <w:rsid w:val="000E5016"/>
    <w:rsid w:val="000F4B28"/>
    <w:rsid w:val="001131EF"/>
    <w:rsid w:val="00114521"/>
    <w:rsid w:val="00120D94"/>
    <w:rsid w:val="0014193D"/>
    <w:rsid w:val="00144009"/>
    <w:rsid w:val="00172534"/>
    <w:rsid w:val="0018390E"/>
    <w:rsid w:val="001909A3"/>
    <w:rsid w:val="00197951"/>
    <w:rsid w:val="001A1818"/>
    <w:rsid w:val="001B750B"/>
    <w:rsid w:val="001D2D93"/>
    <w:rsid w:val="001D4945"/>
    <w:rsid w:val="00213541"/>
    <w:rsid w:val="00217BBB"/>
    <w:rsid w:val="0023343D"/>
    <w:rsid w:val="002519DE"/>
    <w:rsid w:val="00253E36"/>
    <w:rsid w:val="002A19AF"/>
    <w:rsid w:val="002C2146"/>
    <w:rsid w:val="002E2363"/>
    <w:rsid w:val="00306FE4"/>
    <w:rsid w:val="00333892"/>
    <w:rsid w:val="003974C0"/>
    <w:rsid w:val="003B04AD"/>
    <w:rsid w:val="003B43F4"/>
    <w:rsid w:val="0040706B"/>
    <w:rsid w:val="00431F44"/>
    <w:rsid w:val="004554A1"/>
    <w:rsid w:val="00471294"/>
    <w:rsid w:val="004733A7"/>
    <w:rsid w:val="0048608D"/>
    <w:rsid w:val="00495863"/>
    <w:rsid w:val="004A014F"/>
    <w:rsid w:val="004E3F7D"/>
    <w:rsid w:val="004F7CE0"/>
    <w:rsid w:val="005033D7"/>
    <w:rsid w:val="005101CE"/>
    <w:rsid w:val="00531696"/>
    <w:rsid w:val="00545556"/>
    <w:rsid w:val="00547A7D"/>
    <w:rsid w:val="00551659"/>
    <w:rsid w:val="005776BB"/>
    <w:rsid w:val="005A4177"/>
    <w:rsid w:val="005B3E0F"/>
    <w:rsid w:val="00604E2D"/>
    <w:rsid w:val="00605BFD"/>
    <w:rsid w:val="00615705"/>
    <w:rsid w:val="006212D4"/>
    <w:rsid w:val="006471BC"/>
    <w:rsid w:val="006637B4"/>
    <w:rsid w:val="006676D4"/>
    <w:rsid w:val="006B6DD6"/>
    <w:rsid w:val="006C38CB"/>
    <w:rsid w:val="006F4F61"/>
    <w:rsid w:val="006F5D1E"/>
    <w:rsid w:val="00721C1F"/>
    <w:rsid w:val="00722BF9"/>
    <w:rsid w:val="007618E6"/>
    <w:rsid w:val="0079132F"/>
    <w:rsid w:val="007B039A"/>
    <w:rsid w:val="007B2EBB"/>
    <w:rsid w:val="007B321A"/>
    <w:rsid w:val="007D364C"/>
    <w:rsid w:val="00814ED7"/>
    <w:rsid w:val="00863ED6"/>
    <w:rsid w:val="0087013E"/>
    <w:rsid w:val="00877093"/>
    <w:rsid w:val="008B7F46"/>
    <w:rsid w:val="008D28A2"/>
    <w:rsid w:val="008D473D"/>
    <w:rsid w:val="008D6EE5"/>
    <w:rsid w:val="00900640"/>
    <w:rsid w:val="00910F0E"/>
    <w:rsid w:val="0092750D"/>
    <w:rsid w:val="009A0657"/>
    <w:rsid w:val="009A2853"/>
    <w:rsid w:val="009B0D97"/>
    <w:rsid w:val="009D0DEA"/>
    <w:rsid w:val="00A04243"/>
    <w:rsid w:val="00A1395C"/>
    <w:rsid w:val="00A22C3A"/>
    <w:rsid w:val="00A2542A"/>
    <w:rsid w:val="00A400B0"/>
    <w:rsid w:val="00A70804"/>
    <w:rsid w:val="00A7113D"/>
    <w:rsid w:val="00A741D9"/>
    <w:rsid w:val="00A85CAE"/>
    <w:rsid w:val="00AB2197"/>
    <w:rsid w:val="00AC177C"/>
    <w:rsid w:val="00B15373"/>
    <w:rsid w:val="00B17813"/>
    <w:rsid w:val="00B42318"/>
    <w:rsid w:val="00B6239C"/>
    <w:rsid w:val="00B85AB7"/>
    <w:rsid w:val="00B937E9"/>
    <w:rsid w:val="00BB356E"/>
    <w:rsid w:val="00BB6A69"/>
    <w:rsid w:val="00BE5E22"/>
    <w:rsid w:val="00BF126B"/>
    <w:rsid w:val="00BF3E6D"/>
    <w:rsid w:val="00C01C58"/>
    <w:rsid w:val="00C076C1"/>
    <w:rsid w:val="00C354B9"/>
    <w:rsid w:val="00C41373"/>
    <w:rsid w:val="00C92CB0"/>
    <w:rsid w:val="00CA2362"/>
    <w:rsid w:val="00CA6066"/>
    <w:rsid w:val="00CB31BF"/>
    <w:rsid w:val="00CC2F2B"/>
    <w:rsid w:val="00CC2F4E"/>
    <w:rsid w:val="00CE5F30"/>
    <w:rsid w:val="00CE600F"/>
    <w:rsid w:val="00D166FF"/>
    <w:rsid w:val="00D179E6"/>
    <w:rsid w:val="00D244DD"/>
    <w:rsid w:val="00D35F1B"/>
    <w:rsid w:val="00D44247"/>
    <w:rsid w:val="00D44AB0"/>
    <w:rsid w:val="00D74F67"/>
    <w:rsid w:val="00D85E27"/>
    <w:rsid w:val="00D9699A"/>
    <w:rsid w:val="00DA6EF1"/>
    <w:rsid w:val="00DB002C"/>
    <w:rsid w:val="00DF6D65"/>
    <w:rsid w:val="00E06039"/>
    <w:rsid w:val="00E1093C"/>
    <w:rsid w:val="00E350CE"/>
    <w:rsid w:val="00E35E30"/>
    <w:rsid w:val="00EB13C7"/>
    <w:rsid w:val="00EB540A"/>
    <w:rsid w:val="00ED231D"/>
    <w:rsid w:val="00F00B19"/>
    <w:rsid w:val="00F2487B"/>
    <w:rsid w:val="00F40054"/>
    <w:rsid w:val="00F607B2"/>
    <w:rsid w:val="00F739CD"/>
    <w:rsid w:val="00FB72F6"/>
    <w:rsid w:val="00FC58D9"/>
    <w:rsid w:val="00FC68CD"/>
    <w:rsid w:val="00FE74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79FD5C6B"/>
  <w15:docId w15:val="{340BDBCC-C9D4-4914-A836-B41C62F50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99"/>
    <w:qFormat/>
    <w:rsid w:val="00CE60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image" Target="cid:image014.png@01D8549D.1758E4D0" TargetMode="External"/><Relationship Id="rId14" Type="http://schemas.microsoft.com/office/2007/relationships/diagramDrawing" Target="diagrams/drawing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hierarchy4"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custT="1"/>
      <dgm:spPr>
        <a:xfrm>
          <a:off x="197441" y="3156"/>
          <a:ext cx="5104217" cy="55415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1400">
              <a:solidFill>
                <a:sysClr val="window" lastClr="FFFFFF"/>
              </a:solidFill>
              <a:latin typeface="Calibri"/>
              <a:ea typeface="+mn-ea"/>
              <a:cs typeface="+mn-cs"/>
            </a:rPr>
            <a:t>Head of Acute Therapy Services</a:t>
          </a:r>
        </a:p>
      </dgm:t>
    </dgm:pt>
    <dgm:pt modelId="{B42844DE-58F7-41F8-9C4C-A1044AD05989}" type="sibTrans" cxnId="{43ED37C1-DBC6-4843-8B7F-337284F295DA}">
      <dgm:prSet/>
      <dgm:spPr/>
      <dgm:t>
        <a:bodyPr/>
        <a:lstStyle/>
        <a:p>
          <a:endParaRPr lang="en-GB"/>
        </a:p>
      </dgm:t>
    </dgm:pt>
    <dgm:pt modelId="{05506203-AAFC-4D41-9DBF-76919E746EA9}" type="parTrans" cxnId="{43ED37C1-DBC6-4843-8B7F-337284F295DA}">
      <dgm:prSet/>
      <dgm:spPr/>
      <dgm:t>
        <a:bodyPr/>
        <a:lstStyle/>
        <a:p>
          <a:endParaRPr lang="en-GB"/>
        </a:p>
      </dgm:t>
    </dgm:pt>
    <dgm:pt modelId="{85826691-EDCA-4190-87F7-07C78A54B73F}">
      <dgm:prSet phldrT="[Text]" custT="1"/>
      <dgm:spPr>
        <a:xfrm>
          <a:off x="1360485" y="601582"/>
          <a:ext cx="2246310" cy="88283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1050">
              <a:solidFill>
                <a:sysClr val="window" lastClr="FFFFFF"/>
              </a:solidFill>
              <a:latin typeface="Calibri"/>
              <a:ea typeface="+mn-ea"/>
              <a:cs typeface="+mn-cs"/>
            </a:rPr>
            <a:t>Head of Acute Occupational Therapy and Physiotherapy</a:t>
          </a:r>
        </a:p>
      </dgm:t>
    </dgm:pt>
    <dgm:pt modelId="{A93E83D1-E5AC-4C87-BEC5-BB8C668E7554}" type="parTrans" cxnId="{8DF11C1C-D70E-49D2-8E45-F20DA23F7203}">
      <dgm:prSet/>
      <dgm:spPr/>
      <dgm:t>
        <a:bodyPr/>
        <a:lstStyle/>
        <a:p>
          <a:endParaRPr lang="en-GB"/>
        </a:p>
      </dgm:t>
    </dgm:pt>
    <dgm:pt modelId="{B1632F53-3D13-4797-A9EC-287B7321927F}" type="sibTrans" cxnId="{8DF11C1C-D70E-49D2-8E45-F20DA23F7203}">
      <dgm:prSet/>
      <dgm:spPr/>
      <dgm:t>
        <a:bodyPr/>
        <a:lstStyle/>
        <a:p>
          <a:endParaRPr lang="en-GB"/>
        </a:p>
      </dgm:t>
    </dgm:pt>
    <dgm:pt modelId="{899311A0-0ED8-48CB-9AFC-9E187EF34B0B}">
      <dgm:prSet phldrT="[Text]"/>
      <dgm:spPr>
        <a:xfrm>
          <a:off x="3697751" y="629019"/>
          <a:ext cx="579520" cy="93279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Cluster Manager</a:t>
          </a:r>
        </a:p>
      </dgm:t>
    </dgm:pt>
    <dgm:pt modelId="{53ACA3EB-03FB-400A-8CE4-E5AE1DD7A590}" type="parTrans" cxnId="{69FC8797-8E02-402F-A140-419CB1376F30}">
      <dgm:prSet/>
      <dgm:spPr/>
      <dgm:t>
        <a:bodyPr/>
        <a:lstStyle/>
        <a:p>
          <a:endParaRPr lang="en-GB"/>
        </a:p>
      </dgm:t>
    </dgm:pt>
    <dgm:pt modelId="{63C47C21-4A6E-4F90-989A-53E201CE7B66}" type="sibTrans" cxnId="{69FC8797-8E02-402F-A140-419CB1376F30}">
      <dgm:prSet/>
      <dgm:spPr/>
      <dgm:t>
        <a:bodyPr/>
        <a:lstStyle/>
        <a:p>
          <a:endParaRPr lang="en-GB"/>
        </a:p>
      </dgm:t>
    </dgm:pt>
    <dgm:pt modelId="{8725A44C-7A5C-4F53-9613-0BB5BA595F33}">
      <dgm:prSet phldrT="[Text]" custT="1"/>
      <dgm:spPr>
        <a:xfrm>
          <a:off x="86406" y="1671753"/>
          <a:ext cx="577260" cy="1861858"/>
        </a:xfrm>
        <a:prstGeom prst="roundRect">
          <a:avLst>
            <a:gd name="adj" fmla="val 10000"/>
          </a:avLst>
        </a:prstGeom>
        <a:solidFill>
          <a:srgbClr val="1F497D">
            <a:lumMod val="60000"/>
            <a:lumOff val="40000"/>
          </a:srgbClr>
        </a:solidFill>
        <a:ln w="25400" cap="flat" cmpd="sng" algn="ctr">
          <a:solidFill>
            <a:srgbClr val="4F81BD"/>
          </a:solidFill>
          <a:prstDash val="solid"/>
        </a:ln>
        <a:effectLst/>
      </dgm:spPr>
      <dgm:t>
        <a:bodyPr/>
        <a:lstStyle/>
        <a:p>
          <a:pPr>
            <a:buNone/>
          </a:pPr>
          <a:r>
            <a:rPr lang="en-GB" sz="800">
              <a:solidFill>
                <a:sysClr val="window" lastClr="FFFFFF"/>
              </a:solidFill>
              <a:latin typeface="Calibri"/>
              <a:ea typeface="+mn-ea"/>
              <a:cs typeface="+mn-cs"/>
            </a:rPr>
            <a:t>Acute Medical, General Medical and Respiratory HDU Team</a:t>
          </a:r>
        </a:p>
      </dgm:t>
    </dgm:pt>
    <dgm:pt modelId="{9EED93D6-DC0A-4FC0-ABB7-9CDE52AC643A}" type="parTrans" cxnId="{CBC48411-F0A5-495E-A259-27D5325B37B6}">
      <dgm:prSet/>
      <dgm:spPr/>
      <dgm:t>
        <a:bodyPr/>
        <a:lstStyle/>
        <a:p>
          <a:endParaRPr lang="en-GB"/>
        </a:p>
      </dgm:t>
    </dgm:pt>
    <dgm:pt modelId="{3CBD58C2-E0DC-4AF0-87DC-F276FCFD1537}" type="sibTrans" cxnId="{CBC48411-F0A5-495E-A259-27D5325B37B6}">
      <dgm:prSet/>
      <dgm:spPr/>
      <dgm:t>
        <a:bodyPr/>
        <a:lstStyle/>
        <a:p>
          <a:endParaRPr lang="en-GB"/>
        </a:p>
      </dgm:t>
    </dgm:pt>
    <dgm:pt modelId="{303DEE74-F46C-4668-B6FF-64C97B9A78CB}">
      <dgm:prSet phldrT="[Text]" custT="1"/>
      <dgm:spPr>
        <a:xfrm>
          <a:off x="4142652" y="1658894"/>
          <a:ext cx="577260" cy="1798512"/>
        </a:xfrm>
        <a:prstGeom prst="roundRect">
          <a:avLst>
            <a:gd name="adj" fmla="val 10000"/>
          </a:avLst>
        </a:prstGeom>
        <a:solidFill>
          <a:srgbClr val="1F497D">
            <a:lumMod val="60000"/>
            <a:lumOff val="40000"/>
          </a:srgbClr>
        </a:solidFill>
        <a:ln w="25400" cap="flat" cmpd="sng" algn="ctr">
          <a:solidFill>
            <a:sysClr val="window" lastClr="FFFFFF">
              <a:hueOff val="0"/>
              <a:satOff val="0"/>
              <a:lumOff val="0"/>
              <a:alphaOff val="0"/>
            </a:sysClr>
          </a:solidFill>
          <a:prstDash val="solid"/>
        </a:ln>
        <a:effectLst/>
      </dgm:spPr>
      <dgm:t>
        <a:bodyPr/>
        <a:lstStyle/>
        <a:p>
          <a:pPr>
            <a:buNone/>
          </a:pPr>
          <a:r>
            <a:rPr lang="en-GB" sz="800">
              <a:solidFill>
                <a:sysClr val="window" lastClr="FFFFFF"/>
              </a:solidFill>
              <a:latin typeface="Calibri"/>
              <a:ea typeface="+mn-ea"/>
              <a:cs typeface="+mn-cs"/>
            </a:rPr>
            <a:t>Healthcare for older people Team</a:t>
          </a:r>
        </a:p>
      </dgm:t>
    </dgm:pt>
    <dgm:pt modelId="{F3D53C3C-A647-4F65-B840-19800D46F3DF}" type="parTrans" cxnId="{D45CBAFE-49A9-4DC1-9EEB-BC0D1EA37B72}">
      <dgm:prSet/>
      <dgm:spPr/>
      <dgm:t>
        <a:bodyPr/>
        <a:lstStyle/>
        <a:p>
          <a:endParaRPr lang="en-GB"/>
        </a:p>
      </dgm:t>
    </dgm:pt>
    <dgm:pt modelId="{D1C88190-E189-4B8A-AAD3-B60D3140C337}" type="sibTrans" cxnId="{D45CBAFE-49A9-4DC1-9EEB-BC0D1EA37B72}">
      <dgm:prSet/>
      <dgm:spPr/>
      <dgm:t>
        <a:bodyPr/>
        <a:lstStyle/>
        <a:p>
          <a:endParaRPr lang="en-GB"/>
        </a:p>
      </dgm:t>
    </dgm:pt>
    <dgm:pt modelId="{EA869BD8-0306-4EFF-888A-2194E79EED07}">
      <dgm:prSet phldrT="[Text]" custT="1"/>
      <dgm:spPr>
        <a:xfrm>
          <a:off x="1305044" y="1686566"/>
          <a:ext cx="508504" cy="1872782"/>
        </a:xfrm>
        <a:prstGeom prst="roundRect">
          <a:avLst>
            <a:gd name="adj" fmla="val 10000"/>
          </a:avLst>
        </a:prstGeom>
        <a:solidFill>
          <a:srgbClr val="1F497D">
            <a:lumMod val="60000"/>
            <a:lumOff val="40000"/>
          </a:srgbClr>
        </a:solidFill>
        <a:ln w="25400" cap="flat" cmpd="sng" algn="ctr">
          <a:solidFill>
            <a:sysClr val="window" lastClr="FFFFFF">
              <a:hueOff val="0"/>
              <a:satOff val="0"/>
              <a:lumOff val="0"/>
              <a:alphaOff val="0"/>
            </a:sysClr>
          </a:solidFill>
          <a:prstDash val="solid"/>
        </a:ln>
        <a:effectLst/>
      </dgm:spPr>
      <dgm:t>
        <a:bodyPr/>
        <a:lstStyle/>
        <a:p>
          <a:pPr>
            <a:buNone/>
          </a:pPr>
          <a:r>
            <a:rPr lang="en-GB" sz="800">
              <a:solidFill>
                <a:sysClr val="window" lastClr="FFFFFF"/>
              </a:solidFill>
              <a:latin typeface="Calibri"/>
              <a:ea typeface="+mn-ea"/>
              <a:cs typeface="+mn-cs"/>
            </a:rPr>
            <a:t>Neuro Rehab Mardon</a:t>
          </a:r>
        </a:p>
      </dgm:t>
    </dgm:pt>
    <dgm:pt modelId="{51E83329-38EA-4425-832F-A5F8DE4829E2}" type="parTrans" cxnId="{2AFF2DAC-F9E8-4E31-8EF9-4437C403025C}">
      <dgm:prSet/>
      <dgm:spPr/>
      <dgm:t>
        <a:bodyPr/>
        <a:lstStyle/>
        <a:p>
          <a:endParaRPr lang="en-GB"/>
        </a:p>
      </dgm:t>
    </dgm:pt>
    <dgm:pt modelId="{23BE90D1-DC1B-4F3A-8C5B-9CFB6CE0C498}" type="sibTrans" cxnId="{2AFF2DAC-F9E8-4E31-8EF9-4437C403025C}">
      <dgm:prSet/>
      <dgm:spPr/>
      <dgm:t>
        <a:bodyPr/>
        <a:lstStyle/>
        <a:p>
          <a:endParaRPr lang="en-GB"/>
        </a:p>
      </dgm:t>
    </dgm:pt>
    <dgm:pt modelId="{D2824A15-7242-415E-973D-5AFE92ECA8F3}">
      <dgm:prSet phldrT="[Text]" custT="1"/>
      <dgm:spPr>
        <a:xfrm>
          <a:off x="703165" y="1690028"/>
          <a:ext cx="577260" cy="1858174"/>
        </a:xfrm>
        <a:prstGeom prst="roundRect">
          <a:avLst>
            <a:gd name="adj" fmla="val 10000"/>
          </a:avLst>
        </a:prstGeom>
        <a:solidFill>
          <a:srgbClr val="1F497D">
            <a:lumMod val="60000"/>
            <a:lumOff val="40000"/>
          </a:srgbClr>
        </a:solidFill>
        <a:ln w="25400" cap="flat" cmpd="sng" algn="ctr">
          <a:solidFill>
            <a:sysClr val="window" lastClr="FFFFFF">
              <a:hueOff val="0"/>
              <a:satOff val="0"/>
              <a:lumOff val="0"/>
              <a:alphaOff val="0"/>
            </a:sysClr>
          </a:solidFill>
          <a:prstDash val="solid"/>
        </a:ln>
        <a:effectLst/>
      </dgm:spPr>
      <dgm:t>
        <a:bodyPr/>
        <a:lstStyle/>
        <a:p>
          <a:pPr>
            <a:buNone/>
          </a:pPr>
          <a:r>
            <a:rPr lang="en-GB" sz="800">
              <a:solidFill>
                <a:sysClr val="window" lastClr="FFFFFF"/>
              </a:solidFill>
              <a:latin typeface="Calibri"/>
              <a:ea typeface="+mn-ea"/>
              <a:cs typeface="+mn-cs"/>
            </a:rPr>
            <a:t>Critical care, Paeds and Surgery/ Amputees</a:t>
          </a:r>
        </a:p>
      </dgm:t>
    </dgm:pt>
    <dgm:pt modelId="{FA4EC93B-24C4-4064-ADB2-09679B5D3EDD}" type="parTrans" cxnId="{19D44523-2FD3-426A-9F61-01A1EEE80C52}">
      <dgm:prSet/>
      <dgm:spPr/>
      <dgm:t>
        <a:bodyPr/>
        <a:lstStyle/>
        <a:p>
          <a:endParaRPr lang="en-GB"/>
        </a:p>
      </dgm:t>
    </dgm:pt>
    <dgm:pt modelId="{9655E577-D4F7-481D-BDBB-46615A544D34}" type="sibTrans" cxnId="{19D44523-2FD3-426A-9F61-01A1EEE80C52}">
      <dgm:prSet/>
      <dgm:spPr/>
      <dgm:t>
        <a:bodyPr/>
        <a:lstStyle/>
        <a:p>
          <a:endParaRPr lang="en-GB"/>
        </a:p>
      </dgm:t>
    </dgm:pt>
    <dgm:pt modelId="{9348F24D-5DBC-43A7-9055-3771A9DC9B04}">
      <dgm:prSet phldrT="[Text]" custT="1"/>
      <dgm:spPr>
        <a:xfrm>
          <a:off x="4835316" y="1667938"/>
          <a:ext cx="577260" cy="1804764"/>
        </a:xfrm>
        <a:prstGeom prst="roundRect">
          <a:avLst>
            <a:gd name="adj" fmla="val 10000"/>
          </a:avLst>
        </a:prstGeom>
        <a:solidFill>
          <a:srgbClr val="C00000"/>
        </a:solidFill>
        <a:ln w="25400" cap="flat" cmpd="sng" algn="ctr">
          <a:solidFill>
            <a:sysClr val="window" lastClr="FFFFFF">
              <a:hueOff val="0"/>
              <a:satOff val="0"/>
              <a:lumOff val="0"/>
              <a:alphaOff val="0"/>
            </a:sysClr>
          </a:solidFill>
          <a:prstDash val="solid"/>
        </a:ln>
        <a:effectLst/>
      </dgm:spPr>
      <dgm:t>
        <a:bodyPr/>
        <a:lstStyle/>
        <a:p>
          <a:pPr>
            <a:buNone/>
          </a:pPr>
          <a:r>
            <a:rPr lang="en-GB" sz="800">
              <a:solidFill>
                <a:sysClr val="window" lastClr="FFFFFF"/>
              </a:solidFill>
              <a:latin typeface="Calibri"/>
              <a:ea typeface="+mn-ea"/>
              <a:cs typeface="+mn-cs"/>
            </a:rPr>
            <a:t>MSK OP services, womans health, Resp OP and Cardiac rehab</a:t>
          </a:r>
        </a:p>
        <a:p>
          <a:pPr>
            <a:buNone/>
          </a:pPr>
          <a:r>
            <a:rPr lang="en-GB" sz="800">
              <a:solidFill>
                <a:sysClr val="window" lastClr="FFFFFF"/>
              </a:solidFill>
              <a:latin typeface="Calibri"/>
              <a:ea typeface="+mn-ea"/>
              <a:cs typeface="+mn-cs"/>
            </a:rPr>
            <a:t>PMRT</a:t>
          </a:r>
        </a:p>
      </dgm:t>
    </dgm:pt>
    <dgm:pt modelId="{E2614F9F-B158-4A3E-829F-32ACD2048DF1}" type="parTrans" cxnId="{764BA8F9-8FA2-4DBB-A0D9-027F4D9EA6A7}">
      <dgm:prSet/>
      <dgm:spPr/>
      <dgm:t>
        <a:bodyPr/>
        <a:lstStyle/>
        <a:p>
          <a:endParaRPr lang="en-GB"/>
        </a:p>
      </dgm:t>
    </dgm:pt>
    <dgm:pt modelId="{4062FA3E-3A36-4B92-845C-F2D1B1CCC7CA}" type="sibTrans" cxnId="{764BA8F9-8FA2-4DBB-A0D9-027F4D9EA6A7}">
      <dgm:prSet/>
      <dgm:spPr/>
      <dgm:t>
        <a:bodyPr/>
        <a:lstStyle/>
        <a:p>
          <a:endParaRPr lang="en-GB"/>
        </a:p>
      </dgm:t>
    </dgm:pt>
    <dgm:pt modelId="{4B273CFF-2C88-462D-A2E2-E2915C6D3920}">
      <dgm:prSet phldrT="[Text]" custT="1"/>
      <dgm:spPr>
        <a:xfrm>
          <a:off x="1863764" y="1679141"/>
          <a:ext cx="408780" cy="1900938"/>
        </a:xfrm>
        <a:prstGeom prst="roundRect">
          <a:avLst>
            <a:gd name="adj" fmla="val 10000"/>
          </a:avLst>
        </a:prstGeom>
        <a:solidFill>
          <a:srgbClr val="1F497D">
            <a:lumMod val="60000"/>
            <a:lumOff val="40000"/>
          </a:srgbClr>
        </a:solidFill>
        <a:ln w="25400" cap="flat" cmpd="sng" algn="ctr">
          <a:solidFill>
            <a:sysClr val="window" lastClr="FFFFFF">
              <a:hueOff val="0"/>
              <a:satOff val="0"/>
              <a:lumOff val="0"/>
              <a:alphaOff val="0"/>
            </a:sysClr>
          </a:solidFill>
          <a:prstDash val="solid"/>
        </a:ln>
        <a:effectLst/>
      </dgm:spPr>
      <dgm:t>
        <a:bodyPr/>
        <a:lstStyle/>
        <a:p>
          <a:pPr>
            <a:buNone/>
          </a:pPr>
          <a:r>
            <a:rPr lang="en-GB" sz="800">
              <a:solidFill>
                <a:sysClr val="window" lastClr="FFFFFF"/>
              </a:solidFill>
              <a:latin typeface="Calibri"/>
              <a:ea typeface="+mn-ea"/>
              <a:cs typeface="+mn-cs"/>
            </a:rPr>
            <a:t>CF Team</a:t>
          </a:r>
        </a:p>
      </dgm:t>
    </dgm:pt>
    <dgm:pt modelId="{5E7A31BD-B30C-4DE3-91C4-CCADEA02D9E2}" type="parTrans" cxnId="{E10C84F5-5D10-4F0E-8023-93773271A65D}">
      <dgm:prSet/>
      <dgm:spPr/>
      <dgm:t>
        <a:bodyPr/>
        <a:lstStyle/>
        <a:p>
          <a:endParaRPr lang="en-GB"/>
        </a:p>
      </dgm:t>
    </dgm:pt>
    <dgm:pt modelId="{CAA98695-2786-4652-9F94-76F736085809}" type="sibTrans" cxnId="{E10C84F5-5D10-4F0E-8023-93773271A65D}">
      <dgm:prSet/>
      <dgm:spPr/>
      <dgm:t>
        <a:bodyPr/>
        <a:lstStyle/>
        <a:p>
          <a:endParaRPr lang="en-GB"/>
        </a:p>
      </dgm:t>
    </dgm:pt>
    <dgm:pt modelId="{C549EF1C-EFEA-4000-802E-5BEC70105194}">
      <dgm:prSet phldrT="[Text]" custT="1"/>
      <dgm:spPr>
        <a:xfrm>
          <a:off x="2321667" y="1658708"/>
          <a:ext cx="505408" cy="1881380"/>
        </a:xfrm>
        <a:prstGeom prst="roundRect">
          <a:avLst>
            <a:gd name="adj" fmla="val 10000"/>
          </a:avLst>
        </a:prstGeom>
        <a:solidFill>
          <a:srgbClr val="1F497D">
            <a:lumMod val="60000"/>
            <a:lumOff val="40000"/>
          </a:srgbClr>
        </a:solidFill>
        <a:ln w="25400" cap="flat" cmpd="sng" algn="ctr">
          <a:solidFill>
            <a:sysClr val="window" lastClr="FFFFFF">
              <a:hueOff val="0"/>
              <a:satOff val="0"/>
              <a:lumOff val="0"/>
              <a:alphaOff val="0"/>
            </a:sysClr>
          </a:solidFill>
          <a:prstDash val="solid"/>
        </a:ln>
        <a:effectLst/>
      </dgm:spPr>
      <dgm:t>
        <a:bodyPr/>
        <a:lstStyle/>
        <a:p>
          <a:pPr>
            <a:buNone/>
          </a:pPr>
          <a:r>
            <a:rPr lang="en-GB" sz="800">
              <a:solidFill>
                <a:sysClr val="window" lastClr="FFFFFF"/>
              </a:solidFill>
              <a:latin typeface="Calibri"/>
              <a:ea typeface="+mn-ea"/>
              <a:cs typeface="+mn-cs"/>
            </a:rPr>
            <a:t>Acute Stroke &amp; rehab Team</a:t>
          </a:r>
        </a:p>
      </dgm:t>
    </dgm:pt>
    <dgm:pt modelId="{52515FE3-5211-46A1-BB4A-3AAD6769AAFF}" type="parTrans" cxnId="{238ABA2D-E122-44EB-A972-7CAE3377E411}">
      <dgm:prSet/>
      <dgm:spPr/>
      <dgm:t>
        <a:bodyPr/>
        <a:lstStyle/>
        <a:p>
          <a:endParaRPr lang="en-GB"/>
        </a:p>
      </dgm:t>
    </dgm:pt>
    <dgm:pt modelId="{69551C1F-1C3D-4441-A7E4-5E1C695EEEB3}" type="sibTrans" cxnId="{238ABA2D-E122-44EB-A972-7CAE3377E411}">
      <dgm:prSet/>
      <dgm:spPr/>
      <dgm:t>
        <a:bodyPr/>
        <a:lstStyle/>
        <a:p>
          <a:endParaRPr lang="en-GB"/>
        </a:p>
      </dgm:t>
    </dgm:pt>
    <dgm:pt modelId="{CAF00C74-A8D2-4DC8-B333-A7B25C96D298}">
      <dgm:prSet phldrT="[Text]" custT="1"/>
      <dgm:spPr>
        <a:xfrm>
          <a:off x="2877384" y="1671753"/>
          <a:ext cx="577260" cy="1858937"/>
        </a:xfrm>
        <a:prstGeom prst="roundRect">
          <a:avLst>
            <a:gd name="adj" fmla="val 10000"/>
          </a:avLst>
        </a:prstGeom>
        <a:solidFill>
          <a:schemeClr val="tx2">
            <a:lumMod val="60000"/>
            <a:lumOff val="40000"/>
          </a:schemeClr>
        </a:solidFill>
        <a:ln w="25400" cap="flat" cmpd="sng" algn="ctr">
          <a:solidFill>
            <a:sysClr val="window" lastClr="FFFFFF">
              <a:hueOff val="0"/>
              <a:satOff val="0"/>
              <a:lumOff val="0"/>
              <a:alphaOff val="0"/>
            </a:sysClr>
          </a:solidFill>
          <a:prstDash val="solid"/>
        </a:ln>
        <a:effectLst/>
      </dgm:spPr>
      <dgm:t>
        <a:bodyPr/>
        <a:lstStyle/>
        <a:p>
          <a:pPr>
            <a:buNone/>
          </a:pPr>
          <a:r>
            <a:rPr lang="en-GB" sz="800">
              <a:solidFill>
                <a:sysClr val="window" lastClr="FFFFFF"/>
              </a:solidFill>
              <a:latin typeface="Calibri"/>
              <a:ea typeface="+mn-ea"/>
              <a:cs typeface="+mn-cs"/>
            </a:rPr>
            <a:t>T&amp;O, # clinic, Aftercare</a:t>
          </a:r>
        </a:p>
      </dgm:t>
    </dgm:pt>
    <dgm:pt modelId="{32153E42-9AB7-4273-AE22-95D9146713CF}" type="parTrans" cxnId="{C9A8BD27-A3A2-45E1-8A51-3FA1093E5178}">
      <dgm:prSet/>
      <dgm:spPr/>
      <dgm:t>
        <a:bodyPr/>
        <a:lstStyle/>
        <a:p>
          <a:endParaRPr lang="en-GB"/>
        </a:p>
      </dgm:t>
    </dgm:pt>
    <dgm:pt modelId="{1478D707-C402-4600-BE76-14106DEB89AF}" type="sibTrans" cxnId="{C9A8BD27-A3A2-45E1-8A51-3FA1093E5178}">
      <dgm:prSet/>
      <dgm:spPr/>
      <dgm:t>
        <a:bodyPr/>
        <a:lstStyle/>
        <a:p>
          <a:endParaRPr lang="en-GB"/>
        </a:p>
      </dgm:t>
    </dgm:pt>
    <dgm:pt modelId="{5BB89212-1541-4BC5-B0BC-5359396D0783}">
      <dgm:prSet phldrT="[Text]" custT="1"/>
      <dgm:spPr>
        <a:xfrm>
          <a:off x="3527409" y="1657908"/>
          <a:ext cx="577260" cy="1806793"/>
        </a:xfrm>
        <a:prstGeom prst="roundRect">
          <a:avLst>
            <a:gd name="adj" fmla="val 10000"/>
          </a:avLst>
        </a:prstGeom>
        <a:solidFill>
          <a:srgbClr val="1F497D">
            <a:lumMod val="60000"/>
            <a:lumOff val="40000"/>
          </a:srgbClr>
        </a:solidFill>
        <a:ln w="25400" cap="flat" cmpd="sng" algn="ctr">
          <a:solidFill>
            <a:sysClr val="window" lastClr="FFFFFF">
              <a:hueOff val="0"/>
              <a:satOff val="0"/>
              <a:lumOff val="0"/>
              <a:alphaOff val="0"/>
            </a:sysClr>
          </a:solidFill>
          <a:prstDash val="solid"/>
        </a:ln>
        <a:effectLst/>
      </dgm:spPr>
      <dgm:t>
        <a:bodyPr/>
        <a:lstStyle/>
        <a:p>
          <a:pPr>
            <a:buNone/>
          </a:pPr>
          <a:r>
            <a:rPr lang="en-GB" sz="800">
              <a:solidFill>
                <a:sysClr val="window" lastClr="FFFFFF"/>
              </a:solidFill>
              <a:latin typeface="Calibri"/>
              <a:ea typeface="+mn-ea"/>
              <a:cs typeface="+mn-cs"/>
            </a:rPr>
            <a:t>Plastic surgery /</a:t>
          </a:r>
        </a:p>
        <a:p>
          <a:pPr>
            <a:buNone/>
          </a:pPr>
          <a:r>
            <a:rPr lang="en-GB" sz="800">
              <a:solidFill>
                <a:sysClr val="window" lastClr="FFFFFF"/>
              </a:solidFill>
              <a:latin typeface="Calibri"/>
              <a:ea typeface="+mn-ea"/>
              <a:cs typeface="+mn-cs"/>
            </a:rPr>
            <a:t>Rhuem (Hand Therapy</a:t>
          </a:r>
          <a:r>
            <a:rPr lang="en-GB" sz="500">
              <a:solidFill>
                <a:sysClr val="window" lastClr="FFFFFF"/>
              </a:solidFill>
              <a:latin typeface="Calibri"/>
              <a:ea typeface="+mn-ea"/>
              <a:cs typeface="+mn-cs"/>
            </a:rPr>
            <a:t>)</a:t>
          </a:r>
        </a:p>
      </dgm:t>
    </dgm:pt>
    <dgm:pt modelId="{A27F07AC-718E-4B70-A921-C75DF4DB911D}" type="parTrans" cxnId="{450C8768-090C-451D-A037-94B2340AE67A}">
      <dgm:prSet/>
      <dgm:spPr/>
      <dgm:t>
        <a:bodyPr/>
        <a:lstStyle/>
        <a:p>
          <a:endParaRPr lang="en-GB"/>
        </a:p>
      </dgm:t>
    </dgm:pt>
    <dgm:pt modelId="{24A1C66B-4A4E-4C8A-AD6E-AF252168EE66}" type="sibTrans" cxnId="{450C8768-090C-451D-A037-94B2340AE67A}">
      <dgm:prSet/>
      <dgm:spPr/>
      <dgm:t>
        <a:bodyPr/>
        <a:lstStyle/>
        <a:p>
          <a:endParaRPr lang="en-GB"/>
        </a:p>
      </dgm:t>
    </dgm:pt>
    <dgm:pt modelId="{E24A6A6F-7274-4CA8-B7FC-F79C28635921}" type="pres">
      <dgm:prSet presAssocID="{E4285E33-FE8F-4BE7-83AE-9A38EC440B8F}" presName="Name0" presStyleCnt="0">
        <dgm:presLayoutVars>
          <dgm:chPref val="1"/>
          <dgm:dir/>
          <dgm:animOne val="branch"/>
          <dgm:animLvl val="lvl"/>
          <dgm:resizeHandles/>
        </dgm:presLayoutVars>
      </dgm:prSet>
      <dgm:spPr/>
    </dgm:pt>
    <dgm:pt modelId="{7B2C1F4E-E6EB-4F61-B426-022434CF332A}" type="pres">
      <dgm:prSet presAssocID="{3808B8D4-741B-4CAB-87E1-79A0BCD39AAF}" presName="vertOne" presStyleCnt="0"/>
      <dgm:spPr/>
    </dgm:pt>
    <dgm:pt modelId="{0984C592-235A-494B-8163-8730FBD2DED5}" type="pres">
      <dgm:prSet presAssocID="{3808B8D4-741B-4CAB-87E1-79A0BCD39AAF}" presName="txOne" presStyleLbl="node0" presStyleIdx="0" presStyleCnt="1" custScaleX="92753" custScaleY="29778">
        <dgm:presLayoutVars>
          <dgm:chPref val="3"/>
        </dgm:presLayoutVars>
      </dgm:prSet>
      <dgm:spPr/>
    </dgm:pt>
    <dgm:pt modelId="{0B5FE055-2EBA-4039-B466-B9707E28B36F}" type="pres">
      <dgm:prSet presAssocID="{3808B8D4-741B-4CAB-87E1-79A0BCD39AAF}" presName="parTransOne" presStyleCnt="0"/>
      <dgm:spPr/>
    </dgm:pt>
    <dgm:pt modelId="{EC128625-48D2-44FD-ADBD-C6CDEAACBCC8}" type="pres">
      <dgm:prSet presAssocID="{3808B8D4-741B-4CAB-87E1-79A0BCD39AAF}" presName="horzOne" presStyleCnt="0"/>
      <dgm:spPr/>
    </dgm:pt>
    <dgm:pt modelId="{12735BD1-B2AE-4E5D-AC0F-90401FD37DBB}" type="pres">
      <dgm:prSet presAssocID="{85826691-EDCA-4190-87F7-07C78A54B73F}" presName="vertTwo" presStyleCnt="0"/>
      <dgm:spPr/>
    </dgm:pt>
    <dgm:pt modelId="{89686759-9B95-49F8-AA9D-443DF7C8D044}" type="pres">
      <dgm:prSet presAssocID="{85826691-EDCA-4190-87F7-07C78A54B73F}" presName="txTwo" presStyleLbl="node2" presStyleIdx="0" presStyleCnt="2" custScaleX="45702" custScaleY="47440" custLinFactNeighborX="510" custLinFactNeighborY="-71743">
        <dgm:presLayoutVars>
          <dgm:chPref val="3"/>
        </dgm:presLayoutVars>
      </dgm:prSet>
      <dgm:spPr/>
    </dgm:pt>
    <dgm:pt modelId="{14A76D59-3A4A-45FD-BB62-0CC19AF08AB1}" type="pres">
      <dgm:prSet presAssocID="{85826691-EDCA-4190-87F7-07C78A54B73F}" presName="parTransTwo" presStyleCnt="0"/>
      <dgm:spPr/>
    </dgm:pt>
    <dgm:pt modelId="{35C195F9-F48F-43A5-9512-578430E341BD}" type="pres">
      <dgm:prSet presAssocID="{85826691-EDCA-4190-87F7-07C78A54B73F}" presName="horzTwo" presStyleCnt="0"/>
      <dgm:spPr/>
    </dgm:pt>
    <dgm:pt modelId="{25A46C25-837C-49A8-966D-2A2F297CE20E}" type="pres">
      <dgm:prSet presAssocID="{8725A44C-7A5C-4F53-9613-0BB5BA595F33}" presName="vertThree" presStyleCnt="0"/>
      <dgm:spPr/>
    </dgm:pt>
    <dgm:pt modelId="{9F4FC0BE-4BB5-410A-9B0F-ADA8D1FB3A50}" type="pres">
      <dgm:prSet presAssocID="{8725A44C-7A5C-4F53-9613-0BB5BA595F33}" presName="txThree" presStyleLbl="node3" presStyleIdx="0" presStyleCnt="9" custScaleX="2000000" custScaleY="100049" custLinFactX="100000" custLinFactNeighborX="162656" custLinFactNeighborY="-4393">
        <dgm:presLayoutVars>
          <dgm:chPref val="3"/>
        </dgm:presLayoutVars>
      </dgm:prSet>
      <dgm:spPr/>
    </dgm:pt>
    <dgm:pt modelId="{ED879A20-72BA-4A80-9475-76C0AE79DFAF}" type="pres">
      <dgm:prSet presAssocID="{8725A44C-7A5C-4F53-9613-0BB5BA595F33}" presName="horzThree" presStyleCnt="0"/>
      <dgm:spPr/>
    </dgm:pt>
    <dgm:pt modelId="{08485213-0476-403F-A740-50F225F69F06}" type="pres">
      <dgm:prSet presAssocID="{3CBD58C2-E0DC-4AF0-87DC-F276FCFD1537}" presName="sibSpaceThree" presStyleCnt="0"/>
      <dgm:spPr/>
    </dgm:pt>
    <dgm:pt modelId="{852C5C52-A776-46A7-AB83-70A5A7D114AD}" type="pres">
      <dgm:prSet presAssocID="{D2824A15-7242-415E-973D-5AFE92ECA8F3}" presName="vertThree" presStyleCnt="0"/>
      <dgm:spPr/>
    </dgm:pt>
    <dgm:pt modelId="{AC3B0AC8-D723-40AF-BA9C-C2D54D7A55F3}" type="pres">
      <dgm:prSet presAssocID="{D2824A15-7242-415E-973D-5AFE92ECA8F3}" presName="txThree" presStyleLbl="node3" presStyleIdx="1" presStyleCnt="9" custScaleX="2000000" custScaleY="99851" custLinFactX="195302" custLinFactNeighborX="200000" custLinFactNeighborY="-3411">
        <dgm:presLayoutVars>
          <dgm:chPref val="3"/>
        </dgm:presLayoutVars>
      </dgm:prSet>
      <dgm:spPr/>
    </dgm:pt>
    <dgm:pt modelId="{A435DE89-EF59-46CD-8AFE-6BA370EB7CE2}" type="pres">
      <dgm:prSet presAssocID="{D2824A15-7242-415E-973D-5AFE92ECA8F3}" presName="horzThree" presStyleCnt="0"/>
      <dgm:spPr/>
    </dgm:pt>
    <dgm:pt modelId="{AD91A8FE-1A29-4D99-99B6-64F24FF2D87C}" type="pres">
      <dgm:prSet presAssocID="{9655E577-D4F7-481D-BDBB-46615A544D34}" presName="sibSpaceThree" presStyleCnt="0"/>
      <dgm:spPr/>
    </dgm:pt>
    <dgm:pt modelId="{455E52E2-FA8F-4D38-BA25-38CAEABDA38E}" type="pres">
      <dgm:prSet presAssocID="{EA869BD8-0306-4EFF-888A-2194E79EED07}" presName="vertThree" presStyleCnt="0"/>
      <dgm:spPr/>
    </dgm:pt>
    <dgm:pt modelId="{6FD63CD0-1400-4772-89B4-A78B108F33A5}" type="pres">
      <dgm:prSet presAssocID="{EA869BD8-0306-4EFF-888A-2194E79EED07}" presName="txThree" presStyleLbl="node3" presStyleIdx="2" presStyleCnt="9" custScaleX="1761786" custScaleY="100636" custLinFactX="200000" custLinFactNeighborX="276395" custLinFactNeighborY="-3597">
        <dgm:presLayoutVars>
          <dgm:chPref val="3"/>
        </dgm:presLayoutVars>
      </dgm:prSet>
      <dgm:spPr/>
    </dgm:pt>
    <dgm:pt modelId="{35B3FE20-34F0-4DCE-B692-5DF2744426AD}" type="pres">
      <dgm:prSet presAssocID="{EA869BD8-0306-4EFF-888A-2194E79EED07}" presName="horzThree" presStyleCnt="0"/>
      <dgm:spPr/>
    </dgm:pt>
    <dgm:pt modelId="{4F0EDDB1-0AC8-4994-BEA3-068622B4998E}" type="pres">
      <dgm:prSet presAssocID="{23BE90D1-DC1B-4F3A-8C5B-9CFB6CE0C498}" presName="sibSpaceThree" presStyleCnt="0"/>
      <dgm:spPr/>
    </dgm:pt>
    <dgm:pt modelId="{600FDE62-FAE2-4B1F-833C-219B0C3FEC1C}" type="pres">
      <dgm:prSet presAssocID="{4B273CFF-2C88-462D-A2E2-E2915C6D3920}" presName="vertThree" presStyleCnt="0"/>
      <dgm:spPr/>
    </dgm:pt>
    <dgm:pt modelId="{3BDD64ED-6C42-4AFF-9AFF-923B9A7383A7}" type="pres">
      <dgm:prSet presAssocID="{4B273CFF-2C88-462D-A2E2-E2915C6D3920}" presName="txThree" presStyleLbl="node3" presStyleIdx="3" presStyleCnt="9" custScaleX="1416276" custScaleY="102149" custLinFactX="300000" custLinFactNeighborX="346174" custLinFactNeighborY="-3996">
        <dgm:presLayoutVars>
          <dgm:chPref val="3"/>
        </dgm:presLayoutVars>
      </dgm:prSet>
      <dgm:spPr/>
    </dgm:pt>
    <dgm:pt modelId="{39E482B7-9DCD-4305-B595-4B567E9A618E}" type="pres">
      <dgm:prSet presAssocID="{4B273CFF-2C88-462D-A2E2-E2915C6D3920}" presName="horzThree" presStyleCnt="0"/>
      <dgm:spPr/>
    </dgm:pt>
    <dgm:pt modelId="{DEB76F28-BAD3-4C67-921B-60CB11A50C5A}" type="pres">
      <dgm:prSet presAssocID="{CAA98695-2786-4652-9F94-76F736085809}" presName="sibSpaceThree" presStyleCnt="0"/>
      <dgm:spPr/>
    </dgm:pt>
    <dgm:pt modelId="{36F4FA10-D22E-412F-A66A-638D478D11CF}" type="pres">
      <dgm:prSet presAssocID="{C549EF1C-EFEA-4000-802E-5BEC70105194}" presName="vertThree" presStyleCnt="0"/>
      <dgm:spPr/>
    </dgm:pt>
    <dgm:pt modelId="{9A16FA3B-EEE1-43BA-9221-B4E1962A59DC}" type="pres">
      <dgm:prSet presAssocID="{C549EF1C-EFEA-4000-802E-5BEC70105194}" presName="txThree" presStyleLbl="node3" presStyleIdx="4" presStyleCnt="9" custScaleX="1751059" custScaleY="101098" custLinFactX="400000" custLinFactNeighborX="412166" custLinFactNeighborY="-5094">
        <dgm:presLayoutVars>
          <dgm:chPref val="3"/>
        </dgm:presLayoutVars>
      </dgm:prSet>
      <dgm:spPr/>
    </dgm:pt>
    <dgm:pt modelId="{5901A35B-81A9-4EF0-B64D-BC71BF7FD855}" type="pres">
      <dgm:prSet presAssocID="{C549EF1C-EFEA-4000-802E-5BEC70105194}" presName="horzThree" presStyleCnt="0"/>
      <dgm:spPr/>
    </dgm:pt>
    <dgm:pt modelId="{A00588F8-2C7A-4F6A-A3FE-C28A5FC99F5E}" type="pres">
      <dgm:prSet presAssocID="{69551C1F-1C3D-4441-A7E4-5E1C695EEEB3}" presName="sibSpaceThree" presStyleCnt="0"/>
      <dgm:spPr/>
    </dgm:pt>
    <dgm:pt modelId="{C8605663-F250-4CA2-964E-DFFB459C6EC5}" type="pres">
      <dgm:prSet presAssocID="{CAF00C74-A8D2-4DC8-B333-A7B25C96D298}" presName="vertThree" presStyleCnt="0"/>
      <dgm:spPr/>
    </dgm:pt>
    <dgm:pt modelId="{33BE6968-D945-4555-B311-8382210B6CF9}" type="pres">
      <dgm:prSet presAssocID="{CAF00C74-A8D2-4DC8-B333-A7B25C96D298}" presName="txThree" presStyleLbl="node3" presStyleIdx="5" presStyleCnt="9" custScaleX="2000000" custScaleY="99892" custLinFactX="482267" custLinFactNeighborX="500000" custLinFactNeighborY="-4393">
        <dgm:presLayoutVars>
          <dgm:chPref val="3"/>
        </dgm:presLayoutVars>
      </dgm:prSet>
      <dgm:spPr/>
    </dgm:pt>
    <dgm:pt modelId="{D76EEE25-D4FE-4EB8-8F87-BBF644748929}" type="pres">
      <dgm:prSet presAssocID="{CAF00C74-A8D2-4DC8-B333-A7B25C96D298}" presName="horzThree" presStyleCnt="0"/>
      <dgm:spPr/>
    </dgm:pt>
    <dgm:pt modelId="{C20CA1B1-66C7-4DBD-A202-8E611CEFEADC}" type="pres">
      <dgm:prSet presAssocID="{1478D707-C402-4600-BE76-14106DEB89AF}" presName="sibSpaceThree" presStyleCnt="0"/>
      <dgm:spPr/>
    </dgm:pt>
    <dgm:pt modelId="{1CF24448-263C-4641-8B1E-1EF37436DD1A}" type="pres">
      <dgm:prSet presAssocID="{5BB89212-1541-4BC5-B0BC-5359396D0783}" presName="vertThree" presStyleCnt="0"/>
      <dgm:spPr/>
    </dgm:pt>
    <dgm:pt modelId="{38D8BAD3-2E6D-43CF-88BE-878F9C58D7DA}" type="pres">
      <dgm:prSet presAssocID="{5BB89212-1541-4BC5-B0BC-5359396D0783}" presName="txThree" presStyleLbl="node3" presStyleIdx="6" presStyleCnt="9" custScaleX="2000000" custScaleY="97090" custLinFactX="600000" custLinFactNeighborX="630171" custLinFactNeighborY="-5137">
        <dgm:presLayoutVars>
          <dgm:chPref val="3"/>
        </dgm:presLayoutVars>
      </dgm:prSet>
      <dgm:spPr/>
    </dgm:pt>
    <dgm:pt modelId="{4792B6B0-3345-451E-9582-818528BD575C}" type="pres">
      <dgm:prSet presAssocID="{5BB89212-1541-4BC5-B0BC-5359396D0783}" presName="horzThree" presStyleCnt="0"/>
      <dgm:spPr/>
    </dgm:pt>
    <dgm:pt modelId="{2AD56020-ED35-4752-A600-1F3A67F1AC3F}" type="pres">
      <dgm:prSet presAssocID="{24A1C66B-4A4E-4C8A-AD6E-AF252168EE66}" presName="sibSpaceThree" presStyleCnt="0"/>
      <dgm:spPr/>
    </dgm:pt>
    <dgm:pt modelId="{094A32AD-CC5B-44E1-AF27-1CC0830AD854}" type="pres">
      <dgm:prSet presAssocID="{303DEE74-F46C-4668-B6FF-64C97B9A78CB}" presName="vertThree" presStyleCnt="0"/>
      <dgm:spPr/>
    </dgm:pt>
    <dgm:pt modelId="{194DD9EF-5F0C-446B-8227-784369316349}" type="pres">
      <dgm:prSet presAssocID="{303DEE74-F46C-4668-B6FF-64C97B9A78CB}" presName="txThree" presStyleLbl="node3" presStyleIdx="7" presStyleCnt="9" custScaleX="2000000" custScaleY="96645" custLinFactX="657566" custLinFactNeighborX="700000" custLinFactNeighborY="-5084">
        <dgm:presLayoutVars>
          <dgm:chPref val="3"/>
        </dgm:presLayoutVars>
      </dgm:prSet>
      <dgm:spPr/>
    </dgm:pt>
    <dgm:pt modelId="{9D8F3ED1-5A4E-4270-8EEF-980C3917E812}" type="pres">
      <dgm:prSet presAssocID="{303DEE74-F46C-4668-B6FF-64C97B9A78CB}" presName="horzThree" presStyleCnt="0"/>
      <dgm:spPr/>
    </dgm:pt>
    <dgm:pt modelId="{74B1A4F0-29A1-4912-9BBE-91E81CA14AF9}" type="pres">
      <dgm:prSet presAssocID="{D1C88190-E189-4B8A-AAD3-B60D3140C337}" presName="sibSpaceThree" presStyleCnt="0"/>
      <dgm:spPr/>
    </dgm:pt>
    <dgm:pt modelId="{CFE127F0-6C19-403D-9BB9-4D4F363B8A4E}" type="pres">
      <dgm:prSet presAssocID="{9348F24D-5DBC-43A7-9055-3771A9DC9B04}" presName="vertThree" presStyleCnt="0"/>
      <dgm:spPr/>
    </dgm:pt>
    <dgm:pt modelId="{348E1BFD-1A88-49E2-9170-809185FD5390}" type="pres">
      <dgm:prSet presAssocID="{9348F24D-5DBC-43A7-9055-3771A9DC9B04}" presName="txThree" presStyleLbl="node3" presStyleIdx="8" presStyleCnt="9" custScaleX="2000000" custScaleY="96981" custLinFactX="853198" custLinFactNeighborX="900000" custLinFactNeighborY="-4598">
        <dgm:presLayoutVars>
          <dgm:chPref val="3"/>
        </dgm:presLayoutVars>
      </dgm:prSet>
      <dgm:spPr/>
    </dgm:pt>
    <dgm:pt modelId="{D8A8EE03-8982-4500-B6C9-5969DE33CC0F}" type="pres">
      <dgm:prSet presAssocID="{9348F24D-5DBC-43A7-9055-3771A9DC9B04}" presName="horzThree" presStyleCnt="0"/>
      <dgm:spPr/>
    </dgm:pt>
    <dgm:pt modelId="{8C900F89-5C81-4556-987D-0004BE5AB52E}" type="pres">
      <dgm:prSet presAssocID="{B1632F53-3D13-4797-A9EC-287B7321927F}" presName="sibSpaceTwo" presStyleCnt="0"/>
      <dgm:spPr/>
    </dgm:pt>
    <dgm:pt modelId="{ABA84B9A-2ABD-4DE2-ADD4-3D88B44C6FEF}" type="pres">
      <dgm:prSet presAssocID="{899311A0-0ED8-48CB-9AFC-9E187EF34B0B}" presName="vertTwo" presStyleCnt="0"/>
      <dgm:spPr/>
    </dgm:pt>
    <dgm:pt modelId="{AD43BE8F-EBF2-4743-B7B7-9A565241345A}" type="pres">
      <dgm:prSet presAssocID="{899311A0-0ED8-48CB-9AFC-9E187EF34B0B}" presName="txTwo" presStyleLbl="node2" presStyleIdx="1" presStyleCnt="2" custScaleX="2000000" custScaleY="50125" custLinFactX="-2080113" custLinFactNeighborX="-2100000" custLinFactNeighborY="-4566">
        <dgm:presLayoutVars>
          <dgm:chPref val="3"/>
        </dgm:presLayoutVars>
      </dgm:prSet>
      <dgm:spPr/>
    </dgm:pt>
    <dgm:pt modelId="{BA2FA611-480D-4D91-B184-E35BF06BD19C}" type="pres">
      <dgm:prSet presAssocID="{899311A0-0ED8-48CB-9AFC-9E187EF34B0B}" presName="horzTwo" presStyleCnt="0"/>
      <dgm:spPr/>
    </dgm:pt>
  </dgm:ptLst>
  <dgm:cxnLst>
    <dgm:cxn modelId="{CBC48411-F0A5-495E-A259-27D5325B37B6}" srcId="{85826691-EDCA-4190-87F7-07C78A54B73F}" destId="{8725A44C-7A5C-4F53-9613-0BB5BA595F33}" srcOrd="0" destOrd="0" parTransId="{9EED93D6-DC0A-4FC0-ABB7-9CDE52AC643A}" sibTransId="{3CBD58C2-E0DC-4AF0-87DC-F276FCFD1537}"/>
    <dgm:cxn modelId="{8DF11C1C-D70E-49D2-8E45-F20DA23F7203}" srcId="{3808B8D4-741B-4CAB-87E1-79A0BCD39AAF}" destId="{85826691-EDCA-4190-87F7-07C78A54B73F}" srcOrd="0" destOrd="0" parTransId="{A93E83D1-E5AC-4C87-BEC5-BB8C668E7554}" sibTransId="{B1632F53-3D13-4797-A9EC-287B7321927F}"/>
    <dgm:cxn modelId="{DE802821-F532-46BD-ACDC-50999A92F82C}" type="presOf" srcId="{CAF00C74-A8D2-4DC8-B333-A7B25C96D298}" destId="{33BE6968-D945-4555-B311-8382210B6CF9}" srcOrd="0" destOrd="0" presId="urn:microsoft.com/office/officeart/2005/8/layout/hierarchy4"/>
    <dgm:cxn modelId="{4506E422-413F-438A-92D7-B5A9636385C7}" type="presOf" srcId="{E4285E33-FE8F-4BE7-83AE-9A38EC440B8F}" destId="{E24A6A6F-7274-4CA8-B7FC-F79C28635921}" srcOrd="0" destOrd="0" presId="urn:microsoft.com/office/officeart/2005/8/layout/hierarchy4"/>
    <dgm:cxn modelId="{19D44523-2FD3-426A-9F61-01A1EEE80C52}" srcId="{85826691-EDCA-4190-87F7-07C78A54B73F}" destId="{D2824A15-7242-415E-973D-5AFE92ECA8F3}" srcOrd="1" destOrd="0" parTransId="{FA4EC93B-24C4-4064-ADB2-09679B5D3EDD}" sibTransId="{9655E577-D4F7-481D-BDBB-46615A544D34}"/>
    <dgm:cxn modelId="{C9A8BD27-A3A2-45E1-8A51-3FA1093E5178}" srcId="{85826691-EDCA-4190-87F7-07C78A54B73F}" destId="{CAF00C74-A8D2-4DC8-B333-A7B25C96D298}" srcOrd="5" destOrd="0" parTransId="{32153E42-9AB7-4273-AE22-95D9146713CF}" sibTransId="{1478D707-C402-4600-BE76-14106DEB89AF}"/>
    <dgm:cxn modelId="{238ABA2D-E122-44EB-A972-7CAE3377E411}" srcId="{85826691-EDCA-4190-87F7-07C78A54B73F}" destId="{C549EF1C-EFEA-4000-802E-5BEC70105194}" srcOrd="4" destOrd="0" parTransId="{52515FE3-5211-46A1-BB4A-3AAD6769AAFF}" sibTransId="{69551C1F-1C3D-4441-A7E4-5E1C695EEEB3}"/>
    <dgm:cxn modelId="{450C8768-090C-451D-A037-94B2340AE67A}" srcId="{85826691-EDCA-4190-87F7-07C78A54B73F}" destId="{5BB89212-1541-4BC5-B0BC-5359396D0783}" srcOrd="6" destOrd="0" parTransId="{A27F07AC-718E-4B70-A921-C75DF4DB911D}" sibTransId="{24A1C66B-4A4E-4C8A-AD6E-AF252168EE66}"/>
    <dgm:cxn modelId="{14A11B70-7597-49C0-8521-06C866EB8DE8}" type="presOf" srcId="{9348F24D-5DBC-43A7-9055-3771A9DC9B04}" destId="{348E1BFD-1A88-49E2-9170-809185FD5390}" srcOrd="0" destOrd="0" presId="urn:microsoft.com/office/officeart/2005/8/layout/hierarchy4"/>
    <dgm:cxn modelId="{6EC0DE59-9563-4D59-AC17-DB64454B278F}" type="presOf" srcId="{303DEE74-F46C-4668-B6FF-64C97B9A78CB}" destId="{194DD9EF-5F0C-446B-8227-784369316349}" srcOrd="0" destOrd="0" presId="urn:microsoft.com/office/officeart/2005/8/layout/hierarchy4"/>
    <dgm:cxn modelId="{69FC8797-8E02-402F-A140-419CB1376F30}" srcId="{3808B8D4-741B-4CAB-87E1-79A0BCD39AAF}" destId="{899311A0-0ED8-48CB-9AFC-9E187EF34B0B}" srcOrd="1" destOrd="0" parTransId="{53ACA3EB-03FB-400A-8CE4-E5AE1DD7A590}" sibTransId="{63C47C21-4A6E-4F90-989A-53E201CE7B66}"/>
    <dgm:cxn modelId="{9DEED5A5-17F7-4213-AE1C-32BAAEC95E2A}" type="presOf" srcId="{D2824A15-7242-415E-973D-5AFE92ECA8F3}" destId="{AC3B0AC8-D723-40AF-BA9C-C2D54D7A55F3}" srcOrd="0" destOrd="0" presId="urn:microsoft.com/office/officeart/2005/8/layout/hierarchy4"/>
    <dgm:cxn modelId="{48419AAB-7FA8-4CC7-B5E4-96B2B728B56D}" type="presOf" srcId="{4B273CFF-2C88-462D-A2E2-E2915C6D3920}" destId="{3BDD64ED-6C42-4AFF-9AFF-923B9A7383A7}" srcOrd="0" destOrd="0" presId="urn:microsoft.com/office/officeart/2005/8/layout/hierarchy4"/>
    <dgm:cxn modelId="{2AFF2DAC-F9E8-4E31-8EF9-4437C403025C}" srcId="{85826691-EDCA-4190-87F7-07C78A54B73F}" destId="{EA869BD8-0306-4EFF-888A-2194E79EED07}" srcOrd="2" destOrd="0" parTransId="{51E83329-38EA-4425-832F-A5F8DE4829E2}" sibTransId="{23BE90D1-DC1B-4F3A-8C5B-9CFB6CE0C498}"/>
    <dgm:cxn modelId="{43ED37C1-DBC6-4843-8B7F-337284F295DA}" srcId="{E4285E33-FE8F-4BE7-83AE-9A38EC440B8F}" destId="{3808B8D4-741B-4CAB-87E1-79A0BCD39AAF}" srcOrd="0" destOrd="0" parTransId="{05506203-AAFC-4D41-9DBF-76919E746EA9}" sibTransId="{B42844DE-58F7-41F8-9C4C-A1044AD05989}"/>
    <dgm:cxn modelId="{8423C7CE-B5AC-4713-B00A-6E16E2233FE4}" type="presOf" srcId="{C549EF1C-EFEA-4000-802E-5BEC70105194}" destId="{9A16FA3B-EEE1-43BA-9221-B4E1962A59DC}" srcOrd="0" destOrd="0" presId="urn:microsoft.com/office/officeart/2005/8/layout/hierarchy4"/>
    <dgm:cxn modelId="{05E60DD2-3E7A-4A60-A1DA-2CAE1CB1CEC1}" type="presOf" srcId="{5BB89212-1541-4BC5-B0BC-5359396D0783}" destId="{38D8BAD3-2E6D-43CF-88BE-878F9C58D7DA}" srcOrd="0" destOrd="0" presId="urn:microsoft.com/office/officeart/2005/8/layout/hierarchy4"/>
    <dgm:cxn modelId="{5A0459D4-2848-4D0B-8B8C-E5D405F65C51}" type="presOf" srcId="{EA869BD8-0306-4EFF-888A-2194E79EED07}" destId="{6FD63CD0-1400-4772-89B4-A78B108F33A5}" srcOrd="0" destOrd="0" presId="urn:microsoft.com/office/officeart/2005/8/layout/hierarchy4"/>
    <dgm:cxn modelId="{81DE26E1-B9D8-4FC1-8136-1F2BD6ECB671}" type="presOf" srcId="{8725A44C-7A5C-4F53-9613-0BB5BA595F33}" destId="{9F4FC0BE-4BB5-410A-9B0F-ADA8D1FB3A50}" srcOrd="0" destOrd="0" presId="urn:microsoft.com/office/officeart/2005/8/layout/hierarchy4"/>
    <dgm:cxn modelId="{72D7B8EA-89B5-4AA6-847E-A708A4806BDF}" type="presOf" srcId="{3808B8D4-741B-4CAB-87E1-79A0BCD39AAF}" destId="{0984C592-235A-494B-8163-8730FBD2DED5}" srcOrd="0" destOrd="0" presId="urn:microsoft.com/office/officeart/2005/8/layout/hierarchy4"/>
    <dgm:cxn modelId="{E359C2EB-6A7C-48C3-A28A-BB1F7D1D2E6C}" type="presOf" srcId="{85826691-EDCA-4190-87F7-07C78A54B73F}" destId="{89686759-9B95-49F8-AA9D-443DF7C8D044}" srcOrd="0" destOrd="0" presId="urn:microsoft.com/office/officeart/2005/8/layout/hierarchy4"/>
    <dgm:cxn modelId="{6CE63AF3-B561-412F-A5CB-EA8F3AE6B873}" type="presOf" srcId="{899311A0-0ED8-48CB-9AFC-9E187EF34B0B}" destId="{AD43BE8F-EBF2-4743-B7B7-9A565241345A}" srcOrd="0" destOrd="0" presId="urn:microsoft.com/office/officeart/2005/8/layout/hierarchy4"/>
    <dgm:cxn modelId="{E10C84F5-5D10-4F0E-8023-93773271A65D}" srcId="{85826691-EDCA-4190-87F7-07C78A54B73F}" destId="{4B273CFF-2C88-462D-A2E2-E2915C6D3920}" srcOrd="3" destOrd="0" parTransId="{5E7A31BD-B30C-4DE3-91C4-CCADEA02D9E2}" sibTransId="{CAA98695-2786-4652-9F94-76F736085809}"/>
    <dgm:cxn modelId="{764BA8F9-8FA2-4DBB-A0D9-027F4D9EA6A7}" srcId="{85826691-EDCA-4190-87F7-07C78A54B73F}" destId="{9348F24D-5DBC-43A7-9055-3771A9DC9B04}" srcOrd="8" destOrd="0" parTransId="{E2614F9F-B158-4A3E-829F-32ACD2048DF1}" sibTransId="{4062FA3E-3A36-4B92-845C-F2D1B1CCC7CA}"/>
    <dgm:cxn modelId="{D45CBAFE-49A9-4DC1-9EEB-BC0D1EA37B72}" srcId="{85826691-EDCA-4190-87F7-07C78A54B73F}" destId="{303DEE74-F46C-4668-B6FF-64C97B9A78CB}" srcOrd="7" destOrd="0" parTransId="{F3D53C3C-A647-4F65-B840-19800D46F3DF}" sibTransId="{D1C88190-E189-4B8A-AAD3-B60D3140C337}"/>
    <dgm:cxn modelId="{56F8D16F-01E4-4F39-9F4F-8139DC5749A2}" type="presParOf" srcId="{E24A6A6F-7274-4CA8-B7FC-F79C28635921}" destId="{7B2C1F4E-E6EB-4F61-B426-022434CF332A}" srcOrd="0" destOrd="0" presId="urn:microsoft.com/office/officeart/2005/8/layout/hierarchy4"/>
    <dgm:cxn modelId="{992ED5E9-8D4C-45DD-8F96-DAD419A9D87A}" type="presParOf" srcId="{7B2C1F4E-E6EB-4F61-B426-022434CF332A}" destId="{0984C592-235A-494B-8163-8730FBD2DED5}" srcOrd="0" destOrd="0" presId="urn:microsoft.com/office/officeart/2005/8/layout/hierarchy4"/>
    <dgm:cxn modelId="{1EB24BB9-EC4F-4628-83AA-F8C4BE8C0D51}" type="presParOf" srcId="{7B2C1F4E-E6EB-4F61-B426-022434CF332A}" destId="{0B5FE055-2EBA-4039-B466-B9707E28B36F}" srcOrd="1" destOrd="0" presId="urn:microsoft.com/office/officeart/2005/8/layout/hierarchy4"/>
    <dgm:cxn modelId="{C0B08913-3B59-4D04-A228-808FCDDCCACC}" type="presParOf" srcId="{7B2C1F4E-E6EB-4F61-B426-022434CF332A}" destId="{EC128625-48D2-44FD-ADBD-C6CDEAACBCC8}" srcOrd="2" destOrd="0" presId="urn:microsoft.com/office/officeart/2005/8/layout/hierarchy4"/>
    <dgm:cxn modelId="{1EF7EB99-A1CB-4EA4-9A50-B59D3EC8979F}" type="presParOf" srcId="{EC128625-48D2-44FD-ADBD-C6CDEAACBCC8}" destId="{12735BD1-B2AE-4E5D-AC0F-90401FD37DBB}" srcOrd="0" destOrd="0" presId="urn:microsoft.com/office/officeart/2005/8/layout/hierarchy4"/>
    <dgm:cxn modelId="{D7FE2A28-E9F6-46E4-BFAA-A406E0AD36C1}" type="presParOf" srcId="{12735BD1-B2AE-4E5D-AC0F-90401FD37DBB}" destId="{89686759-9B95-49F8-AA9D-443DF7C8D044}" srcOrd="0" destOrd="0" presId="urn:microsoft.com/office/officeart/2005/8/layout/hierarchy4"/>
    <dgm:cxn modelId="{AB67426F-C1E4-439E-91DA-756615FACCEF}" type="presParOf" srcId="{12735BD1-B2AE-4E5D-AC0F-90401FD37DBB}" destId="{14A76D59-3A4A-45FD-BB62-0CC19AF08AB1}" srcOrd="1" destOrd="0" presId="urn:microsoft.com/office/officeart/2005/8/layout/hierarchy4"/>
    <dgm:cxn modelId="{DA6B3660-304B-4702-BABF-0FD4CFDE6DA5}" type="presParOf" srcId="{12735BD1-B2AE-4E5D-AC0F-90401FD37DBB}" destId="{35C195F9-F48F-43A5-9512-578430E341BD}" srcOrd="2" destOrd="0" presId="urn:microsoft.com/office/officeart/2005/8/layout/hierarchy4"/>
    <dgm:cxn modelId="{DBC32B44-1E93-4187-9045-802C108DF010}" type="presParOf" srcId="{35C195F9-F48F-43A5-9512-578430E341BD}" destId="{25A46C25-837C-49A8-966D-2A2F297CE20E}" srcOrd="0" destOrd="0" presId="urn:microsoft.com/office/officeart/2005/8/layout/hierarchy4"/>
    <dgm:cxn modelId="{72B684F2-3E25-4EE4-9AB6-340CD77CE34E}" type="presParOf" srcId="{25A46C25-837C-49A8-966D-2A2F297CE20E}" destId="{9F4FC0BE-4BB5-410A-9B0F-ADA8D1FB3A50}" srcOrd="0" destOrd="0" presId="urn:microsoft.com/office/officeart/2005/8/layout/hierarchy4"/>
    <dgm:cxn modelId="{DFB3D850-DBB3-4371-BE45-E313D55A787E}" type="presParOf" srcId="{25A46C25-837C-49A8-966D-2A2F297CE20E}" destId="{ED879A20-72BA-4A80-9475-76C0AE79DFAF}" srcOrd="1" destOrd="0" presId="urn:microsoft.com/office/officeart/2005/8/layout/hierarchy4"/>
    <dgm:cxn modelId="{30A3C480-FA6F-4054-BFC9-4DBB9F6EC039}" type="presParOf" srcId="{35C195F9-F48F-43A5-9512-578430E341BD}" destId="{08485213-0476-403F-A740-50F225F69F06}" srcOrd="1" destOrd="0" presId="urn:microsoft.com/office/officeart/2005/8/layout/hierarchy4"/>
    <dgm:cxn modelId="{1716C4C3-ABC9-415B-9899-4F56C5DFC7D7}" type="presParOf" srcId="{35C195F9-F48F-43A5-9512-578430E341BD}" destId="{852C5C52-A776-46A7-AB83-70A5A7D114AD}" srcOrd="2" destOrd="0" presId="urn:microsoft.com/office/officeart/2005/8/layout/hierarchy4"/>
    <dgm:cxn modelId="{F7B1CD81-5813-4B13-A89D-BD2E2A545E0D}" type="presParOf" srcId="{852C5C52-A776-46A7-AB83-70A5A7D114AD}" destId="{AC3B0AC8-D723-40AF-BA9C-C2D54D7A55F3}" srcOrd="0" destOrd="0" presId="urn:microsoft.com/office/officeart/2005/8/layout/hierarchy4"/>
    <dgm:cxn modelId="{333D2EE6-F6B5-4DC3-98B3-5C0B37DFCDE6}" type="presParOf" srcId="{852C5C52-A776-46A7-AB83-70A5A7D114AD}" destId="{A435DE89-EF59-46CD-8AFE-6BA370EB7CE2}" srcOrd="1" destOrd="0" presId="urn:microsoft.com/office/officeart/2005/8/layout/hierarchy4"/>
    <dgm:cxn modelId="{9E1F69A0-17A5-4CE1-8DE0-C15CC064EDA4}" type="presParOf" srcId="{35C195F9-F48F-43A5-9512-578430E341BD}" destId="{AD91A8FE-1A29-4D99-99B6-64F24FF2D87C}" srcOrd="3" destOrd="0" presId="urn:microsoft.com/office/officeart/2005/8/layout/hierarchy4"/>
    <dgm:cxn modelId="{70AC94A9-1307-4CC0-9D70-FE4FBDCF14E5}" type="presParOf" srcId="{35C195F9-F48F-43A5-9512-578430E341BD}" destId="{455E52E2-FA8F-4D38-BA25-38CAEABDA38E}" srcOrd="4" destOrd="0" presId="urn:microsoft.com/office/officeart/2005/8/layout/hierarchy4"/>
    <dgm:cxn modelId="{C6FB2AC3-48BC-4CFE-BFFC-82C4BEF5FEB3}" type="presParOf" srcId="{455E52E2-FA8F-4D38-BA25-38CAEABDA38E}" destId="{6FD63CD0-1400-4772-89B4-A78B108F33A5}" srcOrd="0" destOrd="0" presId="urn:microsoft.com/office/officeart/2005/8/layout/hierarchy4"/>
    <dgm:cxn modelId="{F4B89765-DFE2-43A2-B73D-F1CFCC5FFE9A}" type="presParOf" srcId="{455E52E2-FA8F-4D38-BA25-38CAEABDA38E}" destId="{35B3FE20-34F0-4DCE-B692-5DF2744426AD}" srcOrd="1" destOrd="0" presId="urn:microsoft.com/office/officeart/2005/8/layout/hierarchy4"/>
    <dgm:cxn modelId="{1823B0B5-CDB9-421B-8EE5-AB5C32215270}" type="presParOf" srcId="{35C195F9-F48F-43A5-9512-578430E341BD}" destId="{4F0EDDB1-0AC8-4994-BEA3-068622B4998E}" srcOrd="5" destOrd="0" presId="urn:microsoft.com/office/officeart/2005/8/layout/hierarchy4"/>
    <dgm:cxn modelId="{A6F635F7-67C5-4C2C-8474-AFFD4E2E5D9D}" type="presParOf" srcId="{35C195F9-F48F-43A5-9512-578430E341BD}" destId="{600FDE62-FAE2-4B1F-833C-219B0C3FEC1C}" srcOrd="6" destOrd="0" presId="urn:microsoft.com/office/officeart/2005/8/layout/hierarchy4"/>
    <dgm:cxn modelId="{1C9F4A91-F679-4D01-91F6-0523AF552F92}" type="presParOf" srcId="{600FDE62-FAE2-4B1F-833C-219B0C3FEC1C}" destId="{3BDD64ED-6C42-4AFF-9AFF-923B9A7383A7}" srcOrd="0" destOrd="0" presId="urn:microsoft.com/office/officeart/2005/8/layout/hierarchy4"/>
    <dgm:cxn modelId="{7E44CEDC-305E-43BF-9B0B-23A5BAE03F9E}" type="presParOf" srcId="{600FDE62-FAE2-4B1F-833C-219B0C3FEC1C}" destId="{39E482B7-9DCD-4305-B595-4B567E9A618E}" srcOrd="1" destOrd="0" presId="urn:microsoft.com/office/officeart/2005/8/layout/hierarchy4"/>
    <dgm:cxn modelId="{8D30E9C1-052B-495E-99C7-E9BAA2DB1E0D}" type="presParOf" srcId="{35C195F9-F48F-43A5-9512-578430E341BD}" destId="{DEB76F28-BAD3-4C67-921B-60CB11A50C5A}" srcOrd="7" destOrd="0" presId="urn:microsoft.com/office/officeart/2005/8/layout/hierarchy4"/>
    <dgm:cxn modelId="{3BA188D6-CE4F-41D1-A0C0-42331B7F3017}" type="presParOf" srcId="{35C195F9-F48F-43A5-9512-578430E341BD}" destId="{36F4FA10-D22E-412F-A66A-638D478D11CF}" srcOrd="8" destOrd="0" presId="urn:microsoft.com/office/officeart/2005/8/layout/hierarchy4"/>
    <dgm:cxn modelId="{A559A58D-3CE4-483E-B055-C0261496302D}" type="presParOf" srcId="{36F4FA10-D22E-412F-A66A-638D478D11CF}" destId="{9A16FA3B-EEE1-43BA-9221-B4E1962A59DC}" srcOrd="0" destOrd="0" presId="urn:microsoft.com/office/officeart/2005/8/layout/hierarchy4"/>
    <dgm:cxn modelId="{9A1C1F72-CE11-499D-9260-54BC196ABAD9}" type="presParOf" srcId="{36F4FA10-D22E-412F-A66A-638D478D11CF}" destId="{5901A35B-81A9-4EF0-B64D-BC71BF7FD855}" srcOrd="1" destOrd="0" presId="urn:microsoft.com/office/officeart/2005/8/layout/hierarchy4"/>
    <dgm:cxn modelId="{B553864F-B785-40DE-B9B1-171A5B881C5A}" type="presParOf" srcId="{35C195F9-F48F-43A5-9512-578430E341BD}" destId="{A00588F8-2C7A-4F6A-A3FE-C28A5FC99F5E}" srcOrd="9" destOrd="0" presId="urn:microsoft.com/office/officeart/2005/8/layout/hierarchy4"/>
    <dgm:cxn modelId="{CFCC7BFB-E1CA-4630-8E14-7B42BC85F1DE}" type="presParOf" srcId="{35C195F9-F48F-43A5-9512-578430E341BD}" destId="{C8605663-F250-4CA2-964E-DFFB459C6EC5}" srcOrd="10" destOrd="0" presId="urn:microsoft.com/office/officeart/2005/8/layout/hierarchy4"/>
    <dgm:cxn modelId="{1192BEDA-504E-416D-BA80-7A0FAA293400}" type="presParOf" srcId="{C8605663-F250-4CA2-964E-DFFB459C6EC5}" destId="{33BE6968-D945-4555-B311-8382210B6CF9}" srcOrd="0" destOrd="0" presId="urn:microsoft.com/office/officeart/2005/8/layout/hierarchy4"/>
    <dgm:cxn modelId="{DEE684B0-835E-48EA-A4CE-E805B50AF65E}" type="presParOf" srcId="{C8605663-F250-4CA2-964E-DFFB459C6EC5}" destId="{D76EEE25-D4FE-4EB8-8F87-BBF644748929}" srcOrd="1" destOrd="0" presId="urn:microsoft.com/office/officeart/2005/8/layout/hierarchy4"/>
    <dgm:cxn modelId="{EBE9B296-F82D-4F4F-8A80-1B22851D24FB}" type="presParOf" srcId="{35C195F9-F48F-43A5-9512-578430E341BD}" destId="{C20CA1B1-66C7-4DBD-A202-8E611CEFEADC}" srcOrd="11" destOrd="0" presId="urn:microsoft.com/office/officeart/2005/8/layout/hierarchy4"/>
    <dgm:cxn modelId="{4EFC079F-433D-42C4-BFAB-C50EC5E075D9}" type="presParOf" srcId="{35C195F9-F48F-43A5-9512-578430E341BD}" destId="{1CF24448-263C-4641-8B1E-1EF37436DD1A}" srcOrd="12" destOrd="0" presId="urn:microsoft.com/office/officeart/2005/8/layout/hierarchy4"/>
    <dgm:cxn modelId="{76138898-4D9E-4893-89B7-BDE5EE0B13C7}" type="presParOf" srcId="{1CF24448-263C-4641-8B1E-1EF37436DD1A}" destId="{38D8BAD3-2E6D-43CF-88BE-878F9C58D7DA}" srcOrd="0" destOrd="0" presId="urn:microsoft.com/office/officeart/2005/8/layout/hierarchy4"/>
    <dgm:cxn modelId="{A29B1521-AFB6-4F8D-BA61-7AB0EB60B6D4}" type="presParOf" srcId="{1CF24448-263C-4641-8B1E-1EF37436DD1A}" destId="{4792B6B0-3345-451E-9582-818528BD575C}" srcOrd="1" destOrd="0" presId="urn:microsoft.com/office/officeart/2005/8/layout/hierarchy4"/>
    <dgm:cxn modelId="{4084690D-898B-495D-A567-8EAD8BE3C2FC}" type="presParOf" srcId="{35C195F9-F48F-43A5-9512-578430E341BD}" destId="{2AD56020-ED35-4752-A600-1F3A67F1AC3F}" srcOrd="13" destOrd="0" presId="urn:microsoft.com/office/officeart/2005/8/layout/hierarchy4"/>
    <dgm:cxn modelId="{1F36AABF-A2F4-4E23-B5F1-022AA46C40B9}" type="presParOf" srcId="{35C195F9-F48F-43A5-9512-578430E341BD}" destId="{094A32AD-CC5B-44E1-AF27-1CC0830AD854}" srcOrd="14" destOrd="0" presId="urn:microsoft.com/office/officeart/2005/8/layout/hierarchy4"/>
    <dgm:cxn modelId="{3645137A-FA22-4673-A463-3C7D5B6456DA}" type="presParOf" srcId="{094A32AD-CC5B-44E1-AF27-1CC0830AD854}" destId="{194DD9EF-5F0C-446B-8227-784369316349}" srcOrd="0" destOrd="0" presId="urn:microsoft.com/office/officeart/2005/8/layout/hierarchy4"/>
    <dgm:cxn modelId="{065AC45D-20EC-4685-90F5-7840167405D5}" type="presParOf" srcId="{094A32AD-CC5B-44E1-AF27-1CC0830AD854}" destId="{9D8F3ED1-5A4E-4270-8EEF-980C3917E812}" srcOrd="1" destOrd="0" presId="urn:microsoft.com/office/officeart/2005/8/layout/hierarchy4"/>
    <dgm:cxn modelId="{DCD8B2F5-196F-4406-83A5-E97728D98589}" type="presParOf" srcId="{35C195F9-F48F-43A5-9512-578430E341BD}" destId="{74B1A4F0-29A1-4912-9BBE-91E81CA14AF9}" srcOrd="15" destOrd="0" presId="urn:microsoft.com/office/officeart/2005/8/layout/hierarchy4"/>
    <dgm:cxn modelId="{240DA4BC-3A05-47C4-B367-1C7684D16318}" type="presParOf" srcId="{35C195F9-F48F-43A5-9512-578430E341BD}" destId="{CFE127F0-6C19-403D-9BB9-4D4F363B8A4E}" srcOrd="16" destOrd="0" presId="urn:microsoft.com/office/officeart/2005/8/layout/hierarchy4"/>
    <dgm:cxn modelId="{5F84BB5A-2F9D-4408-8712-BC2CC3AE512B}" type="presParOf" srcId="{CFE127F0-6C19-403D-9BB9-4D4F363B8A4E}" destId="{348E1BFD-1A88-49E2-9170-809185FD5390}" srcOrd="0" destOrd="0" presId="urn:microsoft.com/office/officeart/2005/8/layout/hierarchy4"/>
    <dgm:cxn modelId="{81C25350-CB72-4A31-81E7-9DF201941585}" type="presParOf" srcId="{CFE127F0-6C19-403D-9BB9-4D4F363B8A4E}" destId="{D8A8EE03-8982-4500-B6C9-5969DE33CC0F}" srcOrd="1" destOrd="0" presId="urn:microsoft.com/office/officeart/2005/8/layout/hierarchy4"/>
    <dgm:cxn modelId="{3C1846E5-D23F-429B-A26F-9378DBBCC958}" type="presParOf" srcId="{EC128625-48D2-44FD-ADBD-C6CDEAACBCC8}" destId="{8C900F89-5C81-4556-987D-0004BE5AB52E}" srcOrd="1" destOrd="0" presId="urn:microsoft.com/office/officeart/2005/8/layout/hierarchy4"/>
    <dgm:cxn modelId="{BD79CAEE-53A4-4887-8AEE-70BCCF0EBCDF}" type="presParOf" srcId="{EC128625-48D2-44FD-ADBD-C6CDEAACBCC8}" destId="{ABA84B9A-2ABD-4DE2-ADD4-3D88B44C6FEF}" srcOrd="2" destOrd="0" presId="urn:microsoft.com/office/officeart/2005/8/layout/hierarchy4"/>
    <dgm:cxn modelId="{B3A371D2-2842-4E73-9F4D-9D33465AF4E5}" type="presParOf" srcId="{ABA84B9A-2ABD-4DE2-ADD4-3D88B44C6FEF}" destId="{AD43BE8F-EBF2-4743-B7B7-9A565241345A}" srcOrd="0" destOrd="0" presId="urn:microsoft.com/office/officeart/2005/8/layout/hierarchy4"/>
    <dgm:cxn modelId="{A7C364B2-0545-4B03-A263-4D6218135C11}" type="presParOf" srcId="{ABA84B9A-2ABD-4DE2-ADD4-3D88B44C6FEF}" destId="{BA2FA611-480D-4D91-B184-E35BF06BD19C}" srcOrd="1" destOrd="0" presId="urn:microsoft.com/office/officeart/2005/8/layout/hierarchy4"/>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984C592-235A-494B-8163-8730FBD2DED5}">
      <dsp:nvSpPr>
        <dsp:cNvPr id="0" name=""/>
        <dsp:cNvSpPr/>
      </dsp:nvSpPr>
      <dsp:spPr>
        <a:xfrm>
          <a:off x="197441" y="3156"/>
          <a:ext cx="5104217" cy="55415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a:solidFill>
                <a:sysClr val="window" lastClr="FFFFFF"/>
              </a:solidFill>
              <a:latin typeface="Calibri"/>
              <a:ea typeface="+mn-ea"/>
              <a:cs typeface="+mn-cs"/>
            </a:rPr>
            <a:t>Head of Acute Therapy Services</a:t>
          </a:r>
        </a:p>
      </dsp:txBody>
      <dsp:txXfrm>
        <a:off x="213672" y="19387"/>
        <a:ext cx="5071755" cy="521690"/>
      </dsp:txXfrm>
    </dsp:sp>
    <dsp:sp modelId="{89686759-9B95-49F8-AA9D-443DF7C8D044}">
      <dsp:nvSpPr>
        <dsp:cNvPr id="0" name=""/>
        <dsp:cNvSpPr/>
      </dsp:nvSpPr>
      <dsp:spPr>
        <a:xfrm>
          <a:off x="1360485" y="601582"/>
          <a:ext cx="2246310" cy="88283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solidFill>
                <a:sysClr val="window" lastClr="FFFFFF"/>
              </a:solidFill>
              <a:latin typeface="Calibri"/>
              <a:ea typeface="+mn-ea"/>
              <a:cs typeface="+mn-cs"/>
            </a:rPr>
            <a:t>Head of Acute Occupational Therapy and Physiotherapy</a:t>
          </a:r>
        </a:p>
      </dsp:txBody>
      <dsp:txXfrm>
        <a:off x="1386342" y="627439"/>
        <a:ext cx="2194596" cy="831119"/>
      </dsp:txXfrm>
    </dsp:sp>
    <dsp:sp modelId="{9F4FC0BE-4BB5-410A-9B0F-ADA8D1FB3A50}">
      <dsp:nvSpPr>
        <dsp:cNvPr id="0" name=""/>
        <dsp:cNvSpPr/>
      </dsp:nvSpPr>
      <dsp:spPr>
        <a:xfrm>
          <a:off x="86406" y="1671753"/>
          <a:ext cx="577260" cy="1861858"/>
        </a:xfrm>
        <a:prstGeom prst="roundRect">
          <a:avLst>
            <a:gd name="adj" fmla="val 10000"/>
          </a:avLst>
        </a:prstGeom>
        <a:solidFill>
          <a:srgbClr val="1F497D">
            <a:lumMod val="60000"/>
            <a:lumOff val="40000"/>
          </a:srgbClr>
        </a:solidFill>
        <a:ln w="25400" cap="flat" cmpd="sng" algn="ctr">
          <a:solidFill>
            <a:srgbClr val="4F81BD"/>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Acute Medical, General Medical and Respiratory HDU Team</a:t>
          </a:r>
        </a:p>
      </dsp:txBody>
      <dsp:txXfrm>
        <a:off x="103313" y="1688660"/>
        <a:ext cx="543446" cy="1828044"/>
      </dsp:txXfrm>
    </dsp:sp>
    <dsp:sp modelId="{AC3B0AC8-D723-40AF-BA9C-C2D54D7A55F3}">
      <dsp:nvSpPr>
        <dsp:cNvPr id="0" name=""/>
        <dsp:cNvSpPr/>
      </dsp:nvSpPr>
      <dsp:spPr>
        <a:xfrm>
          <a:off x="703165" y="1690028"/>
          <a:ext cx="577260" cy="1858174"/>
        </a:xfrm>
        <a:prstGeom prst="roundRect">
          <a:avLst>
            <a:gd name="adj" fmla="val 10000"/>
          </a:avLst>
        </a:prstGeom>
        <a:solidFill>
          <a:srgbClr val="1F497D">
            <a:lumMod val="60000"/>
            <a:lumOff val="4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Critical care, Paeds and Surgery/ Amputees</a:t>
          </a:r>
        </a:p>
      </dsp:txBody>
      <dsp:txXfrm>
        <a:off x="720072" y="1706935"/>
        <a:ext cx="543446" cy="1824360"/>
      </dsp:txXfrm>
    </dsp:sp>
    <dsp:sp modelId="{6FD63CD0-1400-4772-89B4-A78B108F33A5}">
      <dsp:nvSpPr>
        <dsp:cNvPr id="0" name=""/>
        <dsp:cNvSpPr/>
      </dsp:nvSpPr>
      <dsp:spPr>
        <a:xfrm>
          <a:off x="1305044" y="1686566"/>
          <a:ext cx="508504" cy="1872782"/>
        </a:xfrm>
        <a:prstGeom prst="roundRect">
          <a:avLst>
            <a:gd name="adj" fmla="val 10000"/>
          </a:avLst>
        </a:prstGeom>
        <a:solidFill>
          <a:srgbClr val="1F497D">
            <a:lumMod val="60000"/>
            <a:lumOff val="4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Neuro Rehab Mardon</a:t>
          </a:r>
        </a:p>
      </dsp:txBody>
      <dsp:txXfrm>
        <a:off x="1319938" y="1701460"/>
        <a:ext cx="478716" cy="1842994"/>
      </dsp:txXfrm>
    </dsp:sp>
    <dsp:sp modelId="{3BDD64ED-6C42-4AFF-9AFF-923B9A7383A7}">
      <dsp:nvSpPr>
        <dsp:cNvPr id="0" name=""/>
        <dsp:cNvSpPr/>
      </dsp:nvSpPr>
      <dsp:spPr>
        <a:xfrm>
          <a:off x="1863764" y="1679141"/>
          <a:ext cx="408780" cy="1900938"/>
        </a:xfrm>
        <a:prstGeom prst="roundRect">
          <a:avLst>
            <a:gd name="adj" fmla="val 10000"/>
          </a:avLst>
        </a:prstGeom>
        <a:solidFill>
          <a:srgbClr val="1F497D">
            <a:lumMod val="60000"/>
            <a:lumOff val="4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CF Team</a:t>
          </a:r>
        </a:p>
      </dsp:txBody>
      <dsp:txXfrm>
        <a:off x="1875737" y="1691114"/>
        <a:ext cx="384834" cy="1876992"/>
      </dsp:txXfrm>
    </dsp:sp>
    <dsp:sp modelId="{9A16FA3B-EEE1-43BA-9221-B4E1962A59DC}">
      <dsp:nvSpPr>
        <dsp:cNvPr id="0" name=""/>
        <dsp:cNvSpPr/>
      </dsp:nvSpPr>
      <dsp:spPr>
        <a:xfrm>
          <a:off x="2321667" y="1658708"/>
          <a:ext cx="505408" cy="1881380"/>
        </a:xfrm>
        <a:prstGeom prst="roundRect">
          <a:avLst>
            <a:gd name="adj" fmla="val 10000"/>
          </a:avLst>
        </a:prstGeom>
        <a:solidFill>
          <a:srgbClr val="1F497D">
            <a:lumMod val="60000"/>
            <a:lumOff val="4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Acute Stroke &amp; rehab Team</a:t>
          </a:r>
        </a:p>
      </dsp:txBody>
      <dsp:txXfrm>
        <a:off x="2336470" y="1673511"/>
        <a:ext cx="475802" cy="1851774"/>
      </dsp:txXfrm>
    </dsp:sp>
    <dsp:sp modelId="{33BE6968-D945-4555-B311-8382210B6CF9}">
      <dsp:nvSpPr>
        <dsp:cNvPr id="0" name=""/>
        <dsp:cNvSpPr/>
      </dsp:nvSpPr>
      <dsp:spPr>
        <a:xfrm>
          <a:off x="2877384" y="1671753"/>
          <a:ext cx="577260" cy="1858937"/>
        </a:xfrm>
        <a:prstGeom prst="roundRect">
          <a:avLst>
            <a:gd name="adj" fmla="val 10000"/>
          </a:avLst>
        </a:prstGeom>
        <a:solidFill>
          <a:schemeClr val="tx2">
            <a:lumMod val="60000"/>
            <a:lumOff val="40000"/>
          </a:scheme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T&amp;O, # clinic, Aftercare</a:t>
          </a:r>
        </a:p>
      </dsp:txBody>
      <dsp:txXfrm>
        <a:off x="2894291" y="1688660"/>
        <a:ext cx="543446" cy="1825123"/>
      </dsp:txXfrm>
    </dsp:sp>
    <dsp:sp modelId="{38D8BAD3-2E6D-43CF-88BE-878F9C58D7DA}">
      <dsp:nvSpPr>
        <dsp:cNvPr id="0" name=""/>
        <dsp:cNvSpPr/>
      </dsp:nvSpPr>
      <dsp:spPr>
        <a:xfrm>
          <a:off x="3527409" y="1657908"/>
          <a:ext cx="577260" cy="1806793"/>
        </a:xfrm>
        <a:prstGeom prst="roundRect">
          <a:avLst>
            <a:gd name="adj" fmla="val 10000"/>
          </a:avLst>
        </a:prstGeom>
        <a:solidFill>
          <a:srgbClr val="1F497D">
            <a:lumMod val="60000"/>
            <a:lumOff val="4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Plastic surgery /</a:t>
          </a:r>
        </a:p>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Rhuem (Hand Therapy</a:t>
          </a:r>
          <a:r>
            <a:rPr lang="en-GB" sz="500" kern="1200">
              <a:solidFill>
                <a:sysClr val="window" lastClr="FFFFFF"/>
              </a:solidFill>
              <a:latin typeface="Calibri"/>
              <a:ea typeface="+mn-ea"/>
              <a:cs typeface="+mn-cs"/>
            </a:rPr>
            <a:t>)</a:t>
          </a:r>
        </a:p>
      </dsp:txBody>
      <dsp:txXfrm>
        <a:off x="3544316" y="1674815"/>
        <a:ext cx="543446" cy="1772979"/>
      </dsp:txXfrm>
    </dsp:sp>
    <dsp:sp modelId="{194DD9EF-5F0C-446B-8227-784369316349}">
      <dsp:nvSpPr>
        <dsp:cNvPr id="0" name=""/>
        <dsp:cNvSpPr/>
      </dsp:nvSpPr>
      <dsp:spPr>
        <a:xfrm>
          <a:off x="4142652" y="1658894"/>
          <a:ext cx="577260" cy="1798512"/>
        </a:xfrm>
        <a:prstGeom prst="roundRect">
          <a:avLst>
            <a:gd name="adj" fmla="val 10000"/>
          </a:avLst>
        </a:prstGeom>
        <a:solidFill>
          <a:srgbClr val="1F497D">
            <a:lumMod val="60000"/>
            <a:lumOff val="4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Healthcare for older people Team</a:t>
          </a:r>
        </a:p>
      </dsp:txBody>
      <dsp:txXfrm>
        <a:off x="4159559" y="1675801"/>
        <a:ext cx="543446" cy="1764698"/>
      </dsp:txXfrm>
    </dsp:sp>
    <dsp:sp modelId="{348E1BFD-1A88-49E2-9170-809185FD5390}">
      <dsp:nvSpPr>
        <dsp:cNvPr id="0" name=""/>
        <dsp:cNvSpPr/>
      </dsp:nvSpPr>
      <dsp:spPr>
        <a:xfrm>
          <a:off x="4835316" y="1667938"/>
          <a:ext cx="577260" cy="1804764"/>
        </a:xfrm>
        <a:prstGeom prst="roundRect">
          <a:avLst>
            <a:gd name="adj" fmla="val 10000"/>
          </a:avLst>
        </a:prstGeom>
        <a:solidFill>
          <a:srgbClr val="C0000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MSK OP services, womans health, Resp OP and Cardiac rehab</a:t>
          </a:r>
        </a:p>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PMRT</a:t>
          </a:r>
        </a:p>
      </dsp:txBody>
      <dsp:txXfrm>
        <a:off x="4852223" y="1684845"/>
        <a:ext cx="543446" cy="1770950"/>
      </dsp:txXfrm>
    </dsp:sp>
    <dsp:sp modelId="{AD43BE8F-EBF2-4743-B7B7-9A565241345A}">
      <dsp:nvSpPr>
        <dsp:cNvPr id="0" name=""/>
        <dsp:cNvSpPr/>
      </dsp:nvSpPr>
      <dsp:spPr>
        <a:xfrm>
          <a:off x="3697751" y="629019"/>
          <a:ext cx="579520" cy="93279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a:ea typeface="+mn-ea"/>
              <a:cs typeface="+mn-cs"/>
            </a:rPr>
            <a:t>Cluster Manager</a:t>
          </a:r>
        </a:p>
      </dsp:txBody>
      <dsp:txXfrm>
        <a:off x="3714725" y="645993"/>
        <a:ext cx="545572" cy="89885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A89CD-FC79-4E01-A478-FF3CD5B71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8</Pages>
  <Words>1978</Words>
  <Characters>11280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Wickins Robert (Royal Devon and Exeter Foundation Trust)</cp:lastModifiedBy>
  <cp:revision>5</cp:revision>
  <cp:lastPrinted>2019-07-04T08:11:00Z</cp:lastPrinted>
  <dcterms:created xsi:type="dcterms:W3CDTF">2022-05-13T09:36:00Z</dcterms:created>
  <dcterms:modified xsi:type="dcterms:W3CDTF">2024-07-08T15:33:00Z</dcterms:modified>
</cp:coreProperties>
</file>