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F1D5A" w14:textId="77777777" w:rsidR="00213541" w:rsidRDefault="00E559B5" w:rsidP="004B4DA4">
      <w:pPr>
        <w:jc w:val="right"/>
      </w:pPr>
      <w:r>
        <w:rPr>
          <w:noProof/>
        </w:rPr>
        <w:drawing>
          <wp:anchor distT="0" distB="0" distL="114300" distR="114300" simplePos="0" relativeHeight="251666432" behindDoc="0" locked="0" layoutInCell="1" allowOverlap="1" wp14:anchorId="02AB0AE7" wp14:editId="58044C4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9F5DAD0" w14:textId="77777777" w:rsidR="00884334" w:rsidRPr="00884334" w:rsidRDefault="00884334" w:rsidP="00884334">
      <w:pPr>
        <w:spacing w:after="0" w:line="240" w:lineRule="auto"/>
        <w:ind w:left="-567" w:right="-472"/>
        <w:jc w:val="center"/>
        <w:rPr>
          <w:rFonts w:ascii="Arial" w:hAnsi="Arial" w:cs="Arial"/>
          <w:sz w:val="20"/>
        </w:rPr>
      </w:pPr>
    </w:p>
    <w:p w14:paraId="77D84496" w14:textId="77777777" w:rsidR="00213541" w:rsidRPr="00C023E0" w:rsidRDefault="00884334" w:rsidP="00C023E0">
      <w:pPr>
        <w:spacing w:after="0" w:line="240" w:lineRule="auto"/>
        <w:ind w:left="-567" w:right="-472"/>
        <w:jc w:val="center"/>
        <w:rPr>
          <w:rFonts w:ascii="Arial" w:hAnsi="Arial" w:cs="Arial"/>
          <w:sz w:val="40"/>
        </w:rPr>
      </w:pPr>
      <w:r w:rsidRPr="00884334">
        <w:rPr>
          <w:rFonts w:ascii="Arial" w:hAnsi="Arial" w:cs="Arial"/>
          <w:sz w:val="40"/>
        </w:rPr>
        <w:t>JOB DESCRIPTION</w:t>
      </w:r>
    </w:p>
    <w:p w14:paraId="3ECC2554"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B0AEC4C" w14:textId="77777777" w:rsidTr="00884334">
        <w:tc>
          <w:tcPr>
            <w:tcW w:w="10206" w:type="dxa"/>
            <w:gridSpan w:val="2"/>
            <w:shd w:val="clear" w:color="auto" w:fill="002060"/>
          </w:tcPr>
          <w:p w14:paraId="38C0E48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7BB3C7E" w14:textId="77777777" w:rsidTr="00884334">
        <w:tc>
          <w:tcPr>
            <w:tcW w:w="5500" w:type="dxa"/>
          </w:tcPr>
          <w:p w14:paraId="4D180BBB"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2E86E2E5" w14:textId="77777777" w:rsidR="00213541" w:rsidRPr="00241F54" w:rsidRDefault="008E59D4" w:rsidP="00F607B2">
            <w:pPr>
              <w:jc w:val="both"/>
              <w:rPr>
                <w:rFonts w:ascii="Arial" w:hAnsi="Arial" w:cs="Arial"/>
              </w:rPr>
            </w:pPr>
            <w:r w:rsidRPr="008E59D4">
              <w:rPr>
                <w:rFonts w:ascii="Arial" w:hAnsi="Arial" w:cs="Arial"/>
              </w:rPr>
              <w:t>Immunotherapy Clinical Nurse Specialist</w:t>
            </w:r>
          </w:p>
        </w:tc>
      </w:tr>
      <w:tr w:rsidR="00213541" w:rsidRPr="00F607B2" w14:paraId="18601DA5" w14:textId="77777777" w:rsidTr="00884334">
        <w:tc>
          <w:tcPr>
            <w:tcW w:w="5500" w:type="dxa"/>
          </w:tcPr>
          <w:p w14:paraId="350C645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3771809F" w14:textId="77777777" w:rsidR="00213541" w:rsidRPr="00241F54" w:rsidRDefault="008E59D4" w:rsidP="00F607B2">
            <w:pPr>
              <w:jc w:val="both"/>
              <w:rPr>
                <w:rFonts w:ascii="Arial" w:hAnsi="Arial" w:cs="Arial"/>
              </w:rPr>
            </w:pPr>
            <w:r w:rsidRPr="008E59D4">
              <w:rPr>
                <w:rFonts w:ascii="Arial" w:hAnsi="Arial" w:cs="Arial"/>
              </w:rPr>
              <w:t>Lead Immunotherapy Nurse</w:t>
            </w:r>
          </w:p>
        </w:tc>
      </w:tr>
      <w:tr w:rsidR="00213541" w:rsidRPr="00F607B2" w14:paraId="031DB46C" w14:textId="77777777" w:rsidTr="00884334">
        <w:tc>
          <w:tcPr>
            <w:tcW w:w="5500" w:type="dxa"/>
          </w:tcPr>
          <w:p w14:paraId="3A5DFA2A"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252F214" w14:textId="77777777" w:rsidR="00213541" w:rsidRPr="00241F54" w:rsidRDefault="00C023E0" w:rsidP="00F607B2">
            <w:pPr>
              <w:jc w:val="both"/>
              <w:rPr>
                <w:rFonts w:ascii="Arial" w:hAnsi="Arial" w:cs="Arial"/>
              </w:rPr>
            </w:pPr>
            <w:r w:rsidRPr="00241F54">
              <w:rPr>
                <w:rFonts w:ascii="Arial" w:hAnsi="Arial" w:cs="Arial"/>
              </w:rPr>
              <w:t>Band 7</w:t>
            </w:r>
          </w:p>
        </w:tc>
      </w:tr>
      <w:tr w:rsidR="00213541" w:rsidRPr="00F607B2" w14:paraId="3302D264" w14:textId="77777777" w:rsidTr="00884334">
        <w:tc>
          <w:tcPr>
            <w:tcW w:w="5500" w:type="dxa"/>
          </w:tcPr>
          <w:p w14:paraId="259F4DD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6B799981" w14:textId="77777777" w:rsidR="00213541" w:rsidRPr="00241F54" w:rsidRDefault="008E59D4" w:rsidP="00F607B2">
            <w:pPr>
              <w:jc w:val="both"/>
              <w:rPr>
                <w:rFonts w:ascii="Arial" w:hAnsi="Arial" w:cs="Arial"/>
              </w:rPr>
            </w:pPr>
            <w:r w:rsidRPr="008E59D4">
              <w:rPr>
                <w:rFonts w:ascii="Arial" w:hAnsi="Arial" w:cs="Arial"/>
              </w:rPr>
              <w:t>Cancer Services</w:t>
            </w:r>
          </w:p>
        </w:tc>
      </w:tr>
    </w:tbl>
    <w:p w14:paraId="0E4E08C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302F7FC0" w14:textId="77777777" w:rsidTr="00884334">
        <w:tc>
          <w:tcPr>
            <w:tcW w:w="10206" w:type="dxa"/>
            <w:shd w:val="clear" w:color="auto" w:fill="002060"/>
          </w:tcPr>
          <w:p w14:paraId="62B40BA4"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8E59D4" w:rsidRPr="00F607B2" w14:paraId="0B0C368C" w14:textId="77777777" w:rsidTr="00884334">
        <w:trPr>
          <w:trHeight w:val="1838"/>
        </w:trPr>
        <w:tc>
          <w:tcPr>
            <w:tcW w:w="10206" w:type="dxa"/>
            <w:tcBorders>
              <w:bottom w:val="single" w:sz="4" w:space="0" w:color="auto"/>
            </w:tcBorders>
          </w:tcPr>
          <w:p w14:paraId="2944B52E" w14:textId="77777777" w:rsidR="008E59D4" w:rsidRDefault="008E59D4" w:rsidP="008E59D4">
            <w:pPr>
              <w:jc w:val="both"/>
              <w:rPr>
                <w:b/>
              </w:rPr>
            </w:pPr>
          </w:p>
          <w:p w14:paraId="4BE763AD" w14:textId="77777777" w:rsidR="009B74D8" w:rsidRPr="009B74D8" w:rsidRDefault="008E59D4" w:rsidP="008E59D4">
            <w:pPr>
              <w:pStyle w:val="BodyText"/>
              <w:numPr>
                <w:ilvl w:val="0"/>
                <w:numId w:val="10"/>
              </w:numPr>
              <w:jc w:val="left"/>
              <w:rPr>
                <w:rFonts w:ascii="Arial" w:hAnsi="Arial" w:cs="Arial"/>
                <w:b w:val="0"/>
                <w:sz w:val="22"/>
                <w:szCs w:val="22"/>
              </w:rPr>
            </w:pPr>
            <w:r w:rsidRPr="008E59D4">
              <w:rPr>
                <w:rFonts w:ascii="Arial" w:hAnsi="Arial" w:cs="Arial"/>
                <w:b w:val="0"/>
                <w:sz w:val="22"/>
                <w:szCs w:val="22"/>
              </w:rPr>
              <w:t>To provide a specialist nursing service for patients requiring immune checkpoint inhibitors</w:t>
            </w:r>
            <w:r w:rsidRPr="008E59D4">
              <w:rPr>
                <w:rFonts w:ascii="Arial" w:hAnsi="Arial" w:cs="Arial"/>
                <w:b w:val="0"/>
                <w:color w:val="FF0000"/>
                <w:sz w:val="22"/>
                <w:szCs w:val="22"/>
              </w:rPr>
              <w:t xml:space="preserve"> </w:t>
            </w:r>
            <w:r w:rsidR="009B74D8">
              <w:rPr>
                <w:rFonts w:ascii="Arial" w:hAnsi="Arial" w:cs="Arial"/>
                <w:b w:val="0"/>
                <w:color w:val="FF0000"/>
                <w:sz w:val="22"/>
                <w:szCs w:val="22"/>
              </w:rPr>
              <w:t xml:space="preserve"> </w:t>
            </w:r>
          </w:p>
          <w:p w14:paraId="06E7C602" w14:textId="77777777" w:rsidR="008E59D4" w:rsidRPr="009B74D8" w:rsidRDefault="009B74D8" w:rsidP="008E59D4">
            <w:pPr>
              <w:pStyle w:val="BodyText"/>
              <w:numPr>
                <w:ilvl w:val="0"/>
                <w:numId w:val="10"/>
              </w:numPr>
              <w:jc w:val="left"/>
              <w:rPr>
                <w:rFonts w:ascii="Arial" w:hAnsi="Arial" w:cs="Arial"/>
                <w:b w:val="0"/>
                <w:color w:val="000000" w:themeColor="text1"/>
                <w:sz w:val="22"/>
                <w:szCs w:val="22"/>
              </w:rPr>
            </w:pPr>
            <w:r w:rsidRPr="009B74D8">
              <w:rPr>
                <w:rFonts w:ascii="Arial" w:hAnsi="Arial" w:cs="Arial"/>
                <w:b w:val="0"/>
                <w:color w:val="000000" w:themeColor="text1"/>
                <w:sz w:val="22"/>
                <w:szCs w:val="22"/>
              </w:rPr>
              <w:t>Support the co-ordination of the delivery of the Acute Oncology Service over 7 days</w:t>
            </w:r>
          </w:p>
          <w:p w14:paraId="04A3EC42" w14:textId="77777777" w:rsidR="008E59D4" w:rsidRPr="008E59D4" w:rsidRDefault="008E59D4" w:rsidP="008E59D4">
            <w:pPr>
              <w:pStyle w:val="BodyText"/>
              <w:numPr>
                <w:ilvl w:val="0"/>
                <w:numId w:val="10"/>
              </w:numPr>
              <w:jc w:val="left"/>
              <w:rPr>
                <w:rFonts w:ascii="Arial" w:hAnsi="Arial" w:cs="Arial"/>
                <w:b w:val="0"/>
                <w:sz w:val="22"/>
                <w:szCs w:val="22"/>
              </w:rPr>
            </w:pPr>
            <w:r w:rsidRPr="008E59D4">
              <w:rPr>
                <w:rFonts w:ascii="Arial" w:hAnsi="Arial" w:cs="Arial"/>
                <w:b w:val="0"/>
                <w:sz w:val="22"/>
                <w:szCs w:val="22"/>
              </w:rPr>
              <w:t xml:space="preserve">Develop the </w:t>
            </w:r>
            <w:r w:rsidR="009B74D8">
              <w:rPr>
                <w:rFonts w:ascii="Arial" w:hAnsi="Arial" w:cs="Arial"/>
                <w:b w:val="0"/>
                <w:sz w:val="22"/>
                <w:szCs w:val="22"/>
              </w:rPr>
              <w:t xml:space="preserve">immunotherapy </w:t>
            </w:r>
            <w:r w:rsidRPr="008E59D4">
              <w:rPr>
                <w:rFonts w:ascii="Arial" w:hAnsi="Arial" w:cs="Arial"/>
                <w:b w:val="0"/>
                <w:sz w:val="22"/>
                <w:szCs w:val="22"/>
              </w:rPr>
              <w:t xml:space="preserve">services alongside the lead immunotherapy nurse and oncology consultants  </w:t>
            </w:r>
          </w:p>
          <w:p w14:paraId="1FAB55ED" w14:textId="77777777" w:rsidR="008E59D4" w:rsidRDefault="008E59D4" w:rsidP="008E59D4">
            <w:pPr>
              <w:numPr>
                <w:ilvl w:val="0"/>
                <w:numId w:val="10"/>
              </w:numPr>
              <w:jc w:val="both"/>
              <w:rPr>
                <w:b/>
              </w:rPr>
            </w:pPr>
            <w:r w:rsidRPr="008E59D4">
              <w:rPr>
                <w:rFonts w:ascii="Arial" w:hAnsi="Arial" w:cs="Arial"/>
                <w:bCs/>
              </w:rPr>
              <w:t>Provide psychological support, expert advice, nursing knowledge and skills to patients and their families and act as resource to advise, educate and support those involved in the care of patients receiving immune checkpoint inhibitors</w:t>
            </w:r>
            <w:r>
              <w:rPr>
                <w:bCs/>
              </w:rPr>
              <w:t xml:space="preserve"> </w:t>
            </w:r>
          </w:p>
        </w:tc>
      </w:tr>
      <w:tr w:rsidR="008E59D4" w:rsidRPr="00F607B2" w14:paraId="732AD38E" w14:textId="77777777" w:rsidTr="00492F20">
        <w:tc>
          <w:tcPr>
            <w:tcW w:w="10206" w:type="dxa"/>
            <w:shd w:val="clear" w:color="auto" w:fill="002060"/>
          </w:tcPr>
          <w:p w14:paraId="6E955D57" w14:textId="77777777" w:rsidR="008E59D4" w:rsidRPr="00F607B2" w:rsidRDefault="008E59D4" w:rsidP="008E59D4">
            <w:pPr>
              <w:jc w:val="both"/>
              <w:rPr>
                <w:rFonts w:ascii="Arial" w:hAnsi="Arial" w:cs="Arial"/>
              </w:rPr>
            </w:pPr>
            <w:r>
              <w:rPr>
                <w:rFonts w:ascii="Arial" w:hAnsi="Arial" w:cs="Arial"/>
                <w:b/>
              </w:rPr>
              <w:t>KEY RESULT AREAS/PRINCIPAL DUTIES AND RESPONSIBILITIES</w:t>
            </w:r>
          </w:p>
        </w:tc>
      </w:tr>
      <w:tr w:rsidR="008E59D4" w:rsidRPr="00F607B2" w14:paraId="553C0182" w14:textId="77777777" w:rsidTr="00884334">
        <w:tc>
          <w:tcPr>
            <w:tcW w:w="10206" w:type="dxa"/>
            <w:shd w:val="clear" w:color="auto" w:fill="auto"/>
          </w:tcPr>
          <w:p w14:paraId="4D02DFA7" w14:textId="77777777" w:rsidR="008E59D4" w:rsidRPr="008E59D4" w:rsidRDefault="008E59D4" w:rsidP="009B74D8">
            <w:pPr>
              <w:pStyle w:val="ListParagraph"/>
              <w:numPr>
                <w:ilvl w:val="0"/>
                <w:numId w:val="9"/>
              </w:numPr>
              <w:rPr>
                <w:rFonts w:cs="Arial"/>
                <w:szCs w:val="22"/>
              </w:rPr>
            </w:pPr>
            <w:r w:rsidRPr="008E59D4">
              <w:rPr>
                <w:rFonts w:cs="Arial"/>
                <w:szCs w:val="22"/>
              </w:rPr>
              <w:t>As the specialist nurse within the multidisciplinary team, provide expert clinical advice to staff, patients and carers across the Trust</w:t>
            </w:r>
          </w:p>
          <w:p w14:paraId="024AE742" w14:textId="77777777" w:rsidR="008E59D4" w:rsidRDefault="008E59D4" w:rsidP="009B74D8">
            <w:pPr>
              <w:pStyle w:val="ListParagraph"/>
              <w:numPr>
                <w:ilvl w:val="0"/>
                <w:numId w:val="9"/>
              </w:numPr>
              <w:rPr>
                <w:rFonts w:cs="Arial"/>
              </w:rPr>
            </w:pPr>
            <w:r w:rsidRPr="008E59D4">
              <w:rPr>
                <w:rFonts w:cs="Arial"/>
                <w:szCs w:val="22"/>
              </w:rPr>
              <w:t>Undertake nurse-led clinics in the absence of a medical practitioner including non-medical prescribing</w:t>
            </w:r>
            <w:r w:rsidRPr="008E59D4">
              <w:rPr>
                <w:rFonts w:cs="Arial"/>
              </w:rPr>
              <w:t xml:space="preserve"> </w:t>
            </w:r>
          </w:p>
          <w:p w14:paraId="0E967D6F" w14:textId="77777777" w:rsidR="009B74D8" w:rsidRPr="0063131E" w:rsidRDefault="009B74D8" w:rsidP="009B74D8">
            <w:pPr>
              <w:pStyle w:val="ListParagraph"/>
              <w:numPr>
                <w:ilvl w:val="0"/>
                <w:numId w:val="9"/>
              </w:numPr>
              <w:spacing w:before="0"/>
              <w:contextualSpacing/>
              <w:rPr>
                <w:rFonts w:cs="Arial"/>
                <w:szCs w:val="22"/>
              </w:rPr>
            </w:pPr>
            <w:r>
              <w:rPr>
                <w:rFonts w:cs="Arial"/>
                <w:szCs w:val="22"/>
              </w:rPr>
              <w:t>F</w:t>
            </w:r>
            <w:r w:rsidRPr="0063131E">
              <w:rPr>
                <w:rFonts w:cs="Arial"/>
                <w:szCs w:val="22"/>
              </w:rPr>
              <w:t xml:space="preserve">aster and better care of patients with complications of </w:t>
            </w:r>
            <w:r>
              <w:rPr>
                <w:rFonts w:cs="Arial"/>
                <w:szCs w:val="22"/>
              </w:rPr>
              <w:t>Systemic Anti-Cancer Treatment</w:t>
            </w:r>
            <w:r w:rsidRPr="0063131E">
              <w:rPr>
                <w:rFonts w:cs="Arial"/>
                <w:szCs w:val="22"/>
              </w:rPr>
              <w:t xml:space="preserve"> (early recognition, better treatment, early discharge)</w:t>
            </w:r>
          </w:p>
          <w:p w14:paraId="3E56D67B" w14:textId="77777777" w:rsidR="009B74D8" w:rsidRPr="0063131E" w:rsidRDefault="009B74D8" w:rsidP="009B74D8">
            <w:pPr>
              <w:pStyle w:val="ListParagraph"/>
              <w:numPr>
                <w:ilvl w:val="0"/>
                <w:numId w:val="9"/>
              </w:numPr>
              <w:spacing w:before="0"/>
              <w:contextualSpacing/>
              <w:rPr>
                <w:rFonts w:cs="Arial"/>
                <w:szCs w:val="22"/>
              </w:rPr>
            </w:pPr>
            <w:r w:rsidRPr="0063131E">
              <w:rPr>
                <w:rFonts w:cs="Arial"/>
                <w:szCs w:val="22"/>
              </w:rPr>
              <w:t>Faster and better care of patients with complications of cancer (early recognition, better treatment, rapid referral back to specialist oncology team, specialist palliative care team etc)</w:t>
            </w:r>
          </w:p>
          <w:p w14:paraId="246EFE48" w14:textId="77777777" w:rsidR="009B74D8" w:rsidRPr="0063131E" w:rsidRDefault="009B74D8" w:rsidP="009B74D8">
            <w:pPr>
              <w:pStyle w:val="ListParagraph"/>
              <w:numPr>
                <w:ilvl w:val="0"/>
                <w:numId w:val="9"/>
              </w:numPr>
              <w:spacing w:before="0"/>
              <w:contextualSpacing/>
              <w:rPr>
                <w:rFonts w:cs="Arial"/>
                <w:szCs w:val="22"/>
              </w:rPr>
            </w:pPr>
            <w:r w:rsidRPr="0063131E">
              <w:rPr>
                <w:rFonts w:cs="Arial"/>
                <w:szCs w:val="22"/>
              </w:rPr>
              <w:t>Appropriate investigation of patients who mi</w:t>
            </w:r>
            <w:r>
              <w:rPr>
                <w:rFonts w:cs="Arial"/>
                <w:szCs w:val="22"/>
              </w:rPr>
              <w:t>ght benefit from treatment for</w:t>
            </w:r>
            <w:r w:rsidRPr="0063131E">
              <w:rPr>
                <w:rFonts w:cs="Arial"/>
                <w:szCs w:val="22"/>
              </w:rPr>
              <w:t xml:space="preserve"> unknown primary cancers (targeted investigations, rapid triage of patients into specialist oncology or palliative</w:t>
            </w:r>
            <w:r>
              <w:rPr>
                <w:rFonts w:cs="Arial"/>
                <w:szCs w:val="22"/>
              </w:rPr>
              <w:t xml:space="preserve"> care)</w:t>
            </w:r>
          </w:p>
          <w:p w14:paraId="511DE294" w14:textId="77777777" w:rsidR="009B74D8" w:rsidRPr="0063131E" w:rsidRDefault="009B74D8" w:rsidP="009B74D8">
            <w:pPr>
              <w:pStyle w:val="ListParagraph"/>
              <w:numPr>
                <w:ilvl w:val="0"/>
                <w:numId w:val="9"/>
              </w:numPr>
              <w:spacing w:before="0"/>
              <w:contextualSpacing/>
              <w:rPr>
                <w:rFonts w:cs="Arial"/>
                <w:szCs w:val="22"/>
              </w:rPr>
            </w:pPr>
            <w:r w:rsidRPr="0063131E">
              <w:rPr>
                <w:rFonts w:cs="Arial"/>
                <w:szCs w:val="22"/>
              </w:rPr>
              <w:t>To ensure proactive delivery of preventative care to minimise the risks</w:t>
            </w:r>
            <w:r>
              <w:rPr>
                <w:rFonts w:cs="Arial"/>
                <w:szCs w:val="22"/>
              </w:rPr>
              <w:t xml:space="preserve"> of the effects of systemic anti-cancer treatment.</w:t>
            </w:r>
          </w:p>
          <w:p w14:paraId="028A1A1E" w14:textId="77777777" w:rsidR="009B74D8" w:rsidRPr="0063131E" w:rsidRDefault="009B74D8" w:rsidP="009B74D8">
            <w:pPr>
              <w:pStyle w:val="ListParagraph"/>
              <w:numPr>
                <w:ilvl w:val="0"/>
                <w:numId w:val="9"/>
              </w:numPr>
              <w:spacing w:before="0"/>
              <w:contextualSpacing/>
              <w:rPr>
                <w:rFonts w:cs="Arial"/>
                <w:szCs w:val="22"/>
              </w:rPr>
            </w:pPr>
            <w:r w:rsidRPr="0063131E">
              <w:rPr>
                <w:rFonts w:cs="Arial"/>
                <w:szCs w:val="22"/>
              </w:rPr>
              <w:t>The post holder will give expert clinical care, advice of chemotherapeutic and supportive agents and provision of acute oncology service, an area which requires expert clinical k</w:t>
            </w:r>
            <w:r>
              <w:rPr>
                <w:rFonts w:cs="Arial"/>
                <w:szCs w:val="22"/>
              </w:rPr>
              <w:t>nowledge, skills and experience</w:t>
            </w:r>
          </w:p>
          <w:p w14:paraId="071895EB" w14:textId="77777777" w:rsidR="009B74D8" w:rsidRPr="009B74D8" w:rsidRDefault="009B74D8" w:rsidP="009B74D8">
            <w:pPr>
              <w:ind w:left="360"/>
              <w:rPr>
                <w:rFonts w:cs="Arial"/>
              </w:rPr>
            </w:pPr>
          </w:p>
        </w:tc>
      </w:tr>
      <w:tr w:rsidR="008E59D4" w:rsidRPr="00F607B2" w14:paraId="3C1D16A0" w14:textId="77777777" w:rsidTr="009D3363">
        <w:tc>
          <w:tcPr>
            <w:tcW w:w="10206" w:type="dxa"/>
            <w:shd w:val="clear" w:color="auto" w:fill="002060"/>
          </w:tcPr>
          <w:p w14:paraId="7A12BE57" w14:textId="77777777" w:rsidR="008E59D4" w:rsidRPr="00F607B2" w:rsidRDefault="008E59D4" w:rsidP="008E59D4">
            <w:pPr>
              <w:jc w:val="both"/>
              <w:rPr>
                <w:rFonts w:ascii="Arial" w:hAnsi="Arial" w:cs="Arial"/>
              </w:rPr>
            </w:pPr>
            <w:r w:rsidRPr="00F607B2">
              <w:rPr>
                <w:rFonts w:ascii="Arial" w:hAnsi="Arial" w:cs="Arial"/>
                <w:b/>
              </w:rPr>
              <w:t xml:space="preserve">KEY WORKING RELATIONSHIPS </w:t>
            </w:r>
          </w:p>
        </w:tc>
      </w:tr>
      <w:tr w:rsidR="008E59D4" w:rsidRPr="00F607B2" w14:paraId="53F48A34" w14:textId="77777777" w:rsidTr="00884334">
        <w:tc>
          <w:tcPr>
            <w:tcW w:w="10206" w:type="dxa"/>
            <w:tcBorders>
              <w:bottom w:val="single" w:sz="4" w:space="0" w:color="auto"/>
            </w:tcBorders>
          </w:tcPr>
          <w:p w14:paraId="42F9DE1A" w14:textId="5F1FEA4A" w:rsidR="008E59D4" w:rsidRPr="00132B5F" w:rsidRDefault="008E59D4" w:rsidP="008E59D4">
            <w:pPr>
              <w:pStyle w:val="paragraph"/>
              <w:spacing w:before="0" w:beforeAutospacing="0" w:after="120" w:afterAutospacing="0"/>
              <w:jc w:val="both"/>
              <w:textAlignment w:val="baseline"/>
              <w:rPr>
                <w:rStyle w:val="normaltextrun"/>
                <w:rFonts w:ascii="Arial" w:hAnsi="Arial" w:cs="Arial"/>
                <w:sz w:val="22"/>
                <w:szCs w:val="22"/>
              </w:rPr>
            </w:pPr>
            <w:r w:rsidRPr="00132B5F">
              <w:rPr>
                <w:rStyle w:val="normaltextrun"/>
                <w:rFonts w:ascii="Arial" w:hAnsi="Arial" w:cs="Arial"/>
                <w:sz w:val="22"/>
                <w:szCs w:val="22"/>
              </w:rPr>
              <w:t>The post holder will work closely with the Wards and other relevant departments, Lead Clinician and clinical and medical teams, Emergency Department, Therapist</w:t>
            </w:r>
            <w:r w:rsidR="00FA1BDE">
              <w:rPr>
                <w:rStyle w:val="normaltextrun"/>
                <w:rFonts w:ascii="Arial" w:hAnsi="Arial" w:cs="Arial"/>
                <w:sz w:val="22"/>
                <w:szCs w:val="22"/>
              </w:rPr>
              <w:t>s</w:t>
            </w:r>
            <w:r w:rsidRPr="00132B5F">
              <w:rPr>
                <w:rStyle w:val="normaltextrun"/>
                <w:rFonts w:ascii="Arial" w:hAnsi="Arial" w:cs="Arial"/>
                <w:sz w:val="22"/>
                <w:szCs w:val="22"/>
              </w:rPr>
              <w:t xml:space="preserve">, Therapy Teams, Clinical Matron, Service Manager for </w:t>
            </w:r>
            <w:r w:rsidR="00FA1BDE">
              <w:rPr>
                <w:rStyle w:val="normaltextrun"/>
                <w:rFonts w:ascii="Arial" w:hAnsi="Arial" w:cs="Arial"/>
                <w:sz w:val="22"/>
                <w:szCs w:val="22"/>
              </w:rPr>
              <w:t xml:space="preserve">Cancer </w:t>
            </w:r>
            <w:r w:rsidRPr="00132B5F">
              <w:rPr>
                <w:rStyle w:val="normaltextrun"/>
                <w:rFonts w:ascii="Arial" w:hAnsi="Arial" w:cs="Arial"/>
                <w:sz w:val="22"/>
                <w:szCs w:val="22"/>
              </w:rPr>
              <w:t>Services and the Divisional Team.</w:t>
            </w:r>
          </w:p>
          <w:p w14:paraId="06CA6D75" w14:textId="77777777" w:rsidR="008E59D4" w:rsidRPr="00132B5F" w:rsidRDefault="008E59D4" w:rsidP="008E59D4">
            <w:pPr>
              <w:pStyle w:val="paragraph"/>
              <w:spacing w:before="0" w:beforeAutospacing="0" w:after="120" w:afterAutospacing="0"/>
              <w:jc w:val="both"/>
              <w:textAlignment w:val="baseline"/>
              <w:rPr>
                <w:rStyle w:val="normaltextrun"/>
                <w:rFonts w:ascii="Arial" w:hAnsi="Arial" w:cs="Arial"/>
                <w:sz w:val="22"/>
                <w:szCs w:val="22"/>
              </w:rPr>
            </w:pPr>
            <w:r w:rsidRPr="00132B5F">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1ED5C519" w14:textId="77777777" w:rsidR="008E59D4" w:rsidRDefault="008E59D4" w:rsidP="008E59D4">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E59D4" w14:paraId="126D1185"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09F70E47" w14:textId="77777777" w:rsidR="008E59D4" w:rsidRDefault="008E59D4" w:rsidP="008E59D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65EB6420" w14:textId="77777777" w:rsidR="008E59D4" w:rsidRDefault="008E59D4" w:rsidP="008E59D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E59D4" w14:paraId="606A1D7C"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7D45D263" w14:textId="77777777" w:rsidR="008E59D4" w:rsidRDefault="008E59D4" w:rsidP="008E59D4">
                  <w:pPr>
                    <w:numPr>
                      <w:ilvl w:val="0"/>
                      <w:numId w:val="3"/>
                    </w:numPr>
                    <w:spacing w:after="0" w:line="240" w:lineRule="auto"/>
                    <w:rPr>
                      <w:rFonts w:ascii="Arial" w:hAnsi="Arial" w:cs="Arial"/>
                    </w:rPr>
                  </w:pPr>
                  <w:r w:rsidRPr="008E59D4">
                    <w:rPr>
                      <w:rFonts w:ascii="Arial" w:hAnsi="Arial" w:cs="Arial"/>
                    </w:rPr>
                    <w:t>Patients, Carers and Relatives</w:t>
                  </w:r>
                </w:p>
                <w:p w14:paraId="7AA50D35" w14:textId="77777777" w:rsidR="008E59D4" w:rsidRPr="008E59D4" w:rsidRDefault="008E59D4" w:rsidP="008E59D4">
                  <w:pPr>
                    <w:numPr>
                      <w:ilvl w:val="0"/>
                      <w:numId w:val="3"/>
                    </w:numPr>
                    <w:spacing w:after="0" w:line="240" w:lineRule="auto"/>
                    <w:rPr>
                      <w:rFonts w:ascii="Arial" w:hAnsi="Arial" w:cs="Arial"/>
                    </w:rPr>
                  </w:pPr>
                  <w:r w:rsidRPr="008E59D4">
                    <w:rPr>
                      <w:rFonts w:ascii="Arial" w:hAnsi="Arial" w:cs="Arial"/>
                    </w:rPr>
                    <w:t xml:space="preserve">Consultant Oncologist and Haematologists </w:t>
                  </w:r>
                </w:p>
                <w:p w14:paraId="28F8A404" w14:textId="4B2D245F" w:rsidR="008E59D4" w:rsidRPr="008E59D4" w:rsidRDefault="008E59D4" w:rsidP="008E59D4">
                  <w:pPr>
                    <w:numPr>
                      <w:ilvl w:val="0"/>
                      <w:numId w:val="3"/>
                    </w:numPr>
                    <w:spacing w:after="0" w:line="240" w:lineRule="auto"/>
                    <w:rPr>
                      <w:rFonts w:ascii="Arial" w:hAnsi="Arial" w:cs="Arial"/>
                    </w:rPr>
                  </w:pPr>
                  <w:r w:rsidRPr="008E59D4">
                    <w:rPr>
                      <w:rFonts w:ascii="Arial" w:hAnsi="Arial" w:cs="Arial"/>
                    </w:rPr>
                    <w:t>University of Plymouth</w:t>
                  </w:r>
                  <w:r w:rsidR="00E95DE7">
                    <w:rPr>
                      <w:rFonts w:ascii="Arial" w:hAnsi="Arial" w:cs="Arial"/>
                    </w:rPr>
                    <w:t xml:space="preserve">, Bolton and Exeter </w:t>
                  </w:r>
                  <w:r w:rsidRPr="008E59D4">
                    <w:rPr>
                      <w:rFonts w:ascii="Arial" w:hAnsi="Arial" w:cs="Arial"/>
                    </w:rPr>
                    <w:t>Student Nurses</w:t>
                  </w:r>
                </w:p>
                <w:p w14:paraId="65B8E75F" w14:textId="77777777" w:rsidR="008E59D4" w:rsidRPr="008E59D4" w:rsidRDefault="008E59D4" w:rsidP="008E59D4">
                  <w:pPr>
                    <w:numPr>
                      <w:ilvl w:val="0"/>
                      <w:numId w:val="3"/>
                    </w:numPr>
                    <w:spacing w:after="0" w:line="240" w:lineRule="auto"/>
                    <w:rPr>
                      <w:rFonts w:ascii="Arial" w:hAnsi="Arial" w:cs="Arial"/>
                    </w:rPr>
                  </w:pPr>
                  <w:r w:rsidRPr="008E59D4">
                    <w:rPr>
                      <w:rFonts w:ascii="Arial" w:hAnsi="Arial" w:cs="Arial"/>
                    </w:rPr>
                    <w:t xml:space="preserve">Radiotherapy </w:t>
                  </w:r>
                </w:p>
                <w:p w14:paraId="01911104" w14:textId="77777777" w:rsidR="008E59D4" w:rsidRPr="008E59D4" w:rsidRDefault="008E59D4" w:rsidP="008E59D4">
                  <w:pPr>
                    <w:numPr>
                      <w:ilvl w:val="0"/>
                      <w:numId w:val="3"/>
                    </w:numPr>
                    <w:spacing w:after="0" w:line="240" w:lineRule="auto"/>
                    <w:rPr>
                      <w:rFonts w:ascii="Arial" w:hAnsi="Arial" w:cs="Arial"/>
                    </w:rPr>
                  </w:pPr>
                  <w:r w:rsidRPr="008E59D4">
                    <w:rPr>
                      <w:rFonts w:ascii="Arial" w:hAnsi="Arial" w:cs="Arial"/>
                    </w:rPr>
                    <w:lastRenderedPageBreak/>
                    <w:t>Medical Students / Specialist Nurses</w:t>
                  </w:r>
                </w:p>
                <w:p w14:paraId="35467057" w14:textId="77777777" w:rsidR="008E59D4" w:rsidRPr="008E59D4" w:rsidRDefault="008E59D4" w:rsidP="008E59D4">
                  <w:pPr>
                    <w:numPr>
                      <w:ilvl w:val="0"/>
                      <w:numId w:val="3"/>
                    </w:numPr>
                    <w:spacing w:after="0" w:line="240" w:lineRule="auto"/>
                    <w:rPr>
                      <w:rFonts w:ascii="Arial" w:hAnsi="Arial" w:cs="Arial"/>
                    </w:rPr>
                  </w:pPr>
                  <w:r w:rsidRPr="008E59D4">
                    <w:rPr>
                      <w:rFonts w:ascii="Arial" w:hAnsi="Arial" w:cs="Arial"/>
                    </w:rPr>
                    <w:t>General Practitioners, Practice and District Nurses</w:t>
                  </w:r>
                </w:p>
                <w:p w14:paraId="6A5081AF" w14:textId="77777777" w:rsidR="008E59D4" w:rsidRPr="008E59D4" w:rsidRDefault="008E59D4" w:rsidP="008E59D4">
                  <w:pPr>
                    <w:numPr>
                      <w:ilvl w:val="0"/>
                      <w:numId w:val="3"/>
                    </w:numPr>
                    <w:spacing w:after="0" w:line="240" w:lineRule="auto"/>
                    <w:rPr>
                      <w:rFonts w:ascii="Arial" w:hAnsi="Arial" w:cs="Arial"/>
                    </w:rPr>
                  </w:pPr>
                  <w:proofErr w:type="spellStart"/>
                  <w:r w:rsidRPr="008E59D4">
                    <w:rPr>
                      <w:rFonts w:ascii="Arial" w:hAnsi="Arial" w:cs="Arial"/>
                    </w:rPr>
                    <w:t>Multiprofessional</w:t>
                  </w:r>
                  <w:proofErr w:type="spellEnd"/>
                  <w:r w:rsidRPr="008E59D4">
                    <w:rPr>
                      <w:rFonts w:ascii="Arial" w:hAnsi="Arial" w:cs="Arial"/>
                    </w:rPr>
                    <w:t xml:space="preserve"> team across the Trust</w:t>
                  </w:r>
                </w:p>
                <w:p w14:paraId="2D8C183D" w14:textId="35AB9B1F" w:rsidR="008E59D4" w:rsidRDefault="008E59D4" w:rsidP="008E59D4">
                  <w:pPr>
                    <w:numPr>
                      <w:ilvl w:val="0"/>
                      <w:numId w:val="3"/>
                    </w:numPr>
                    <w:spacing w:after="0" w:line="240" w:lineRule="auto"/>
                    <w:rPr>
                      <w:rFonts w:ascii="Arial" w:hAnsi="Arial" w:cs="Arial"/>
                    </w:rPr>
                  </w:pPr>
                  <w:r w:rsidRPr="008E59D4">
                    <w:rPr>
                      <w:rFonts w:ascii="Arial" w:hAnsi="Arial" w:cs="Arial"/>
                    </w:rPr>
                    <w:t>Lead Cancer Nurse</w:t>
                  </w:r>
                  <w:r w:rsidR="00E95DE7">
                    <w:rPr>
                      <w:rFonts w:ascii="Arial" w:hAnsi="Arial" w:cs="Arial"/>
                    </w:rPr>
                    <w:t>/Matron</w:t>
                  </w:r>
                </w:p>
                <w:p w14:paraId="04DE9CB2" w14:textId="7CFE6634" w:rsidR="00E95DE7" w:rsidRPr="008E59D4" w:rsidRDefault="00E95DE7" w:rsidP="008E59D4">
                  <w:pPr>
                    <w:numPr>
                      <w:ilvl w:val="0"/>
                      <w:numId w:val="3"/>
                    </w:numPr>
                    <w:spacing w:after="0" w:line="240" w:lineRule="auto"/>
                    <w:rPr>
                      <w:rFonts w:ascii="Arial" w:hAnsi="Arial" w:cs="Arial"/>
                    </w:rPr>
                  </w:pPr>
                  <w:r>
                    <w:rPr>
                      <w:rFonts w:ascii="Arial" w:hAnsi="Arial" w:cs="Arial"/>
                    </w:rPr>
                    <w:t>SACT lead nurse</w:t>
                  </w:r>
                </w:p>
                <w:p w14:paraId="728AAF7A" w14:textId="77777777" w:rsidR="008E59D4" w:rsidRPr="008E59D4" w:rsidRDefault="008E59D4" w:rsidP="008E59D4">
                  <w:pPr>
                    <w:numPr>
                      <w:ilvl w:val="0"/>
                      <w:numId w:val="3"/>
                    </w:numPr>
                    <w:spacing w:after="0" w:line="240" w:lineRule="auto"/>
                    <w:rPr>
                      <w:rFonts w:ascii="Arial" w:hAnsi="Arial" w:cs="Arial"/>
                    </w:rPr>
                  </w:pPr>
                  <w:r w:rsidRPr="008E59D4">
                    <w:rPr>
                      <w:rFonts w:ascii="Arial" w:hAnsi="Arial" w:cs="Arial"/>
                    </w:rPr>
                    <w:t xml:space="preserve">Secretarial </w:t>
                  </w:r>
                </w:p>
                <w:p w14:paraId="4D7ADAEC" w14:textId="77777777" w:rsidR="008E59D4" w:rsidRPr="008E59D4" w:rsidRDefault="008E59D4" w:rsidP="008E59D4">
                  <w:pPr>
                    <w:numPr>
                      <w:ilvl w:val="0"/>
                      <w:numId w:val="3"/>
                    </w:numPr>
                    <w:spacing w:after="0" w:line="240" w:lineRule="auto"/>
                    <w:rPr>
                      <w:rFonts w:ascii="Arial" w:hAnsi="Arial" w:cs="Arial"/>
                    </w:rPr>
                  </w:pPr>
                  <w:r w:rsidRPr="008E59D4">
                    <w:rPr>
                      <w:rFonts w:ascii="Arial" w:hAnsi="Arial" w:cs="Arial"/>
                    </w:rPr>
                    <w:t xml:space="preserve">Nursing Staff: Haematology and oncology </w:t>
                  </w:r>
                </w:p>
                <w:p w14:paraId="7D2D7675" w14:textId="77777777" w:rsidR="008E59D4" w:rsidRDefault="008E59D4" w:rsidP="008E59D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E59D4">
                    <w:rPr>
                      <w:rFonts w:ascii="Arial" w:hAnsi="Arial" w:cs="Arial"/>
                      <w:sz w:val="22"/>
                      <w:szCs w:val="22"/>
                    </w:rPr>
                    <w:t>Trust wide</w:t>
                  </w:r>
                </w:p>
              </w:tc>
              <w:tc>
                <w:tcPr>
                  <w:tcW w:w="3735" w:type="dxa"/>
                  <w:tcBorders>
                    <w:top w:val="nil"/>
                    <w:left w:val="nil"/>
                    <w:bottom w:val="nil"/>
                    <w:right w:val="single" w:sz="6" w:space="0" w:color="auto"/>
                  </w:tcBorders>
                  <w:shd w:val="clear" w:color="auto" w:fill="auto"/>
                  <w:hideMark/>
                </w:tcPr>
                <w:p w14:paraId="542667D4" w14:textId="77777777" w:rsidR="008E59D4" w:rsidRDefault="008E59D4" w:rsidP="008E59D4">
                  <w:pPr>
                    <w:pStyle w:val="paragraph"/>
                    <w:spacing w:before="0" w:beforeAutospacing="0" w:after="0" w:afterAutospacing="0"/>
                    <w:jc w:val="both"/>
                    <w:textAlignment w:val="baseline"/>
                    <w:rPr>
                      <w:color w:val="000000"/>
                    </w:rPr>
                  </w:pPr>
                </w:p>
              </w:tc>
            </w:tr>
            <w:tr w:rsidR="008E59D4" w14:paraId="538D9A00"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61FA0658" w14:textId="77777777" w:rsidR="008E59D4" w:rsidRDefault="008E59D4" w:rsidP="008E59D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4FD2582D" w14:textId="77777777" w:rsidR="008E59D4" w:rsidRDefault="008E59D4" w:rsidP="008E59D4">
                  <w:pPr>
                    <w:pStyle w:val="paragraph"/>
                    <w:spacing w:before="0" w:beforeAutospacing="0" w:after="0" w:afterAutospacing="0"/>
                    <w:jc w:val="both"/>
                    <w:textAlignment w:val="baseline"/>
                    <w:rPr>
                      <w:color w:val="000000"/>
                    </w:rPr>
                  </w:pPr>
                </w:p>
              </w:tc>
            </w:tr>
            <w:tr w:rsidR="008E59D4" w14:paraId="58339719"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7A59E22A" w14:textId="77777777" w:rsidR="008E59D4" w:rsidRDefault="008E59D4" w:rsidP="008E59D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6546623C" w14:textId="77777777" w:rsidR="008E59D4" w:rsidRDefault="008E59D4" w:rsidP="008E59D4">
                  <w:pPr>
                    <w:pStyle w:val="paragraph"/>
                    <w:spacing w:before="0" w:beforeAutospacing="0" w:after="0" w:afterAutospacing="0"/>
                    <w:jc w:val="both"/>
                    <w:textAlignment w:val="baseline"/>
                    <w:rPr>
                      <w:color w:val="000000"/>
                    </w:rPr>
                  </w:pPr>
                </w:p>
              </w:tc>
            </w:tr>
            <w:tr w:rsidR="008E59D4" w14:paraId="7E5B712A" w14:textId="77777777" w:rsidTr="008E59D4">
              <w:trPr>
                <w:trHeight w:val="66"/>
                <w:jc w:val="center"/>
              </w:trPr>
              <w:tc>
                <w:tcPr>
                  <w:tcW w:w="5145" w:type="dxa"/>
                  <w:tcBorders>
                    <w:top w:val="nil"/>
                    <w:left w:val="single" w:sz="6" w:space="0" w:color="auto"/>
                    <w:bottom w:val="single" w:sz="6" w:space="0" w:color="auto"/>
                    <w:right w:val="single" w:sz="6" w:space="0" w:color="auto"/>
                  </w:tcBorders>
                  <w:shd w:val="clear" w:color="auto" w:fill="auto"/>
                </w:tcPr>
                <w:p w14:paraId="4E388B39" w14:textId="77777777" w:rsidR="008E59D4" w:rsidRDefault="008E59D4" w:rsidP="008E59D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6A41EE2F" w14:textId="77777777" w:rsidR="008E59D4" w:rsidRPr="000C32E3" w:rsidRDefault="008E59D4" w:rsidP="008E59D4">
                  <w:pPr>
                    <w:pStyle w:val="paragraph"/>
                    <w:spacing w:before="0" w:beforeAutospacing="0" w:after="0" w:afterAutospacing="0"/>
                    <w:jc w:val="both"/>
                    <w:textAlignment w:val="baseline"/>
                    <w:rPr>
                      <w:color w:val="000000"/>
                    </w:rPr>
                  </w:pPr>
                </w:p>
              </w:tc>
            </w:tr>
          </w:tbl>
          <w:p w14:paraId="15114E46" w14:textId="77777777" w:rsidR="008E59D4" w:rsidRPr="00F607B2" w:rsidRDefault="008E59D4" w:rsidP="008E59D4">
            <w:pPr>
              <w:jc w:val="both"/>
              <w:rPr>
                <w:rFonts w:ascii="Arial" w:hAnsi="Arial" w:cs="Arial"/>
                <w:color w:val="FF0000"/>
              </w:rPr>
            </w:pPr>
          </w:p>
        </w:tc>
      </w:tr>
    </w:tbl>
    <w:p w14:paraId="6766BE43"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25AEE70E" w14:textId="77777777" w:rsidTr="00884334">
        <w:tc>
          <w:tcPr>
            <w:tcW w:w="10206" w:type="dxa"/>
            <w:shd w:val="clear" w:color="auto" w:fill="002060"/>
          </w:tcPr>
          <w:p w14:paraId="6B9DF438"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1C852274" w14:textId="77777777" w:rsidTr="00884334">
        <w:tc>
          <w:tcPr>
            <w:tcW w:w="10206" w:type="dxa"/>
            <w:tcBorders>
              <w:bottom w:val="single" w:sz="4" w:space="0" w:color="auto"/>
            </w:tcBorders>
          </w:tcPr>
          <w:p w14:paraId="41E2CE57" w14:textId="77777777" w:rsidR="005033D7" w:rsidRDefault="005033D7" w:rsidP="00F607B2">
            <w:pPr>
              <w:jc w:val="both"/>
              <w:rPr>
                <w:rFonts w:ascii="Arial" w:hAnsi="Arial" w:cs="Arial"/>
              </w:rPr>
            </w:pPr>
          </w:p>
          <w:p w14:paraId="3512B9AC" w14:textId="77777777" w:rsidR="005033D7" w:rsidRDefault="005033D7" w:rsidP="00F607B2">
            <w:pPr>
              <w:jc w:val="both"/>
              <w:rPr>
                <w:rFonts w:ascii="Arial" w:hAnsi="Arial" w:cs="Arial"/>
              </w:rPr>
            </w:pPr>
          </w:p>
          <w:p w14:paraId="2A69BBB3" w14:textId="77777777" w:rsidR="00FF572B" w:rsidRDefault="00FF572B"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7456" behindDoc="0" locked="0" layoutInCell="1" allowOverlap="1" wp14:anchorId="54C30997" wp14:editId="4829D101">
                  <wp:simplePos x="0" y="0"/>
                  <wp:positionH relativeFrom="column">
                    <wp:posOffset>705485</wp:posOffset>
                  </wp:positionH>
                  <wp:positionV relativeFrom="paragraph">
                    <wp:posOffset>57785</wp:posOffset>
                  </wp:positionV>
                  <wp:extent cx="4752975" cy="2990850"/>
                  <wp:effectExtent l="0" t="0" r="0" b="1905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35528F0E" w14:textId="77777777" w:rsidR="00FF572B" w:rsidRDefault="00FF572B" w:rsidP="00F607B2">
            <w:pPr>
              <w:jc w:val="both"/>
              <w:rPr>
                <w:rFonts w:ascii="Arial" w:hAnsi="Arial" w:cs="Arial"/>
              </w:rPr>
            </w:pPr>
          </w:p>
          <w:p w14:paraId="3B46DB70" w14:textId="77777777" w:rsidR="000C32E3" w:rsidRDefault="000C32E3" w:rsidP="00F607B2">
            <w:pPr>
              <w:jc w:val="both"/>
              <w:rPr>
                <w:rFonts w:ascii="Arial" w:hAnsi="Arial" w:cs="Arial"/>
              </w:rPr>
            </w:pPr>
          </w:p>
          <w:p w14:paraId="285D18E0" w14:textId="77777777" w:rsidR="000C32E3" w:rsidRDefault="000C32E3" w:rsidP="00F607B2">
            <w:pPr>
              <w:jc w:val="both"/>
              <w:rPr>
                <w:rFonts w:ascii="Arial" w:hAnsi="Arial" w:cs="Arial"/>
              </w:rPr>
            </w:pPr>
          </w:p>
          <w:p w14:paraId="16902444" w14:textId="77777777" w:rsidR="000C32E3" w:rsidRDefault="000C32E3" w:rsidP="00F607B2">
            <w:pPr>
              <w:jc w:val="both"/>
              <w:rPr>
                <w:rFonts w:ascii="Arial" w:hAnsi="Arial" w:cs="Arial"/>
              </w:rPr>
            </w:pPr>
          </w:p>
          <w:p w14:paraId="32CC04D8" w14:textId="77777777" w:rsidR="000C32E3" w:rsidRDefault="000C32E3" w:rsidP="00F607B2">
            <w:pPr>
              <w:jc w:val="both"/>
              <w:rPr>
                <w:rFonts w:ascii="Arial" w:hAnsi="Arial" w:cs="Arial"/>
              </w:rPr>
            </w:pPr>
          </w:p>
          <w:p w14:paraId="57E29887" w14:textId="77777777" w:rsidR="000C32E3" w:rsidRDefault="000C32E3" w:rsidP="00F607B2">
            <w:pPr>
              <w:jc w:val="both"/>
              <w:rPr>
                <w:rFonts w:ascii="Arial" w:hAnsi="Arial" w:cs="Arial"/>
              </w:rPr>
            </w:pPr>
          </w:p>
          <w:p w14:paraId="2B024684" w14:textId="77777777" w:rsidR="000C32E3" w:rsidRDefault="000C32E3" w:rsidP="00F607B2">
            <w:pPr>
              <w:jc w:val="both"/>
              <w:rPr>
                <w:rFonts w:ascii="Arial" w:hAnsi="Arial" w:cs="Arial"/>
              </w:rPr>
            </w:pPr>
          </w:p>
          <w:p w14:paraId="1157F6C5" w14:textId="77777777" w:rsidR="000C32E3" w:rsidRPr="00F607B2" w:rsidRDefault="000C32E3" w:rsidP="00F607B2">
            <w:pPr>
              <w:jc w:val="both"/>
              <w:rPr>
                <w:rFonts w:ascii="Arial" w:hAnsi="Arial" w:cs="Arial"/>
              </w:rPr>
            </w:pPr>
          </w:p>
          <w:p w14:paraId="76A29B9C" w14:textId="77777777" w:rsidR="005033D7" w:rsidRPr="00F607B2" w:rsidRDefault="005033D7" w:rsidP="00F607B2">
            <w:pPr>
              <w:jc w:val="both"/>
              <w:rPr>
                <w:rFonts w:ascii="Arial" w:hAnsi="Arial" w:cs="Arial"/>
              </w:rPr>
            </w:pPr>
          </w:p>
          <w:p w14:paraId="5738AAC7" w14:textId="77777777" w:rsidR="005033D7" w:rsidRDefault="005033D7" w:rsidP="00F607B2">
            <w:pPr>
              <w:jc w:val="both"/>
              <w:rPr>
                <w:rFonts w:ascii="Arial" w:hAnsi="Arial" w:cs="Arial"/>
              </w:rPr>
            </w:pPr>
          </w:p>
          <w:p w14:paraId="33FC7EEB" w14:textId="77777777" w:rsidR="00FF572B" w:rsidRDefault="00FF572B" w:rsidP="00F607B2">
            <w:pPr>
              <w:jc w:val="both"/>
              <w:rPr>
                <w:rFonts w:ascii="Arial" w:hAnsi="Arial" w:cs="Arial"/>
              </w:rPr>
            </w:pPr>
          </w:p>
          <w:p w14:paraId="789DC30D" w14:textId="77777777" w:rsidR="00FF572B" w:rsidRDefault="00FF572B" w:rsidP="00F607B2">
            <w:pPr>
              <w:jc w:val="both"/>
              <w:rPr>
                <w:rFonts w:ascii="Arial" w:hAnsi="Arial" w:cs="Arial"/>
              </w:rPr>
            </w:pPr>
          </w:p>
          <w:p w14:paraId="5750C714" w14:textId="77777777" w:rsidR="00FF572B" w:rsidRDefault="00FF572B" w:rsidP="00F607B2">
            <w:pPr>
              <w:jc w:val="both"/>
              <w:rPr>
                <w:rFonts w:ascii="Arial" w:hAnsi="Arial" w:cs="Arial"/>
              </w:rPr>
            </w:pPr>
          </w:p>
          <w:p w14:paraId="50F21FC2" w14:textId="77777777" w:rsidR="00FF572B" w:rsidRPr="00F607B2" w:rsidRDefault="00FF572B" w:rsidP="00F607B2">
            <w:pPr>
              <w:jc w:val="both"/>
              <w:rPr>
                <w:rFonts w:ascii="Arial" w:hAnsi="Arial" w:cs="Arial"/>
              </w:rPr>
            </w:pPr>
          </w:p>
          <w:p w14:paraId="73B938FA" w14:textId="77777777" w:rsidR="005033D7" w:rsidRPr="00F607B2" w:rsidRDefault="005033D7" w:rsidP="00F607B2">
            <w:pPr>
              <w:jc w:val="both"/>
              <w:rPr>
                <w:rFonts w:ascii="Arial" w:hAnsi="Arial" w:cs="Arial"/>
              </w:rPr>
            </w:pPr>
          </w:p>
          <w:p w14:paraId="23CBD76B" w14:textId="77777777" w:rsidR="005033D7" w:rsidRPr="00F607B2" w:rsidRDefault="005033D7" w:rsidP="00F607B2">
            <w:pPr>
              <w:jc w:val="both"/>
              <w:rPr>
                <w:rFonts w:ascii="Arial" w:hAnsi="Arial" w:cs="Arial"/>
              </w:rPr>
            </w:pPr>
          </w:p>
          <w:p w14:paraId="5E13DC71" w14:textId="77777777" w:rsidR="003B43F4" w:rsidRDefault="003B43F4" w:rsidP="00F607B2">
            <w:pPr>
              <w:jc w:val="both"/>
              <w:rPr>
                <w:rFonts w:ascii="Arial" w:hAnsi="Arial" w:cs="Arial"/>
              </w:rPr>
            </w:pPr>
          </w:p>
          <w:p w14:paraId="3AFCBA36" w14:textId="77777777" w:rsidR="000C32E3" w:rsidRDefault="000C32E3" w:rsidP="00F607B2">
            <w:pPr>
              <w:jc w:val="both"/>
              <w:rPr>
                <w:rFonts w:ascii="Arial" w:hAnsi="Arial" w:cs="Arial"/>
              </w:rPr>
            </w:pPr>
          </w:p>
          <w:p w14:paraId="0C807752" w14:textId="77777777" w:rsidR="000C32E3" w:rsidRDefault="000C32E3" w:rsidP="00F607B2">
            <w:pPr>
              <w:jc w:val="both"/>
              <w:rPr>
                <w:rFonts w:ascii="Arial" w:hAnsi="Arial" w:cs="Arial"/>
              </w:rPr>
            </w:pPr>
          </w:p>
          <w:p w14:paraId="376E4621" w14:textId="77777777" w:rsidR="000C32E3" w:rsidRPr="00F607B2" w:rsidRDefault="000C32E3" w:rsidP="00F607B2">
            <w:pPr>
              <w:jc w:val="both"/>
              <w:rPr>
                <w:rFonts w:ascii="Arial" w:hAnsi="Arial" w:cs="Arial"/>
              </w:rPr>
            </w:pPr>
          </w:p>
        </w:tc>
      </w:tr>
      <w:tr w:rsidR="00EB350B" w:rsidRPr="00F607B2" w14:paraId="797B6A70" w14:textId="77777777" w:rsidTr="00884334">
        <w:tc>
          <w:tcPr>
            <w:tcW w:w="10206" w:type="dxa"/>
            <w:shd w:val="clear" w:color="auto" w:fill="002060"/>
          </w:tcPr>
          <w:p w14:paraId="3A87740A" w14:textId="77777777" w:rsidR="00EB350B" w:rsidRDefault="00D06CF2" w:rsidP="005F796C">
            <w:pPr>
              <w:jc w:val="both"/>
              <w:rPr>
                <w:rFonts w:ascii="Arial" w:hAnsi="Arial" w:cs="Arial"/>
                <w:b/>
              </w:rPr>
            </w:pPr>
            <w:r>
              <w:rPr>
                <w:rFonts w:ascii="Arial" w:hAnsi="Arial" w:cs="Arial"/>
                <w:b/>
                <w:color w:val="FFFFFF" w:themeColor="background1"/>
              </w:rPr>
              <w:t>KEY RESULT AREAS/PRINCIPAL DUTIES AND RESPONSIBILITIES</w:t>
            </w:r>
            <w:r w:rsidR="009F37F8" w:rsidRPr="009F37F8">
              <w:rPr>
                <w:rFonts w:ascii="Arial" w:hAnsi="Arial" w:cs="Arial"/>
                <w:b/>
                <w:color w:val="FFFFFF" w:themeColor="background1"/>
              </w:rPr>
              <w:t xml:space="preserve"> </w:t>
            </w:r>
          </w:p>
        </w:tc>
      </w:tr>
      <w:tr w:rsidR="00EB350B" w:rsidRPr="00F607B2" w14:paraId="12757904" w14:textId="77777777" w:rsidTr="00884334">
        <w:tc>
          <w:tcPr>
            <w:tcW w:w="10206" w:type="dxa"/>
            <w:shd w:val="clear" w:color="auto" w:fill="FFFFFF" w:themeFill="background1"/>
          </w:tcPr>
          <w:p w14:paraId="0EAF3D7B" w14:textId="77777777" w:rsidR="00D06CF2" w:rsidRPr="00D06CF2" w:rsidRDefault="00D06CF2" w:rsidP="00D06CF2">
            <w:pPr>
              <w:numPr>
                <w:ilvl w:val="0"/>
                <w:numId w:val="13"/>
              </w:numPr>
              <w:jc w:val="both"/>
              <w:rPr>
                <w:rFonts w:ascii="Arial" w:hAnsi="Arial" w:cs="Arial"/>
              </w:rPr>
            </w:pPr>
            <w:r w:rsidRPr="00D06CF2">
              <w:rPr>
                <w:rFonts w:ascii="Arial" w:hAnsi="Arial" w:cs="Arial"/>
              </w:rPr>
              <w:t xml:space="preserve">The Clinical Nurse Specialist will provide a comprehensive highly specialist service to patients and relatives </w:t>
            </w:r>
          </w:p>
          <w:p w14:paraId="73D655A5" w14:textId="77777777" w:rsidR="00D06CF2" w:rsidRPr="00D06CF2" w:rsidRDefault="00D06CF2" w:rsidP="00D06CF2">
            <w:pPr>
              <w:numPr>
                <w:ilvl w:val="0"/>
                <w:numId w:val="13"/>
              </w:numPr>
              <w:jc w:val="both"/>
              <w:rPr>
                <w:rFonts w:ascii="Arial" w:hAnsi="Arial" w:cs="Arial"/>
              </w:rPr>
            </w:pPr>
            <w:r w:rsidRPr="00D06CF2">
              <w:rPr>
                <w:rFonts w:ascii="Arial" w:hAnsi="Arial" w:cs="Arial"/>
              </w:rPr>
              <w:t>The aim of the post is to provide expert care, highly specialist advice and support to both patients and their carers who are receiving or have received immune checkpoint inhibitors; this includes patient assessment, and planning and implementing specialist care.</w:t>
            </w:r>
          </w:p>
          <w:p w14:paraId="00A0A377" w14:textId="77777777" w:rsidR="00D06CF2" w:rsidRPr="00D06CF2" w:rsidRDefault="00D06CF2" w:rsidP="00D06CF2">
            <w:pPr>
              <w:numPr>
                <w:ilvl w:val="0"/>
                <w:numId w:val="13"/>
              </w:numPr>
              <w:jc w:val="both"/>
              <w:rPr>
                <w:rFonts w:ascii="Arial" w:hAnsi="Arial" w:cs="Arial"/>
              </w:rPr>
            </w:pPr>
            <w:r w:rsidRPr="00D06CF2">
              <w:rPr>
                <w:rFonts w:ascii="Arial" w:hAnsi="Arial" w:cs="Arial"/>
              </w:rPr>
              <w:t xml:space="preserve">The post holder will act as the associate key worker alongside the </w:t>
            </w:r>
            <w:proofErr w:type="gramStart"/>
            <w:r w:rsidRPr="00D06CF2">
              <w:rPr>
                <w:rFonts w:ascii="Arial" w:hAnsi="Arial" w:cs="Arial"/>
              </w:rPr>
              <w:t>site specific</w:t>
            </w:r>
            <w:proofErr w:type="gramEnd"/>
            <w:r w:rsidRPr="00D06CF2">
              <w:rPr>
                <w:rFonts w:ascii="Arial" w:hAnsi="Arial" w:cs="Arial"/>
              </w:rPr>
              <w:t xml:space="preserve"> cancer nurse specialist for patients from consent to immune checkpoint inhibitor, during treatment, management of adverse effects and follow up on completion of treatment to ensure coordination and continuity of care.</w:t>
            </w:r>
          </w:p>
          <w:p w14:paraId="2DABBDC2" w14:textId="77777777" w:rsidR="00D06CF2" w:rsidRPr="00D06CF2" w:rsidRDefault="00D06CF2" w:rsidP="00D06CF2">
            <w:pPr>
              <w:numPr>
                <w:ilvl w:val="0"/>
                <w:numId w:val="13"/>
              </w:numPr>
              <w:jc w:val="both"/>
              <w:rPr>
                <w:rFonts w:ascii="Arial" w:hAnsi="Arial" w:cs="Arial"/>
              </w:rPr>
            </w:pPr>
            <w:r w:rsidRPr="00D06CF2">
              <w:rPr>
                <w:rFonts w:ascii="Arial" w:hAnsi="Arial" w:cs="Arial"/>
              </w:rPr>
              <w:t>The post holder will liaise with all members of the multi- disciplinary team, including members of the Primary Health Care Team, to provide specialist nursing knowledge and expertise on all aspects of immunotherapy cancer care</w:t>
            </w:r>
            <w:r>
              <w:rPr>
                <w:rFonts w:ascii="Arial" w:hAnsi="Arial" w:cs="Arial"/>
              </w:rPr>
              <w:t>.</w:t>
            </w:r>
          </w:p>
          <w:p w14:paraId="309B97CA" w14:textId="77777777" w:rsidR="00D06CF2" w:rsidRPr="00D06CF2" w:rsidRDefault="00D06CF2" w:rsidP="00D06CF2">
            <w:pPr>
              <w:numPr>
                <w:ilvl w:val="0"/>
                <w:numId w:val="13"/>
              </w:numPr>
              <w:jc w:val="both"/>
              <w:rPr>
                <w:rFonts w:ascii="Arial" w:hAnsi="Arial" w:cs="Arial"/>
              </w:rPr>
            </w:pPr>
            <w:r w:rsidRPr="00D06CF2">
              <w:rPr>
                <w:rFonts w:ascii="Arial" w:hAnsi="Arial" w:cs="Arial"/>
              </w:rPr>
              <w:t>The post holder will also provide specialist clinical leadership within this area of care, and to lead and develop education, training, research and audit relevant to the field.</w:t>
            </w:r>
          </w:p>
          <w:p w14:paraId="5C1AFD54" w14:textId="77777777" w:rsidR="00EB350B" w:rsidRPr="00A37038" w:rsidRDefault="00EB350B" w:rsidP="00ED356C">
            <w:pPr>
              <w:rPr>
                <w:rFonts w:ascii="Arial" w:hAnsi="Arial" w:cs="Arial"/>
                <w:color w:val="FF0000"/>
              </w:rPr>
            </w:pPr>
          </w:p>
        </w:tc>
      </w:tr>
      <w:tr w:rsidR="0087013E" w:rsidRPr="00F607B2" w14:paraId="680C1710" w14:textId="77777777" w:rsidTr="00884334">
        <w:tc>
          <w:tcPr>
            <w:tcW w:w="10206" w:type="dxa"/>
            <w:shd w:val="clear" w:color="auto" w:fill="002060"/>
          </w:tcPr>
          <w:p w14:paraId="3FB04321" w14:textId="77777777" w:rsidR="0087013E" w:rsidRPr="00F607B2" w:rsidRDefault="00D06CF2" w:rsidP="00F607B2">
            <w:pPr>
              <w:jc w:val="both"/>
              <w:rPr>
                <w:rFonts w:ascii="Arial" w:hAnsi="Arial" w:cs="Arial"/>
              </w:rPr>
            </w:pPr>
            <w:r>
              <w:rPr>
                <w:rFonts w:ascii="Arial" w:hAnsi="Arial" w:cs="Arial"/>
                <w:b/>
              </w:rPr>
              <w:t>CLINICAL</w:t>
            </w:r>
            <w:r w:rsidR="0087013E" w:rsidRPr="00F607B2">
              <w:rPr>
                <w:rFonts w:ascii="Arial" w:hAnsi="Arial" w:cs="Arial"/>
                <w:b/>
              </w:rPr>
              <w:t xml:space="preserve"> </w:t>
            </w:r>
          </w:p>
        </w:tc>
      </w:tr>
      <w:tr w:rsidR="0087013E" w:rsidRPr="00F607B2" w14:paraId="64F7DFB9" w14:textId="77777777" w:rsidTr="00884334">
        <w:tc>
          <w:tcPr>
            <w:tcW w:w="10206" w:type="dxa"/>
            <w:tcBorders>
              <w:bottom w:val="single" w:sz="4" w:space="0" w:color="auto"/>
            </w:tcBorders>
          </w:tcPr>
          <w:p w14:paraId="32DDA4FE" w14:textId="77777777" w:rsidR="00D06CF2" w:rsidRPr="00D06CF2" w:rsidRDefault="00D06CF2" w:rsidP="00D06CF2">
            <w:pPr>
              <w:numPr>
                <w:ilvl w:val="0"/>
                <w:numId w:val="14"/>
              </w:numPr>
              <w:jc w:val="both"/>
              <w:rPr>
                <w:rFonts w:ascii="Arial" w:hAnsi="Arial" w:cs="Arial"/>
              </w:rPr>
            </w:pPr>
            <w:r>
              <w:rPr>
                <w:rFonts w:ascii="Arial" w:hAnsi="Arial" w:cs="Arial"/>
              </w:rPr>
              <w:t>T</w:t>
            </w:r>
            <w:r w:rsidRPr="00D06CF2">
              <w:rPr>
                <w:rFonts w:ascii="Arial" w:hAnsi="Arial" w:cs="Arial"/>
              </w:rPr>
              <w:t xml:space="preserve">o develop and provide a coordinated specialist service to patients and their </w:t>
            </w:r>
            <w:proofErr w:type="spellStart"/>
            <w:r w:rsidRPr="00D06CF2">
              <w:rPr>
                <w:rFonts w:ascii="Arial" w:hAnsi="Arial" w:cs="Arial"/>
              </w:rPr>
              <w:t>carers</w:t>
            </w:r>
            <w:proofErr w:type="spellEnd"/>
            <w:r w:rsidRPr="00D06CF2">
              <w:rPr>
                <w:rFonts w:ascii="Arial" w:hAnsi="Arial" w:cs="Arial"/>
              </w:rPr>
              <w:t xml:space="preserve"> and to have direct clinical involvement in complex care in both the out-patient and in-patient setting</w:t>
            </w:r>
            <w:r>
              <w:rPr>
                <w:rFonts w:ascii="Arial" w:hAnsi="Arial" w:cs="Arial"/>
              </w:rPr>
              <w:t>.</w:t>
            </w:r>
          </w:p>
          <w:p w14:paraId="7C0F787D" w14:textId="4B172173" w:rsidR="00D06CF2" w:rsidRPr="00D06CF2" w:rsidRDefault="00D06CF2" w:rsidP="00D06CF2">
            <w:pPr>
              <w:numPr>
                <w:ilvl w:val="0"/>
                <w:numId w:val="14"/>
              </w:numPr>
              <w:jc w:val="both"/>
              <w:rPr>
                <w:rFonts w:ascii="Arial" w:hAnsi="Arial" w:cs="Arial"/>
              </w:rPr>
            </w:pPr>
            <w:r>
              <w:rPr>
                <w:rFonts w:ascii="Arial" w:hAnsi="Arial" w:cs="Arial"/>
              </w:rPr>
              <w:t>T</w:t>
            </w:r>
            <w:r w:rsidRPr="00D06CF2">
              <w:rPr>
                <w:rFonts w:ascii="Arial" w:hAnsi="Arial" w:cs="Arial"/>
              </w:rPr>
              <w:t xml:space="preserve">o review patients independently and make independent management decisions running the nurse led clinic </w:t>
            </w:r>
            <w:r w:rsidR="00E95DE7">
              <w:rPr>
                <w:rFonts w:ascii="Arial" w:hAnsi="Arial" w:cs="Arial"/>
              </w:rPr>
              <w:t xml:space="preserve">alongside the IO lead nurse </w:t>
            </w:r>
            <w:r w:rsidRPr="00D06CF2">
              <w:rPr>
                <w:rFonts w:ascii="Arial" w:hAnsi="Arial" w:cs="Arial"/>
              </w:rPr>
              <w:t>including non-medical prescribing and prescribing of SACT treatments</w:t>
            </w:r>
            <w:r>
              <w:rPr>
                <w:rFonts w:ascii="Arial" w:hAnsi="Arial" w:cs="Arial"/>
              </w:rPr>
              <w:t>.</w:t>
            </w:r>
          </w:p>
          <w:p w14:paraId="788E59E7" w14:textId="77777777" w:rsidR="00D06CF2" w:rsidRPr="00D06CF2" w:rsidRDefault="00D06CF2" w:rsidP="00D06CF2">
            <w:pPr>
              <w:numPr>
                <w:ilvl w:val="0"/>
                <w:numId w:val="14"/>
              </w:numPr>
              <w:jc w:val="both"/>
              <w:rPr>
                <w:rFonts w:ascii="Arial" w:hAnsi="Arial" w:cs="Arial"/>
              </w:rPr>
            </w:pPr>
            <w:r>
              <w:rPr>
                <w:rFonts w:ascii="Arial" w:hAnsi="Arial" w:cs="Arial"/>
              </w:rPr>
              <w:t>T</w:t>
            </w:r>
            <w:r w:rsidRPr="00D06CF2">
              <w:rPr>
                <w:rFonts w:ascii="Arial" w:hAnsi="Arial" w:cs="Arial"/>
              </w:rPr>
              <w:t>o independently manage adverse effects of immune checkpoint inhibitors in nurse led clinic and provide advice for inpatient management when required.</w:t>
            </w:r>
          </w:p>
          <w:p w14:paraId="081BF4EC" w14:textId="77777777" w:rsidR="00D06CF2" w:rsidRPr="00D06CF2" w:rsidRDefault="00DC0B5F" w:rsidP="00D06CF2">
            <w:pPr>
              <w:numPr>
                <w:ilvl w:val="0"/>
                <w:numId w:val="14"/>
              </w:numPr>
              <w:jc w:val="both"/>
              <w:rPr>
                <w:rFonts w:ascii="Arial" w:hAnsi="Arial" w:cs="Arial"/>
              </w:rPr>
            </w:pPr>
            <w:r>
              <w:rPr>
                <w:rFonts w:ascii="Arial" w:hAnsi="Arial" w:cs="Arial"/>
              </w:rPr>
              <w:t>T</w:t>
            </w:r>
            <w:r w:rsidR="00D06CF2" w:rsidRPr="00D06CF2">
              <w:rPr>
                <w:rFonts w:ascii="Arial" w:hAnsi="Arial" w:cs="Arial"/>
              </w:rPr>
              <w:t>o act as a specialist resource to advise and support healthcare professionals and others involved in the delivery of care to patients, their families and carers</w:t>
            </w:r>
            <w:r>
              <w:rPr>
                <w:rFonts w:ascii="Arial" w:hAnsi="Arial" w:cs="Arial"/>
              </w:rPr>
              <w:t>.</w:t>
            </w:r>
          </w:p>
          <w:p w14:paraId="338FBAE8" w14:textId="77777777" w:rsidR="00D06CF2" w:rsidRPr="00D06CF2" w:rsidRDefault="00DC0B5F" w:rsidP="00D06CF2">
            <w:pPr>
              <w:numPr>
                <w:ilvl w:val="0"/>
                <w:numId w:val="14"/>
              </w:numPr>
              <w:jc w:val="both"/>
              <w:rPr>
                <w:rFonts w:ascii="Arial" w:hAnsi="Arial" w:cs="Arial"/>
              </w:rPr>
            </w:pPr>
            <w:r>
              <w:rPr>
                <w:rFonts w:ascii="Arial" w:hAnsi="Arial" w:cs="Arial"/>
              </w:rPr>
              <w:t>T</w:t>
            </w:r>
            <w:r w:rsidR="00D06CF2" w:rsidRPr="00D06CF2">
              <w:rPr>
                <w:rFonts w:ascii="Arial" w:hAnsi="Arial" w:cs="Arial"/>
              </w:rPr>
              <w:t xml:space="preserve">o assess patients and their complex needs and those of their families, and </w:t>
            </w:r>
            <w:proofErr w:type="gramStart"/>
            <w:r w:rsidR="00D06CF2" w:rsidRPr="00D06CF2">
              <w:rPr>
                <w:rFonts w:ascii="Arial" w:hAnsi="Arial" w:cs="Arial"/>
              </w:rPr>
              <w:t>plan ,</w:t>
            </w:r>
            <w:proofErr w:type="gramEnd"/>
            <w:r w:rsidR="00D06CF2" w:rsidRPr="00D06CF2">
              <w:rPr>
                <w:rFonts w:ascii="Arial" w:hAnsi="Arial" w:cs="Arial"/>
              </w:rPr>
              <w:t xml:space="preserve"> implement and evaluate appropriate programmes of care – this will include communicating highly sensitive information about diagnosis, treatment options, and issues surrounding terminal illness and bereavement.</w:t>
            </w:r>
          </w:p>
          <w:p w14:paraId="2C022076" w14:textId="77777777" w:rsidR="00D06CF2" w:rsidRPr="00D06CF2" w:rsidRDefault="00DC0B5F" w:rsidP="00D06CF2">
            <w:pPr>
              <w:numPr>
                <w:ilvl w:val="0"/>
                <w:numId w:val="14"/>
              </w:numPr>
              <w:jc w:val="both"/>
              <w:rPr>
                <w:rFonts w:ascii="Arial" w:hAnsi="Arial" w:cs="Arial"/>
              </w:rPr>
            </w:pPr>
            <w:r>
              <w:rPr>
                <w:rFonts w:ascii="Arial" w:hAnsi="Arial" w:cs="Arial"/>
              </w:rPr>
              <w:lastRenderedPageBreak/>
              <w:t>T</w:t>
            </w:r>
            <w:r w:rsidR="00D06CF2" w:rsidRPr="00D06CF2">
              <w:rPr>
                <w:rFonts w:ascii="Arial" w:hAnsi="Arial" w:cs="Arial"/>
              </w:rPr>
              <w:t>o provide emotional, psychological and practical support to the patient and the family/carer throughout the cancer journey and to facilitate communication between patients, families and professionals</w:t>
            </w:r>
            <w:r>
              <w:rPr>
                <w:rFonts w:ascii="Arial" w:hAnsi="Arial" w:cs="Arial"/>
              </w:rPr>
              <w:t>.</w:t>
            </w:r>
          </w:p>
          <w:p w14:paraId="68A421F6" w14:textId="77777777" w:rsidR="00D06CF2" w:rsidRPr="00D06CF2" w:rsidRDefault="00DC0B5F" w:rsidP="00D06CF2">
            <w:pPr>
              <w:numPr>
                <w:ilvl w:val="0"/>
                <w:numId w:val="14"/>
              </w:numPr>
              <w:jc w:val="both"/>
              <w:rPr>
                <w:rFonts w:ascii="Arial" w:hAnsi="Arial" w:cs="Arial"/>
              </w:rPr>
            </w:pPr>
            <w:r>
              <w:rPr>
                <w:rFonts w:ascii="Arial" w:hAnsi="Arial" w:cs="Arial"/>
              </w:rPr>
              <w:t>T</w:t>
            </w:r>
            <w:r w:rsidR="00D06CF2" w:rsidRPr="00D06CF2">
              <w:rPr>
                <w:rFonts w:ascii="Arial" w:hAnsi="Arial" w:cs="Arial"/>
              </w:rPr>
              <w:t>o ensure that specialist information is available to patients and their families/carers</w:t>
            </w:r>
            <w:r>
              <w:rPr>
                <w:rFonts w:ascii="Arial" w:hAnsi="Arial" w:cs="Arial"/>
              </w:rPr>
              <w:t>.</w:t>
            </w:r>
          </w:p>
          <w:p w14:paraId="7BB7C510" w14:textId="77777777" w:rsidR="00D06CF2" w:rsidRPr="00D06CF2" w:rsidRDefault="00DC0B5F" w:rsidP="00D06CF2">
            <w:pPr>
              <w:numPr>
                <w:ilvl w:val="0"/>
                <w:numId w:val="14"/>
              </w:numPr>
              <w:jc w:val="both"/>
              <w:rPr>
                <w:rFonts w:ascii="Arial" w:hAnsi="Arial" w:cs="Arial"/>
              </w:rPr>
            </w:pPr>
            <w:r>
              <w:rPr>
                <w:rFonts w:ascii="Arial" w:hAnsi="Arial" w:cs="Arial"/>
              </w:rPr>
              <w:t>T</w:t>
            </w:r>
            <w:r w:rsidR="00D06CF2" w:rsidRPr="00D06CF2">
              <w:rPr>
                <w:rFonts w:ascii="Arial" w:hAnsi="Arial" w:cs="Arial"/>
              </w:rPr>
              <w:t xml:space="preserve">o act as an associate key worker alongside the </w:t>
            </w:r>
            <w:r w:rsidR="00A46369" w:rsidRPr="00D06CF2">
              <w:rPr>
                <w:rFonts w:ascii="Arial" w:hAnsi="Arial" w:cs="Arial"/>
              </w:rPr>
              <w:t>site</w:t>
            </w:r>
            <w:r w:rsidR="00A46369">
              <w:rPr>
                <w:rFonts w:ascii="Arial" w:hAnsi="Arial" w:cs="Arial"/>
              </w:rPr>
              <w:t>-specific</w:t>
            </w:r>
            <w:r w:rsidR="00D06CF2" w:rsidRPr="00D06CF2">
              <w:rPr>
                <w:rFonts w:ascii="Arial" w:hAnsi="Arial" w:cs="Arial"/>
              </w:rPr>
              <w:t xml:space="preserve"> cancer nurse specialist, whilst the patient is receiving an immune checkpoint inhibitor or management of adverse effects is required. </w:t>
            </w:r>
          </w:p>
          <w:p w14:paraId="540FE9D4" w14:textId="77777777" w:rsidR="00D06CF2" w:rsidRPr="00D06CF2" w:rsidRDefault="00DC0B5F" w:rsidP="00D06CF2">
            <w:pPr>
              <w:numPr>
                <w:ilvl w:val="0"/>
                <w:numId w:val="14"/>
              </w:numPr>
              <w:jc w:val="both"/>
              <w:rPr>
                <w:rFonts w:ascii="Arial" w:hAnsi="Arial" w:cs="Arial"/>
              </w:rPr>
            </w:pPr>
            <w:r>
              <w:rPr>
                <w:rFonts w:ascii="Arial" w:hAnsi="Arial" w:cs="Arial"/>
              </w:rPr>
              <w:t>T</w:t>
            </w:r>
            <w:r w:rsidR="00D06CF2" w:rsidRPr="00D06CF2">
              <w:rPr>
                <w:rFonts w:ascii="Arial" w:hAnsi="Arial" w:cs="Arial"/>
              </w:rPr>
              <w:t>o ensure that clinical practice is effective and evidence based, with measurable standards and outcomes aiming to improve care and quality of life</w:t>
            </w:r>
          </w:p>
          <w:p w14:paraId="018A3CF7" w14:textId="77777777" w:rsidR="00D06CF2" w:rsidRPr="00D06CF2" w:rsidRDefault="00DC0B5F" w:rsidP="00D06CF2">
            <w:pPr>
              <w:numPr>
                <w:ilvl w:val="0"/>
                <w:numId w:val="14"/>
              </w:numPr>
              <w:jc w:val="both"/>
              <w:rPr>
                <w:rFonts w:ascii="Arial" w:hAnsi="Arial" w:cs="Arial"/>
              </w:rPr>
            </w:pPr>
            <w:r>
              <w:rPr>
                <w:rFonts w:ascii="Arial" w:hAnsi="Arial" w:cs="Arial"/>
              </w:rPr>
              <w:t>T</w:t>
            </w:r>
            <w:r w:rsidR="00D06CF2" w:rsidRPr="00D06CF2">
              <w:rPr>
                <w:rFonts w:ascii="Arial" w:hAnsi="Arial" w:cs="Arial"/>
              </w:rPr>
              <w:t>o recognise ethical dilemmas relating to care and act as the patient/relative’s advocate when required</w:t>
            </w:r>
            <w:r>
              <w:rPr>
                <w:rFonts w:ascii="Arial" w:hAnsi="Arial" w:cs="Arial"/>
              </w:rPr>
              <w:t>.</w:t>
            </w:r>
          </w:p>
          <w:p w14:paraId="2F518621" w14:textId="77777777" w:rsidR="00D06CF2" w:rsidRPr="00D06CF2" w:rsidRDefault="00DC0B5F" w:rsidP="00D06CF2">
            <w:pPr>
              <w:numPr>
                <w:ilvl w:val="0"/>
                <w:numId w:val="14"/>
              </w:numPr>
              <w:jc w:val="both"/>
              <w:rPr>
                <w:rFonts w:ascii="Arial" w:hAnsi="Arial" w:cs="Arial"/>
              </w:rPr>
            </w:pPr>
            <w:r>
              <w:rPr>
                <w:rFonts w:ascii="Arial" w:hAnsi="Arial" w:cs="Arial"/>
              </w:rPr>
              <w:t>T</w:t>
            </w:r>
            <w:r w:rsidR="00D06CF2" w:rsidRPr="00D06CF2">
              <w:rPr>
                <w:rFonts w:ascii="Arial" w:hAnsi="Arial" w:cs="Arial"/>
              </w:rPr>
              <w:t>o provide an expert clinical service in the delivery of immune checkpoint inhibitors by peripheral or central venous access devices</w:t>
            </w:r>
            <w:r>
              <w:rPr>
                <w:rFonts w:ascii="Arial" w:hAnsi="Arial" w:cs="Arial"/>
              </w:rPr>
              <w:t>.</w:t>
            </w:r>
          </w:p>
          <w:p w14:paraId="659374E2" w14:textId="77777777" w:rsidR="0087013E" w:rsidRPr="00DC0B5F" w:rsidRDefault="00DC0B5F" w:rsidP="00DC0B5F">
            <w:pPr>
              <w:numPr>
                <w:ilvl w:val="0"/>
                <w:numId w:val="14"/>
              </w:numPr>
              <w:jc w:val="both"/>
              <w:rPr>
                <w:rFonts w:ascii="Arial" w:hAnsi="Arial" w:cs="Arial"/>
              </w:rPr>
            </w:pPr>
            <w:r>
              <w:rPr>
                <w:rFonts w:ascii="Arial" w:hAnsi="Arial" w:cs="Arial"/>
              </w:rPr>
              <w:t>T</w:t>
            </w:r>
            <w:r w:rsidR="00D06CF2" w:rsidRPr="00D06CF2">
              <w:rPr>
                <w:rFonts w:ascii="Arial" w:hAnsi="Arial" w:cs="Arial"/>
              </w:rPr>
              <w:t>o work proactively in managing change in the speciality to improve practice and health outcomes for patients</w:t>
            </w:r>
            <w:r>
              <w:rPr>
                <w:rFonts w:ascii="Arial" w:hAnsi="Arial" w:cs="Arial"/>
              </w:rPr>
              <w:t>.</w:t>
            </w:r>
          </w:p>
        </w:tc>
      </w:tr>
      <w:tr w:rsidR="0087013E" w:rsidRPr="00F607B2" w14:paraId="28857D83" w14:textId="77777777" w:rsidTr="00884334">
        <w:tc>
          <w:tcPr>
            <w:tcW w:w="10206" w:type="dxa"/>
            <w:shd w:val="clear" w:color="auto" w:fill="002060"/>
          </w:tcPr>
          <w:p w14:paraId="144EA7BB" w14:textId="77777777" w:rsidR="0087013E" w:rsidRPr="00F607B2" w:rsidRDefault="00DC0B5F" w:rsidP="00F607B2">
            <w:pPr>
              <w:jc w:val="both"/>
              <w:rPr>
                <w:rFonts w:ascii="Arial" w:hAnsi="Arial" w:cs="Arial"/>
              </w:rPr>
            </w:pPr>
            <w:r>
              <w:rPr>
                <w:rFonts w:ascii="Arial" w:hAnsi="Arial" w:cs="Arial"/>
                <w:b/>
              </w:rPr>
              <w:lastRenderedPageBreak/>
              <w:t>EDUCATION AND DEVELOPMENT</w:t>
            </w:r>
          </w:p>
        </w:tc>
      </w:tr>
      <w:tr w:rsidR="0087013E" w:rsidRPr="00F607B2" w14:paraId="13329E0A" w14:textId="77777777" w:rsidTr="00884334">
        <w:tc>
          <w:tcPr>
            <w:tcW w:w="10206" w:type="dxa"/>
            <w:tcBorders>
              <w:bottom w:val="single" w:sz="4" w:space="0" w:color="auto"/>
            </w:tcBorders>
          </w:tcPr>
          <w:p w14:paraId="242CD67F" w14:textId="77777777" w:rsidR="00DC0B5F" w:rsidRPr="00DC0B5F" w:rsidRDefault="00DC0B5F" w:rsidP="00DC0B5F">
            <w:pPr>
              <w:numPr>
                <w:ilvl w:val="0"/>
                <w:numId w:val="15"/>
              </w:numPr>
              <w:jc w:val="both"/>
              <w:rPr>
                <w:rFonts w:ascii="Arial" w:hAnsi="Arial" w:cs="Arial"/>
              </w:rPr>
            </w:pPr>
            <w:r>
              <w:rPr>
                <w:rFonts w:ascii="Arial" w:hAnsi="Arial" w:cs="Arial"/>
              </w:rPr>
              <w:t>T</w:t>
            </w:r>
            <w:r w:rsidRPr="00DC0B5F">
              <w:rPr>
                <w:rFonts w:ascii="Arial" w:hAnsi="Arial" w:cs="Arial"/>
              </w:rPr>
              <w:t>o act as an expert resource to provide specialist knowledge and expertise to all those involved in caring for patients receiving immune checkpoint inhibitors and their families/carers, including the Primary health Care Team</w:t>
            </w:r>
            <w:r>
              <w:rPr>
                <w:rFonts w:ascii="Arial" w:hAnsi="Arial" w:cs="Arial"/>
              </w:rPr>
              <w:t>.</w:t>
            </w:r>
          </w:p>
          <w:p w14:paraId="672D79AF" w14:textId="77777777" w:rsidR="00DC0B5F" w:rsidRPr="00DC0B5F" w:rsidRDefault="00DC0B5F" w:rsidP="00DC0B5F">
            <w:pPr>
              <w:numPr>
                <w:ilvl w:val="0"/>
                <w:numId w:val="15"/>
              </w:numPr>
              <w:jc w:val="both"/>
              <w:rPr>
                <w:rFonts w:ascii="Arial" w:hAnsi="Arial" w:cs="Arial"/>
              </w:rPr>
            </w:pPr>
            <w:r>
              <w:rPr>
                <w:rFonts w:ascii="Arial" w:hAnsi="Arial" w:cs="Arial"/>
              </w:rPr>
              <w:t>T</w:t>
            </w:r>
            <w:r w:rsidRPr="00DC0B5F">
              <w:rPr>
                <w:rFonts w:ascii="Arial" w:hAnsi="Arial" w:cs="Arial"/>
              </w:rPr>
              <w:t>o lead the development of staff within the speciality of immunotherapy – plan and develop specialist education and training for pre and post-registration healthcare professionals</w:t>
            </w:r>
            <w:r>
              <w:rPr>
                <w:rFonts w:ascii="Arial" w:hAnsi="Arial" w:cs="Arial"/>
              </w:rPr>
              <w:t>.</w:t>
            </w:r>
          </w:p>
          <w:p w14:paraId="56A22D94" w14:textId="77777777" w:rsidR="00DC0B5F" w:rsidRPr="00DC0B5F" w:rsidRDefault="00DC0B5F" w:rsidP="00DC0B5F">
            <w:pPr>
              <w:numPr>
                <w:ilvl w:val="0"/>
                <w:numId w:val="15"/>
              </w:numPr>
              <w:jc w:val="both"/>
              <w:rPr>
                <w:rFonts w:ascii="Arial" w:hAnsi="Arial" w:cs="Arial"/>
              </w:rPr>
            </w:pPr>
            <w:r>
              <w:rPr>
                <w:rFonts w:ascii="Arial" w:hAnsi="Arial" w:cs="Arial"/>
              </w:rPr>
              <w:t>T</w:t>
            </w:r>
            <w:r w:rsidRPr="00DC0B5F">
              <w:rPr>
                <w:rFonts w:ascii="Arial" w:hAnsi="Arial" w:cs="Arial"/>
              </w:rPr>
              <w:t>o initiate and participate in the development of specialist educational programmes, Study Days/Courses, contributing towards education needs of health professionals across the health economy</w:t>
            </w:r>
            <w:r>
              <w:rPr>
                <w:rFonts w:ascii="Arial" w:hAnsi="Arial" w:cs="Arial"/>
              </w:rPr>
              <w:t>.</w:t>
            </w:r>
          </w:p>
          <w:p w14:paraId="26BB5C09" w14:textId="77777777" w:rsidR="00DC0B5F" w:rsidRPr="00DC0B5F" w:rsidRDefault="00DC0B5F" w:rsidP="00DC0B5F">
            <w:pPr>
              <w:numPr>
                <w:ilvl w:val="0"/>
                <w:numId w:val="15"/>
              </w:numPr>
              <w:jc w:val="both"/>
              <w:rPr>
                <w:rFonts w:ascii="Arial" w:hAnsi="Arial" w:cs="Arial"/>
              </w:rPr>
            </w:pPr>
            <w:r>
              <w:rPr>
                <w:rFonts w:ascii="Arial" w:hAnsi="Arial" w:cs="Arial"/>
              </w:rPr>
              <w:t>T</w:t>
            </w:r>
            <w:r w:rsidRPr="00DC0B5F">
              <w:rPr>
                <w:rFonts w:ascii="Arial" w:hAnsi="Arial" w:cs="Arial"/>
              </w:rPr>
              <w:t>o develop specialist nurse led care where appropriate, in line with National Guidance</w:t>
            </w:r>
            <w:r>
              <w:rPr>
                <w:rFonts w:ascii="Arial" w:hAnsi="Arial" w:cs="Arial"/>
              </w:rPr>
              <w:t>.</w:t>
            </w:r>
          </w:p>
          <w:p w14:paraId="7CC693DE" w14:textId="77777777" w:rsidR="00DC0B5F" w:rsidRPr="00DC0B5F" w:rsidRDefault="00DC0B5F" w:rsidP="00DC0B5F">
            <w:pPr>
              <w:numPr>
                <w:ilvl w:val="0"/>
                <w:numId w:val="15"/>
              </w:numPr>
              <w:jc w:val="both"/>
              <w:rPr>
                <w:rFonts w:ascii="Arial" w:hAnsi="Arial" w:cs="Arial"/>
              </w:rPr>
            </w:pPr>
            <w:r>
              <w:rPr>
                <w:rFonts w:ascii="Arial" w:hAnsi="Arial" w:cs="Arial"/>
              </w:rPr>
              <w:t>T</w:t>
            </w:r>
            <w:r w:rsidRPr="00DC0B5F">
              <w:rPr>
                <w:rFonts w:ascii="Arial" w:hAnsi="Arial" w:cs="Arial"/>
              </w:rPr>
              <w:t>o participate in personal objective setting and review, including the creation of a personal development plan at annual appraisal</w:t>
            </w:r>
            <w:r>
              <w:rPr>
                <w:rFonts w:ascii="Arial" w:hAnsi="Arial" w:cs="Arial"/>
              </w:rPr>
              <w:t>.</w:t>
            </w:r>
          </w:p>
          <w:p w14:paraId="69239A3E" w14:textId="77777777" w:rsidR="00DC0B5F" w:rsidRPr="00DC0B5F" w:rsidRDefault="00DC0B5F" w:rsidP="00DC0B5F">
            <w:pPr>
              <w:numPr>
                <w:ilvl w:val="0"/>
                <w:numId w:val="15"/>
              </w:numPr>
              <w:jc w:val="both"/>
              <w:rPr>
                <w:rFonts w:ascii="Arial" w:hAnsi="Arial" w:cs="Arial"/>
              </w:rPr>
            </w:pPr>
            <w:r>
              <w:rPr>
                <w:rFonts w:ascii="Arial" w:hAnsi="Arial" w:cs="Arial"/>
              </w:rPr>
              <w:t>T</w:t>
            </w:r>
            <w:r w:rsidRPr="00DC0B5F">
              <w:rPr>
                <w:rFonts w:ascii="Arial" w:hAnsi="Arial" w:cs="Arial"/>
              </w:rPr>
              <w:t>o take every reasonable opportunity to maintain and improve professional knowledge and competence</w:t>
            </w:r>
            <w:r>
              <w:rPr>
                <w:rFonts w:ascii="Arial" w:hAnsi="Arial" w:cs="Arial"/>
              </w:rPr>
              <w:t>.</w:t>
            </w:r>
          </w:p>
          <w:p w14:paraId="15E11A43" w14:textId="77777777" w:rsidR="00DC0B5F" w:rsidRPr="00DC0B5F" w:rsidRDefault="00DC0B5F" w:rsidP="00DC0B5F">
            <w:pPr>
              <w:numPr>
                <w:ilvl w:val="0"/>
                <w:numId w:val="15"/>
              </w:numPr>
              <w:jc w:val="both"/>
              <w:rPr>
                <w:rFonts w:ascii="Arial" w:hAnsi="Arial" w:cs="Arial"/>
              </w:rPr>
            </w:pPr>
            <w:r>
              <w:rPr>
                <w:rFonts w:ascii="Arial" w:hAnsi="Arial" w:cs="Arial"/>
              </w:rPr>
              <w:t>T</w:t>
            </w:r>
            <w:r w:rsidRPr="00DC0B5F">
              <w:rPr>
                <w:rFonts w:ascii="Arial" w:hAnsi="Arial" w:cs="Arial"/>
              </w:rPr>
              <w:t>o identify the training and development needs of staff within the service, and plan and implement appropriate training programmes</w:t>
            </w:r>
            <w:r>
              <w:rPr>
                <w:rFonts w:ascii="Arial" w:hAnsi="Arial" w:cs="Arial"/>
              </w:rPr>
              <w:t>.</w:t>
            </w:r>
          </w:p>
          <w:p w14:paraId="77B938BB" w14:textId="77777777" w:rsidR="00DC0B5F" w:rsidRPr="00DC0B5F" w:rsidRDefault="00DC0B5F" w:rsidP="009B74D8">
            <w:pPr>
              <w:numPr>
                <w:ilvl w:val="0"/>
                <w:numId w:val="15"/>
              </w:numPr>
              <w:rPr>
                <w:rFonts w:ascii="Arial" w:hAnsi="Arial" w:cs="Arial"/>
              </w:rPr>
            </w:pPr>
            <w:r>
              <w:rPr>
                <w:rFonts w:ascii="Arial" w:hAnsi="Arial" w:cs="Arial"/>
              </w:rPr>
              <w:t>T</w:t>
            </w:r>
            <w:r w:rsidRPr="00DC0B5F">
              <w:rPr>
                <w:rFonts w:ascii="Arial" w:hAnsi="Arial" w:cs="Arial"/>
              </w:rPr>
              <w:t>o act as a mentor for professional colleagues on secondments or development programmes</w:t>
            </w:r>
          </w:p>
          <w:p w14:paraId="17C24736" w14:textId="77777777" w:rsidR="0087013E" w:rsidRPr="00F607B2" w:rsidRDefault="00DC0B5F" w:rsidP="009B74D8">
            <w:pPr>
              <w:spacing w:after="120"/>
              <w:rPr>
                <w:rFonts w:ascii="Arial" w:hAnsi="Arial" w:cs="Arial"/>
                <w:color w:val="FF0000"/>
              </w:rPr>
            </w:pPr>
            <w:r w:rsidRPr="00DC0B5F">
              <w:rPr>
                <w:rFonts w:ascii="Arial" w:hAnsi="Arial" w:cs="Arial"/>
              </w:rPr>
              <w:t>to supervise/instruct unqualified members of the nursing team as appropriate</w:t>
            </w:r>
            <w:r>
              <w:rPr>
                <w:rFonts w:ascii="Arial" w:hAnsi="Arial" w:cs="Arial"/>
              </w:rPr>
              <w:t>.</w:t>
            </w:r>
          </w:p>
        </w:tc>
      </w:tr>
      <w:tr w:rsidR="0087013E" w:rsidRPr="00F607B2" w14:paraId="5E6BF620" w14:textId="77777777" w:rsidTr="00884334">
        <w:tc>
          <w:tcPr>
            <w:tcW w:w="10206" w:type="dxa"/>
            <w:shd w:val="clear" w:color="auto" w:fill="002060"/>
          </w:tcPr>
          <w:p w14:paraId="17E59AAF" w14:textId="77777777" w:rsidR="0087013E" w:rsidRPr="00F607B2" w:rsidRDefault="00DC0B5F" w:rsidP="00F607B2">
            <w:pPr>
              <w:jc w:val="both"/>
              <w:rPr>
                <w:rFonts w:ascii="Arial" w:hAnsi="Arial" w:cs="Arial"/>
              </w:rPr>
            </w:pPr>
            <w:r>
              <w:rPr>
                <w:rFonts w:ascii="Arial" w:hAnsi="Arial" w:cs="Arial"/>
                <w:b/>
              </w:rPr>
              <w:t>PRO</w:t>
            </w:r>
            <w:r w:rsidR="00A46369">
              <w:rPr>
                <w:rFonts w:ascii="Arial" w:hAnsi="Arial" w:cs="Arial"/>
                <w:b/>
              </w:rPr>
              <w:t>FESSIONAL</w:t>
            </w:r>
          </w:p>
        </w:tc>
      </w:tr>
      <w:tr w:rsidR="0087013E" w:rsidRPr="00F607B2" w14:paraId="56E7B06F" w14:textId="77777777" w:rsidTr="00884334">
        <w:tc>
          <w:tcPr>
            <w:tcW w:w="10206" w:type="dxa"/>
            <w:tcBorders>
              <w:bottom w:val="single" w:sz="4" w:space="0" w:color="auto"/>
            </w:tcBorders>
          </w:tcPr>
          <w:p w14:paraId="6ECE1F8F" w14:textId="77777777" w:rsidR="00A46369" w:rsidRPr="00A46369" w:rsidRDefault="00A46369" w:rsidP="00A46369">
            <w:pPr>
              <w:numPr>
                <w:ilvl w:val="0"/>
                <w:numId w:val="16"/>
              </w:numPr>
              <w:jc w:val="both"/>
              <w:rPr>
                <w:rFonts w:ascii="Arial" w:hAnsi="Arial" w:cs="Arial"/>
              </w:rPr>
            </w:pPr>
            <w:r>
              <w:rPr>
                <w:rFonts w:ascii="Arial" w:hAnsi="Arial" w:cs="Arial"/>
              </w:rPr>
              <w:t>T</w:t>
            </w:r>
            <w:r w:rsidRPr="00A46369">
              <w:rPr>
                <w:rFonts w:ascii="Arial" w:hAnsi="Arial" w:cs="Arial"/>
              </w:rPr>
              <w:t>o maintain valid and up to date registration and practise in accordance with current Nursing and Midwifery Council regulations</w:t>
            </w:r>
            <w:r>
              <w:rPr>
                <w:rFonts w:ascii="Arial" w:hAnsi="Arial" w:cs="Arial"/>
              </w:rPr>
              <w:t>.</w:t>
            </w:r>
          </w:p>
          <w:p w14:paraId="749DAD67" w14:textId="77777777" w:rsidR="00A46369" w:rsidRPr="00A46369" w:rsidRDefault="00A46369" w:rsidP="00A46369">
            <w:pPr>
              <w:numPr>
                <w:ilvl w:val="0"/>
                <w:numId w:val="16"/>
              </w:numPr>
              <w:jc w:val="both"/>
              <w:rPr>
                <w:rFonts w:ascii="Arial" w:hAnsi="Arial" w:cs="Arial"/>
              </w:rPr>
            </w:pPr>
            <w:r>
              <w:rPr>
                <w:rFonts w:ascii="Arial" w:hAnsi="Arial" w:cs="Arial"/>
              </w:rPr>
              <w:t>T</w:t>
            </w:r>
            <w:r w:rsidRPr="00A46369">
              <w:rPr>
                <w:rFonts w:ascii="Arial" w:hAnsi="Arial" w:cs="Arial"/>
              </w:rPr>
              <w:t>o maintain a safe environment with respect to the Trust’s Health &amp; Safety, Fire, Cardiac Arrest and Risk Management policies and procedures</w:t>
            </w:r>
            <w:r>
              <w:rPr>
                <w:rFonts w:ascii="Arial" w:hAnsi="Arial" w:cs="Arial"/>
              </w:rPr>
              <w:t>.</w:t>
            </w:r>
          </w:p>
          <w:p w14:paraId="60123D61" w14:textId="77777777" w:rsidR="00A46369" w:rsidRPr="00A46369" w:rsidRDefault="00A46369" w:rsidP="00A46369">
            <w:pPr>
              <w:numPr>
                <w:ilvl w:val="0"/>
                <w:numId w:val="16"/>
              </w:numPr>
              <w:jc w:val="both"/>
              <w:rPr>
                <w:rFonts w:ascii="Arial" w:hAnsi="Arial" w:cs="Arial"/>
              </w:rPr>
            </w:pPr>
            <w:r>
              <w:rPr>
                <w:rFonts w:ascii="Arial" w:hAnsi="Arial" w:cs="Arial"/>
              </w:rPr>
              <w:t>T</w:t>
            </w:r>
            <w:r w:rsidRPr="00A46369">
              <w:rPr>
                <w:rFonts w:ascii="Arial" w:hAnsi="Arial" w:cs="Arial"/>
              </w:rPr>
              <w:t>o provide strong leadership and act as a role model in the delivery of care to patients</w:t>
            </w:r>
          </w:p>
          <w:p w14:paraId="36C9A0E9" w14:textId="77777777" w:rsidR="00A46369" w:rsidRPr="00A46369" w:rsidRDefault="00A46369" w:rsidP="00A46369">
            <w:pPr>
              <w:numPr>
                <w:ilvl w:val="0"/>
                <w:numId w:val="16"/>
              </w:numPr>
              <w:jc w:val="both"/>
              <w:rPr>
                <w:rFonts w:ascii="Arial" w:hAnsi="Arial" w:cs="Arial"/>
              </w:rPr>
            </w:pPr>
            <w:r>
              <w:rPr>
                <w:rFonts w:ascii="Arial" w:hAnsi="Arial" w:cs="Arial"/>
              </w:rPr>
              <w:t>T</w:t>
            </w:r>
            <w:r w:rsidRPr="00A46369">
              <w:rPr>
                <w:rFonts w:ascii="Arial" w:hAnsi="Arial" w:cs="Arial"/>
              </w:rPr>
              <w:t>o be involved in the development of clinical policies and standards in line with National and Local Guidance to enhance patient care and improve outcomes</w:t>
            </w:r>
            <w:r>
              <w:rPr>
                <w:rFonts w:ascii="Arial" w:hAnsi="Arial" w:cs="Arial"/>
              </w:rPr>
              <w:t>.</w:t>
            </w:r>
          </w:p>
          <w:p w14:paraId="702EC8FB" w14:textId="77777777" w:rsidR="00A46369" w:rsidRPr="00A46369" w:rsidRDefault="00A46369" w:rsidP="00A46369">
            <w:pPr>
              <w:numPr>
                <w:ilvl w:val="0"/>
                <w:numId w:val="16"/>
              </w:numPr>
              <w:jc w:val="both"/>
              <w:rPr>
                <w:rFonts w:ascii="Arial" w:hAnsi="Arial" w:cs="Arial"/>
              </w:rPr>
            </w:pPr>
            <w:r>
              <w:rPr>
                <w:rFonts w:ascii="Arial" w:hAnsi="Arial" w:cs="Arial"/>
              </w:rPr>
              <w:t>T</w:t>
            </w:r>
            <w:r w:rsidRPr="00A46369">
              <w:rPr>
                <w:rFonts w:ascii="Arial" w:hAnsi="Arial" w:cs="Arial"/>
              </w:rPr>
              <w:t>o develop care pathways for patients</w:t>
            </w:r>
            <w:r>
              <w:rPr>
                <w:rFonts w:ascii="Arial" w:hAnsi="Arial" w:cs="Arial"/>
              </w:rPr>
              <w:t>.</w:t>
            </w:r>
            <w:r w:rsidRPr="00A46369">
              <w:rPr>
                <w:rFonts w:ascii="Arial" w:hAnsi="Arial" w:cs="Arial"/>
              </w:rPr>
              <w:t xml:space="preserve"> </w:t>
            </w:r>
          </w:p>
          <w:p w14:paraId="4DE14A2E" w14:textId="77777777" w:rsidR="0087013E" w:rsidRPr="00A46369" w:rsidRDefault="00A46369" w:rsidP="00A46369">
            <w:pPr>
              <w:numPr>
                <w:ilvl w:val="0"/>
                <w:numId w:val="16"/>
              </w:numPr>
              <w:jc w:val="both"/>
              <w:rPr>
                <w:rFonts w:ascii="Arial" w:hAnsi="Arial" w:cs="Arial"/>
              </w:rPr>
            </w:pPr>
            <w:r>
              <w:rPr>
                <w:rFonts w:ascii="Arial" w:hAnsi="Arial" w:cs="Arial"/>
              </w:rPr>
              <w:t>T</w:t>
            </w:r>
            <w:r w:rsidRPr="00A46369">
              <w:rPr>
                <w:rFonts w:ascii="Arial" w:hAnsi="Arial" w:cs="Arial"/>
              </w:rPr>
              <w:t>o participate in research and audits projects and service evaluation as requested, in order to improve standards of patient care</w:t>
            </w:r>
            <w:r>
              <w:rPr>
                <w:rFonts w:ascii="Arial" w:hAnsi="Arial" w:cs="Arial"/>
              </w:rPr>
              <w:t>.</w:t>
            </w:r>
          </w:p>
        </w:tc>
      </w:tr>
      <w:tr w:rsidR="00D44AB0" w:rsidRPr="00F607B2" w14:paraId="6FBC6566" w14:textId="77777777" w:rsidTr="00884334">
        <w:tc>
          <w:tcPr>
            <w:tcW w:w="10206" w:type="dxa"/>
            <w:shd w:val="clear" w:color="auto" w:fill="002060"/>
          </w:tcPr>
          <w:p w14:paraId="1168777B" w14:textId="77777777" w:rsidR="00D44AB0" w:rsidRPr="00F607B2" w:rsidRDefault="00A46369" w:rsidP="00F607B2">
            <w:pPr>
              <w:jc w:val="both"/>
              <w:rPr>
                <w:rFonts w:ascii="Arial" w:hAnsi="Arial" w:cs="Arial"/>
              </w:rPr>
            </w:pPr>
            <w:r>
              <w:rPr>
                <w:rFonts w:ascii="Arial" w:hAnsi="Arial" w:cs="Arial"/>
                <w:b/>
              </w:rPr>
              <w:t>MANAGEMENT</w:t>
            </w:r>
          </w:p>
        </w:tc>
      </w:tr>
      <w:tr w:rsidR="0087013E" w:rsidRPr="00F607B2" w14:paraId="79F70FAB" w14:textId="77777777" w:rsidTr="00884334">
        <w:tc>
          <w:tcPr>
            <w:tcW w:w="10206" w:type="dxa"/>
            <w:tcBorders>
              <w:bottom w:val="single" w:sz="4" w:space="0" w:color="auto"/>
            </w:tcBorders>
          </w:tcPr>
          <w:p w14:paraId="298AF158" w14:textId="16AFC6CD" w:rsidR="00A46369" w:rsidRPr="00A46369" w:rsidRDefault="00A46369" w:rsidP="00A46369">
            <w:pPr>
              <w:numPr>
                <w:ilvl w:val="0"/>
                <w:numId w:val="17"/>
              </w:numPr>
              <w:jc w:val="both"/>
              <w:rPr>
                <w:rFonts w:ascii="Arial" w:hAnsi="Arial" w:cs="Arial"/>
              </w:rPr>
            </w:pPr>
            <w:r>
              <w:rPr>
                <w:rFonts w:ascii="Arial" w:hAnsi="Arial" w:cs="Arial"/>
              </w:rPr>
              <w:t>D</w:t>
            </w:r>
            <w:r w:rsidRPr="00A46369">
              <w:rPr>
                <w:rFonts w:ascii="Arial" w:hAnsi="Arial" w:cs="Arial"/>
              </w:rPr>
              <w:t xml:space="preserve">emonstrate an ability to prioritise and balance own </w:t>
            </w:r>
            <w:r w:rsidR="00E95DE7" w:rsidRPr="00A46369">
              <w:rPr>
                <w:rFonts w:ascii="Arial" w:hAnsi="Arial" w:cs="Arial"/>
              </w:rPr>
              <w:t>workload</w:t>
            </w:r>
            <w:r>
              <w:rPr>
                <w:rFonts w:ascii="Arial" w:hAnsi="Arial" w:cs="Arial"/>
              </w:rPr>
              <w:t>.</w:t>
            </w:r>
          </w:p>
          <w:p w14:paraId="5259770A" w14:textId="77777777" w:rsidR="00A46369" w:rsidRPr="00A46369" w:rsidRDefault="00A46369" w:rsidP="00A46369">
            <w:pPr>
              <w:numPr>
                <w:ilvl w:val="0"/>
                <w:numId w:val="17"/>
              </w:numPr>
              <w:jc w:val="both"/>
              <w:rPr>
                <w:rFonts w:ascii="Arial" w:hAnsi="Arial" w:cs="Arial"/>
              </w:rPr>
            </w:pPr>
            <w:r>
              <w:rPr>
                <w:rFonts w:ascii="Arial" w:hAnsi="Arial" w:cs="Arial"/>
              </w:rPr>
              <w:t>T</w:t>
            </w:r>
            <w:r w:rsidRPr="00A46369">
              <w:rPr>
                <w:rFonts w:ascii="Arial" w:hAnsi="Arial" w:cs="Arial"/>
              </w:rPr>
              <w:t>o liaise and collaborate with other health professionals, professionals allied to medicine and voluntary organisations in primary, secondary and tertiary care, to facilitate coordinated and fully integrated care for patients and their families</w:t>
            </w:r>
            <w:r>
              <w:rPr>
                <w:rFonts w:ascii="Arial" w:hAnsi="Arial" w:cs="Arial"/>
              </w:rPr>
              <w:t>.</w:t>
            </w:r>
          </w:p>
          <w:p w14:paraId="4D388BB4" w14:textId="77777777" w:rsidR="00A46369" w:rsidRPr="00A46369" w:rsidRDefault="00A46369" w:rsidP="00A46369">
            <w:pPr>
              <w:numPr>
                <w:ilvl w:val="0"/>
                <w:numId w:val="17"/>
              </w:numPr>
              <w:jc w:val="both"/>
              <w:rPr>
                <w:rFonts w:ascii="Arial" w:hAnsi="Arial" w:cs="Arial"/>
              </w:rPr>
            </w:pPr>
            <w:r>
              <w:rPr>
                <w:rFonts w:ascii="Arial" w:hAnsi="Arial" w:cs="Arial"/>
              </w:rPr>
              <w:t>T</w:t>
            </w:r>
            <w:r w:rsidRPr="00A46369">
              <w:rPr>
                <w:rFonts w:ascii="Arial" w:hAnsi="Arial" w:cs="Arial"/>
              </w:rPr>
              <w:t xml:space="preserve">o develop links with other clinical nurse specialists at local, national and international levels to enhance/update </w:t>
            </w:r>
            <w:proofErr w:type="gramStart"/>
            <w:r w:rsidRPr="00A46369">
              <w:rPr>
                <w:rFonts w:ascii="Arial" w:hAnsi="Arial" w:cs="Arial"/>
              </w:rPr>
              <w:t>evidence based</w:t>
            </w:r>
            <w:proofErr w:type="gramEnd"/>
            <w:r w:rsidRPr="00A46369">
              <w:rPr>
                <w:rFonts w:ascii="Arial" w:hAnsi="Arial" w:cs="Arial"/>
              </w:rPr>
              <w:t xml:space="preserve"> practice</w:t>
            </w:r>
            <w:r>
              <w:rPr>
                <w:rFonts w:ascii="Arial" w:hAnsi="Arial" w:cs="Arial"/>
              </w:rPr>
              <w:t>.</w:t>
            </w:r>
          </w:p>
          <w:p w14:paraId="0D5466C3" w14:textId="77777777" w:rsidR="00D5551B" w:rsidRPr="00A46369" w:rsidRDefault="00A46369" w:rsidP="00A46369">
            <w:pPr>
              <w:numPr>
                <w:ilvl w:val="0"/>
                <w:numId w:val="17"/>
              </w:numPr>
              <w:jc w:val="both"/>
              <w:rPr>
                <w:rFonts w:ascii="Arial" w:hAnsi="Arial" w:cs="Arial"/>
              </w:rPr>
            </w:pPr>
            <w:r>
              <w:rPr>
                <w:rFonts w:ascii="Arial" w:hAnsi="Arial" w:cs="Arial"/>
              </w:rPr>
              <w:t>U</w:t>
            </w:r>
            <w:r w:rsidRPr="00A46369">
              <w:rPr>
                <w:rFonts w:ascii="Arial" w:hAnsi="Arial" w:cs="Arial"/>
              </w:rPr>
              <w:t>tilise and maintain IT skills</w:t>
            </w:r>
            <w:r>
              <w:rPr>
                <w:rFonts w:ascii="Arial" w:hAnsi="Arial" w:cs="Arial"/>
              </w:rPr>
              <w:t>.</w:t>
            </w:r>
          </w:p>
        </w:tc>
      </w:tr>
      <w:tr w:rsidR="00D44AB0" w:rsidRPr="00F607B2" w14:paraId="0B5FC664" w14:textId="77777777" w:rsidTr="00884334">
        <w:tc>
          <w:tcPr>
            <w:tcW w:w="10206" w:type="dxa"/>
            <w:shd w:val="clear" w:color="auto" w:fill="002060"/>
          </w:tcPr>
          <w:p w14:paraId="1621023E" w14:textId="77777777" w:rsidR="00D44AB0" w:rsidRPr="00F607B2" w:rsidRDefault="00A46369" w:rsidP="00F607B2">
            <w:pPr>
              <w:jc w:val="both"/>
              <w:rPr>
                <w:rFonts w:ascii="Arial" w:hAnsi="Arial" w:cs="Arial"/>
              </w:rPr>
            </w:pPr>
            <w:r>
              <w:rPr>
                <w:rFonts w:ascii="Arial" w:hAnsi="Arial" w:cs="Arial"/>
                <w:b/>
              </w:rPr>
              <w:t>COMMUNICATION</w:t>
            </w:r>
            <w:r w:rsidR="00D44AB0" w:rsidRPr="00F607B2">
              <w:rPr>
                <w:rFonts w:ascii="Arial" w:hAnsi="Arial" w:cs="Arial"/>
                <w:b/>
              </w:rPr>
              <w:t xml:space="preserve"> </w:t>
            </w:r>
          </w:p>
        </w:tc>
      </w:tr>
      <w:tr w:rsidR="00D44AB0" w:rsidRPr="00F607B2" w14:paraId="7B14C4E0" w14:textId="77777777" w:rsidTr="00884334">
        <w:tc>
          <w:tcPr>
            <w:tcW w:w="10206" w:type="dxa"/>
            <w:tcBorders>
              <w:bottom w:val="single" w:sz="4" w:space="0" w:color="auto"/>
            </w:tcBorders>
          </w:tcPr>
          <w:p w14:paraId="744A90D7" w14:textId="55F7B46F" w:rsidR="00A46369" w:rsidRPr="00A46369" w:rsidRDefault="00A46369" w:rsidP="00A46369">
            <w:pPr>
              <w:numPr>
                <w:ilvl w:val="0"/>
                <w:numId w:val="18"/>
              </w:numPr>
              <w:jc w:val="both"/>
              <w:rPr>
                <w:rFonts w:ascii="Arial" w:hAnsi="Arial" w:cs="Arial"/>
              </w:rPr>
            </w:pPr>
            <w:r>
              <w:rPr>
                <w:rFonts w:ascii="Arial" w:hAnsi="Arial" w:cs="Arial"/>
              </w:rPr>
              <w:t>T</w:t>
            </w:r>
            <w:r w:rsidRPr="00A46369">
              <w:rPr>
                <w:rFonts w:ascii="Arial" w:hAnsi="Arial" w:cs="Arial"/>
              </w:rPr>
              <w:t>o maintain effective communication with the Lead Nurse</w:t>
            </w:r>
            <w:r w:rsidR="009B74D8">
              <w:rPr>
                <w:rFonts w:ascii="Arial" w:hAnsi="Arial" w:cs="Arial"/>
              </w:rPr>
              <w:t>s</w:t>
            </w:r>
            <w:r w:rsidR="00E95DE7">
              <w:rPr>
                <w:rFonts w:ascii="Arial" w:hAnsi="Arial" w:cs="Arial"/>
              </w:rPr>
              <w:t xml:space="preserve"> and other Clinical Nurse Specialists</w:t>
            </w:r>
          </w:p>
          <w:p w14:paraId="6BA36FE1" w14:textId="77777777" w:rsidR="00A46369" w:rsidRPr="00A46369" w:rsidRDefault="00A46369" w:rsidP="00A46369">
            <w:pPr>
              <w:numPr>
                <w:ilvl w:val="0"/>
                <w:numId w:val="18"/>
              </w:numPr>
              <w:jc w:val="both"/>
              <w:rPr>
                <w:rFonts w:ascii="Arial" w:hAnsi="Arial" w:cs="Arial"/>
              </w:rPr>
            </w:pPr>
            <w:r>
              <w:rPr>
                <w:rFonts w:ascii="Arial" w:hAnsi="Arial" w:cs="Arial"/>
              </w:rPr>
              <w:t>T</w:t>
            </w:r>
            <w:r w:rsidRPr="00A46369">
              <w:rPr>
                <w:rFonts w:ascii="Arial" w:hAnsi="Arial" w:cs="Arial"/>
              </w:rPr>
              <w:t>o maintain open lines of communication both up and down the nursing service with staff from other disciplines</w:t>
            </w:r>
            <w:r>
              <w:rPr>
                <w:rFonts w:ascii="Arial" w:hAnsi="Arial" w:cs="Arial"/>
              </w:rPr>
              <w:t>.</w:t>
            </w:r>
          </w:p>
          <w:p w14:paraId="7807FA9A" w14:textId="77777777" w:rsidR="00A46369" w:rsidRPr="00A46369" w:rsidRDefault="00A46369" w:rsidP="00A46369">
            <w:pPr>
              <w:numPr>
                <w:ilvl w:val="0"/>
                <w:numId w:val="18"/>
              </w:numPr>
              <w:jc w:val="both"/>
              <w:rPr>
                <w:rFonts w:ascii="Arial" w:hAnsi="Arial" w:cs="Arial"/>
              </w:rPr>
            </w:pPr>
            <w:r>
              <w:rPr>
                <w:rFonts w:ascii="Arial" w:hAnsi="Arial" w:cs="Arial"/>
              </w:rPr>
              <w:lastRenderedPageBreak/>
              <w:t>E</w:t>
            </w:r>
            <w:r w:rsidRPr="00A46369">
              <w:rPr>
                <w:rFonts w:ascii="Arial" w:hAnsi="Arial" w:cs="Arial"/>
              </w:rPr>
              <w:t>ffectively communicate highly sensitive and complex information regarding diagnosis and treatment to patients and their families/carers</w:t>
            </w:r>
            <w:r>
              <w:rPr>
                <w:rFonts w:ascii="Arial" w:hAnsi="Arial" w:cs="Arial"/>
              </w:rPr>
              <w:t>.</w:t>
            </w:r>
          </w:p>
          <w:p w14:paraId="6525ED7D" w14:textId="77777777" w:rsidR="008F7D36" w:rsidRPr="00A46369" w:rsidRDefault="00A46369" w:rsidP="00A46369">
            <w:pPr>
              <w:pStyle w:val="ListParagraph"/>
              <w:numPr>
                <w:ilvl w:val="0"/>
                <w:numId w:val="18"/>
              </w:numPr>
              <w:spacing w:after="120"/>
              <w:rPr>
                <w:rFonts w:cs="Arial"/>
              </w:rPr>
            </w:pPr>
            <w:r>
              <w:rPr>
                <w:rFonts w:cs="Arial"/>
              </w:rPr>
              <w:t>M</w:t>
            </w:r>
            <w:r w:rsidRPr="00A46369">
              <w:rPr>
                <w:rFonts w:cs="Arial"/>
              </w:rPr>
              <w:t>aintain confidentiality at all times</w:t>
            </w:r>
            <w:r>
              <w:rPr>
                <w:rFonts w:cs="Arial"/>
              </w:rPr>
              <w:t>.</w:t>
            </w:r>
          </w:p>
        </w:tc>
      </w:tr>
      <w:tr w:rsidR="00D44AB0" w:rsidRPr="00F607B2" w14:paraId="1687881B" w14:textId="77777777" w:rsidTr="00884334">
        <w:tc>
          <w:tcPr>
            <w:tcW w:w="10206" w:type="dxa"/>
            <w:shd w:val="clear" w:color="auto" w:fill="002060"/>
          </w:tcPr>
          <w:p w14:paraId="66D1B7DD" w14:textId="77777777" w:rsidR="00D44AB0" w:rsidRPr="00F607B2" w:rsidRDefault="00A46369" w:rsidP="00F607B2">
            <w:pPr>
              <w:jc w:val="both"/>
              <w:rPr>
                <w:rFonts w:ascii="Arial" w:hAnsi="Arial" w:cs="Arial"/>
              </w:rPr>
            </w:pPr>
            <w:r>
              <w:rPr>
                <w:rFonts w:ascii="Arial" w:hAnsi="Arial" w:cs="Arial"/>
                <w:b/>
              </w:rPr>
              <w:lastRenderedPageBreak/>
              <w:t>GENERAL</w:t>
            </w:r>
          </w:p>
        </w:tc>
      </w:tr>
      <w:tr w:rsidR="00D44AB0" w:rsidRPr="00F607B2" w14:paraId="48B8A180" w14:textId="77777777" w:rsidTr="00884334">
        <w:tc>
          <w:tcPr>
            <w:tcW w:w="10206" w:type="dxa"/>
            <w:tcBorders>
              <w:bottom w:val="single" w:sz="4" w:space="0" w:color="auto"/>
            </w:tcBorders>
          </w:tcPr>
          <w:p w14:paraId="687D4015" w14:textId="77777777" w:rsidR="00012142" w:rsidRPr="00012142" w:rsidRDefault="00012142" w:rsidP="00012142">
            <w:pPr>
              <w:numPr>
                <w:ilvl w:val="0"/>
                <w:numId w:val="20"/>
              </w:numPr>
              <w:jc w:val="both"/>
              <w:rPr>
                <w:rFonts w:ascii="Arial" w:hAnsi="Arial" w:cs="Arial"/>
              </w:rPr>
            </w:pPr>
            <w:r w:rsidRPr="00012142">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28106263" w14:textId="04A20E1E" w:rsidR="00012142" w:rsidRPr="00012142" w:rsidRDefault="00012142" w:rsidP="00012142">
            <w:pPr>
              <w:numPr>
                <w:ilvl w:val="0"/>
                <w:numId w:val="20"/>
              </w:numPr>
              <w:jc w:val="both"/>
              <w:rPr>
                <w:rFonts w:ascii="Arial" w:hAnsi="Arial" w:cs="Arial"/>
              </w:rPr>
            </w:pPr>
            <w:r w:rsidRPr="00012142">
              <w:rPr>
                <w:rFonts w:ascii="Arial" w:hAnsi="Arial" w:cs="Arial"/>
              </w:rPr>
              <w:t xml:space="preserve">We are committed to serving our community by being a </w:t>
            </w:r>
            <w:r w:rsidR="00E95DE7" w:rsidRPr="00012142">
              <w:rPr>
                <w:rFonts w:ascii="Arial" w:hAnsi="Arial" w:cs="Arial"/>
              </w:rPr>
              <w:t>high-quality</w:t>
            </w:r>
            <w:r w:rsidRPr="00012142">
              <w:rPr>
                <w:rFonts w:ascii="Arial" w:hAnsi="Arial" w:cs="Arial"/>
              </w:rPr>
              <w:t xml:space="preserve">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179B3401" w14:textId="77777777" w:rsidR="00012142" w:rsidRPr="00012142" w:rsidRDefault="00012142" w:rsidP="00012142">
            <w:pPr>
              <w:numPr>
                <w:ilvl w:val="0"/>
                <w:numId w:val="20"/>
              </w:numPr>
              <w:jc w:val="both"/>
              <w:rPr>
                <w:rFonts w:ascii="Arial" w:hAnsi="Arial" w:cs="Arial"/>
              </w:rPr>
            </w:pPr>
            <w:r w:rsidRPr="00012142">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3826BB24" w14:textId="77777777" w:rsidR="00012142" w:rsidRPr="00012142" w:rsidRDefault="00012142" w:rsidP="00012142">
            <w:pPr>
              <w:numPr>
                <w:ilvl w:val="0"/>
                <w:numId w:val="20"/>
              </w:numPr>
              <w:jc w:val="both"/>
              <w:rPr>
                <w:rFonts w:ascii="Arial" w:hAnsi="Arial" w:cs="Arial"/>
              </w:rPr>
            </w:pPr>
            <w:r w:rsidRPr="00012142">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0E6376F" w14:textId="77777777" w:rsidR="00012142" w:rsidRPr="00012142" w:rsidRDefault="00012142" w:rsidP="00012142">
            <w:pPr>
              <w:numPr>
                <w:ilvl w:val="0"/>
                <w:numId w:val="20"/>
              </w:numPr>
              <w:jc w:val="both"/>
              <w:rPr>
                <w:rFonts w:ascii="Arial" w:hAnsi="Arial" w:cs="Arial"/>
              </w:rPr>
            </w:pPr>
            <w:r w:rsidRPr="00012142">
              <w:rPr>
                <w:rFonts w:ascii="Arial" w:hAnsi="Arial" w:cs="Arial"/>
              </w:rPr>
              <w:t>The Trust operates a ‘</w:t>
            </w:r>
            <w:proofErr w:type="spellStart"/>
            <w:proofErr w:type="gramStart"/>
            <w:r w:rsidRPr="00012142">
              <w:rPr>
                <w:rFonts w:ascii="Arial" w:hAnsi="Arial" w:cs="Arial"/>
              </w:rPr>
              <w:t>non smoking</w:t>
            </w:r>
            <w:proofErr w:type="spellEnd"/>
            <w:proofErr w:type="gramEnd"/>
            <w:r w:rsidRPr="00012142">
              <w:rPr>
                <w:rFonts w:ascii="Arial" w:hAnsi="Arial" w:cs="Arial"/>
              </w:rPr>
              <w:t>' policy.  Employees are not able to smoke anywhere within the premises of the Trust or when outside on official business.</w:t>
            </w:r>
          </w:p>
          <w:p w14:paraId="5AE9719E" w14:textId="77777777" w:rsidR="00D44AB0" w:rsidRPr="00012142" w:rsidRDefault="00012142" w:rsidP="00012142">
            <w:pPr>
              <w:pStyle w:val="ListParagraph"/>
              <w:numPr>
                <w:ilvl w:val="0"/>
                <w:numId w:val="20"/>
              </w:numPr>
              <w:spacing w:after="120"/>
              <w:rPr>
                <w:rFonts w:cs="Arial"/>
              </w:rPr>
            </w:pPr>
            <w:r w:rsidRPr="00012142">
              <w:rPr>
                <w:rFonts w:cs="Arial"/>
              </w:rPr>
              <w:t>The post holder is expected to comply with Trust Infection Control Policies and conduct him/her at all times in such a manner as to minimise the risk of healthcare associated infection.</w:t>
            </w:r>
          </w:p>
        </w:tc>
      </w:tr>
      <w:tr w:rsidR="00D44AB0" w:rsidRPr="00F607B2" w14:paraId="3D64306B" w14:textId="77777777" w:rsidTr="00884334">
        <w:tc>
          <w:tcPr>
            <w:tcW w:w="10206" w:type="dxa"/>
            <w:shd w:val="clear" w:color="auto" w:fill="002060"/>
          </w:tcPr>
          <w:p w14:paraId="6E1882F0"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7754ED8A" w14:textId="77777777" w:rsidTr="00884334">
        <w:tc>
          <w:tcPr>
            <w:tcW w:w="10206" w:type="dxa"/>
            <w:tcBorders>
              <w:bottom w:val="single" w:sz="4" w:space="0" w:color="auto"/>
            </w:tcBorders>
          </w:tcPr>
          <w:p w14:paraId="47A23CAE" w14:textId="77777777" w:rsidR="00D5551B" w:rsidRPr="009B74D8" w:rsidRDefault="00D5551B" w:rsidP="00AA4F6C">
            <w:pPr>
              <w:spacing w:after="120"/>
              <w:jc w:val="both"/>
              <w:rPr>
                <w:rFonts w:ascii="Arial" w:hAnsi="Arial" w:cs="Arial"/>
              </w:rPr>
            </w:pPr>
            <w:r w:rsidRPr="009B74D8">
              <w:rPr>
                <w:rFonts w:ascii="Arial" w:hAnsi="Arial" w:cs="Arial"/>
              </w:rPr>
              <w:t>To promote a learning environment through identifying opportunities and seeking resources required for own and others learning.</w:t>
            </w:r>
          </w:p>
          <w:p w14:paraId="35FEC7D0" w14:textId="77777777" w:rsidR="00D5551B" w:rsidRPr="009B74D8" w:rsidRDefault="00D5551B" w:rsidP="00AA4F6C">
            <w:pPr>
              <w:spacing w:after="120"/>
              <w:jc w:val="both"/>
              <w:rPr>
                <w:rFonts w:ascii="Arial" w:hAnsi="Arial" w:cs="Arial"/>
              </w:rPr>
            </w:pPr>
            <w:r w:rsidRPr="009B74D8">
              <w:rPr>
                <w:rFonts w:ascii="Arial" w:hAnsi="Arial" w:cs="Arial"/>
              </w:rPr>
              <w:t>To provide specialist input to post-registration courses and professional development programmes.</w:t>
            </w:r>
          </w:p>
          <w:p w14:paraId="0A443FEC" w14:textId="77777777" w:rsidR="00D44AB0" w:rsidRPr="009B74D8" w:rsidRDefault="00D5551B" w:rsidP="00AA4F6C">
            <w:pPr>
              <w:spacing w:after="120"/>
              <w:jc w:val="both"/>
              <w:rPr>
                <w:rFonts w:ascii="Arial" w:hAnsi="Arial" w:cs="Arial"/>
              </w:rPr>
            </w:pPr>
            <w:r w:rsidRPr="009B74D8">
              <w:rPr>
                <w:rFonts w:ascii="Arial" w:hAnsi="Arial" w:cs="Arial"/>
              </w:rPr>
              <w:t>To reflect on own practice through clinical supervision/mentorship and to act as a clinical supervisor/mentor to others.</w:t>
            </w:r>
          </w:p>
        </w:tc>
      </w:tr>
      <w:tr w:rsidR="00D44AB0" w:rsidRPr="00F607B2" w14:paraId="2BA35914" w14:textId="77777777" w:rsidTr="00884334">
        <w:tc>
          <w:tcPr>
            <w:tcW w:w="10206" w:type="dxa"/>
            <w:shd w:val="clear" w:color="auto" w:fill="002060"/>
          </w:tcPr>
          <w:p w14:paraId="1029B8CD"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C380496" w14:textId="77777777" w:rsidTr="00884334">
        <w:tc>
          <w:tcPr>
            <w:tcW w:w="10206" w:type="dxa"/>
            <w:tcBorders>
              <w:bottom w:val="single" w:sz="4" w:space="0" w:color="auto"/>
            </w:tcBorders>
          </w:tcPr>
          <w:p w14:paraId="349D2E7B" w14:textId="77777777" w:rsidR="00AA4F6C" w:rsidRPr="009B74D8" w:rsidRDefault="00AA4F6C" w:rsidP="00AA4F6C">
            <w:pPr>
              <w:jc w:val="both"/>
              <w:rPr>
                <w:rFonts w:ascii="Arial" w:hAnsi="Arial" w:cs="Arial"/>
              </w:rPr>
            </w:pPr>
            <w:r w:rsidRPr="009B74D8">
              <w:rPr>
                <w:rFonts w:ascii="Arial" w:hAnsi="Arial" w:cs="Arial"/>
              </w:rPr>
              <w:t>To document all patient contacts in patient record, as per Trust Documentation Policy.</w:t>
            </w:r>
          </w:p>
          <w:p w14:paraId="0D0CF2D6" w14:textId="77777777" w:rsidR="00AA4F6C" w:rsidRPr="009B74D8" w:rsidRDefault="00AA4F6C" w:rsidP="00AA4F6C">
            <w:pPr>
              <w:jc w:val="both"/>
              <w:rPr>
                <w:rFonts w:ascii="Arial" w:hAnsi="Arial" w:cs="Arial"/>
              </w:rPr>
            </w:pPr>
          </w:p>
          <w:p w14:paraId="44CCC087" w14:textId="77777777" w:rsidR="00AA4F6C" w:rsidRPr="009B74D8" w:rsidRDefault="00AA4F6C" w:rsidP="00AA4F6C">
            <w:pPr>
              <w:spacing w:after="120"/>
              <w:jc w:val="both"/>
              <w:rPr>
                <w:rFonts w:ascii="Arial" w:hAnsi="Arial" w:cs="Arial"/>
              </w:rPr>
            </w:pPr>
            <w:r w:rsidRPr="009B74D8">
              <w:rPr>
                <w:rFonts w:ascii="Arial" w:hAnsi="Arial" w:cs="Arial"/>
              </w:rPr>
              <w:t>To be involved in the Audit Programme relevant to the service.</w:t>
            </w:r>
          </w:p>
          <w:p w14:paraId="7E02CB23" w14:textId="77777777" w:rsidR="00D44AB0" w:rsidRPr="00F607B2" w:rsidRDefault="00AA4F6C" w:rsidP="00AA4F6C">
            <w:pPr>
              <w:spacing w:after="120"/>
              <w:jc w:val="both"/>
              <w:rPr>
                <w:rFonts w:ascii="Arial" w:hAnsi="Arial" w:cs="Arial"/>
              </w:rPr>
            </w:pPr>
            <w:r w:rsidRPr="009B74D8">
              <w:rPr>
                <w:rFonts w:ascii="Arial" w:hAnsi="Arial" w:cs="Arial"/>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tc>
      </w:tr>
      <w:tr w:rsidR="00D44AB0" w:rsidRPr="00F607B2" w14:paraId="641139A7" w14:textId="77777777" w:rsidTr="00884334">
        <w:tc>
          <w:tcPr>
            <w:tcW w:w="10206" w:type="dxa"/>
            <w:shd w:val="clear" w:color="auto" w:fill="002060"/>
          </w:tcPr>
          <w:p w14:paraId="1C14C689"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12D6A4D8" w14:textId="77777777" w:rsidTr="00884334">
        <w:tc>
          <w:tcPr>
            <w:tcW w:w="10206" w:type="dxa"/>
            <w:tcBorders>
              <w:bottom w:val="single" w:sz="4" w:space="0" w:color="auto"/>
            </w:tcBorders>
          </w:tcPr>
          <w:p w14:paraId="03DDAB3D" w14:textId="77777777" w:rsidR="00132B5F" w:rsidRPr="009B74D8" w:rsidRDefault="00132B5F" w:rsidP="00132B5F">
            <w:pPr>
              <w:spacing w:after="120"/>
              <w:jc w:val="both"/>
              <w:rPr>
                <w:rFonts w:ascii="Arial" w:hAnsi="Arial" w:cs="Arial"/>
              </w:rPr>
            </w:pPr>
            <w:r w:rsidRPr="009B74D8">
              <w:rPr>
                <w:rFonts w:ascii="Arial" w:hAnsi="Arial" w:cs="Arial"/>
              </w:rPr>
              <w:t>To maintain own and others’ awareness of relevant research evidence related to the speciality and work with others in applying this to practice.</w:t>
            </w:r>
          </w:p>
          <w:p w14:paraId="69FF0864" w14:textId="77777777" w:rsidR="00132B5F" w:rsidRPr="009B74D8" w:rsidRDefault="00132B5F" w:rsidP="00132B5F">
            <w:pPr>
              <w:spacing w:after="120"/>
              <w:jc w:val="both"/>
              <w:rPr>
                <w:rFonts w:ascii="Arial" w:hAnsi="Arial" w:cs="Arial"/>
              </w:rPr>
            </w:pPr>
            <w:r w:rsidRPr="009B74D8">
              <w:rPr>
                <w:rFonts w:ascii="Arial" w:hAnsi="Arial" w:cs="Arial"/>
              </w:rPr>
              <w:t>To identify areas of potential research relating to the speciality and to participate in relevant research activities.</w:t>
            </w:r>
          </w:p>
          <w:p w14:paraId="77F1DE3C" w14:textId="77777777" w:rsidR="00132B5F" w:rsidRPr="009B74D8" w:rsidRDefault="00132B5F" w:rsidP="00132B5F">
            <w:pPr>
              <w:spacing w:after="120"/>
              <w:jc w:val="both"/>
              <w:rPr>
                <w:rFonts w:ascii="Arial" w:hAnsi="Arial" w:cs="Arial"/>
              </w:rPr>
            </w:pPr>
            <w:r w:rsidRPr="009B74D8">
              <w:rPr>
                <w:rFonts w:ascii="Arial" w:hAnsi="Arial" w:cs="Arial"/>
              </w:rPr>
              <w:t>To participate and lead in local and national research and audit projects and service evaluation as requested in order to improve standards of patient care on a regular basis and provide feedback to relevant groups.</w:t>
            </w:r>
          </w:p>
          <w:p w14:paraId="14E791F2" w14:textId="77777777" w:rsidR="00D44AB0" w:rsidRPr="00F607B2" w:rsidRDefault="00132B5F" w:rsidP="00132B5F">
            <w:pPr>
              <w:spacing w:after="120"/>
              <w:jc w:val="both"/>
              <w:rPr>
                <w:rFonts w:ascii="Arial" w:hAnsi="Arial" w:cs="Arial"/>
                <w:color w:val="FF0000"/>
              </w:rPr>
            </w:pPr>
            <w:r w:rsidRPr="009B74D8">
              <w:rPr>
                <w:rFonts w:ascii="Arial" w:hAnsi="Arial" w:cs="Arial"/>
              </w:rPr>
              <w:t>To ensure the Trust provides accurate clinical data to national data collection programmes relevant to the service.</w:t>
            </w:r>
          </w:p>
        </w:tc>
      </w:tr>
      <w:tr w:rsidR="00044290" w:rsidRPr="00F607B2" w14:paraId="47FBEEBC" w14:textId="77777777" w:rsidTr="00884334">
        <w:tc>
          <w:tcPr>
            <w:tcW w:w="10206" w:type="dxa"/>
            <w:tcBorders>
              <w:bottom w:val="single" w:sz="4" w:space="0" w:color="auto"/>
            </w:tcBorders>
            <w:shd w:val="clear" w:color="auto" w:fill="002060"/>
          </w:tcPr>
          <w:p w14:paraId="4F7EA139"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23F9CC8E" w14:textId="77777777" w:rsidTr="00884334">
        <w:tc>
          <w:tcPr>
            <w:tcW w:w="10206" w:type="dxa"/>
            <w:tcBorders>
              <w:bottom w:val="single" w:sz="4" w:space="0" w:color="auto"/>
            </w:tcBorders>
          </w:tcPr>
          <w:p w14:paraId="270272C6" w14:textId="77777777" w:rsidR="007D3A41" w:rsidRPr="009B74D8" w:rsidRDefault="00132B5F" w:rsidP="00132B5F">
            <w:pPr>
              <w:spacing w:after="120"/>
              <w:jc w:val="both"/>
              <w:rPr>
                <w:rFonts w:ascii="Arial" w:hAnsi="Arial" w:cs="Arial"/>
                <w:color w:val="FF0000"/>
              </w:rPr>
            </w:pPr>
            <w:r w:rsidRPr="009B74D8">
              <w:rPr>
                <w:rFonts w:ascii="Arial" w:hAnsi="Arial" w:cs="Arial"/>
              </w:rPr>
              <w:t xml:space="preserve">High degree of competence and dexterity in practical </w:t>
            </w:r>
            <w:r w:rsidR="008C4A00" w:rsidRPr="009B74D8">
              <w:rPr>
                <w:rFonts w:ascii="Arial" w:hAnsi="Arial" w:cs="Arial"/>
              </w:rPr>
              <w:t xml:space="preserve">clinical </w:t>
            </w:r>
            <w:r w:rsidRPr="009B74D8">
              <w:rPr>
                <w:rFonts w:ascii="Arial" w:hAnsi="Arial" w:cs="Arial"/>
              </w:rPr>
              <w:t>skills</w:t>
            </w:r>
            <w:r w:rsidR="008C4A00" w:rsidRPr="009B74D8">
              <w:rPr>
                <w:rFonts w:ascii="Arial" w:hAnsi="Arial" w:cs="Arial"/>
              </w:rPr>
              <w:t xml:space="preserve"> to support care pathways required within the speciality such as </w:t>
            </w:r>
            <w:r w:rsidRPr="009B74D8">
              <w:rPr>
                <w:rFonts w:ascii="Arial" w:hAnsi="Arial" w:cs="Arial"/>
              </w:rPr>
              <w:t xml:space="preserve">providing a supporting role with </w:t>
            </w:r>
            <w:r w:rsidR="009B74D8" w:rsidRPr="009B74D8">
              <w:rPr>
                <w:rFonts w:ascii="Arial" w:hAnsi="Arial" w:cs="Arial"/>
              </w:rPr>
              <w:t>a</w:t>
            </w:r>
            <w:r w:rsidRPr="009B74D8">
              <w:rPr>
                <w:rFonts w:ascii="Arial" w:hAnsi="Arial" w:cs="Arial"/>
              </w:rPr>
              <w:t>ssessments</w:t>
            </w:r>
            <w:r w:rsidR="008C4A00" w:rsidRPr="009B74D8">
              <w:rPr>
                <w:rFonts w:ascii="Arial" w:hAnsi="Arial" w:cs="Arial"/>
              </w:rPr>
              <w:t xml:space="preserve"> or undertaking specific assessments and referrals. </w:t>
            </w:r>
            <w:r w:rsidRPr="009B74D8">
              <w:rPr>
                <w:rFonts w:ascii="Arial" w:hAnsi="Arial" w:cs="Arial"/>
              </w:rPr>
              <w:t xml:space="preserve"> </w:t>
            </w:r>
          </w:p>
        </w:tc>
      </w:tr>
      <w:tr w:rsidR="00263927" w:rsidRPr="00F607B2" w14:paraId="62CAD6F0" w14:textId="77777777" w:rsidTr="00884334">
        <w:tc>
          <w:tcPr>
            <w:tcW w:w="10206" w:type="dxa"/>
            <w:tcBorders>
              <w:bottom w:val="single" w:sz="4" w:space="0" w:color="auto"/>
            </w:tcBorders>
            <w:shd w:val="clear" w:color="auto" w:fill="002060"/>
          </w:tcPr>
          <w:p w14:paraId="41292706" w14:textId="77777777" w:rsidR="00263927" w:rsidRPr="009B74D8" w:rsidRDefault="00C91114" w:rsidP="0084654F">
            <w:pPr>
              <w:jc w:val="both"/>
              <w:rPr>
                <w:rFonts w:ascii="Arial" w:hAnsi="Arial" w:cs="Arial"/>
                <w:b/>
                <w:bCs/>
                <w:color w:val="FF0000"/>
              </w:rPr>
            </w:pPr>
            <w:r w:rsidRPr="009B74D8">
              <w:rPr>
                <w:rFonts w:ascii="Arial" w:hAnsi="Arial" w:cs="Arial"/>
                <w:b/>
                <w:bCs/>
                <w:color w:val="FFFFFF" w:themeColor="background1"/>
              </w:rPr>
              <w:t>PHYSICAL EFFORT</w:t>
            </w:r>
          </w:p>
        </w:tc>
      </w:tr>
      <w:tr w:rsidR="00C91114" w:rsidRPr="00F607B2" w14:paraId="48FAC45B" w14:textId="77777777" w:rsidTr="00884334">
        <w:tc>
          <w:tcPr>
            <w:tcW w:w="10206" w:type="dxa"/>
            <w:tcBorders>
              <w:bottom w:val="single" w:sz="4" w:space="0" w:color="auto"/>
            </w:tcBorders>
          </w:tcPr>
          <w:p w14:paraId="1AA49326" w14:textId="77777777" w:rsidR="00C91114" w:rsidRPr="009B74D8" w:rsidRDefault="00132B5F" w:rsidP="00132B5F">
            <w:pPr>
              <w:spacing w:after="120"/>
              <w:rPr>
                <w:rFonts w:ascii="Arial" w:hAnsi="Arial" w:cs="Arial"/>
              </w:rPr>
            </w:pPr>
            <w:r w:rsidRPr="009B74D8">
              <w:rPr>
                <w:rFonts w:ascii="Arial" w:hAnsi="Arial" w:cs="Arial"/>
              </w:rPr>
              <w:t>High degree of competence and dexterity in practical</w:t>
            </w:r>
            <w:r w:rsidR="008C4A00" w:rsidRPr="009B74D8">
              <w:rPr>
                <w:rFonts w:ascii="Arial" w:hAnsi="Arial" w:cs="Arial"/>
              </w:rPr>
              <w:t xml:space="preserve"> clinical </w:t>
            </w:r>
            <w:r w:rsidRPr="009B74D8">
              <w:rPr>
                <w:rFonts w:ascii="Arial" w:hAnsi="Arial" w:cs="Arial"/>
              </w:rPr>
              <w:t xml:space="preserve">skills, providing a supporting role with </w:t>
            </w:r>
            <w:r w:rsidR="008C4A00" w:rsidRPr="009B74D8">
              <w:rPr>
                <w:rFonts w:ascii="Arial" w:hAnsi="Arial" w:cs="Arial"/>
              </w:rPr>
              <w:t xml:space="preserve">holistic </w:t>
            </w:r>
            <w:r w:rsidRPr="009B74D8">
              <w:rPr>
                <w:rFonts w:ascii="Arial" w:hAnsi="Arial" w:cs="Arial"/>
              </w:rPr>
              <w:t>assessments on the ward, in outpatients and in the emergency department as appropriate.</w:t>
            </w:r>
          </w:p>
          <w:p w14:paraId="36ADEA1A" w14:textId="77777777" w:rsidR="00132B5F" w:rsidRPr="009B74D8" w:rsidRDefault="00132B5F" w:rsidP="00132B5F">
            <w:pPr>
              <w:spacing w:after="120"/>
              <w:rPr>
                <w:rFonts w:ascii="Arial" w:hAnsi="Arial" w:cs="Arial"/>
                <w:color w:val="FF0000"/>
              </w:rPr>
            </w:pPr>
            <w:r w:rsidRPr="009B74D8">
              <w:rPr>
                <w:rFonts w:ascii="Arial" w:hAnsi="Arial" w:cs="Arial"/>
              </w:rPr>
              <w:t>The role will have a combination of sitting, standing and walking with occasional moderate effort for several short periods involving sitting at a VDU for long periods of time.</w:t>
            </w:r>
          </w:p>
        </w:tc>
      </w:tr>
      <w:tr w:rsidR="0084654F" w:rsidRPr="00F607B2" w14:paraId="0F2729B6" w14:textId="77777777" w:rsidTr="00884334">
        <w:tc>
          <w:tcPr>
            <w:tcW w:w="10206" w:type="dxa"/>
            <w:tcBorders>
              <w:bottom w:val="single" w:sz="4" w:space="0" w:color="auto"/>
            </w:tcBorders>
            <w:shd w:val="clear" w:color="auto" w:fill="002060"/>
          </w:tcPr>
          <w:p w14:paraId="574BB9E3" w14:textId="77777777" w:rsidR="0084654F" w:rsidRPr="009B74D8" w:rsidRDefault="0084654F" w:rsidP="00F607B2">
            <w:pPr>
              <w:jc w:val="both"/>
              <w:rPr>
                <w:rFonts w:ascii="Arial" w:hAnsi="Arial" w:cs="Arial"/>
                <w:b/>
                <w:bCs/>
                <w:color w:val="FF0000"/>
              </w:rPr>
            </w:pPr>
            <w:r w:rsidRPr="009B74D8">
              <w:rPr>
                <w:rFonts w:ascii="Arial" w:hAnsi="Arial" w:cs="Arial"/>
                <w:b/>
                <w:bCs/>
                <w:color w:val="FFFFFF" w:themeColor="background1"/>
              </w:rPr>
              <w:t>MENTAL EFFORT</w:t>
            </w:r>
          </w:p>
        </w:tc>
      </w:tr>
      <w:tr w:rsidR="0084654F" w:rsidRPr="00F607B2" w14:paraId="5715B90B" w14:textId="77777777" w:rsidTr="00884334">
        <w:tc>
          <w:tcPr>
            <w:tcW w:w="10206" w:type="dxa"/>
            <w:tcBorders>
              <w:bottom w:val="single" w:sz="4" w:space="0" w:color="auto"/>
            </w:tcBorders>
          </w:tcPr>
          <w:p w14:paraId="6C77E256" w14:textId="77777777" w:rsidR="00132B5F" w:rsidRPr="009B74D8" w:rsidRDefault="00132B5F" w:rsidP="00132B5F">
            <w:pPr>
              <w:spacing w:after="120"/>
              <w:rPr>
                <w:rFonts w:ascii="Arial" w:hAnsi="Arial" w:cs="Arial"/>
              </w:rPr>
            </w:pPr>
            <w:r w:rsidRPr="009B74D8">
              <w:rPr>
                <w:rFonts w:ascii="Arial" w:hAnsi="Arial" w:cs="Arial"/>
              </w:rPr>
              <w:t>Ability to carry a caseload of clients and formulate effective treatment programmes to cure or alleviate symptoms.</w:t>
            </w:r>
          </w:p>
          <w:p w14:paraId="4E32F86C" w14:textId="77777777" w:rsidR="00132B5F" w:rsidRPr="009B74D8" w:rsidRDefault="00132B5F" w:rsidP="00132B5F">
            <w:pPr>
              <w:spacing w:after="120"/>
              <w:rPr>
                <w:rFonts w:ascii="Arial" w:hAnsi="Arial" w:cs="Arial"/>
              </w:rPr>
            </w:pPr>
            <w:r w:rsidRPr="009B74D8">
              <w:rPr>
                <w:rFonts w:ascii="Arial" w:hAnsi="Arial" w:cs="Arial"/>
              </w:rPr>
              <w:t xml:space="preserve">Actively participate in strategic service planning &amp; development. </w:t>
            </w:r>
          </w:p>
          <w:p w14:paraId="147138C1" w14:textId="77777777" w:rsidR="00132B5F" w:rsidRPr="009B74D8" w:rsidRDefault="00132B5F" w:rsidP="00132B5F">
            <w:pPr>
              <w:spacing w:after="120"/>
              <w:rPr>
                <w:rFonts w:ascii="Arial" w:hAnsi="Arial" w:cs="Arial"/>
              </w:rPr>
            </w:pPr>
            <w:r w:rsidRPr="009B74D8">
              <w:rPr>
                <w:rFonts w:ascii="Arial" w:hAnsi="Arial" w:cs="Arial"/>
              </w:rPr>
              <w:t xml:space="preserve">The post holder will require resilience to deliver specialist </w:t>
            </w:r>
            <w:r w:rsidR="008C4A00" w:rsidRPr="009B74D8">
              <w:rPr>
                <w:rFonts w:ascii="Arial" w:hAnsi="Arial" w:cs="Arial"/>
              </w:rPr>
              <w:t xml:space="preserve">practitioner </w:t>
            </w:r>
            <w:r w:rsidRPr="009B74D8">
              <w:rPr>
                <w:rFonts w:ascii="Arial" w:hAnsi="Arial" w:cs="Arial"/>
              </w:rPr>
              <w:t>care in at time, stressful and emotional demanding environments.</w:t>
            </w:r>
          </w:p>
          <w:p w14:paraId="569AFEB5" w14:textId="77777777" w:rsidR="00132B5F" w:rsidRPr="009B74D8" w:rsidRDefault="00132B5F" w:rsidP="00132B5F">
            <w:pPr>
              <w:spacing w:after="120"/>
              <w:rPr>
                <w:rFonts w:ascii="Arial" w:hAnsi="Arial" w:cs="Arial"/>
              </w:rPr>
            </w:pPr>
            <w:r w:rsidRPr="009B74D8">
              <w:rPr>
                <w:rFonts w:ascii="Arial" w:hAnsi="Arial" w:cs="Arial"/>
              </w:rPr>
              <w:t>Requirement to regularly concentrate to deliver and manage varied priorities and demands of liaising with a wide range of people across different organisations whilst also providing senior support to junior members of staff.</w:t>
            </w:r>
          </w:p>
          <w:p w14:paraId="132A413F" w14:textId="77777777" w:rsidR="0084654F" w:rsidRPr="009B74D8" w:rsidRDefault="00132B5F" w:rsidP="00132B5F">
            <w:pPr>
              <w:spacing w:after="120"/>
              <w:rPr>
                <w:rFonts w:ascii="Arial" w:hAnsi="Arial" w:cs="Arial"/>
                <w:color w:val="FF0000"/>
              </w:rPr>
            </w:pPr>
            <w:r w:rsidRPr="009B74D8">
              <w:rPr>
                <w:rFonts w:ascii="Arial" w:hAnsi="Arial" w:cs="Arial"/>
              </w:rPr>
              <w:t>The work pattern is unpredictable and subject to frequent interruption.</w:t>
            </w:r>
          </w:p>
        </w:tc>
      </w:tr>
      <w:tr w:rsidR="008142D3" w:rsidRPr="008142D3" w14:paraId="0A861E09" w14:textId="77777777" w:rsidTr="00884334">
        <w:tc>
          <w:tcPr>
            <w:tcW w:w="10206" w:type="dxa"/>
            <w:tcBorders>
              <w:bottom w:val="single" w:sz="4" w:space="0" w:color="auto"/>
            </w:tcBorders>
            <w:shd w:val="clear" w:color="auto" w:fill="002060"/>
          </w:tcPr>
          <w:p w14:paraId="7768CCCF" w14:textId="77777777" w:rsidR="0084654F" w:rsidRPr="009B74D8" w:rsidRDefault="0084654F" w:rsidP="00F607B2">
            <w:pPr>
              <w:jc w:val="both"/>
              <w:rPr>
                <w:rFonts w:ascii="Arial" w:hAnsi="Arial" w:cs="Arial"/>
                <w:b/>
                <w:bCs/>
                <w:color w:val="FFFFFF" w:themeColor="background1"/>
              </w:rPr>
            </w:pPr>
            <w:r w:rsidRPr="009B74D8">
              <w:rPr>
                <w:rFonts w:ascii="Arial" w:hAnsi="Arial" w:cs="Arial"/>
                <w:b/>
                <w:bCs/>
                <w:color w:val="FFFFFF" w:themeColor="background1"/>
              </w:rPr>
              <w:t>EMOTIONAL EFFORT</w:t>
            </w:r>
          </w:p>
        </w:tc>
      </w:tr>
      <w:tr w:rsidR="0084654F" w:rsidRPr="00F607B2" w14:paraId="0B39A12B" w14:textId="77777777" w:rsidTr="00884334">
        <w:tc>
          <w:tcPr>
            <w:tcW w:w="10206" w:type="dxa"/>
            <w:tcBorders>
              <w:bottom w:val="single" w:sz="4" w:space="0" w:color="auto"/>
            </w:tcBorders>
          </w:tcPr>
          <w:p w14:paraId="563AE3E9" w14:textId="77777777" w:rsidR="00132B5F" w:rsidRPr="009B74D8" w:rsidRDefault="00132B5F" w:rsidP="00132B5F">
            <w:pPr>
              <w:pStyle w:val="ListParagraph"/>
              <w:numPr>
                <w:ilvl w:val="0"/>
                <w:numId w:val="7"/>
              </w:numPr>
              <w:spacing w:before="0"/>
              <w:rPr>
                <w:rFonts w:cs="Arial"/>
              </w:rPr>
            </w:pPr>
            <w:r w:rsidRPr="009B74D8">
              <w:rPr>
                <w:rFonts w:cs="Arial"/>
                <w:szCs w:val="22"/>
              </w:rPr>
              <w:t>Work with patients/service users and carers who have a poor/life limiting prognosis, including the communication of distressing news on a day to day basis.</w:t>
            </w:r>
          </w:p>
          <w:p w14:paraId="2C4634AB" w14:textId="77777777" w:rsidR="00132B5F" w:rsidRPr="009B74D8" w:rsidRDefault="00132B5F" w:rsidP="00132B5F">
            <w:pPr>
              <w:pStyle w:val="ListParagraph"/>
              <w:numPr>
                <w:ilvl w:val="0"/>
                <w:numId w:val="7"/>
              </w:numPr>
              <w:spacing w:before="0"/>
              <w:rPr>
                <w:rFonts w:cs="Arial"/>
                <w:bCs/>
              </w:rPr>
            </w:pPr>
            <w:r w:rsidRPr="009B74D8">
              <w:rPr>
                <w:rFonts w:cs="Arial"/>
                <w:bCs/>
              </w:rPr>
              <w:t>Work with patients in the aftermath of bad news.</w:t>
            </w:r>
          </w:p>
          <w:p w14:paraId="1C5F417D" w14:textId="77777777" w:rsidR="00132B5F" w:rsidRPr="009B74D8" w:rsidRDefault="00132B5F" w:rsidP="00132B5F">
            <w:pPr>
              <w:pStyle w:val="ListParagraph"/>
              <w:numPr>
                <w:ilvl w:val="0"/>
                <w:numId w:val="7"/>
              </w:numPr>
              <w:spacing w:before="0"/>
              <w:jc w:val="left"/>
              <w:rPr>
                <w:rFonts w:cs="Arial"/>
                <w:bCs/>
              </w:rPr>
            </w:pPr>
            <w:r w:rsidRPr="009B74D8">
              <w:rPr>
                <w:rFonts w:cs="Arial"/>
                <w:bCs/>
              </w:rPr>
              <w:t>Work with patients with mental health problems or occasional challenging behaviour.</w:t>
            </w:r>
          </w:p>
          <w:p w14:paraId="0D602930" w14:textId="77777777" w:rsidR="00132B5F" w:rsidRPr="009B74D8" w:rsidRDefault="00132B5F" w:rsidP="00132B5F">
            <w:pPr>
              <w:pStyle w:val="ListParagraph"/>
              <w:numPr>
                <w:ilvl w:val="0"/>
                <w:numId w:val="7"/>
              </w:numPr>
              <w:spacing w:before="0"/>
              <w:jc w:val="left"/>
              <w:rPr>
                <w:rFonts w:cs="Arial"/>
                <w:bCs/>
              </w:rPr>
            </w:pPr>
            <w:r w:rsidRPr="009B74D8">
              <w:rPr>
                <w:rFonts w:cs="Arial"/>
                <w:bCs/>
              </w:rPr>
              <w:t>Talk to relatives following a death.</w:t>
            </w:r>
          </w:p>
          <w:p w14:paraId="3D18C292" w14:textId="77777777" w:rsidR="00132B5F" w:rsidRPr="009B74D8" w:rsidRDefault="00132B5F" w:rsidP="00132B5F">
            <w:pPr>
              <w:pStyle w:val="ListParagraph"/>
              <w:numPr>
                <w:ilvl w:val="0"/>
                <w:numId w:val="7"/>
              </w:numPr>
              <w:spacing w:before="0"/>
              <w:jc w:val="left"/>
              <w:rPr>
                <w:rFonts w:cs="Arial"/>
                <w:bCs/>
              </w:rPr>
            </w:pPr>
            <w:r w:rsidRPr="009B74D8">
              <w:rPr>
                <w:rFonts w:cs="Arial"/>
                <w:bCs/>
              </w:rPr>
              <w:t>The post holder will respond to concerns and questions from a wide range of people who may be anxious and distressed relating to their condition and treatment.</w:t>
            </w:r>
          </w:p>
          <w:p w14:paraId="79ED345A" w14:textId="77777777" w:rsidR="00132B5F" w:rsidRPr="009B74D8" w:rsidRDefault="00132B5F" w:rsidP="00132B5F">
            <w:pPr>
              <w:pStyle w:val="bodytext0"/>
              <w:numPr>
                <w:ilvl w:val="0"/>
                <w:numId w:val="7"/>
              </w:numPr>
              <w:jc w:val="both"/>
              <w:rPr>
                <w:rFonts w:cs="Arial"/>
                <w:sz w:val="22"/>
                <w:szCs w:val="22"/>
              </w:rPr>
            </w:pPr>
            <w:r w:rsidRPr="009B74D8">
              <w:rPr>
                <w:rFonts w:cs="Arial"/>
                <w:sz w:val="22"/>
                <w:szCs w:val="22"/>
              </w:rPr>
              <w:t>Ability to adapt to an unpredictable workload.</w:t>
            </w:r>
          </w:p>
          <w:p w14:paraId="1BFE4E51" w14:textId="77777777" w:rsidR="00132B5F" w:rsidRPr="009B74D8" w:rsidRDefault="00132B5F" w:rsidP="00132B5F">
            <w:pPr>
              <w:pStyle w:val="bodytext0"/>
              <w:numPr>
                <w:ilvl w:val="0"/>
                <w:numId w:val="7"/>
              </w:numPr>
              <w:jc w:val="both"/>
              <w:rPr>
                <w:rFonts w:cs="Arial"/>
                <w:sz w:val="22"/>
                <w:szCs w:val="22"/>
              </w:rPr>
            </w:pPr>
            <w:r w:rsidRPr="009B74D8">
              <w:rPr>
                <w:rFonts w:cs="Arial"/>
                <w:sz w:val="22"/>
                <w:szCs w:val="22"/>
              </w:rPr>
              <w:t xml:space="preserve">Provide leadership and support to </w:t>
            </w:r>
            <w:r w:rsidR="008C4A00" w:rsidRPr="009B74D8">
              <w:rPr>
                <w:rFonts w:cs="Arial"/>
                <w:sz w:val="22"/>
                <w:szCs w:val="22"/>
              </w:rPr>
              <w:t xml:space="preserve">the </w:t>
            </w:r>
            <w:r w:rsidR="00752E2C" w:rsidRPr="009B74D8">
              <w:rPr>
                <w:rFonts w:cs="Arial"/>
                <w:sz w:val="22"/>
                <w:szCs w:val="22"/>
              </w:rPr>
              <w:t>multidisciplinary</w:t>
            </w:r>
            <w:r w:rsidRPr="009B74D8">
              <w:rPr>
                <w:rFonts w:cs="Arial"/>
                <w:sz w:val="22"/>
                <w:szCs w:val="22"/>
              </w:rPr>
              <w:t xml:space="preserve"> team and deal with poor performance.</w:t>
            </w:r>
          </w:p>
          <w:p w14:paraId="060F4961" w14:textId="77777777" w:rsidR="00132B5F" w:rsidRPr="009B74D8" w:rsidRDefault="00132B5F" w:rsidP="00132B5F">
            <w:pPr>
              <w:pStyle w:val="bodytext0"/>
              <w:numPr>
                <w:ilvl w:val="0"/>
                <w:numId w:val="7"/>
              </w:numPr>
              <w:jc w:val="both"/>
              <w:rPr>
                <w:rFonts w:cs="Arial"/>
                <w:sz w:val="22"/>
                <w:szCs w:val="22"/>
              </w:rPr>
            </w:pPr>
            <w:r w:rsidRPr="009B74D8">
              <w:rPr>
                <w:rFonts w:cs="Arial"/>
                <w:sz w:val="22"/>
                <w:szCs w:val="22"/>
              </w:rPr>
              <w:t>Managing conflict in the workplace and assist in dealing with crises/problems/ difficult circumstances within department teams/individuals.</w:t>
            </w:r>
          </w:p>
          <w:p w14:paraId="137EBA73" w14:textId="77777777" w:rsidR="00132B5F" w:rsidRPr="009B74D8" w:rsidRDefault="00132B5F" w:rsidP="00132B5F">
            <w:pPr>
              <w:pStyle w:val="bodytext0"/>
              <w:numPr>
                <w:ilvl w:val="0"/>
                <w:numId w:val="7"/>
              </w:numPr>
              <w:jc w:val="both"/>
              <w:rPr>
                <w:rFonts w:cs="Arial"/>
                <w:sz w:val="22"/>
                <w:szCs w:val="22"/>
              </w:rPr>
            </w:pPr>
            <w:r w:rsidRPr="009B74D8">
              <w:rPr>
                <w:rFonts w:cs="Arial"/>
                <w:sz w:val="22"/>
                <w:szCs w:val="22"/>
              </w:rPr>
              <w:t>Dealing with complaints and patient feedback.</w:t>
            </w:r>
          </w:p>
          <w:p w14:paraId="7FC387B1" w14:textId="77777777" w:rsidR="0084654F" w:rsidRPr="009B74D8" w:rsidRDefault="00132B5F" w:rsidP="00132B5F">
            <w:pPr>
              <w:pStyle w:val="bodytext0"/>
              <w:numPr>
                <w:ilvl w:val="0"/>
                <w:numId w:val="7"/>
              </w:numPr>
              <w:spacing w:after="120"/>
              <w:jc w:val="both"/>
              <w:rPr>
                <w:rFonts w:cs="Arial"/>
                <w:sz w:val="22"/>
                <w:szCs w:val="22"/>
              </w:rPr>
            </w:pPr>
            <w:r w:rsidRPr="009B74D8">
              <w:rPr>
                <w:rFonts w:cs="Arial"/>
                <w:sz w:val="22"/>
                <w:szCs w:val="22"/>
              </w:rPr>
              <w:t>Frequent exposure to distressing or emotional circumstances.</w:t>
            </w:r>
          </w:p>
        </w:tc>
      </w:tr>
      <w:tr w:rsidR="0084654F" w:rsidRPr="00F607B2" w14:paraId="422F7B4F" w14:textId="77777777" w:rsidTr="00884334">
        <w:tc>
          <w:tcPr>
            <w:tcW w:w="10206" w:type="dxa"/>
            <w:tcBorders>
              <w:bottom w:val="single" w:sz="4" w:space="0" w:color="auto"/>
            </w:tcBorders>
            <w:shd w:val="clear" w:color="auto" w:fill="002060"/>
          </w:tcPr>
          <w:p w14:paraId="3CE89882" w14:textId="77777777" w:rsidR="0084654F" w:rsidRPr="009B74D8" w:rsidRDefault="0084654F" w:rsidP="00F607B2">
            <w:pPr>
              <w:jc w:val="both"/>
              <w:rPr>
                <w:rFonts w:ascii="Arial" w:hAnsi="Arial" w:cs="Arial"/>
                <w:b/>
                <w:bCs/>
                <w:color w:val="FF0000"/>
              </w:rPr>
            </w:pPr>
            <w:r w:rsidRPr="009B74D8">
              <w:rPr>
                <w:rFonts w:ascii="Arial" w:hAnsi="Arial" w:cs="Arial"/>
                <w:b/>
                <w:bCs/>
                <w:color w:val="FFFFFF" w:themeColor="background1"/>
              </w:rPr>
              <w:t>WORKING CONDITIONS</w:t>
            </w:r>
          </w:p>
        </w:tc>
      </w:tr>
      <w:tr w:rsidR="0084654F" w:rsidRPr="00F607B2" w14:paraId="6AA0EE1F" w14:textId="77777777" w:rsidTr="00884334">
        <w:tc>
          <w:tcPr>
            <w:tcW w:w="10206" w:type="dxa"/>
            <w:tcBorders>
              <w:bottom w:val="single" w:sz="4" w:space="0" w:color="auto"/>
            </w:tcBorders>
          </w:tcPr>
          <w:p w14:paraId="329A5580" w14:textId="77777777" w:rsidR="00132B5F" w:rsidRPr="009B74D8" w:rsidRDefault="00132B5F" w:rsidP="00132B5F">
            <w:pPr>
              <w:spacing w:after="120"/>
              <w:jc w:val="both"/>
              <w:rPr>
                <w:rFonts w:ascii="Arial" w:hAnsi="Arial" w:cs="Arial"/>
              </w:rPr>
            </w:pPr>
            <w:r w:rsidRPr="009B74D8">
              <w:rPr>
                <w:rFonts w:ascii="Arial" w:hAnsi="Arial" w:cs="Arial"/>
              </w:rPr>
              <w:t>Occasional working with hazardous substances (cytotoxic drugs, bodily waste and fluids) when in clinical setting.</w:t>
            </w:r>
          </w:p>
          <w:p w14:paraId="65CED422" w14:textId="77777777" w:rsidR="00132B5F" w:rsidRPr="009B74D8" w:rsidRDefault="00132B5F" w:rsidP="00132B5F">
            <w:pPr>
              <w:jc w:val="both"/>
              <w:rPr>
                <w:rFonts w:ascii="Arial" w:hAnsi="Arial" w:cs="Arial"/>
              </w:rPr>
            </w:pPr>
            <w:r w:rsidRPr="009B74D8">
              <w:rPr>
                <w:rFonts w:ascii="Arial" w:hAnsi="Arial" w:cs="Arial"/>
              </w:rPr>
              <w:t xml:space="preserve">Occasional aggressive behaviour when dealing with face to face complaints </w:t>
            </w:r>
          </w:p>
          <w:p w14:paraId="4AAD04E0" w14:textId="77777777" w:rsidR="0084654F" w:rsidRPr="009B74D8" w:rsidRDefault="00132B5F" w:rsidP="00132B5F">
            <w:pPr>
              <w:spacing w:after="120"/>
              <w:jc w:val="both"/>
              <w:rPr>
                <w:rFonts w:ascii="Arial" w:hAnsi="Arial" w:cs="Arial"/>
                <w:color w:val="FF0000"/>
              </w:rPr>
            </w:pPr>
            <w:r w:rsidRPr="009B74D8">
              <w:rPr>
                <w:rFonts w:ascii="Arial" w:hAnsi="Arial" w:cs="Arial"/>
              </w:rPr>
              <w:t>Regular use of VDU.</w:t>
            </w:r>
          </w:p>
        </w:tc>
      </w:tr>
      <w:tr w:rsidR="003B43F4" w:rsidRPr="00F607B2" w14:paraId="28B4BA4D" w14:textId="77777777" w:rsidTr="00884334">
        <w:tc>
          <w:tcPr>
            <w:tcW w:w="10206" w:type="dxa"/>
            <w:shd w:val="clear" w:color="auto" w:fill="002060"/>
          </w:tcPr>
          <w:p w14:paraId="3ADC18EB" w14:textId="77777777" w:rsidR="003B43F4" w:rsidRPr="009B74D8" w:rsidRDefault="003B43F4" w:rsidP="00F607B2">
            <w:pPr>
              <w:jc w:val="both"/>
              <w:rPr>
                <w:rFonts w:ascii="Arial" w:hAnsi="Arial" w:cs="Arial"/>
              </w:rPr>
            </w:pPr>
            <w:r w:rsidRPr="009B74D8">
              <w:rPr>
                <w:rFonts w:ascii="Arial" w:hAnsi="Arial" w:cs="Arial"/>
                <w:b/>
              </w:rPr>
              <w:t xml:space="preserve">OTHER RESPONSIBILITIES </w:t>
            </w:r>
          </w:p>
        </w:tc>
      </w:tr>
      <w:tr w:rsidR="003B43F4" w:rsidRPr="00F607B2" w14:paraId="2FCBC245" w14:textId="77777777" w:rsidTr="00884334">
        <w:tc>
          <w:tcPr>
            <w:tcW w:w="10206" w:type="dxa"/>
            <w:tcBorders>
              <w:bottom w:val="single" w:sz="4" w:space="0" w:color="auto"/>
            </w:tcBorders>
          </w:tcPr>
          <w:p w14:paraId="385BE807" w14:textId="77777777" w:rsidR="003B43F4" w:rsidRPr="009B74D8" w:rsidRDefault="000C1FB8" w:rsidP="00AA4F6C">
            <w:pPr>
              <w:spacing w:after="120"/>
              <w:jc w:val="both"/>
              <w:rPr>
                <w:rFonts w:ascii="Arial" w:hAnsi="Arial" w:cs="Arial"/>
              </w:rPr>
            </w:pPr>
            <w:r w:rsidRPr="009B74D8">
              <w:rPr>
                <w:rFonts w:ascii="Arial" w:hAnsi="Arial" w:cs="Arial"/>
              </w:rPr>
              <w:t>T</w:t>
            </w:r>
            <w:r w:rsidR="003B43F4" w:rsidRPr="009B74D8">
              <w:rPr>
                <w:rFonts w:ascii="Arial" w:hAnsi="Arial" w:cs="Arial"/>
              </w:rPr>
              <w:t>ake part in regular performance appraisal.</w:t>
            </w:r>
          </w:p>
          <w:p w14:paraId="38E11608" w14:textId="77777777" w:rsidR="003B43F4" w:rsidRPr="009B74D8" w:rsidRDefault="000C1FB8" w:rsidP="00AA4F6C">
            <w:pPr>
              <w:spacing w:after="120"/>
              <w:jc w:val="both"/>
              <w:rPr>
                <w:rFonts w:ascii="Arial" w:hAnsi="Arial" w:cs="Arial"/>
              </w:rPr>
            </w:pPr>
            <w:r w:rsidRPr="009B74D8">
              <w:rPr>
                <w:rFonts w:ascii="Arial" w:hAnsi="Arial" w:cs="Arial"/>
              </w:rPr>
              <w:t>U</w:t>
            </w:r>
            <w:r w:rsidR="003B43F4" w:rsidRPr="009B74D8">
              <w:rPr>
                <w:rFonts w:ascii="Arial" w:hAnsi="Arial" w:cs="Arial"/>
              </w:rPr>
              <w:t>ndertake any training required in order to maintain competency including mandatory training, e.g. Manual Handling</w:t>
            </w:r>
            <w:r w:rsidR="00AA4F6C" w:rsidRPr="009B74D8">
              <w:rPr>
                <w:rFonts w:ascii="Arial" w:hAnsi="Arial" w:cs="Arial"/>
              </w:rPr>
              <w:t>.</w:t>
            </w:r>
          </w:p>
          <w:p w14:paraId="2E17014E" w14:textId="77777777" w:rsidR="003B43F4" w:rsidRPr="009B74D8" w:rsidRDefault="000C1FB8" w:rsidP="00AA4F6C">
            <w:pPr>
              <w:spacing w:after="120"/>
              <w:jc w:val="both"/>
              <w:rPr>
                <w:rFonts w:ascii="Arial" w:hAnsi="Arial" w:cs="Arial"/>
                <w:b/>
              </w:rPr>
            </w:pPr>
            <w:r w:rsidRPr="009B74D8">
              <w:rPr>
                <w:rFonts w:ascii="Arial" w:hAnsi="Arial" w:cs="Arial"/>
              </w:rPr>
              <w:t>C</w:t>
            </w:r>
            <w:r w:rsidR="003B43F4" w:rsidRPr="009B74D8">
              <w:rPr>
                <w:rFonts w:ascii="Arial" w:hAnsi="Arial" w:cs="Arial"/>
              </w:rPr>
              <w:t>ontribute to and work within a safe working environment</w:t>
            </w:r>
            <w:r w:rsidR="00AA4F6C" w:rsidRPr="009B74D8">
              <w:rPr>
                <w:rFonts w:ascii="Arial" w:hAnsi="Arial" w:cs="Arial"/>
              </w:rPr>
              <w:t>.</w:t>
            </w:r>
          </w:p>
          <w:p w14:paraId="4399E35B" w14:textId="77777777" w:rsidR="003B43F4" w:rsidRPr="009B74D8" w:rsidRDefault="00B735BB" w:rsidP="00AA4F6C">
            <w:pPr>
              <w:spacing w:after="120"/>
              <w:jc w:val="both"/>
              <w:rPr>
                <w:rFonts w:ascii="Arial" w:hAnsi="Arial" w:cs="Arial"/>
              </w:rPr>
            </w:pPr>
            <w:r w:rsidRPr="009B74D8">
              <w:rPr>
                <w:rFonts w:ascii="Arial" w:hAnsi="Arial" w:cs="Arial"/>
              </w:rPr>
              <w:t>You are</w:t>
            </w:r>
            <w:r w:rsidR="003B43F4" w:rsidRPr="009B74D8">
              <w:rPr>
                <w:rFonts w:ascii="Arial" w:hAnsi="Arial" w:cs="Arial"/>
              </w:rPr>
              <w:t xml:space="preserve"> expected to comply with Trust Infection Control Policies and conduct him/herself at all times in such a manner as to minimise the risk of healthcare associated infection</w:t>
            </w:r>
            <w:r w:rsidR="00AA4F6C" w:rsidRPr="009B74D8">
              <w:rPr>
                <w:rFonts w:ascii="Arial" w:hAnsi="Arial" w:cs="Arial"/>
              </w:rPr>
              <w:t>.</w:t>
            </w:r>
          </w:p>
          <w:p w14:paraId="01B3E19F" w14:textId="77777777" w:rsidR="00F73F8D" w:rsidRPr="009B74D8" w:rsidRDefault="003B43F4" w:rsidP="00AA4F6C">
            <w:pPr>
              <w:tabs>
                <w:tab w:val="left" w:pos="720"/>
                <w:tab w:val="left" w:pos="1440"/>
                <w:tab w:val="left" w:pos="2160"/>
                <w:tab w:val="left" w:pos="2880"/>
                <w:tab w:val="left" w:pos="3600"/>
                <w:tab w:val="left" w:pos="4320"/>
                <w:tab w:val="left" w:pos="5040"/>
                <w:tab w:val="left" w:pos="6480"/>
              </w:tabs>
              <w:spacing w:after="120"/>
              <w:jc w:val="both"/>
              <w:rPr>
                <w:rFonts w:ascii="Arial" w:hAnsi="Arial" w:cs="Arial"/>
              </w:rPr>
            </w:pPr>
            <w:r w:rsidRPr="009B74D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CE32FC8" w14:textId="77777777" w:rsidR="00F73F8D" w:rsidRPr="009B74D8" w:rsidRDefault="00F73F8D" w:rsidP="00F73F8D">
            <w:pPr>
              <w:rPr>
                <w:rFonts w:ascii="Arial" w:hAnsi="Arial" w:cs="Arial"/>
              </w:rPr>
            </w:pPr>
            <w:r w:rsidRPr="009B74D8">
              <w:rPr>
                <w:rFonts w:ascii="Arial" w:hAnsi="Arial" w:cs="Arial"/>
              </w:rPr>
              <w:t xml:space="preserve">You must </w:t>
            </w:r>
            <w:r w:rsidR="001568A8" w:rsidRPr="009B74D8">
              <w:rPr>
                <w:rFonts w:ascii="Arial" w:hAnsi="Arial" w:cs="Arial"/>
              </w:rPr>
              <w:t xml:space="preserve">also </w:t>
            </w:r>
            <w:r w:rsidRPr="009B74D8">
              <w:rPr>
                <w:rFonts w:ascii="Arial" w:hAnsi="Arial" w:cs="Arial"/>
              </w:rPr>
              <w:t>take responsibility for your workplace health and wellbeing:</w:t>
            </w:r>
          </w:p>
          <w:p w14:paraId="62ACED23" w14:textId="77777777" w:rsidR="00F73F8D" w:rsidRPr="009B74D8" w:rsidRDefault="00F73F8D" w:rsidP="00F73F8D">
            <w:pPr>
              <w:pStyle w:val="ListParagraph"/>
              <w:numPr>
                <w:ilvl w:val="0"/>
                <w:numId w:val="5"/>
              </w:numPr>
              <w:spacing w:before="0"/>
              <w:jc w:val="left"/>
              <w:rPr>
                <w:rFonts w:eastAsiaTheme="minorHAnsi" w:cs="Arial"/>
                <w:szCs w:val="22"/>
                <w:lang w:eastAsia="en-US"/>
              </w:rPr>
            </w:pPr>
            <w:r w:rsidRPr="009B74D8">
              <w:rPr>
                <w:rFonts w:eastAsiaTheme="minorHAnsi" w:cs="Arial"/>
                <w:szCs w:val="22"/>
                <w:lang w:eastAsia="en-US"/>
              </w:rPr>
              <w:lastRenderedPageBreak/>
              <w:t>When required, gain support from Occupational Health, Human Resources or other sources.</w:t>
            </w:r>
          </w:p>
          <w:p w14:paraId="1F12549F" w14:textId="77777777" w:rsidR="00F73F8D" w:rsidRPr="009B74D8" w:rsidRDefault="00F73F8D" w:rsidP="00F73F8D">
            <w:pPr>
              <w:pStyle w:val="ListParagraph"/>
              <w:numPr>
                <w:ilvl w:val="0"/>
                <w:numId w:val="5"/>
              </w:numPr>
              <w:spacing w:before="0"/>
              <w:jc w:val="left"/>
              <w:rPr>
                <w:rFonts w:eastAsiaTheme="minorHAnsi" w:cs="Arial"/>
                <w:szCs w:val="22"/>
                <w:lang w:eastAsia="en-US"/>
              </w:rPr>
            </w:pPr>
            <w:r w:rsidRPr="009B74D8">
              <w:rPr>
                <w:rFonts w:eastAsiaTheme="minorHAnsi" w:cs="Arial"/>
                <w:szCs w:val="22"/>
                <w:lang w:eastAsia="en-US"/>
              </w:rPr>
              <w:t>Familiarise yourself with the health and wellbeing support available from policies and/or Occupational Health.</w:t>
            </w:r>
          </w:p>
          <w:p w14:paraId="1D4529BC" w14:textId="77777777" w:rsidR="00F73F8D" w:rsidRPr="009B74D8" w:rsidRDefault="00F73F8D" w:rsidP="00F73F8D">
            <w:pPr>
              <w:pStyle w:val="ListParagraph"/>
              <w:numPr>
                <w:ilvl w:val="0"/>
                <w:numId w:val="5"/>
              </w:numPr>
              <w:spacing w:before="0"/>
              <w:jc w:val="left"/>
              <w:rPr>
                <w:rFonts w:eastAsiaTheme="minorHAnsi" w:cs="Arial"/>
                <w:szCs w:val="22"/>
                <w:lang w:eastAsia="en-US"/>
              </w:rPr>
            </w:pPr>
            <w:r w:rsidRPr="009B74D8">
              <w:rPr>
                <w:rFonts w:eastAsiaTheme="minorHAnsi" w:cs="Arial"/>
                <w:szCs w:val="22"/>
                <w:lang w:eastAsia="en-US"/>
              </w:rPr>
              <w:t xml:space="preserve">Follow the Trust’s health and wellbeing vision of healthy body, healthy mind, healthy you. </w:t>
            </w:r>
          </w:p>
          <w:p w14:paraId="015EE033" w14:textId="77777777" w:rsidR="008F7D36" w:rsidRPr="009B74D8" w:rsidRDefault="00ED356C" w:rsidP="009855DA">
            <w:pPr>
              <w:pStyle w:val="ListParagraph"/>
              <w:numPr>
                <w:ilvl w:val="0"/>
                <w:numId w:val="5"/>
              </w:numPr>
              <w:spacing w:before="0" w:after="120"/>
              <w:ind w:left="714" w:hanging="357"/>
              <w:jc w:val="left"/>
              <w:rPr>
                <w:rFonts w:cs="Arial"/>
              </w:rPr>
            </w:pPr>
            <w:r w:rsidRPr="009B74D8">
              <w:rPr>
                <w:rFonts w:eastAsiaTheme="minorHAnsi" w:cs="Arial"/>
                <w:szCs w:val="22"/>
                <w:lang w:eastAsia="en-US"/>
              </w:rPr>
              <w:t>Undertake a Display Screen Equipment assessment (DES) if appropriate to role</w:t>
            </w:r>
            <w:r w:rsidR="00DC08BE" w:rsidRPr="009B74D8">
              <w:rPr>
                <w:rFonts w:eastAsiaTheme="minorHAnsi" w:cs="Arial"/>
                <w:szCs w:val="22"/>
                <w:lang w:eastAsia="en-US"/>
              </w:rPr>
              <w:t>.</w:t>
            </w:r>
          </w:p>
        </w:tc>
      </w:tr>
      <w:tr w:rsidR="00B735BB" w:rsidRPr="00F607B2" w14:paraId="150E792F" w14:textId="77777777" w:rsidTr="00884334">
        <w:tc>
          <w:tcPr>
            <w:tcW w:w="10206" w:type="dxa"/>
            <w:shd w:val="clear" w:color="auto" w:fill="002060"/>
          </w:tcPr>
          <w:p w14:paraId="36E89E52" w14:textId="77777777" w:rsidR="00B735BB" w:rsidRPr="009B74D8" w:rsidRDefault="00B735BB" w:rsidP="00F607B2">
            <w:pPr>
              <w:jc w:val="both"/>
              <w:rPr>
                <w:rFonts w:ascii="Arial" w:hAnsi="Arial" w:cs="Arial"/>
                <w:b/>
              </w:rPr>
            </w:pPr>
            <w:r w:rsidRPr="009B74D8">
              <w:rPr>
                <w:rFonts w:ascii="Arial" w:hAnsi="Arial" w:cs="Arial"/>
                <w:b/>
              </w:rPr>
              <w:lastRenderedPageBreak/>
              <w:t>DISCLOSURE AND BARRING SERVICE CHECKS</w:t>
            </w:r>
            <w:r w:rsidR="000C32E3" w:rsidRPr="009B74D8">
              <w:rPr>
                <w:rFonts w:ascii="Arial" w:hAnsi="Arial" w:cs="Arial"/>
                <w:b/>
              </w:rPr>
              <w:t xml:space="preserve"> </w:t>
            </w:r>
          </w:p>
        </w:tc>
      </w:tr>
      <w:tr w:rsidR="00B735BB" w:rsidRPr="00F607B2" w14:paraId="609B1E38" w14:textId="77777777" w:rsidTr="00884334">
        <w:tc>
          <w:tcPr>
            <w:tcW w:w="10206" w:type="dxa"/>
            <w:shd w:val="clear" w:color="auto" w:fill="auto"/>
          </w:tcPr>
          <w:p w14:paraId="674BC395" w14:textId="77777777" w:rsidR="00B735BB" w:rsidRPr="009B74D8" w:rsidRDefault="00B735BB" w:rsidP="00F607B2">
            <w:pPr>
              <w:jc w:val="both"/>
              <w:rPr>
                <w:rFonts w:ascii="Arial" w:hAnsi="Arial" w:cs="Arial"/>
                <w:b/>
              </w:rPr>
            </w:pPr>
            <w:r w:rsidRPr="009B74D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59EFF0BF" w14:textId="77777777" w:rsidTr="00884334">
        <w:tc>
          <w:tcPr>
            <w:tcW w:w="10206" w:type="dxa"/>
            <w:shd w:val="clear" w:color="auto" w:fill="002060"/>
          </w:tcPr>
          <w:p w14:paraId="39E3242F" w14:textId="77777777" w:rsidR="003B43F4" w:rsidRPr="009B74D8" w:rsidRDefault="003B43F4" w:rsidP="00F607B2">
            <w:pPr>
              <w:jc w:val="both"/>
              <w:rPr>
                <w:rFonts w:ascii="Arial" w:hAnsi="Arial" w:cs="Arial"/>
              </w:rPr>
            </w:pPr>
            <w:r w:rsidRPr="009B74D8">
              <w:rPr>
                <w:rFonts w:ascii="Arial" w:hAnsi="Arial" w:cs="Arial"/>
                <w:b/>
              </w:rPr>
              <w:t xml:space="preserve">GENERAL </w:t>
            </w:r>
          </w:p>
        </w:tc>
      </w:tr>
      <w:tr w:rsidR="003B43F4" w:rsidRPr="00F607B2" w14:paraId="3E831027" w14:textId="77777777" w:rsidTr="00884334">
        <w:tc>
          <w:tcPr>
            <w:tcW w:w="10206" w:type="dxa"/>
          </w:tcPr>
          <w:p w14:paraId="64F3A8C6" w14:textId="77777777" w:rsidR="008D6EE5" w:rsidRPr="009B74D8" w:rsidRDefault="008D6EE5" w:rsidP="00F607B2">
            <w:pPr>
              <w:pStyle w:val="BodyText"/>
              <w:jc w:val="both"/>
              <w:rPr>
                <w:rFonts w:ascii="Arial" w:hAnsi="Arial" w:cs="Arial"/>
                <w:b w:val="0"/>
                <w:sz w:val="22"/>
                <w:szCs w:val="22"/>
              </w:rPr>
            </w:pPr>
            <w:r w:rsidRPr="009B74D8">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9B74D8">
              <w:rPr>
                <w:rFonts w:ascii="Arial" w:hAnsi="Arial" w:cs="Arial"/>
                <w:b w:val="0"/>
                <w:sz w:val="22"/>
                <w:szCs w:val="22"/>
              </w:rPr>
              <w:t>m</w:t>
            </w:r>
            <w:r w:rsidRPr="009B74D8">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29EA884" w14:textId="77777777" w:rsidR="00B735BB" w:rsidRPr="009B74D8" w:rsidRDefault="00B735BB" w:rsidP="00B735BB">
            <w:pPr>
              <w:pStyle w:val="ListParagraph"/>
              <w:ind w:left="33"/>
              <w:rPr>
                <w:rFonts w:cs="Arial"/>
                <w:szCs w:val="22"/>
                <w:lang w:val="en-US"/>
              </w:rPr>
            </w:pPr>
            <w:r w:rsidRPr="009B74D8">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BB3C212" w14:textId="77777777" w:rsidR="00B735BB" w:rsidRPr="009B74D8" w:rsidRDefault="00B735BB" w:rsidP="0088512F">
            <w:pPr>
              <w:rPr>
                <w:rFonts w:ascii="Arial" w:eastAsia="Times New Roman" w:hAnsi="Arial" w:cs="Arial"/>
              </w:rPr>
            </w:pPr>
          </w:p>
          <w:p w14:paraId="4A28F897" w14:textId="77777777" w:rsidR="0088512F" w:rsidRPr="009B74D8" w:rsidRDefault="0088512F" w:rsidP="0088512F">
            <w:pPr>
              <w:rPr>
                <w:rFonts w:ascii="Arial" w:eastAsia="Times New Roman" w:hAnsi="Arial" w:cs="Arial"/>
              </w:rPr>
            </w:pPr>
            <w:r w:rsidRPr="009B74D8">
              <w:rPr>
                <w:rFonts w:ascii="Arial" w:eastAsia="Times New Roman" w:hAnsi="Arial" w:cs="Arial"/>
              </w:rPr>
              <w:t xml:space="preserve">Northern Devon Healthcare NHS Trust and the Royal Devon and Exeter NHS Foundation Trust continue to develop our </w:t>
            </w:r>
            <w:proofErr w:type="gramStart"/>
            <w:r w:rsidRPr="009B74D8">
              <w:rPr>
                <w:rFonts w:ascii="Arial" w:eastAsia="Times New Roman" w:hAnsi="Arial" w:cs="Arial"/>
              </w:rPr>
              <w:t>long standing</w:t>
            </w:r>
            <w:proofErr w:type="gramEnd"/>
            <w:r w:rsidRPr="009B74D8">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20D5A0B5" w14:textId="77777777" w:rsidR="002B7A29" w:rsidRPr="009B74D8" w:rsidRDefault="002B7A29" w:rsidP="00BD7483">
            <w:pPr>
              <w:ind w:left="-709"/>
              <w:rPr>
                <w:rFonts w:ascii="Arial" w:hAnsi="Arial" w:cs="Arial"/>
              </w:rPr>
            </w:pPr>
            <w:r w:rsidRPr="009B74D8">
              <w:rPr>
                <w:rFonts w:cs="Arial"/>
              </w:rPr>
              <w:t>T</w:t>
            </w:r>
            <w:r w:rsidRPr="009B74D8">
              <w:rPr>
                <w:rFonts w:cs="Arial"/>
                <w:i/>
                <w:iCs/>
              </w:rPr>
              <w:t xml:space="preserve">his </w:t>
            </w:r>
            <w:r w:rsidRPr="009B74D8">
              <w:rPr>
                <w:rFonts w:ascii="Arial" w:hAnsi="Arial" w:cs="Arial"/>
                <w:i/>
                <w:iCs/>
                <w:color w:val="000000"/>
                <w:lang w:val="en-US" w:eastAsia="en-GB"/>
              </w:rPr>
              <w:t xml:space="preserve">is </w:t>
            </w:r>
          </w:p>
        </w:tc>
      </w:tr>
    </w:tbl>
    <w:p w14:paraId="450F7E30" w14:textId="77777777" w:rsidR="003B43F4" w:rsidRDefault="003B43F4" w:rsidP="00F607B2">
      <w:pPr>
        <w:spacing w:after="0" w:line="240" w:lineRule="auto"/>
        <w:jc w:val="both"/>
        <w:rPr>
          <w:rFonts w:ascii="Arial" w:hAnsi="Arial" w:cs="Arial"/>
        </w:rPr>
      </w:pPr>
    </w:p>
    <w:p w14:paraId="7E68BEFE"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3740206" w14:textId="77777777" w:rsidR="008F7D36" w:rsidRDefault="008F7D36" w:rsidP="00F607B2">
      <w:pPr>
        <w:spacing w:after="0" w:line="240" w:lineRule="auto"/>
        <w:jc w:val="both"/>
        <w:rPr>
          <w:rFonts w:ascii="Arial" w:hAnsi="Arial" w:cs="Arial"/>
        </w:rPr>
      </w:pPr>
    </w:p>
    <w:p w14:paraId="647E5B4C"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5E81588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2C35027E" w14:textId="77777777" w:rsidTr="008F7D36">
        <w:tc>
          <w:tcPr>
            <w:tcW w:w="1985" w:type="dxa"/>
          </w:tcPr>
          <w:p w14:paraId="232D74A1"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21E01291" w14:textId="77777777" w:rsidR="008F7D36" w:rsidRPr="00F607B2" w:rsidRDefault="003C7A61" w:rsidP="00AE0EC0">
            <w:pPr>
              <w:jc w:val="both"/>
              <w:rPr>
                <w:rFonts w:ascii="Arial" w:hAnsi="Arial" w:cs="Arial"/>
              </w:rPr>
            </w:pPr>
            <w:r>
              <w:rPr>
                <w:rFonts w:ascii="Arial" w:hAnsi="Arial" w:cs="Arial"/>
              </w:rPr>
              <w:t>Immunotherapy Clinical Nurse Specialist</w:t>
            </w:r>
          </w:p>
        </w:tc>
      </w:tr>
    </w:tbl>
    <w:p w14:paraId="08AD6FFF" w14:textId="77777777" w:rsidR="008F7D36" w:rsidRDefault="008F7D36" w:rsidP="00F607B2">
      <w:pPr>
        <w:spacing w:after="0" w:line="240" w:lineRule="auto"/>
        <w:jc w:val="both"/>
        <w:rPr>
          <w:rFonts w:ascii="Arial" w:hAnsi="Arial" w:cs="Arial"/>
        </w:rPr>
      </w:pPr>
    </w:p>
    <w:p w14:paraId="00AE4369"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1C95595" w14:textId="77777777" w:rsidTr="008F7D36">
        <w:tc>
          <w:tcPr>
            <w:tcW w:w="7641" w:type="dxa"/>
            <w:shd w:val="clear" w:color="auto" w:fill="002060"/>
          </w:tcPr>
          <w:p w14:paraId="385CC858"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5A7EB075"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494471A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537B7A9" w14:textId="77777777" w:rsidTr="008F7D36">
        <w:tc>
          <w:tcPr>
            <w:tcW w:w="7641" w:type="dxa"/>
          </w:tcPr>
          <w:p w14:paraId="03E51245" w14:textId="77777777" w:rsidR="001D2D93" w:rsidRPr="00EC4160" w:rsidRDefault="001D2D93" w:rsidP="00EC4160">
            <w:pPr>
              <w:spacing w:after="120"/>
              <w:jc w:val="both"/>
              <w:rPr>
                <w:rFonts w:ascii="Arial" w:hAnsi="Arial" w:cs="Arial"/>
                <w:b/>
              </w:rPr>
            </w:pPr>
            <w:r w:rsidRPr="00F607B2">
              <w:rPr>
                <w:rFonts w:ascii="Arial" w:hAnsi="Arial" w:cs="Arial"/>
                <w:b/>
              </w:rPr>
              <w:t>QUALIFICATION</w:t>
            </w:r>
            <w:r w:rsidR="00FF572B">
              <w:rPr>
                <w:rFonts w:ascii="Arial" w:hAnsi="Arial" w:cs="Arial"/>
                <w:b/>
              </w:rPr>
              <w:t xml:space="preserve">S </w:t>
            </w:r>
            <w:r w:rsidRPr="00F607B2">
              <w:rPr>
                <w:rFonts w:ascii="Arial" w:hAnsi="Arial" w:cs="Arial"/>
                <w:b/>
              </w:rPr>
              <w:t>/ SPECIAL TRAINING</w:t>
            </w:r>
          </w:p>
          <w:p w14:paraId="05FA8C14" w14:textId="77777777" w:rsidR="009855DA" w:rsidRPr="00E3322A" w:rsidRDefault="009855DA" w:rsidP="009855DA">
            <w:pPr>
              <w:jc w:val="both"/>
              <w:rPr>
                <w:rFonts w:ascii="Arial" w:hAnsi="Arial" w:cs="Arial"/>
              </w:rPr>
            </w:pPr>
            <w:r w:rsidRPr="00E3322A">
              <w:rPr>
                <w:rFonts w:ascii="Arial" w:hAnsi="Arial" w:cs="Arial"/>
              </w:rPr>
              <w:t>Registered Nurse</w:t>
            </w:r>
            <w:r w:rsidR="00752E2C" w:rsidRPr="00E3322A">
              <w:rPr>
                <w:rFonts w:ascii="Arial" w:hAnsi="Arial" w:cs="Arial"/>
              </w:rPr>
              <w:t xml:space="preserve"> or </w:t>
            </w:r>
            <w:r w:rsidR="00E3322A" w:rsidRPr="00E3322A">
              <w:rPr>
                <w:rFonts w:ascii="Arial" w:hAnsi="Arial" w:cs="Arial"/>
              </w:rPr>
              <w:t>AHP</w:t>
            </w:r>
          </w:p>
          <w:p w14:paraId="77DC98C7" w14:textId="77777777" w:rsidR="003C7A61" w:rsidRPr="00437B53" w:rsidRDefault="003C7A61" w:rsidP="009855DA">
            <w:pPr>
              <w:jc w:val="both"/>
              <w:rPr>
                <w:rFonts w:ascii="Arial" w:hAnsi="Arial" w:cs="Arial"/>
              </w:rPr>
            </w:pPr>
          </w:p>
          <w:p w14:paraId="64DE0F5D" w14:textId="77777777" w:rsidR="009855DA" w:rsidRPr="00437B53" w:rsidRDefault="003C7A61" w:rsidP="009855DA">
            <w:pPr>
              <w:jc w:val="both"/>
              <w:rPr>
                <w:rFonts w:ascii="Arial" w:hAnsi="Arial" w:cs="Arial"/>
              </w:rPr>
            </w:pPr>
            <w:r>
              <w:rPr>
                <w:rFonts w:ascii="Arial" w:hAnsi="Arial" w:cs="Arial"/>
              </w:rPr>
              <w:t>Oncology or Haematology related qualification or willingness to undertake</w:t>
            </w:r>
          </w:p>
          <w:p w14:paraId="36005367" w14:textId="77777777" w:rsidR="00AE7993" w:rsidRPr="00437B53" w:rsidRDefault="00AE7993" w:rsidP="009855DA">
            <w:pPr>
              <w:jc w:val="both"/>
              <w:rPr>
                <w:rFonts w:ascii="Arial" w:hAnsi="Arial" w:cs="Arial"/>
              </w:rPr>
            </w:pPr>
          </w:p>
          <w:p w14:paraId="458C707B" w14:textId="77777777" w:rsidR="009855DA" w:rsidRPr="00437B53" w:rsidRDefault="009855DA" w:rsidP="009855DA">
            <w:pPr>
              <w:jc w:val="both"/>
              <w:rPr>
                <w:rFonts w:ascii="Arial" w:hAnsi="Arial" w:cs="Arial"/>
              </w:rPr>
            </w:pPr>
            <w:r w:rsidRPr="00437B53">
              <w:rPr>
                <w:rFonts w:ascii="Arial" w:hAnsi="Arial" w:cs="Arial"/>
              </w:rPr>
              <w:t>Formal qualification in Non-medical prescribing</w:t>
            </w:r>
            <w:r w:rsidR="00E3322A">
              <w:rPr>
                <w:rFonts w:ascii="Arial" w:hAnsi="Arial" w:cs="Arial"/>
              </w:rPr>
              <w:t xml:space="preserve"> (willing to undertake)</w:t>
            </w:r>
          </w:p>
          <w:p w14:paraId="37C40543" w14:textId="77777777" w:rsidR="009855DA" w:rsidRPr="00437B53" w:rsidRDefault="009855DA" w:rsidP="009855DA">
            <w:pPr>
              <w:jc w:val="both"/>
              <w:rPr>
                <w:rFonts w:ascii="Arial" w:hAnsi="Arial" w:cs="Arial"/>
              </w:rPr>
            </w:pPr>
          </w:p>
          <w:p w14:paraId="760AA85D" w14:textId="4C2659BC" w:rsidR="009855DA" w:rsidRDefault="00AE7993" w:rsidP="009855DA">
            <w:pPr>
              <w:jc w:val="both"/>
              <w:rPr>
                <w:rFonts w:ascii="Arial" w:hAnsi="Arial" w:cs="Arial"/>
              </w:rPr>
            </w:pPr>
            <w:r>
              <w:rPr>
                <w:rFonts w:ascii="Arial" w:hAnsi="Arial" w:cs="Arial"/>
              </w:rPr>
              <w:t>Training and communication skills</w:t>
            </w:r>
          </w:p>
          <w:p w14:paraId="764D59DC" w14:textId="107D4197" w:rsidR="00FB7ACA" w:rsidRDefault="00FB7ACA" w:rsidP="009855DA">
            <w:pPr>
              <w:jc w:val="both"/>
              <w:rPr>
                <w:rFonts w:ascii="Arial" w:hAnsi="Arial" w:cs="Arial"/>
              </w:rPr>
            </w:pPr>
          </w:p>
          <w:p w14:paraId="1816776C" w14:textId="77777777" w:rsidR="00341A8E" w:rsidRPr="00341A8E" w:rsidRDefault="00341A8E" w:rsidP="00341A8E">
            <w:pPr>
              <w:rPr>
                <w:rFonts w:ascii="Arial" w:eastAsia="Times New Roman" w:hAnsi="Arial" w:cs="Arial"/>
                <w:lang w:eastAsia="en-GB"/>
              </w:rPr>
            </w:pPr>
            <w:r w:rsidRPr="00341A8E">
              <w:rPr>
                <w:rFonts w:ascii="Arial" w:eastAsia="Times New Roman" w:hAnsi="Arial" w:cs="Arial"/>
                <w:lang w:eastAsia="en-GB"/>
              </w:rPr>
              <w:t>Post-registration qualification at Masters level in specialist field or working towards and / or significant experience</w:t>
            </w:r>
            <w:bookmarkStart w:id="0" w:name="_GoBack"/>
            <w:bookmarkEnd w:id="0"/>
          </w:p>
          <w:p w14:paraId="11E9ED80" w14:textId="77777777" w:rsidR="009855DA" w:rsidRPr="00437B53" w:rsidRDefault="009855DA" w:rsidP="009855DA">
            <w:pPr>
              <w:jc w:val="both"/>
              <w:rPr>
                <w:rFonts w:ascii="Arial" w:hAnsi="Arial" w:cs="Arial"/>
              </w:rPr>
            </w:pPr>
          </w:p>
          <w:p w14:paraId="564908C3" w14:textId="77777777" w:rsidR="009855DA" w:rsidRPr="00F607B2" w:rsidRDefault="009855DA" w:rsidP="009855DA">
            <w:pPr>
              <w:spacing w:after="120"/>
              <w:jc w:val="both"/>
              <w:rPr>
                <w:rFonts w:ascii="Arial" w:hAnsi="Arial" w:cs="Arial"/>
                <w:color w:val="FF0000"/>
              </w:rPr>
            </w:pPr>
            <w:r w:rsidRPr="00437B53">
              <w:rPr>
                <w:rFonts w:ascii="Arial" w:hAnsi="Arial" w:cs="Arial"/>
              </w:rPr>
              <w:t>Competent in the physical examination of patients including assessment, history taking</w:t>
            </w:r>
            <w:r w:rsidR="00752E2C">
              <w:rPr>
                <w:rFonts w:ascii="Arial" w:hAnsi="Arial" w:cs="Arial"/>
              </w:rPr>
              <w:t xml:space="preserve"> and extend skills where required </w:t>
            </w:r>
            <w:r w:rsidR="009B74D8">
              <w:rPr>
                <w:rFonts w:ascii="Arial" w:hAnsi="Arial" w:cs="Arial"/>
              </w:rPr>
              <w:t>(willing to undertake formal qualification)</w:t>
            </w:r>
          </w:p>
        </w:tc>
        <w:tc>
          <w:tcPr>
            <w:tcW w:w="1398" w:type="dxa"/>
          </w:tcPr>
          <w:p w14:paraId="4AE202B2" w14:textId="77777777" w:rsidR="00241F54" w:rsidRDefault="00241F54" w:rsidP="00241F54">
            <w:pPr>
              <w:spacing w:after="120"/>
              <w:jc w:val="both"/>
              <w:rPr>
                <w:rFonts w:ascii="Arial" w:hAnsi="Arial" w:cs="Arial"/>
              </w:rPr>
            </w:pPr>
          </w:p>
          <w:p w14:paraId="5B8E490B" w14:textId="77777777" w:rsidR="00241F54" w:rsidRDefault="00241F54" w:rsidP="00241F54">
            <w:pPr>
              <w:jc w:val="both"/>
              <w:rPr>
                <w:rFonts w:ascii="Arial" w:hAnsi="Arial" w:cs="Arial"/>
              </w:rPr>
            </w:pPr>
            <w:r>
              <w:rPr>
                <w:rFonts w:ascii="Arial" w:hAnsi="Arial" w:cs="Arial"/>
              </w:rPr>
              <w:sym w:font="Wingdings 2" w:char="F050"/>
            </w:r>
          </w:p>
          <w:p w14:paraId="7C9517CA" w14:textId="77777777" w:rsidR="00241F54" w:rsidRDefault="00241F54" w:rsidP="00241F54">
            <w:pPr>
              <w:jc w:val="both"/>
              <w:rPr>
                <w:rFonts w:ascii="Arial" w:hAnsi="Arial" w:cs="Arial"/>
              </w:rPr>
            </w:pPr>
          </w:p>
          <w:p w14:paraId="7EBE96B1" w14:textId="77777777" w:rsidR="00241F54" w:rsidRDefault="00241F54" w:rsidP="00241F54">
            <w:pPr>
              <w:jc w:val="both"/>
              <w:rPr>
                <w:rFonts w:ascii="Arial" w:hAnsi="Arial" w:cs="Arial"/>
              </w:rPr>
            </w:pPr>
            <w:r>
              <w:rPr>
                <w:rFonts w:ascii="Arial" w:hAnsi="Arial" w:cs="Arial"/>
              </w:rPr>
              <w:sym w:font="Wingdings 2" w:char="F050"/>
            </w:r>
          </w:p>
          <w:p w14:paraId="70A7FD4F" w14:textId="77777777" w:rsidR="00241F54" w:rsidRDefault="00241F54" w:rsidP="00241F54">
            <w:pPr>
              <w:jc w:val="both"/>
              <w:rPr>
                <w:rFonts w:ascii="Arial" w:hAnsi="Arial" w:cs="Arial"/>
              </w:rPr>
            </w:pPr>
          </w:p>
          <w:p w14:paraId="77ADA706" w14:textId="77777777" w:rsidR="00AE7993" w:rsidRDefault="00AE7993" w:rsidP="00AE7993">
            <w:pPr>
              <w:jc w:val="both"/>
              <w:rPr>
                <w:rFonts w:ascii="Arial" w:hAnsi="Arial" w:cs="Arial"/>
              </w:rPr>
            </w:pPr>
            <w:r>
              <w:rPr>
                <w:rFonts w:ascii="Arial" w:hAnsi="Arial" w:cs="Arial"/>
              </w:rPr>
              <w:sym w:font="Wingdings 2" w:char="F050"/>
            </w:r>
          </w:p>
          <w:p w14:paraId="5BED7D99" w14:textId="77777777" w:rsidR="00AE7993" w:rsidRDefault="00AE7993" w:rsidP="00241F54">
            <w:pPr>
              <w:jc w:val="both"/>
              <w:rPr>
                <w:rFonts w:ascii="Arial" w:hAnsi="Arial" w:cs="Arial"/>
              </w:rPr>
            </w:pPr>
          </w:p>
          <w:p w14:paraId="40F8507E" w14:textId="77777777" w:rsidR="00241F54" w:rsidRDefault="00241F54" w:rsidP="00241F54">
            <w:pPr>
              <w:jc w:val="both"/>
              <w:rPr>
                <w:rFonts w:ascii="Arial" w:hAnsi="Arial" w:cs="Arial"/>
              </w:rPr>
            </w:pPr>
            <w:r>
              <w:rPr>
                <w:rFonts w:ascii="Arial" w:hAnsi="Arial" w:cs="Arial"/>
              </w:rPr>
              <w:sym w:font="Wingdings 2" w:char="F050"/>
            </w:r>
          </w:p>
          <w:p w14:paraId="1134B98F" w14:textId="77777777" w:rsidR="00241F54" w:rsidRDefault="00241F54" w:rsidP="00241F54">
            <w:pPr>
              <w:jc w:val="both"/>
              <w:rPr>
                <w:rFonts w:ascii="Arial" w:hAnsi="Arial" w:cs="Arial"/>
              </w:rPr>
            </w:pPr>
          </w:p>
          <w:p w14:paraId="2EBF56E0" w14:textId="77777777" w:rsidR="00241F54" w:rsidRDefault="00241F54" w:rsidP="00241F54">
            <w:pPr>
              <w:jc w:val="both"/>
              <w:rPr>
                <w:rFonts w:ascii="Arial" w:hAnsi="Arial" w:cs="Arial"/>
              </w:rPr>
            </w:pPr>
          </w:p>
          <w:p w14:paraId="73CE3744" w14:textId="77777777" w:rsidR="00241F54" w:rsidRDefault="00241F54" w:rsidP="00241F54">
            <w:pPr>
              <w:jc w:val="both"/>
              <w:rPr>
                <w:rFonts w:ascii="Arial" w:hAnsi="Arial" w:cs="Arial"/>
              </w:rPr>
            </w:pPr>
            <w:r>
              <w:rPr>
                <w:rFonts w:ascii="Arial" w:hAnsi="Arial" w:cs="Arial"/>
              </w:rPr>
              <w:sym w:font="Wingdings 2" w:char="F050"/>
            </w:r>
          </w:p>
          <w:p w14:paraId="14EA7B84" w14:textId="77777777" w:rsidR="00FB7ACA" w:rsidRDefault="00FB7ACA" w:rsidP="00241F54">
            <w:pPr>
              <w:jc w:val="both"/>
              <w:rPr>
                <w:rFonts w:ascii="Arial" w:hAnsi="Arial" w:cs="Arial"/>
              </w:rPr>
            </w:pPr>
          </w:p>
          <w:p w14:paraId="1DABF123" w14:textId="77777777" w:rsidR="00FB7ACA" w:rsidRDefault="00FB7ACA" w:rsidP="00FB7ACA">
            <w:pPr>
              <w:jc w:val="both"/>
              <w:rPr>
                <w:rFonts w:ascii="Arial" w:hAnsi="Arial" w:cs="Arial"/>
              </w:rPr>
            </w:pPr>
            <w:r>
              <w:rPr>
                <w:rFonts w:ascii="Arial" w:hAnsi="Arial" w:cs="Arial"/>
              </w:rPr>
              <w:sym w:font="Wingdings 2" w:char="F050"/>
            </w:r>
          </w:p>
          <w:p w14:paraId="7D74A47D" w14:textId="31AF9ADE" w:rsidR="00FB7ACA" w:rsidRPr="00F607B2" w:rsidRDefault="00FB7ACA" w:rsidP="00241F54">
            <w:pPr>
              <w:jc w:val="both"/>
              <w:rPr>
                <w:rFonts w:ascii="Arial" w:hAnsi="Arial" w:cs="Arial"/>
              </w:rPr>
            </w:pPr>
          </w:p>
        </w:tc>
        <w:tc>
          <w:tcPr>
            <w:tcW w:w="1275" w:type="dxa"/>
          </w:tcPr>
          <w:p w14:paraId="7ED75CCC" w14:textId="77777777" w:rsidR="001D2D93" w:rsidRDefault="001D2D93" w:rsidP="00884334">
            <w:pPr>
              <w:jc w:val="both"/>
              <w:rPr>
                <w:rFonts w:ascii="Arial" w:hAnsi="Arial" w:cs="Arial"/>
              </w:rPr>
            </w:pPr>
          </w:p>
          <w:p w14:paraId="270FF506" w14:textId="77777777" w:rsidR="00AE7993" w:rsidRDefault="00AE7993" w:rsidP="00884334">
            <w:pPr>
              <w:jc w:val="both"/>
              <w:rPr>
                <w:rFonts w:ascii="Arial" w:hAnsi="Arial" w:cs="Arial"/>
              </w:rPr>
            </w:pPr>
          </w:p>
          <w:p w14:paraId="2A37A4D9" w14:textId="77777777" w:rsidR="00AE7993" w:rsidRDefault="00AE7993" w:rsidP="00884334">
            <w:pPr>
              <w:jc w:val="both"/>
              <w:rPr>
                <w:rFonts w:ascii="Arial" w:hAnsi="Arial" w:cs="Arial"/>
              </w:rPr>
            </w:pPr>
          </w:p>
          <w:p w14:paraId="33BBDF1E" w14:textId="77777777" w:rsidR="00AE7993" w:rsidRDefault="00AE7993" w:rsidP="00884334">
            <w:pPr>
              <w:jc w:val="both"/>
              <w:rPr>
                <w:rFonts w:ascii="Arial" w:hAnsi="Arial" w:cs="Arial"/>
              </w:rPr>
            </w:pPr>
          </w:p>
          <w:p w14:paraId="496B43E9" w14:textId="77777777" w:rsidR="00AE7993" w:rsidRDefault="00AE7993" w:rsidP="00884334">
            <w:pPr>
              <w:jc w:val="both"/>
              <w:rPr>
                <w:rFonts w:ascii="Arial" w:hAnsi="Arial" w:cs="Arial"/>
              </w:rPr>
            </w:pPr>
          </w:p>
          <w:p w14:paraId="33191C75" w14:textId="77777777" w:rsidR="00AE7993" w:rsidRDefault="00AE7993" w:rsidP="00884334">
            <w:pPr>
              <w:jc w:val="both"/>
              <w:rPr>
                <w:rFonts w:ascii="Arial" w:hAnsi="Arial" w:cs="Arial"/>
              </w:rPr>
            </w:pPr>
          </w:p>
          <w:p w14:paraId="65659409" w14:textId="77777777" w:rsidR="00AE7993" w:rsidRDefault="00AE7993" w:rsidP="00884334">
            <w:pPr>
              <w:jc w:val="both"/>
              <w:rPr>
                <w:rFonts w:ascii="Arial" w:hAnsi="Arial" w:cs="Arial"/>
              </w:rPr>
            </w:pPr>
          </w:p>
          <w:p w14:paraId="04ED0DD1" w14:textId="77777777" w:rsidR="00AE7993" w:rsidRPr="00F607B2" w:rsidRDefault="00AE7993" w:rsidP="00AE7993">
            <w:pPr>
              <w:jc w:val="both"/>
              <w:rPr>
                <w:rFonts w:ascii="Arial" w:hAnsi="Arial" w:cs="Arial"/>
              </w:rPr>
            </w:pPr>
          </w:p>
        </w:tc>
      </w:tr>
      <w:tr w:rsidR="001D2D93" w:rsidRPr="00F607B2" w14:paraId="36B47E20" w14:textId="77777777" w:rsidTr="008F7D36">
        <w:tc>
          <w:tcPr>
            <w:tcW w:w="7641" w:type="dxa"/>
          </w:tcPr>
          <w:p w14:paraId="158D92BB" w14:textId="77777777" w:rsidR="001D2D93" w:rsidRPr="00F607B2" w:rsidRDefault="001D2D93" w:rsidP="00EC4160">
            <w:pPr>
              <w:spacing w:after="120"/>
              <w:jc w:val="both"/>
              <w:rPr>
                <w:rFonts w:ascii="Arial" w:hAnsi="Arial" w:cs="Arial"/>
                <w:b/>
              </w:rPr>
            </w:pPr>
            <w:r w:rsidRPr="00F607B2">
              <w:rPr>
                <w:rFonts w:ascii="Arial" w:hAnsi="Arial" w:cs="Arial"/>
                <w:b/>
              </w:rPr>
              <w:t>KNOWLEDGE/SKILLS</w:t>
            </w:r>
          </w:p>
          <w:p w14:paraId="7342DC95" w14:textId="77777777" w:rsidR="009855DA" w:rsidRPr="00437B53" w:rsidRDefault="00A102A0" w:rsidP="009855DA">
            <w:pPr>
              <w:jc w:val="both"/>
              <w:rPr>
                <w:rFonts w:ascii="Arial" w:hAnsi="Arial" w:cs="Arial"/>
              </w:rPr>
            </w:pPr>
            <w:r>
              <w:rPr>
                <w:rFonts w:ascii="Arial" w:hAnsi="Arial" w:cs="Arial"/>
              </w:rPr>
              <w:t>Good communication skills</w:t>
            </w:r>
          </w:p>
          <w:p w14:paraId="6715395C" w14:textId="77777777" w:rsidR="009855DA" w:rsidRPr="00437B53" w:rsidRDefault="009855DA" w:rsidP="009855DA">
            <w:pPr>
              <w:jc w:val="both"/>
              <w:rPr>
                <w:rFonts w:ascii="Arial" w:hAnsi="Arial" w:cs="Arial"/>
              </w:rPr>
            </w:pPr>
          </w:p>
          <w:p w14:paraId="34467A94" w14:textId="77777777" w:rsidR="009855DA" w:rsidRPr="00437B53" w:rsidRDefault="00A102A0" w:rsidP="009855DA">
            <w:pPr>
              <w:jc w:val="both"/>
              <w:rPr>
                <w:rFonts w:ascii="Arial" w:hAnsi="Arial" w:cs="Arial"/>
              </w:rPr>
            </w:pPr>
            <w:r>
              <w:rPr>
                <w:rFonts w:ascii="Arial" w:hAnsi="Arial" w:cs="Arial"/>
              </w:rPr>
              <w:t xml:space="preserve">Knowledge of Oncology and Haematology conditions </w:t>
            </w:r>
          </w:p>
          <w:p w14:paraId="0ED958C9" w14:textId="77777777" w:rsidR="009855DA" w:rsidRPr="00437B53" w:rsidRDefault="009855DA" w:rsidP="009855DA">
            <w:pPr>
              <w:jc w:val="both"/>
              <w:rPr>
                <w:rFonts w:ascii="Arial" w:hAnsi="Arial" w:cs="Arial"/>
              </w:rPr>
            </w:pPr>
          </w:p>
          <w:p w14:paraId="432FC267" w14:textId="77777777" w:rsidR="009855DA" w:rsidRPr="00437B53" w:rsidRDefault="009855DA" w:rsidP="009855DA">
            <w:pPr>
              <w:jc w:val="both"/>
              <w:rPr>
                <w:rFonts w:ascii="Arial" w:hAnsi="Arial" w:cs="Arial"/>
              </w:rPr>
            </w:pPr>
            <w:r w:rsidRPr="00437B53">
              <w:rPr>
                <w:rFonts w:ascii="Arial" w:hAnsi="Arial" w:cs="Arial"/>
              </w:rPr>
              <w:t>Experience of managing service provision and the supervision and managing of staff.</w:t>
            </w:r>
          </w:p>
          <w:p w14:paraId="1A41C9C7" w14:textId="77777777" w:rsidR="009855DA" w:rsidRPr="00437B53" w:rsidRDefault="009855DA" w:rsidP="009855DA">
            <w:pPr>
              <w:jc w:val="both"/>
              <w:rPr>
                <w:rFonts w:ascii="Arial" w:hAnsi="Arial" w:cs="Arial"/>
              </w:rPr>
            </w:pPr>
          </w:p>
          <w:p w14:paraId="68E6A165" w14:textId="77777777" w:rsidR="009855DA" w:rsidRPr="00437B53" w:rsidRDefault="009855DA" w:rsidP="009855DA">
            <w:pPr>
              <w:jc w:val="both"/>
              <w:rPr>
                <w:rFonts w:ascii="Arial" w:hAnsi="Arial" w:cs="Arial"/>
              </w:rPr>
            </w:pPr>
            <w:r w:rsidRPr="00437B53">
              <w:rPr>
                <w:rFonts w:ascii="Arial" w:hAnsi="Arial" w:cs="Arial"/>
              </w:rPr>
              <w:t>Ability to represent the department at meetings of internal, local, regional and national bodies and institutions.</w:t>
            </w:r>
          </w:p>
          <w:p w14:paraId="72CA922E" w14:textId="77777777" w:rsidR="00EC4160" w:rsidRPr="00437B53" w:rsidRDefault="00EC4160" w:rsidP="009855DA">
            <w:pPr>
              <w:jc w:val="both"/>
              <w:rPr>
                <w:rFonts w:ascii="Arial" w:hAnsi="Arial" w:cs="Arial"/>
              </w:rPr>
            </w:pPr>
          </w:p>
          <w:p w14:paraId="6056DD87" w14:textId="77777777" w:rsidR="000E5016" w:rsidRPr="000C32E3" w:rsidRDefault="00EC4160" w:rsidP="00EC4160">
            <w:pPr>
              <w:spacing w:after="120"/>
              <w:jc w:val="both"/>
              <w:rPr>
                <w:rFonts w:ascii="Arial" w:hAnsi="Arial" w:cs="Arial"/>
                <w:color w:val="FF0000"/>
              </w:rPr>
            </w:pPr>
            <w:r w:rsidRPr="00437B53">
              <w:rPr>
                <w:rFonts w:ascii="Arial" w:hAnsi="Arial" w:cs="Arial"/>
              </w:rPr>
              <w:t>Competent in the delivery of medications both orally and IV.</w:t>
            </w:r>
          </w:p>
        </w:tc>
        <w:tc>
          <w:tcPr>
            <w:tcW w:w="1398" w:type="dxa"/>
          </w:tcPr>
          <w:p w14:paraId="7F7D76C1" w14:textId="77777777" w:rsidR="001D2D93" w:rsidRDefault="001D2D93" w:rsidP="00241F54">
            <w:pPr>
              <w:spacing w:after="120"/>
              <w:jc w:val="both"/>
              <w:rPr>
                <w:rFonts w:ascii="Arial" w:hAnsi="Arial" w:cs="Arial"/>
              </w:rPr>
            </w:pPr>
          </w:p>
          <w:p w14:paraId="0B41CDD7" w14:textId="77777777" w:rsidR="00241F54" w:rsidRDefault="00241F54" w:rsidP="00241F54">
            <w:pPr>
              <w:jc w:val="both"/>
              <w:rPr>
                <w:rFonts w:ascii="Arial" w:hAnsi="Arial" w:cs="Arial"/>
              </w:rPr>
            </w:pPr>
            <w:r>
              <w:rPr>
                <w:rFonts w:ascii="Arial" w:hAnsi="Arial" w:cs="Arial"/>
              </w:rPr>
              <w:sym w:font="Wingdings 2" w:char="F050"/>
            </w:r>
          </w:p>
          <w:p w14:paraId="76827104" w14:textId="77777777" w:rsidR="00241F54" w:rsidRDefault="00241F54" w:rsidP="00241F54">
            <w:pPr>
              <w:jc w:val="both"/>
              <w:rPr>
                <w:rFonts w:ascii="Arial" w:hAnsi="Arial" w:cs="Arial"/>
              </w:rPr>
            </w:pPr>
          </w:p>
          <w:p w14:paraId="0536A456" w14:textId="77777777" w:rsidR="00241F54" w:rsidRDefault="00241F54" w:rsidP="00241F54">
            <w:pPr>
              <w:jc w:val="both"/>
              <w:rPr>
                <w:rFonts w:ascii="Arial" w:hAnsi="Arial" w:cs="Arial"/>
              </w:rPr>
            </w:pPr>
            <w:r>
              <w:rPr>
                <w:rFonts w:ascii="Arial" w:hAnsi="Arial" w:cs="Arial"/>
              </w:rPr>
              <w:sym w:font="Wingdings 2" w:char="F050"/>
            </w:r>
          </w:p>
          <w:p w14:paraId="1C4B30B7" w14:textId="77777777" w:rsidR="00241F54" w:rsidRDefault="00241F54" w:rsidP="00241F54">
            <w:pPr>
              <w:jc w:val="both"/>
              <w:rPr>
                <w:rFonts w:ascii="Arial" w:hAnsi="Arial" w:cs="Arial"/>
              </w:rPr>
            </w:pPr>
          </w:p>
          <w:p w14:paraId="0B989C2C" w14:textId="77777777" w:rsidR="00241F54" w:rsidRDefault="00241F54" w:rsidP="00241F54">
            <w:pPr>
              <w:jc w:val="both"/>
              <w:rPr>
                <w:rFonts w:ascii="Arial" w:hAnsi="Arial" w:cs="Arial"/>
              </w:rPr>
            </w:pPr>
          </w:p>
          <w:p w14:paraId="78AC0698" w14:textId="5BFFB3B3" w:rsidR="00241F54" w:rsidRDefault="00241F54" w:rsidP="00241F54">
            <w:pPr>
              <w:jc w:val="both"/>
              <w:rPr>
                <w:rFonts w:ascii="Arial" w:hAnsi="Arial" w:cs="Arial"/>
              </w:rPr>
            </w:pPr>
          </w:p>
          <w:p w14:paraId="7A85E169" w14:textId="77777777" w:rsidR="00241F54" w:rsidRDefault="00241F54" w:rsidP="00241F54">
            <w:pPr>
              <w:jc w:val="both"/>
              <w:rPr>
                <w:rFonts w:ascii="Arial" w:hAnsi="Arial" w:cs="Arial"/>
              </w:rPr>
            </w:pPr>
          </w:p>
          <w:p w14:paraId="7D25846F" w14:textId="77777777" w:rsidR="00241F54" w:rsidRDefault="00241F54" w:rsidP="00241F54">
            <w:pPr>
              <w:jc w:val="both"/>
              <w:rPr>
                <w:rFonts w:ascii="Arial" w:hAnsi="Arial" w:cs="Arial"/>
              </w:rPr>
            </w:pPr>
          </w:p>
          <w:p w14:paraId="235689F1" w14:textId="77777777" w:rsidR="00241F54" w:rsidRDefault="00241F54" w:rsidP="00241F54">
            <w:pPr>
              <w:jc w:val="both"/>
              <w:rPr>
                <w:rFonts w:ascii="Arial" w:hAnsi="Arial" w:cs="Arial"/>
              </w:rPr>
            </w:pPr>
            <w:r>
              <w:rPr>
                <w:rFonts w:ascii="Arial" w:hAnsi="Arial" w:cs="Arial"/>
              </w:rPr>
              <w:sym w:font="Wingdings 2" w:char="F050"/>
            </w:r>
          </w:p>
          <w:p w14:paraId="49F6A084" w14:textId="77777777" w:rsidR="00241F54" w:rsidRDefault="00241F54" w:rsidP="00241F54">
            <w:pPr>
              <w:jc w:val="both"/>
              <w:rPr>
                <w:rFonts w:ascii="Arial" w:hAnsi="Arial" w:cs="Arial"/>
              </w:rPr>
            </w:pPr>
          </w:p>
          <w:p w14:paraId="1578CA1D" w14:textId="77777777" w:rsidR="00241F54" w:rsidRPr="00F607B2" w:rsidRDefault="00241F54" w:rsidP="00241F54">
            <w:pPr>
              <w:jc w:val="both"/>
              <w:rPr>
                <w:rFonts w:ascii="Arial" w:hAnsi="Arial" w:cs="Arial"/>
              </w:rPr>
            </w:pPr>
            <w:r>
              <w:rPr>
                <w:rFonts w:ascii="Arial" w:hAnsi="Arial" w:cs="Arial"/>
              </w:rPr>
              <w:sym w:font="Wingdings 2" w:char="F050"/>
            </w:r>
          </w:p>
        </w:tc>
        <w:tc>
          <w:tcPr>
            <w:tcW w:w="1275" w:type="dxa"/>
          </w:tcPr>
          <w:p w14:paraId="7070EA9F" w14:textId="77777777" w:rsidR="001D2D93" w:rsidRDefault="001D2D93" w:rsidP="00884334">
            <w:pPr>
              <w:jc w:val="both"/>
              <w:rPr>
                <w:rFonts w:ascii="Arial" w:hAnsi="Arial" w:cs="Arial"/>
              </w:rPr>
            </w:pPr>
          </w:p>
          <w:p w14:paraId="299BFE7F" w14:textId="77777777" w:rsidR="00546DED" w:rsidRDefault="00546DED" w:rsidP="00884334">
            <w:pPr>
              <w:jc w:val="both"/>
              <w:rPr>
                <w:rFonts w:ascii="Arial" w:hAnsi="Arial" w:cs="Arial"/>
              </w:rPr>
            </w:pPr>
          </w:p>
          <w:p w14:paraId="08335EBF" w14:textId="77777777" w:rsidR="00546DED" w:rsidRDefault="00546DED" w:rsidP="00884334">
            <w:pPr>
              <w:jc w:val="both"/>
              <w:rPr>
                <w:rFonts w:ascii="Arial" w:hAnsi="Arial" w:cs="Arial"/>
              </w:rPr>
            </w:pPr>
          </w:p>
          <w:p w14:paraId="1C0311D8" w14:textId="77777777" w:rsidR="00546DED" w:rsidRDefault="00546DED" w:rsidP="00884334">
            <w:pPr>
              <w:jc w:val="both"/>
              <w:rPr>
                <w:rFonts w:ascii="Arial" w:hAnsi="Arial" w:cs="Arial"/>
              </w:rPr>
            </w:pPr>
          </w:p>
          <w:p w14:paraId="1F9AD298" w14:textId="77777777" w:rsidR="00546DED" w:rsidRDefault="00546DED" w:rsidP="00884334">
            <w:pPr>
              <w:jc w:val="both"/>
              <w:rPr>
                <w:rFonts w:ascii="Arial" w:hAnsi="Arial" w:cs="Arial"/>
              </w:rPr>
            </w:pPr>
          </w:p>
          <w:p w14:paraId="0660D69C" w14:textId="77777777" w:rsidR="00546DED" w:rsidRDefault="00546DED" w:rsidP="00884334">
            <w:pPr>
              <w:jc w:val="both"/>
              <w:rPr>
                <w:rFonts w:ascii="Arial" w:hAnsi="Arial" w:cs="Arial"/>
              </w:rPr>
            </w:pPr>
          </w:p>
          <w:p w14:paraId="43B9BED7" w14:textId="77777777" w:rsidR="00546DED" w:rsidRDefault="00546DED" w:rsidP="00546DED">
            <w:pPr>
              <w:jc w:val="both"/>
              <w:rPr>
                <w:rFonts w:ascii="Arial" w:hAnsi="Arial" w:cs="Arial"/>
              </w:rPr>
            </w:pPr>
            <w:r>
              <w:rPr>
                <w:rFonts w:ascii="Arial" w:hAnsi="Arial" w:cs="Arial"/>
              </w:rPr>
              <w:sym w:font="Wingdings 2" w:char="F050"/>
            </w:r>
          </w:p>
          <w:p w14:paraId="55EE6C10" w14:textId="77777777" w:rsidR="00546DED" w:rsidRPr="00F607B2" w:rsidRDefault="00546DED" w:rsidP="00884334">
            <w:pPr>
              <w:jc w:val="both"/>
              <w:rPr>
                <w:rFonts w:ascii="Arial" w:hAnsi="Arial" w:cs="Arial"/>
              </w:rPr>
            </w:pPr>
          </w:p>
        </w:tc>
      </w:tr>
      <w:tr w:rsidR="001D2D93" w:rsidRPr="00F607B2" w14:paraId="672AB315" w14:textId="77777777" w:rsidTr="008F7D36">
        <w:tc>
          <w:tcPr>
            <w:tcW w:w="7641" w:type="dxa"/>
          </w:tcPr>
          <w:p w14:paraId="45576312" w14:textId="77777777" w:rsidR="001D2D93" w:rsidRPr="00F607B2" w:rsidRDefault="001D2D93" w:rsidP="00EC4160">
            <w:pPr>
              <w:spacing w:after="120"/>
              <w:jc w:val="both"/>
              <w:rPr>
                <w:rFonts w:ascii="Arial" w:hAnsi="Arial" w:cs="Arial"/>
                <w:b/>
              </w:rPr>
            </w:pPr>
            <w:r w:rsidRPr="00F607B2">
              <w:rPr>
                <w:rFonts w:ascii="Arial" w:hAnsi="Arial" w:cs="Arial"/>
                <w:b/>
              </w:rPr>
              <w:t xml:space="preserve">EXPERIENCE </w:t>
            </w:r>
          </w:p>
          <w:p w14:paraId="44809463" w14:textId="5EADE69A" w:rsidR="00EC4160" w:rsidRPr="00437B53" w:rsidRDefault="00A102A0" w:rsidP="00884334">
            <w:pPr>
              <w:jc w:val="both"/>
              <w:rPr>
                <w:rFonts w:ascii="Arial" w:hAnsi="Arial" w:cs="Arial"/>
              </w:rPr>
            </w:pPr>
            <w:r>
              <w:rPr>
                <w:rFonts w:ascii="Arial" w:hAnsi="Arial" w:cs="Arial"/>
              </w:rPr>
              <w:t xml:space="preserve">Minimum 5 years clinical experience with at least 2 years at senior level </w:t>
            </w:r>
          </w:p>
          <w:p w14:paraId="13C9748E" w14:textId="77777777" w:rsidR="00EC4160" w:rsidRPr="00437B53" w:rsidRDefault="00EC4160" w:rsidP="00884334">
            <w:pPr>
              <w:jc w:val="both"/>
              <w:rPr>
                <w:rFonts w:ascii="Arial" w:hAnsi="Arial" w:cs="Arial"/>
              </w:rPr>
            </w:pPr>
          </w:p>
          <w:p w14:paraId="32893637" w14:textId="77777777" w:rsidR="00EC4160" w:rsidRPr="00437B53" w:rsidRDefault="00A102A0" w:rsidP="00884334">
            <w:pPr>
              <w:jc w:val="both"/>
              <w:rPr>
                <w:rFonts w:ascii="Arial" w:hAnsi="Arial" w:cs="Arial"/>
              </w:rPr>
            </w:pPr>
            <w:r>
              <w:rPr>
                <w:rFonts w:ascii="Arial" w:hAnsi="Arial" w:cs="Arial"/>
              </w:rPr>
              <w:t>Experience of administrating cytotoxic agents within Haematology/Oncology setting.</w:t>
            </w:r>
          </w:p>
          <w:p w14:paraId="54F1B286" w14:textId="77777777" w:rsidR="00EC4160" w:rsidRPr="00437B53" w:rsidRDefault="00EC4160" w:rsidP="00884334">
            <w:pPr>
              <w:jc w:val="both"/>
              <w:rPr>
                <w:rFonts w:ascii="Arial" w:hAnsi="Arial" w:cs="Arial"/>
              </w:rPr>
            </w:pPr>
          </w:p>
          <w:p w14:paraId="575A90A6" w14:textId="77777777" w:rsidR="00EC4160" w:rsidRPr="00437B53" w:rsidRDefault="00EC4160" w:rsidP="00884334">
            <w:pPr>
              <w:jc w:val="both"/>
              <w:rPr>
                <w:rFonts w:ascii="Arial" w:hAnsi="Arial" w:cs="Arial"/>
              </w:rPr>
            </w:pPr>
            <w:r w:rsidRPr="00437B53">
              <w:rPr>
                <w:rFonts w:ascii="Arial" w:hAnsi="Arial" w:cs="Arial"/>
              </w:rPr>
              <w:t>I.T. Competence in the usual applications – database, spreadsheet and presentation software etc.</w:t>
            </w:r>
          </w:p>
          <w:p w14:paraId="486C2591" w14:textId="77777777" w:rsidR="00EC4160" w:rsidRPr="00437B53" w:rsidRDefault="00EC4160" w:rsidP="00884334">
            <w:pPr>
              <w:jc w:val="both"/>
              <w:rPr>
                <w:rFonts w:ascii="Arial" w:hAnsi="Arial" w:cs="Arial"/>
              </w:rPr>
            </w:pPr>
          </w:p>
          <w:p w14:paraId="77EA0FC7" w14:textId="77777777" w:rsidR="00EC4160" w:rsidRDefault="00EC4160" w:rsidP="00EC4160">
            <w:pPr>
              <w:spacing w:after="120"/>
              <w:jc w:val="both"/>
              <w:rPr>
                <w:rFonts w:ascii="Arial" w:hAnsi="Arial" w:cs="Arial"/>
              </w:rPr>
            </w:pPr>
            <w:r w:rsidRPr="00437B53">
              <w:rPr>
                <w:rFonts w:ascii="Arial" w:hAnsi="Arial" w:cs="Arial"/>
              </w:rPr>
              <w:t>High level of presentation skills and experience of public speaking.</w:t>
            </w:r>
          </w:p>
          <w:p w14:paraId="696C38E8" w14:textId="77777777" w:rsidR="00A102A0" w:rsidRDefault="00A102A0" w:rsidP="00EC4160">
            <w:pPr>
              <w:spacing w:after="120"/>
              <w:jc w:val="both"/>
              <w:rPr>
                <w:rFonts w:ascii="Arial" w:hAnsi="Arial" w:cs="Arial"/>
              </w:rPr>
            </w:pPr>
            <w:r>
              <w:rPr>
                <w:rFonts w:ascii="Arial" w:hAnsi="Arial" w:cs="Arial"/>
              </w:rPr>
              <w:t>Up to date knowledge of professional practice issues.</w:t>
            </w:r>
          </w:p>
          <w:p w14:paraId="77D0009B" w14:textId="77777777" w:rsidR="00A102A0" w:rsidRPr="00A102A0" w:rsidRDefault="00A102A0" w:rsidP="00EC4160">
            <w:pPr>
              <w:spacing w:after="120"/>
              <w:jc w:val="both"/>
              <w:rPr>
                <w:rFonts w:ascii="Arial" w:hAnsi="Arial" w:cs="Arial"/>
              </w:rPr>
            </w:pPr>
            <w:r>
              <w:rPr>
                <w:rFonts w:ascii="Arial" w:hAnsi="Arial" w:cs="Arial"/>
              </w:rPr>
              <w:t>Experience of audit and research process.</w:t>
            </w:r>
          </w:p>
        </w:tc>
        <w:tc>
          <w:tcPr>
            <w:tcW w:w="1398" w:type="dxa"/>
          </w:tcPr>
          <w:p w14:paraId="01B442D5" w14:textId="77777777" w:rsidR="001D2D93" w:rsidRDefault="001D2D93" w:rsidP="00241F54">
            <w:pPr>
              <w:spacing w:after="120"/>
              <w:jc w:val="both"/>
              <w:rPr>
                <w:rFonts w:ascii="Arial" w:hAnsi="Arial" w:cs="Arial"/>
              </w:rPr>
            </w:pPr>
          </w:p>
          <w:p w14:paraId="7B7496E7" w14:textId="77777777" w:rsidR="00241F54" w:rsidRDefault="00241F54" w:rsidP="00241F54">
            <w:pPr>
              <w:jc w:val="both"/>
              <w:rPr>
                <w:rFonts w:ascii="Arial" w:hAnsi="Arial" w:cs="Arial"/>
              </w:rPr>
            </w:pPr>
            <w:r>
              <w:rPr>
                <w:rFonts w:ascii="Arial" w:hAnsi="Arial" w:cs="Arial"/>
              </w:rPr>
              <w:sym w:font="Wingdings 2" w:char="F050"/>
            </w:r>
          </w:p>
          <w:p w14:paraId="42CE1E98" w14:textId="77777777" w:rsidR="00241F54" w:rsidRDefault="00241F54" w:rsidP="00241F54">
            <w:pPr>
              <w:jc w:val="both"/>
              <w:rPr>
                <w:rFonts w:ascii="Arial" w:hAnsi="Arial" w:cs="Arial"/>
              </w:rPr>
            </w:pPr>
          </w:p>
          <w:p w14:paraId="78789597" w14:textId="77777777" w:rsidR="00241F54" w:rsidRDefault="00241F54" w:rsidP="00241F54">
            <w:pPr>
              <w:jc w:val="both"/>
              <w:rPr>
                <w:rFonts w:ascii="Arial" w:hAnsi="Arial" w:cs="Arial"/>
              </w:rPr>
            </w:pPr>
          </w:p>
          <w:p w14:paraId="450FC308" w14:textId="77777777" w:rsidR="00241F54" w:rsidRDefault="00241F54" w:rsidP="00241F54">
            <w:pPr>
              <w:jc w:val="both"/>
              <w:rPr>
                <w:rFonts w:ascii="Arial" w:hAnsi="Arial" w:cs="Arial"/>
              </w:rPr>
            </w:pPr>
          </w:p>
          <w:p w14:paraId="08B9E972" w14:textId="77777777" w:rsidR="00241F54" w:rsidRDefault="00241F54" w:rsidP="00241F54">
            <w:pPr>
              <w:jc w:val="both"/>
              <w:rPr>
                <w:rFonts w:ascii="Arial" w:hAnsi="Arial" w:cs="Arial"/>
              </w:rPr>
            </w:pPr>
          </w:p>
          <w:p w14:paraId="5F3D5E3A" w14:textId="77777777" w:rsidR="00241F54" w:rsidRDefault="00241F54" w:rsidP="00241F54">
            <w:pPr>
              <w:jc w:val="both"/>
              <w:rPr>
                <w:rFonts w:ascii="Arial" w:hAnsi="Arial" w:cs="Arial"/>
              </w:rPr>
            </w:pPr>
          </w:p>
          <w:p w14:paraId="5054D087" w14:textId="77777777" w:rsidR="00241F54" w:rsidRDefault="00241F54" w:rsidP="00241F54">
            <w:pPr>
              <w:jc w:val="both"/>
              <w:rPr>
                <w:rFonts w:ascii="Arial" w:hAnsi="Arial" w:cs="Arial"/>
              </w:rPr>
            </w:pPr>
            <w:r>
              <w:rPr>
                <w:rFonts w:ascii="Arial" w:hAnsi="Arial" w:cs="Arial"/>
              </w:rPr>
              <w:sym w:font="Wingdings 2" w:char="F050"/>
            </w:r>
          </w:p>
          <w:p w14:paraId="60D0B5BD" w14:textId="77777777" w:rsidR="00241F54" w:rsidRDefault="00241F54" w:rsidP="00241F54">
            <w:pPr>
              <w:jc w:val="both"/>
              <w:rPr>
                <w:rFonts w:ascii="Arial" w:hAnsi="Arial" w:cs="Arial"/>
              </w:rPr>
            </w:pPr>
          </w:p>
          <w:p w14:paraId="41D906AD" w14:textId="77777777" w:rsidR="00A102A0" w:rsidRDefault="00A102A0" w:rsidP="00241F54">
            <w:pPr>
              <w:jc w:val="both"/>
              <w:rPr>
                <w:rFonts w:ascii="Arial" w:hAnsi="Arial" w:cs="Arial"/>
              </w:rPr>
            </w:pPr>
          </w:p>
          <w:p w14:paraId="3DE1EDB8" w14:textId="77777777" w:rsidR="00241F54" w:rsidRDefault="00241F54" w:rsidP="00241F54">
            <w:pPr>
              <w:jc w:val="both"/>
              <w:rPr>
                <w:rFonts w:ascii="Arial" w:hAnsi="Arial" w:cs="Arial"/>
              </w:rPr>
            </w:pPr>
            <w:r>
              <w:rPr>
                <w:rFonts w:ascii="Arial" w:hAnsi="Arial" w:cs="Arial"/>
              </w:rPr>
              <w:sym w:font="Wingdings 2" w:char="F050"/>
            </w:r>
          </w:p>
          <w:p w14:paraId="1F6981A4" w14:textId="77777777" w:rsidR="00A102A0" w:rsidRDefault="00A102A0" w:rsidP="00241F54">
            <w:pPr>
              <w:jc w:val="both"/>
              <w:rPr>
                <w:rFonts w:ascii="Arial" w:hAnsi="Arial" w:cs="Arial"/>
              </w:rPr>
            </w:pPr>
          </w:p>
          <w:p w14:paraId="2D9F233B" w14:textId="77777777" w:rsidR="00A102A0" w:rsidRDefault="00A102A0" w:rsidP="00A102A0">
            <w:pPr>
              <w:jc w:val="both"/>
              <w:rPr>
                <w:rFonts w:ascii="Arial" w:hAnsi="Arial" w:cs="Arial"/>
              </w:rPr>
            </w:pPr>
            <w:r>
              <w:rPr>
                <w:rFonts w:ascii="Arial" w:hAnsi="Arial" w:cs="Arial"/>
              </w:rPr>
              <w:sym w:font="Wingdings 2" w:char="F050"/>
            </w:r>
          </w:p>
          <w:p w14:paraId="4D17602E" w14:textId="77777777" w:rsidR="00A102A0" w:rsidRDefault="00A102A0" w:rsidP="00A102A0">
            <w:pPr>
              <w:jc w:val="both"/>
              <w:rPr>
                <w:rFonts w:ascii="Arial" w:hAnsi="Arial" w:cs="Arial"/>
              </w:rPr>
            </w:pPr>
          </w:p>
          <w:p w14:paraId="14D1A512" w14:textId="77777777" w:rsidR="00A102A0" w:rsidRPr="00F607B2" w:rsidRDefault="00A102A0" w:rsidP="00241F54">
            <w:pPr>
              <w:jc w:val="both"/>
              <w:rPr>
                <w:rFonts w:ascii="Arial" w:hAnsi="Arial" w:cs="Arial"/>
              </w:rPr>
            </w:pPr>
            <w:r>
              <w:rPr>
                <w:rFonts w:ascii="Arial" w:hAnsi="Arial" w:cs="Arial"/>
              </w:rPr>
              <w:sym w:font="Wingdings 2" w:char="F050"/>
            </w:r>
          </w:p>
        </w:tc>
        <w:tc>
          <w:tcPr>
            <w:tcW w:w="1275" w:type="dxa"/>
          </w:tcPr>
          <w:p w14:paraId="49B66DA5" w14:textId="77777777" w:rsidR="001D2D93" w:rsidRDefault="001D2D93" w:rsidP="00884334">
            <w:pPr>
              <w:jc w:val="both"/>
              <w:rPr>
                <w:rFonts w:ascii="Arial" w:hAnsi="Arial" w:cs="Arial"/>
              </w:rPr>
            </w:pPr>
          </w:p>
          <w:p w14:paraId="76991F11" w14:textId="77777777" w:rsidR="009B74D8" w:rsidRDefault="009B74D8" w:rsidP="00884334">
            <w:pPr>
              <w:jc w:val="both"/>
              <w:rPr>
                <w:rFonts w:ascii="Arial" w:hAnsi="Arial" w:cs="Arial"/>
              </w:rPr>
            </w:pPr>
          </w:p>
          <w:p w14:paraId="6B49BDFE" w14:textId="77777777" w:rsidR="009B74D8" w:rsidRDefault="009B74D8" w:rsidP="00884334">
            <w:pPr>
              <w:jc w:val="both"/>
              <w:rPr>
                <w:rFonts w:ascii="Arial" w:hAnsi="Arial" w:cs="Arial"/>
              </w:rPr>
            </w:pPr>
          </w:p>
          <w:p w14:paraId="070AABFE" w14:textId="77777777" w:rsidR="009B74D8" w:rsidRDefault="009B74D8" w:rsidP="00884334">
            <w:pPr>
              <w:jc w:val="both"/>
              <w:rPr>
                <w:rFonts w:ascii="Arial" w:hAnsi="Arial" w:cs="Arial"/>
              </w:rPr>
            </w:pPr>
          </w:p>
          <w:p w14:paraId="3F74E659" w14:textId="77777777" w:rsidR="009B74D8" w:rsidRDefault="009B74D8" w:rsidP="00884334">
            <w:pPr>
              <w:jc w:val="both"/>
              <w:rPr>
                <w:rFonts w:ascii="Arial" w:hAnsi="Arial" w:cs="Arial"/>
              </w:rPr>
            </w:pPr>
          </w:p>
          <w:p w14:paraId="02B5AB38" w14:textId="77777777" w:rsidR="009B74D8" w:rsidRDefault="009B74D8" w:rsidP="009B74D8">
            <w:pPr>
              <w:jc w:val="both"/>
              <w:rPr>
                <w:rFonts w:ascii="Arial" w:hAnsi="Arial" w:cs="Arial"/>
              </w:rPr>
            </w:pPr>
            <w:r>
              <w:rPr>
                <w:rFonts w:ascii="Arial" w:hAnsi="Arial" w:cs="Arial"/>
              </w:rPr>
              <w:sym w:font="Wingdings 2" w:char="F050"/>
            </w:r>
          </w:p>
          <w:p w14:paraId="0E763061" w14:textId="77777777" w:rsidR="009B74D8" w:rsidRPr="00F607B2" w:rsidRDefault="009B74D8" w:rsidP="00884334">
            <w:pPr>
              <w:jc w:val="both"/>
              <w:rPr>
                <w:rFonts w:ascii="Arial" w:hAnsi="Arial" w:cs="Arial"/>
              </w:rPr>
            </w:pPr>
          </w:p>
        </w:tc>
      </w:tr>
      <w:tr w:rsidR="001D2D93" w:rsidRPr="00F607B2" w14:paraId="7A10D89E" w14:textId="77777777" w:rsidTr="008F7D36">
        <w:tc>
          <w:tcPr>
            <w:tcW w:w="7641" w:type="dxa"/>
          </w:tcPr>
          <w:p w14:paraId="6C252629" w14:textId="77777777" w:rsidR="001D2D93" w:rsidRPr="00F607B2" w:rsidRDefault="001D2D93" w:rsidP="00EC4160">
            <w:pPr>
              <w:spacing w:after="120"/>
              <w:jc w:val="both"/>
              <w:rPr>
                <w:rFonts w:ascii="Arial" w:hAnsi="Arial" w:cs="Arial"/>
                <w:b/>
              </w:rPr>
            </w:pPr>
            <w:r w:rsidRPr="00F607B2">
              <w:rPr>
                <w:rFonts w:ascii="Arial" w:hAnsi="Arial" w:cs="Arial"/>
                <w:b/>
              </w:rPr>
              <w:t xml:space="preserve">PERSONAL ATTRIBUTES </w:t>
            </w:r>
          </w:p>
          <w:p w14:paraId="6835E48F" w14:textId="77777777" w:rsidR="00D14479" w:rsidRDefault="00D14479" w:rsidP="00D14479">
            <w:pPr>
              <w:rPr>
                <w:rFonts w:ascii="Arial" w:hAnsi="Arial" w:cs="Arial"/>
              </w:rPr>
            </w:pPr>
            <w:r w:rsidRPr="00D14479">
              <w:rPr>
                <w:rFonts w:ascii="Arial" w:hAnsi="Arial" w:cs="Arial"/>
              </w:rPr>
              <w:t xml:space="preserve">Professional &amp; pro-active attitude, including the ability to problem </w:t>
            </w:r>
            <w:proofErr w:type="gramStart"/>
            <w:r w:rsidRPr="00D14479">
              <w:rPr>
                <w:rFonts w:ascii="Arial" w:hAnsi="Arial" w:cs="Arial"/>
              </w:rPr>
              <w:t>solve</w:t>
            </w:r>
            <w:r>
              <w:rPr>
                <w:rFonts w:ascii="Arial" w:hAnsi="Arial" w:cs="Arial"/>
              </w:rPr>
              <w:t xml:space="preserve"> </w:t>
            </w:r>
            <w:r w:rsidRPr="00D14479">
              <w:rPr>
                <w:rFonts w:ascii="Arial" w:hAnsi="Arial" w:cs="Arial"/>
              </w:rPr>
              <w:t xml:space="preserve"> utilising</w:t>
            </w:r>
            <w:proofErr w:type="gramEnd"/>
            <w:r w:rsidRPr="00D14479">
              <w:rPr>
                <w:rFonts w:ascii="Arial" w:hAnsi="Arial" w:cs="Arial"/>
              </w:rPr>
              <w:t xml:space="preserve"> resources available</w:t>
            </w:r>
            <w:r>
              <w:rPr>
                <w:rFonts w:ascii="Arial" w:hAnsi="Arial" w:cs="Arial"/>
              </w:rPr>
              <w:t>.</w:t>
            </w:r>
          </w:p>
          <w:p w14:paraId="768E30EA" w14:textId="77777777" w:rsidR="00D14479" w:rsidRPr="00D14479" w:rsidRDefault="00D14479" w:rsidP="00D14479">
            <w:pPr>
              <w:rPr>
                <w:rFonts w:ascii="Arial" w:hAnsi="Arial" w:cs="Arial"/>
              </w:rPr>
            </w:pPr>
          </w:p>
          <w:p w14:paraId="47F78196" w14:textId="77777777" w:rsidR="00D14479" w:rsidRDefault="00D14479" w:rsidP="00D14479">
            <w:pPr>
              <w:rPr>
                <w:rFonts w:ascii="Arial" w:hAnsi="Arial" w:cs="Arial"/>
              </w:rPr>
            </w:pPr>
            <w:r w:rsidRPr="00D14479">
              <w:rPr>
                <w:rFonts w:ascii="Arial" w:hAnsi="Arial" w:cs="Arial"/>
              </w:rPr>
              <w:t>Clinical leadership skills</w:t>
            </w:r>
            <w:r>
              <w:rPr>
                <w:rFonts w:ascii="Arial" w:hAnsi="Arial" w:cs="Arial"/>
              </w:rPr>
              <w:t>.</w:t>
            </w:r>
          </w:p>
          <w:p w14:paraId="7D3325A4" w14:textId="77777777" w:rsidR="00D14479" w:rsidRPr="00D14479" w:rsidRDefault="00D14479" w:rsidP="00D14479">
            <w:pPr>
              <w:rPr>
                <w:rFonts w:ascii="Arial" w:hAnsi="Arial" w:cs="Arial"/>
              </w:rPr>
            </w:pPr>
          </w:p>
          <w:p w14:paraId="2E37EFBA" w14:textId="77777777" w:rsidR="00D14479" w:rsidRDefault="00D14479" w:rsidP="00D14479">
            <w:pPr>
              <w:rPr>
                <w:rFonts w:ascii="Arial" w:hAnsi="Arial" w:cs="Arial"/>
              </w:rPr>
            </w:pPr>
            <w:r w:rsidRPr="00D14479">
              <w:rPr>
                <w:rFonts w:ascii="Arial" w:hAnsi="Arial" w:cs="Arial"/>
              </w:rPr>
              <w:t>Excellent communication skills</w:t>
            </w:r>
            <w:r>
              <w:rPr>
                <w:rFonts w:ascii="Arial" w:hAnsi="Arial" w:cs="Arial"/>
              </w:rPr>
              <w:t>.</w:t>
            </w:r>
          </w:p>
          <w:p w14:paraId="32F482AB" w14:textId="77777777" w:rsidR="00D14479" w:rsidRPr="00D14479" w:rsidRDefault="00D14479" w:rsidP="00D14479">
            <w:pPr>
              <w:rPr>
                <w:rFonts w:ascii="Arial" w:hAnsi="Arial" w:cs="Arial"/>
              </w:rPr>
            </w:pPr>
          </w:p>
          <w:p w14:paraId="6945BAA0" w14:textId="77777777" w:rsidR="00D14479" w:rsidRDefault="00D14479" w:rsidP="00D14479">
            <w:pPr>
              <w:rPr>
                <w:rFonts w:ascii="Arial" w:hAnsi="Arial" w:cs="Arial"/>
              </w:rPr>
            </w:pPr>
            <w:r w:rsidRPr="00D14479">
              <w:rPr>
                <w:rFonts w:ascii="Arial" w:hAnsi="Arial" w:cs="Arial"/>
              </w:rPr>
              <w:t>Self-motivated + ability to motivate others</w:t>
            </w:r>
            <w:r>
              <w:rPr>
                <w:rFonts w:ascii="Arial" w:hAnsi="Arial" w:cs="Arial"/>
              </w:rPr>
              <w:t>.</w:t>
            </w:r>
          </w:p>
          <w:p w14:paraId="33158A88" w14:textId="77777777" w:rsidR="00D14479" w:rsidRDefault="00D14479" w:rsidP="00D14479">
            <w:pPr>
              <w:rPr>
                <w:rFonts w:ascii="Arial" w:hAnsi="Arial" w:cs="Arial"/>
              </w:rPr>
            </w:pPr>
            <w:r w:rsidRPr="00D14479">
              <w:rPr>
                <w:rFonts w:ascii="Arial" w:hAnsi="Arial" w:cs="Arial"/>
              </w:rPr>
              <w:t>Ability to work on own initiative and prioritise workload</w:t>
            </w:r>
            <w:r>
              <w:rPr>
                <w:rFonts w:ascii="Arial" w:hAnsi="Arial" w:cs="Arial"/>
              </w:rPr>
              <w:t>.</w:t>
            </w:r>
          </w:p>
          <w:p w14:paraId="5C70474A" w14:textId="77777777" w:rsidR="00D14479" w:rsidRDefault="00D14479" w:rsidP="00D14479">
            <w:pPr>
              <w:rPr>
                <w:rFonts w:ascii="Arial" w:hAnsi="Arial" w:cs="Arial"/>
              </w:rPr>
            </w:pPr>
          </w:p>
          <w:p w14:paraId="5A6BD173" w14:textId="77777777" w:rsidR="00D14479" w:rsidRDefault="00D14479" w:rsidP="00D14479">
            <w:pPr>
              <w:rPr>
                <w:rFonts w:ascii="Arial" w:hAnsi="Arial" w:cs="Arial"/>
              </w:rPr>
            </w:pPr>
            <w:r w:rsidRPr="00D14479">
              <w:rPr>
                <w:rFonts w:ascii="Arial" w:hAnsi="Arial" w:cs="Arial"/>
              </w:rPr>
              <w:t>Ability to remain calm when under pressure</w:t>
            </w:r>
            <w:r>
              <w:rPr>
                <w:rFonts w:ascii="Arial" w:hAnsi="Arial" w:cs="Arial"/>
              </w:rPr>
              <w:t>.</w:t>
            </w:r>
          </w:p>
          <w:p w14:paraId="754F145F" w14:textId="77777777" w:rsidR="00D14479" w:rsidRDefault="00D14479" w:rsidP="00D14479">
            <w:pPr>
              <w:rPr>
                <w:rFonts w:ascii="Arial" w:hAnsi="Arial" w:cs="Arial"/>
              </w:rPr>
            </w:pPr>
          </w:p>
          <w:p w14:paraId="75CD7A6B" w14:textId="77777777" w:rsidR="00D14479" w:rsidRDefault="00D14479" w:rsidP="00D14479">
            <w:pPr>
              <w:rPr>
                <w:rFonts w:ascii="Arial" w:hAnsi="Arial" w:cs="Arial"/>
              </w:rPr>
            </w:pPr>
            <w:r w:rsidRPr="00D14479">
              <w:rPr>
                <w:rFonts w:ascii="Arial" w:hAnsi="Arial" w:cs="Arial"/>
              </w:rPr>
              <w:t>Act as specialist nursing resource/practice educator or supervisor in line with local needs</w:t>
            </w:r>
            <w:r>
              <w:rPr>
                <w:rFonts w:ascii="Arial" w:hAnsi="Arial" w:cs="Arial"/>
              </w:rPr>
              <w:t>.</w:t>
            </w:r>
          </w:p>
          <w:p w14:paraId="66DE4917" w14:textId="77777777" w:rsidR="00D14479" w:rsidRDefault="00D14479" w:rsidP="00D14479">
            <w:pPr>
              <w:rPr>
                <w:rFonts w:ascii="Arial" w:hAnsi="Arial" w:cs="Arial"/>
              </w:rPr>
            </w:pPr>
          </w:p>
          <w:p w14:paraId="78A6D8AF" w14:textId="77777777" w:rsidR="00D14479" w:rsidRDefault="00D14479" w:rsidP="00D14479">
            <w:pPr>
              <w:rPr>
                <w:rFonts w:ascii="Arial" w:hAnsi="Arial" w:cs="Arial"/>
              </w:rPr>
            </w:pPr>
            <w:r w:rsidRPr="00D14479">
              <w:rPr>
                <w:rFonts w:ascii="Arial" w:hAnsi="Arial" w:cs="Arial"/>
              </w:rPr>
              <w:t>Demonstrates importance of &amp; ability to work as part of a team</w:t>
            </w:r>
            <w:r>
              <w:rPr>
                <w:rFonts w:ascii="Arial" w:hAnsi="Arial" w:cs="Arial"/>
              </w:rPr>
              <w:t>.</w:t>
            </w:r>
          </w:p>
          <w:p w14:paraId="33D3AFE8" w14:textId="77777777" w:rsidR="00D14479" w:rsidRDefault="00D14479" w:rsidP="00D14479">
            <w:pPr>
              <w:rPr>
                <w:rFonts w:ascii="Arial" w:hAnsi="Arial" w:cs="Arial"/>
              </w:rPr>
            </w:pPr>
          </w:p>
          <w:p w14:paraId="5B101432" w14:textId="77777777" w:rsidR="00D14479" w:rsidRDefault="00D14479" w:rsidP="00D14479">
            <w:pPr>
              <w:rPr>
                <w:rFonts w:ascii="Arial" w:hAnsi="Arial" w:cs="Arial"/>
              </w:rPr>
            </w:pPr>
            <w:r w:rsidRPr="00D14479">
              <w:rPr>
                <w:rFonts w:ascii="Arial" w:hAnsi="Arial" w:cs="Arial"/>
              </w:rPr>
              <w:t>Ability to act as patient advocate</w:t>
            </w:r>
            <w:r>
              <w:rPr>
                <w:rFonts w:ascii="Arial" w:hAnsi="Arial" w:cs="Arial"/>
              </w:rPr>
              <w:t>.</w:t>
            </w:r>
          </w:p>
          <w:p w14:paraId="12E3B5DB" w14:textId="77777777" w:rsidR="00D14479" w:rsidRDefault="00D14479" w:rsidP="00D14479">
            <w:pPr>
              <w:rPr>
                <w:rFonts w:ascii="Arial" w:hAnsi="Arial" w:cs="Arial"/>
              </w:rPr>
            </w:pPr>
          </w:p>
          <w:p w14:paraId="44C4576B" w14:textId="77777777" w:rsidR="00D14479" w:rsidRPr="00D14479" w:rsidRDefault="00D14479" w:rsidP="00D14479">
            <w:pPr>
              <w:rPr>
                <w:rFonts w:ascii="Arial" w:hAnsi="Arial" w:cs="Arial"/>
              </w:rPr>
            </w:pPr>
            <w:r w:rsidRPr="00D14479">
              <w:rPr>
                <w:rFonts w:ascii="Arial" w:hAnsi="Arial" w:cs="Arial"/>
              </w:rPr>
              <w:t>Demonstrates understanding of the actual/potential emotional impact of working with oncology and haematology patients on self and others</w:t>
            </w:r>
            <w:r>
              <w:rPr>
                <w:rFonts w:ascii="Arial" w:hAnsi="Arial" w:cs="Arial"/>
              </w:rPr>
              <w:t>.</w:t>
            </w:r>
          </w:p>
          <w:p w14:paraId="3B5A7AF0" w14:textId="77777777" w:rsidR="00437B53" w:rsidRPr="00F607B2" w:rsidRDefault="00437B53" w:rsidP="00437B53">
            <w:pPr>
              <w:spacing w:after="120"/>
              <w:jc w:val="both"/>
              <w:rPr>
                <w:rFonts w:ascii="Arial" w:hAnsi="Arial" w:cs="Arial"/>
                <w:color w:val="FF0000"/>
              </w:rPr>
            </w:pPr>
          </w:p>
        </w:tc>
        <w:tc>
          <w:tcPr>
            <w:tcW w:w="1398" w:type="dxa"/>
          </w:tcPr>
          <w:p w14:paraId="192B2594" w14:textId="77777777" w:rsidR="001D2D93" w:rsidRDefault="001D2D93" w:rsidP="00241F54">
            <w:pPr>
              <w:spacing w:after="120"/>
              <w:jc w:val="both"/>
              <w:rPr>
                <w:rFonts w:ascii="Arial" w:hAnsi="Arial" w:cs="Arial"/>
              </w:rPr>
            </w:pPr>
          </w:p>
          <w:p w14:paraId="274D50D2" w14:textId="77777777" w:rsidR="00241F54" w:rsidRDefault="00241F54" w:rsidP="00241F54">
            <w:pPr>
              <w:jc w:val="both"/>
              <w:rPr>
                <w:rFonts w:ascii="Arial" w:hAnsi="Arial" w:cs="Arial"/>
              </w:rPr>
            </w:pPr>
            <w:r>
              <w:rPr>
                <w:rFonts w:ascii="Arial" w:hAnsi="Arial" w:cs="Arial"/>
              </w:rPr>
              <w:sym w:font="Wingdings 2" w:char="F050"/>
            </w:r>
          </w:p>
          <w:p w14:paraId="5C2248A7" w14:textId="77777777" w:rsidR="00241F54" w:rsidRDefault="00241F54" w:rsidP="00241F54">
            <w:pPr>
              <w:jc w:val="both"/>
              <w:rPr>
                <w:rFonts w:ascii="Arial" w:hAnsi="Arial" w:cs="Arial"/>
              </w:rPr>
            </w:pPr>
          </w:p>
          <w:p w14:paraId="2A4A09A2" w14:textId="77777777" w:rsidR="00D14479" w:rsidRDefault="00D14479" w:rsidP="00241F54">
            <w:pPr>
              <w:jc w:val="both"/>
              <w:rPr>
                <w:rFonts w:ascii="Arial" w:hAnsi="Arial" w:cs="Arial"/>
              </w:rPr>
            </w:pPr>
          </w:p>
          <w:p w14:paraId="756052F5" w14:textId="77777777" w:rsidR="00241F54" w:rsidRDefault="00241F54" w:rsidP="00241F54">
            <w:pPr>
              <w:jc w:val="both"/>
              <w:rPr>
                <w:rFonts w:ascii="Arial" w:hAnsi="Arial" w:cs="Arial"/>
              </w:rPr>
            </w:pPr>
            <w:r>
              <w:rPr>
                <w:rFonts w:ascii="Arial" w:hAnsi="Arial" w:cs="Arial"/>
              </w:rPr>
              <w:sym w:font="Wingdings 2" w:char="F050"/>
            </w:r>
          </w:p>
          <w:p w14:paraId="0B5B694F" w14:textId="77777777" w:rsidR="00D14479" w:rsidRDefault="00D14479" w:rsidP="00241F54">
            <w:pPr>
              <w:jc w:val="both"/>
              <w:rPr>
                <w:rFonts w:ascii="Arial" w:hAnsi="Arial" w:cs="Arial"/>
              </w:rPr>
            </w:pPr>
          </w:p>
          <w:p w14:paraId="4CE3A92E" w14:textId="77777777" w:rsidR="00241F54" w:rsidRDefault="00241F54" w:rsidP="00241F54">
            <w:pPr>
              <w:jc w:val="both"/>
              <w:rPr>
                <w:rFonts w:ascii="Arial" w:hAnsi="Arial" w:cs="Arial"/>
              </w:rPr>
            </w:pPr>
            <w:r>
              <w:rPr>
                <w:rFonts w:ascii="Arial" w:hAnsi="Arial" w:cs="Arial"/>
              </w:rPr>
              <w:sym w:font="Wingdings 2" w:char="F050"/>
            </w:r>
          </w:p>
          <w:p w14:paraId="54DE2D5D" w14:textId="77777777" w:rsidR="00241F54" w:rsidRDefault="00241F54" w:rsidP="00241F54">
            <w:pPr>
              <w:jc w:val="both"/>
              <w:rPr>
                <w:rFonts w:ascii="Arial" w:hAnsi="Arial" w:cs="Arial"/>
              </w:rPr>
            </w:pPr>
          </w:p>
          <w:p w14:paraId="6A7F38F3" w14:textId="77777777" w:rsidR="00241F54" w:rsidRDefault="00241F54" w:rsidP="00241F54">
            <w:pPr>
              <w:jc w:val="both"/>
              <w:rPr>
                <w:rFonts w:ascii="Arial" w:hAnsi="Arial" w:cs="Arial"/>
              </w:rPr>
            </w:pPr>
            <w:r>
              <w:rPr>
                <w:rFonts w:ascii="Arial" w:hAnsi="Arial" w:cs="Arial"/>
              </w:rPr>
              <w:sym w:font="Wingdings 2" w:char="F050"/>
            </w:r>
          </w:p>
          <w:p w14:paraId="2DB8BF42" w14:textId="77777777" w:rsidR="00241F54" w:rsidRDefault="00241F54" w:rsidP="00241F54">
            <w:pPr>
              <w:jc w:val="both"/>
              <w:rPr>
                <w:rFonts w:ascii="Arial" w:hAnsi="Arial" w:cs="Arial"/>
              </w:rPr>
            </w:pPr>
            <w:r>
              <w:rPr>
                <w:rFonts w:ascii="Arial" w:hAnsi="Arial" w:cs="Arial"/>
              </w:rPr>
              <w:sym w:font="Wingdings 2" w:char="F050"/>
            </w:r>
          </w:p>
          <w:p w14:paraId="238E1FEB" w14:textId="77777777" w:rsidR="00241F54" w:rsidRDefault="00241F54" w:rsidP="00241F54">
            <w:pPr>
              <w:jc w:val="both"/>
              <w:rPr>
                <w:rFonts w:ascii="Arial" w:hAnsi="Arial" w:cs="Arial"/>
              </w:rPr>
            </w:pPr>
          </w:p>
          <w:p w14:paraId="1E6B4527" w14:textId="77777777" w:rsidR="00241F54" w:rsidRDefault="00241F54" w:rsidP="00241F54">
            <w:pPr>
              <w:jc w:val="both"/>
              <w:rPr>
                <w:rFonts w:ascii="Arial" w:hAnsi="Arial" w:cs="Arial"/>
              </w:rPr>
            </w:pPr>
            <w:r>
              <w:rPr>
                <w:rFonts w:ascii="Arial" w:hAnsi="Arial" w:cs="Arial"/>
              </w:rPr>
              <w:sym w:font="Wingdings 2" w:char="F050"/>
            </w:r>
          </w:p>
          <w:p w14:paraId="1448A749" w14:textId="77777777" w:rsidR="00241F54" w:rsidRDefault="00241F54" w:rsidP="00241F54">
            <w:pPr>
              <w:jc w:val="both"/>
              <w:rPr>
                <w:rFonts w:ascii="Arial" w:hAnsi="Arial" w:cs="Arial"/>
              </w:rPr>
            </w:pPr>
          </w:p>
          <w:p w14:paraId="42466540" w14:textId="77777777" w:rsidR="00D14479" w:rsidRDefault="00D14479" w:rsidP="00241F54">
            <w:pPr>
              <w:jc w:val="both"/>
              <w:rPr>
                <w:rFonts w:ascii="Arial" w:hAnsi="Arial" w:cs="Arial"/>
              </w:rPr>
            </w:pPr>
          </w:p>
          <w:p w14:paraId="21A717E7" w14:textId="77777777" w:rsidR="00241F54" w:rsidRDefault="00241F54" w:rsidP="00241F54">
            <w:pPr>
              <w:jc w:val="both"/>
              <w:rPr>
                <w:rFonts w:ascii="Arial" w:hAnsi="Arial" w:cs="Arial"/>
              </w:rPr>
            </w:pPr>
            <w:r>
              <w:rPr>
                <w:rFonts w:ascii="Arial" w:hAnsi="Arial" w:cs="Arial"/>
              </w:rPr>
              <w:sym w:font="Wingdings 2" w:char="F050"/>
            </w:r>
          </w:p>
          <w:p w14:paraId="224CAF9E" w14:textId="77777777" w:rsidR="00241F54" w:rsidRDefault="00241F54" w:rsidP="00241F54">
            <w:pPr>
              <w:jc w:val="both"/>
              <w:rPr>
                <w:rFonts w:ascii="Arial" w:hAnsi="Arial" w:cs="Arial"/>
              </w:rPr>
            </w:pPr>
          </w:p>
          <w:p w14:paraId="72FA0ACD" w14:textId="77777777" w:rsidR="00241F54" w:rsidRDefault="00241F54" w:rsidP="00241F54">
            <w:pPr>
              <w:jc w:val="both"/>
              <w:rPr>
                <w:rFonts w:ascii="Arial" w:hAnsi="Arial" w:cs="Arial"/>
              </w:rPr>
            </w:pPr>
            <w:r>
              <w:rPr>
                <w:rFonts w:ascii="Arial" w:hAnsi="Arial" w:cs="Arial"/>
              </w:rPr>
              <w:sym w:font="Wingdings 2" w:char="F050"/>
            </w:r>
          </w:p>
          <w:p w14:paraId="7D7D4278" w14:textId="77777777" w:rsidR="00D14479" w:rsidRDefault="00D14479" w:rsidP="00241F54">
            <w:pPr>
              <w:jc w:val="both"/>
              <w:rPr>
                <w:rFonts w:ascii="Arial" w:hAnsi="Arial" w:cs="Arial"/>
              </w:rPr>
            </w:pPr>
          </w:p>
          <w:p w14:paraId="496BFA4B" w14:textId="77777777" w:rsidR="00D14479" w:rsidRDefault="00D14479" w:rsidP="00241F54">
            <w:pPr>
              <w:jc w:val="both"/>
              <w:rPr>
                <w:rFonts w:ascii="Arial" w:hAnsi="Arial" w:cs="Arial"/>
              </w:rPr>
            </w:pPr>
            <w:r>
              <w:rPr>
                <w:rFonts w:ascii="Arial" w:hAnsi="Arial" w:cs="Arial"/>
              </w:rPr>
              <w:sym w:font="Wingdings 2" w:char="F050"/>
            </w:r>
          </w:p>
          <w:p w14:paraId="4E6DDD19" w14:textId="77777777" w:rsidR="00D14479" w:rsidRDefault="00D14479" w:rsidP="00241F54">
            <w:pPr>
              <w:jc w:val="both"/>
              <w:rPr>
                <w:rFonts w:ascii="Arial" w:hAnsi="Arial" w:cs="Arial"/>
              </w:rPr>
            </w:pPr>
          </w:p>
          <w:p w14:paraId="67C7D75B" w14:textId="77777777" w:rsidR="00D14479" w:rsidRDefault="00D14479" w:rsidP="00241F54">
            <w:pPr>
              <w:jc w:val="both"/>
              <w:rPr>
                <w:rFonts w:ascii="Arial" w:hAnsi="Arial" w:cs="Arial"/>
              </w:rPr>
            </w:pPr>
          </w:p>
          <w:p w14:paraId="789D9EA3" w14:textId="77777777" w:rsidR="00D14479" w:rsidRPr="00F607B2" w:rsidRDefault="00D14479" w:rsidP="00241F54">
            <w:pPr>
              <w:jc w:val="both"/>
              <w:rPr>
                <w:rFonts w:ascii="Arial" w:hAnsi="Arial" w:cs="Arial"/>
              </w:rPr>
            </w:pPr>
            <w:r>
              <w:rPr>
                <w:rFonts w:ascii="Arial" w:hAnsi="Arial" w:cs="Arial"/>
              </w:rPr>
              <w:sym w:font="Wingdings 2" w:char="F050"/>
            </w:r>
          </w:p>
        </w:tc>
        <w:tc>
          <w:tcPr>
            <w:tcW w:w="1275" w:type="dxa"/>
          </w:tcPr>
          <w:p w14:paraId="51DBD896" w14:textId="77777777" w:rsidR="001D2D93" w:rsidRPr="00F607B2" w:rsidRDefault="001D2D93" w:rsidP="00884334">
            <w:pPr>
              <w:jc w:val="both"/>
              <w:rPr>
                <w:rFonts w:ascii="Arial" w:hAnsi="Arial" w:cs="Arial"/>
              </w:rPr>
            </w:pPr>
          </w:p>
        </w:tc>
      </w:tr>
      <w:tr w:rsidR="001D2D93" w:rsidRPr="00F607B2" w14:paraId="1E4F2CD6" w14:textId="77777777" w:rsidTr="008F7D36">
        <w:tc>
          <w:tcPr>
            <w:tcW w:w="7641" w:type="dxa"/>
          </w:tcPr>
          <w:p w14:paraId="73531557" w14:textId="77777777" w:rsidR="001D2D93" w:rsidRPr="00F607B2" w:rsidRDefault="001D2D93" w:rsidP="00437B53">
            <w:pPr>
              <w:spacing w:after="120"/>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56692AE" w14:textId="77777777" w:rsidR="000E5016" w:rsidRPr="00437B53" w:rsidRDefault="000E5016" w:rsidP="00884334">
            <w:pPr>
              <w:jc w:val="both"/>
              <w:rPr>
                <w:rFonts w:ascii="Arial" w:hAnsi="Arial" w:cs="Arial"/>
              </w:rPr>
            </w:pPr>
            <w:r w:rsidRPr="00437B53">
              <w:rPr>
                <w:rFonts w:ascii="Arial" w:hAnsi="Arial" w:cs="Arial"/>
              </w:rPr>
              <w:t xml:space="preserve">The post holder must demonstrate a positive commitment to uphold diversity and equality policies approved by the Trust. </w:t>
            </w:r>
          </w:p>
          <w:p w14:paraId="5B160296" w14:textId="77777777" w:rsidR="000E5016" w:rsidRPr="00437B53" w:rsidRDefault="000E5016" w:rsidP="00884334">
            <w:pPr>
              <w:jc w:val="both"/>
              <w:rPr>
                <w:rFonts w:ascii="Arial" w:hAnsi="Arial" w:cs="Arial"/>
              </w:rPr>
            </w:pPr>
          </w:p>
          <w:p w14:paraId="766E2B7A" w14:textId="77777777" w:rsidR="003A310F" w:rsidRPr="00437B53" w:rsidRDefault="000E5016" w:rsidP="00437B53">
            <w:pPr>
              <w:spacing w:after="120"/>
              <w:jc w:val="both"/>
              <w:rPr>
                <w:rFonts w:ascii="Arial" w:hAnsi="Arial" w:cs="Arial"/>
                <w:color w:val="FF0000"/>
              </w:rPr>
            </w:pPr>
            <w:r w:rsidRPr="00437B53">
              <w:rPr>
                <w:rFonts w:ascii="Arial" w:hAnsi="Arial" w:cs="Arial"/>
              </w:rPr>
              <w:t xml:space="preserve">Ability to travel to other locations as required. </w:t>
            </w:r>
          </w:p>
        </w:tc>
        <w:tc>
          <w:tcPr>
            <w:tcW w:w="1398" w:type="dxa"/>
          </w:tcPr>
          <w:p w14:paraId="7B86D23D" w14:textId="77777777" w:rsidR="001D2D93" w:rsidRDefault="001D2D93" w:rsidP="00241F54">
            <w:pPr>
              <w:spacing w:after="120"/>
              <w:jc w:val="both"/>
              <w:rPr>
                <w:rFonts w:ascii="Arial" w:hAnsi="Arial" w:cs="Arial"/>
              </w:rPr>
            </w:pPr>
          </w:p>
          <w:p w14:paraId="7E3C7627" w14:textId="77777777" w:rsidR="00241F54" w:rsidRDefault="00241F54" w:rsidP="00241F54">
            <w:pPr>
              <w:jc w:val="both"/>
              <w:rPr>
                <w:rFonts w:ascii="Arial" w:hAnsi="Arial" w:cs="Arial"/>
              </w:rPr>
            </w:pPr>
          </w:p>
          <w:p w14:paraId="708DAA14" w14:textId="77777777" w:rsidR="00241F54" w:rsidRDefault="00241F54" w:rsidP="00241F54">
            <w:pPr>
              <w:jc w:val="both"/>
              <w:rPr>
                <w:rFonts w:ascii="Arial" w:hAnsi="Arial" w:cs="Arial"/>
              </w:rPr>
            </w:pPr>
            <w:r>
              <w:rPr>
                <w:rFonts w:ascii="Arial" w:hAnsi="Arial" w:cs="Arial"/>
              </w:rPr>
              <w:sym w:font="Wingdings 2" w:char="F050"/>
            </w:r>
          </w:p>
          <w:p w14:paraId="05C2C179" w14:textId="77777777" w:rsidR="00241F54" w:rsidRDefault="00241F54" w:rsidP="00241F54">
            <w:pPr>
              <w:jc w:val="both"/>
              <w:rPr>
                <w:rFonts w:ascii="Arial" w:hAnsi="Arial" w:cs="Arial"/>
              </w:rPr>
            </w:pPr>
          </w:p>
          <w:p w14:paraId="1B84EA58" w14:textId="77777777" w:rsidR="00241F54" w:rsidRPr="00F607B2" w:rsidRDefault="00241F54" w:rsidP="00241F54">
            <w:pPr>
              <w:jc w:val="both"/>
              <w:rPr>
                <w:rFonts w:ascii="Arial" w:hAnsi="Arial" w:cs="Arial"/>
              </w:rPr>
            </w:pPr>
            <w:r>
              <w:rPr>
                <w:rFonts w:ascii="Arial" w:hAnsi="Arial" w:cs="Arial"/>
              </w:rPr>
              <w:sym w:font="Wingdings 2" w:char="F050"/>
            </w:r>
          </w:p>
        </w:tc>
        <w:tc>
          <w:tcPr>
            <w:tcW w:w="1275" w:type="dxa"/>
          </w:tcPr>
          <w:p w14:paraId="551EEBF6" w14:textId="77777777" w:rsidR="001D2D93" w:rsidRPr="00F607B2" w:rsidRDefault="001D2D93" w:rsidP="00884334">
            <w:pPr>
              <w:jc w:val="both"/>
              <w:rPr>
                <w:rFonts w:ascii="Arial" w:hAnsi="Arial" w:cs="Arial"/>
              </w:rPr>
            </w:pPr>
          </w:p>
        </w:tc>
      </w:tr>
    </w:tbl>
    <w:p w14:paraId="5E77D9DE"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36EE0878" w14:textId="77777777" w:rsidR="00431F44" w:rsidRPr="00F607B2" w:rsidRDefault="00431F44" w:rsidP="009B74D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6245599B" w14:textId="77777777" w:rsidTr="000C32E3">
        <w:tc>
          <w:tcPr>
            <w:tcW w:w="7338" w:type="dxa"/>
            <w:gridSpan w:val="2"/>
            <w:shd w:val="clear" w:color="auto" w:fill="002060"/>
          </w:tcPr>
          <w:p w14:paraId="64C7AFDE"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BB2D467"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68B5DD0" w14:textId="77777777" w:rsidR="00F607B2" w:rsidRDefault="00F607B2" w:rsidP="000C32E3">
            <w:pPr>
              <w:jc w:val="center"/>
              <w:rPr>
                <w:rFonts w:ascii="Arial" w:hAnsi="Arial" w:cs="Arial"/>
                <w:b/>
                <w:color w:val="FFFFFF" w:themeColor="background1"/>
              </w:rPr>
            </w:pPr>
          </w:p>
          <w:p w14:paraId="5B9AF211"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620F2C68" w14:textId="77777777" w:rsidTr="000C32E3">
        <w:tc>
          <w:tcPr>
            <w:tcW w:w="7338" w:type="dxa"/>
            <w:gridSpan w:val="2"/>
            <w:tcBorders>
              <w:bottom w:val="single" w:sz="4" w:space="0" w:color="auto"/>
            </w:tcBorders>
            <w:shd w:val="clear" w:color="auto" w:fill="002060"/>
          </w:tcPr>
          <w:p w14:paraId="198B6A93"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484460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17F05A2"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107ED3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8236CB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32FC5D10" w14:textId="77777777" w:rsidTr="000C32E3">
        <w:trPr>
          <w:trHeight w:val="288"/>
        </w:trPr>
        <w:tc>
          <w:tcPr>
            <w:tcW w:w="10314" w:type="dxa"/>
            <w:gridSpan w:val="6"/>
            <w:shd w:val="clear" w:color="auto" w:fill="auto"/>
          </w:tcPr>
          <w:p w14:paraId="7B276FE3" w14:textId="77777777" w:rsidR="00615705" w:rsidRPr="00F607B2" w:rsidRDefault="00615705" w:rsidP="000C32E3">
            <w:pPr>
              <w:jc w:val="center"/>
              <w:rPr>
                <w:rFonts w:ascii="Arial" w:hAnsi="Arial" w:cs="Arial"/>
                <w:b/>
              </w:rPr>
            </w:pPr>
          </w:p>
        </w:tc>
      </w:tr>
      <w:tr w:rsidR="00F607B2" w:rsidRPr="00F607B2" w14:paraId="520C3FDD" w14:textId="77777777" w:rsidTr="000C32E3">
        <w:trPr>
          <w:trHeight w:val="288"/>
        </w:trPr>
        <w:tc>
          <w:tcPr>
            <w:tcW w:w="7338" w:type="dxa"/>
            <w:gridSpan w:val="2"/>
            <w:shd w:val="clear" w:color="auto" w:fill="002060"/>
          </w:tcPr>
          <w:p w14:paraId="168B038F"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E144922" w14:textId="77777777" w:rsidR="00F607B2" w:rsidRPr="00F607B2" w:rsidRDefault="00F607B2" w:rsidP="000C32E3">
            <w:pPr>
              <w:jc w:val="center"/>
              <w:rPr>
                <w:rFonts w:ascii="Arial" w:hAnsi="Arial" w:cs="Arial"/>
                <w:b/>
              </w:rPr>
            </w:pPr>
          </w:p>
        </w:tc>
        <w:tc>
          <w:tcPr>
            <w:tcW w:w="789" w:type="dxa"/>
            <w:shd w:val="clear" w:color="auto" w:fill="002060"/>
          </w:tcPr>
          <w:p w14:paraId="1B46826F" w14:textId="77777777" w:rsidR="00F607B2" w:rsidRPr="00F607B2" w:rsidRDefault="00F607B2" w:rsidP="000C32E3">
            <w:pPr>
              <w:jc w:val="center"/>
              <w:rPr>
                <w:rFonts w:ascii="Arial" w:hAnsi="Arial" w:cs="Arial"/>
                <w:b/>
              </w:rPr>
            </w:pPr>
          </w:p>
        </w:tc>
        <w:tc>
          <w:tcPr>
            <w:tcW w:w="709" w:type="dxa"/>
            <w:shd w:val="clear" w:color="auto" w:fill="002060"/>
          </w:tcPr>
          <w:p w14:paraId="7B069125" w14:textId="77777777" w:rsidR="00F607B2" w:rsidRPr="00F607B2" w:rsidRDefault="00F607B2" w:rsidP="000C32E3">
            <w:pPr>
              <w:jc w:val="center"/>
              <w:rPr>
                <w:rFonts w:ascii="Arial" w:hAnsi="Arial" w:cs="Arial"/>
                <w:b/>
              </w:rPr>
            </w:pPr>
          </w:p>
        </w:tc>
        <w:tc>
          <w:tcPr>
            <w:tcW w:w="708" w:type="dxa"/>
            <w:shd w:val="clear" w:color="auto" w:fill="002060"/>
          </w:tcPr>
          <w:p w14:paraId="45FB3AD1" w14:textId="77777777" w:rsidR="00F607B2" w:rsidRPr="00F607B2" w:rsidRDefault="00F607B2" w:rsidP="000C32E3">
            <w:pPr>
              <w:jc w:val="center"/>
              <w:rPr>
                <w:rFonts w:ascii="Arial" w:hAnsi="Arial" w:cs="Arial"/>
                <w:b/>
              </w:rPr>
            </w:pPr>
          </w:p>
        </w:tc>
      </w:tr>
      <w:tr w:rsidR="00F607B2" w:rsidRPr="00F607B2" w14:paraId="45FE0E39" w14:textId="77777777" w:rsidTr="000C32E3">
        <w:tc>
          <w:tcPr>
            <w:tcW w:w="6629" w:type="dxa"/>
          </w:tcPr>
          <w:p w14:paraId="3AFAD641"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43FA54B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7590561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D44260C"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7A7464E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E503495" w14:textId="77777777" w:rsidR="00F607B2" w:rsidRPr="00F607B2" w:rsidRDefault="00437B53" w:rsidP="000C32E3">
            <w:pPr>
              <w:jc w:val="both"/>
              <w:rPr>
                <w:rFonts w:ascii="Arial" w:hAnsi="Arial" w:cs="Arial"/>
              </w:rPr>
            </w:pPr>
            <w:r>
              <w:rPr>
                <w:rFonts w:ascii="Arial" w:hAnsi="Arial" w:cs="Arial"/>
              </w:rPr>
              <w:t>Y</w:t>
            </w:r>
          </w:p>
        </w:tc>
      </w:tr>
      <w:tr w:rsidR="00F607B2" w:rsidRPr="00F607B2" w14:paraId="7889D27B" w14:textId="77777777" w:rsidTr="00437B53">
        <w:tc>
          <w:tcPr>
            <w:tcW w:w="6629" w:type="dxa"/>
          </w:tcPr>
          <w:p w14:paraId="3E746F3B"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13DC121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7CADAB4D" w14:textId="77777777" w:rsidR="00F607B2" w:rsidRPr="00F607B2" w:rsidRDefault="00F607B2" w:rsidP="000C32E3">
            <w:pPr>
              <w:jc w:val="both"/>
              <w:rPr>
                <w:rFonts w:ascii="Arial" w:hAnsi="Arial" w:cs="Arial"/>
              </w:rPr>
            </w:pPr>
          </w:p>
        </w:tc>
        <w:tc>
          <w:tcPr>
            <w:tcW w:w="789" w:type="dxa"/>
            <w:shd w:val="clear" w:color="auto" w:fill="auto"/>
          </w:tcPr>
          <w:p w14:paraId="2D91B1B8" w14:textId="77777777" w:rsidR="00F607B2" w:rsidRPr="00F607B2" w:rsidRDefault="00F607B2" w:rsidP="000C32E3">
            <w:pPr>
              <w:jc w:val="both"/>
              <w:rPr>
                <w:rFonts w:ascii="Arial" w:hAnsi="Arial" w:cs="Arial"/>
              </w:rPr>
            </w:pPr>
          </w:p>
        </w:tc>
        <w:tc>
          <w:tcPr>
            <w:tcW w:w="709" w:type="dxa"/>
            <w:shd w:val="clear" w:color="auto" w:fill="auto"/>
          </w:tcPr>
          <w:p w14:paraId="495BA65A" w14:textId="77777777" w:rsidR="00F607B2" w:rsidRPr="00F607B2" w:rsidRDefault="00F607B2" w:rsidP="000C32E3">
            <w:pPr>
              <w:jc w:val="both"/>
              <w:rPr>
                <w:rFonts w:ascii="Arial" w:hAnsi="Arial" w:cs="Arial"/>
              </w:rPr>
            </w:pPr>
          </w:p>
        </w:tc>
        <w:tc>
          <w:tcPr>
            <w:tcW w:w="708" w:type="dxa"/>
            <w:shd w:val="clear" w:color="auto" w:fill="auto"/>
          </w:tcPr>
          <w:p w14:paraId="5C09A19C" w14:textId="77777777" w:rsidR="00F607B2" w:rsidRPr="00F607B2" w:rsidRDefault="00437B53" w:rsidP="000C32E3">
            <w:pPr>
              <w:jc w:val="both"/>
              <w:rPr>
                <w:rFonts w:ascii="Arial" w:hAnsi="Arial" w:cs="Arial"/>
              </w:rPr>
            </w:pPr>
            <w:r>
              <w:rPr>
                <w:rFonts w:ascii="Arial" w:hAnsi="Arial" w:cs="Arial"/>
              </w:rPr>
              <w:t>Y</w:t>
            </w:r>
          </w:p>
        </w:tc>
      </w:tr>
      <w:tr w:rsidR="00F607B2" w:rsidRPr="00F607B2" w14:paraId="0768D479" w14:textId="77777777" w:rsidTr="000C32E3">
        <w:tc>
          <w:tcPr>
            <w:tcW w:w="6629" w:type="dxa"/>
          </w:tcPr>
          <w:p w14:paraId="5A5CBFB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3333425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085F227" w14:textId="77777777" w:rsidR="00F607B2" w:rsidRPr="00F607B2" w:rsidRDefault="00F607B2" w:rsidP="000C32E3">
            <w:pPr>
              <w:jc w:val="both"/>
              <w:rPr>
                <w:rFonts w:ascii="Arial" w:hAnsi="Arial" w:cs="Arial"/>
              </w:rPr>
            </w:pPr>
          </w:p>
        </w:tc>
        <w:tc>
          <w:tcPr>
            <w:tcW w:w="789" w:type="dxa"/>
          </w:tcPr>
          <w:p w14:paraId="3DA7B27C" w14:textId="77777777" w:rsidR="00F607B2" w:rsidRPr="00F607B2" w:rsidRDefault="00F607B2" w:rsidP="000C32E3">
            <w:pPr>
              <w:jc w:val="both"/>
              <w:rPr>
                <w:rFonts w:ascii="Arial" w:hAnsi="Arial" w:cs="Arial"/>
              </w:rPr>
            </w:pPr>
          </w:p>
        </w:tc>
        <w:tc>
          <w:tcPr>
            <w:tcW w:w="709" w:type="dxa"/>
          </w:tcPr>
          <w:p w14:paraId="65772399" w14:textId="77777777" w:rsidR="00F607B2" w:rsidRPr="00F607B2" w:rsidRDefault="00F607B2" w:rsidP="000C32E3">
            <w:pPr>
              <w:jc w:val="both"/>
              <w:rPr>
                <w:rFonts w:ascii="Arial" w:hAnsi="Arial" w:cs="Arial"/>
              </w:rPr>
            </w:pPr>
          </w:p>
        </w:tc>
        <w:tc>
          <w:tcPr>
            <w:tcW w:w="708" w:type="dxa"/>
          </w:tcPr>
          <w:p w14:paraId="269D9BA5" w14:textId="77777777" w:rsidR="00F607B2" w:rsidRPr="00F607B2" w:rsidRDefault="00F607B2" w:rsidP="000C32E3">
            <w:pPr>
              <w:jc w:val="both"/>
              <w:rPr>
                <w:rFonts w:ascii="Arial" w:hAnsi="Arial" w:cs="Arial"/>
              </w:rPr>
            </w:pPr>
          </w:p>
        </w:tc>
      </w:tr>
      <w:tr w:rsidR="00F607B2" w:rsidRPr="00F607B2" w14:paraId="4220CBB4" w14:textId="77777777" w:rsidTr="000C32E3">
        <w:tc>
          <w:tcPr>
            <w:tcW w:w="6629" w:type="dxa"/>
          </w:tcPr>
          <w:p w14:paraId="5BABDD0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6B4B42C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14E12C7" w14:textId="77777777" w:rsidR="00F607B2" w:rsidRPr="00F607B2" w:rsidRDefault="00F607B2" w:rsidP="000C32E3">
            <w:pPr>
              <w:jc w:val="both"/>
              <w:rPr>
                <w:rFonts w:ascii="Arial" w:hAnsi="Arial" w:cs="Arial"/>
              </w:rPr>
            </w:pPr>
          </w:p>
        </w:tc>
        <w:tc>
          <w:tcPr>
            <w:tcW w:w="789" w:type="dxa"/>
          </w:tcPr>
          <w:p w14:paraId="6B333C93" w14:textId="77777777" w:rsidR="00F607B2" w:rsidRPr="00F607B2" w:rsidRDefault="00F607B2" w:rsidP="000C32E3">
            <w:pPr>
              <w:jc w:val="both"/>
              <w:rPr>
                <w:rFonts w:ascii="Arial" w:hAnsi="Arial" w:cs="Arial"/>
              </w:rPr>
            </w:pPr>
          </w:p>
        </w:tc>
        <w:tc>
          <w:tcPr>
            <w:tcW w:w="709" w:type="dxa"/>
          </w:tcPr>
          <w:p w14:paraId="27A7BCE7" w14:textId="77777777" w:rsidR="00F607B2" w:rsidRPr="00F607B2" w:rsidRDefault="00F607B2" w:rsidP="000C32E3">
            <w:pPr>
              <w:jc w:val="both"/>
              <w:rPr>
                <w:rFonts w:ascii="Arial" w:hAnsi="Arial" w:cs="Arial"/>
              </w:rPr>
            </w:pPr>
          </w:p>
        </w:tc>
        <w:tc>
          <w:tcPr>
            <w:tcW w:w="708" w:type="dxa"/>
          </w:tcPr>
          <w:p w14:paraId="6906BA2A" w14:textId="77777777" w:rsidR="00F607B2" w:rsidRPr="00F607B2" w:rsidRDefault="00437B53" w:rsidP="000C32E3">
            <w:pPr>
              <w:jc w:val="both"/>
              <w:rPr>
                <w:rFonts w:ascii="Arial" w:hAnsi="Arial" w:cs="Arial"/>
              </w:rPr>
            </w:pPr>
            <w:r>
              <w:rPr>
                <w:rFonts w:ascii="Arial" w:hAnsi="Arial" w:cs="Arial"/>
              </w:rPr>
              <w:t>Y</w:t>
            </w:r>
          </w:p>
        </w:tc>
      </w:tr>
      <w:tr w:rsidR="00615705" w:rsidRPr="00F607B2" w14:paraId="76FC846F" w14:textId="77777777" w:rsidTr="000C32E3">
        <w:tc>
          <w:tcPr>
            <w:tcW w:w="10314" w:type="dxa"/>
            <w:gridSpan w:val="6"/>
            <w:shd w:val="clear" w:color="auto" w:fill="auto"/>
          </w:tcPr>
          <w:p w14:paraId="7F338830" w14:textId="77777777" w:rsidR="00615705" w:rsidRPr="00F607B2" w:rsidRDefault="00615705" w:rsidP="000C32E3">
            <w:pPr>
              <w:jc w:val="both"/>
              <w:rPr>
                <w:rFonts w:ascii="Arial" w:hAnsi="Arial" w:cs="Arial"/>
                <w:color w:val="002060"/>
              </w:rPr>
            </w:pPr>
          </w:p>
        </w:tc>
      </w:tr>
      <w:tr w:rsidR="00F607B2" w:rsidRPr="00F607B2" w14:paraId="74247D86" w14:textId="77777777" w:rsidTr="000C32E3">
        <w:tc>
          <w:tcPr>
            <w:tcW w:w="6629" w:type="dxa"/>
            <w:shd w:val="clear" w:color="auto" w:fill="002060"/>
          </w:tcPr>
          <w:p w14:paraId="50717ED9"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2D1C33A8"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DF6924B"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7570E0D"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1C2FB84"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037B4EC" w14:textId="77777777" w:rsidR="00F607B2" w:rsidRPr="00F607B2" w:rsidRDefault="00F607B2" w:rsidP="000C32E3">
            <w:pPr>
              <w:jc w:val="both"/>
              <w:rPr>
                <w:rFonts w:ascii="Arial" w:hAnsi="Arial" w:cs="Arial"/>
                <w:color w:val="002060"/>
              </w:rPr>
            </w:pPr>
          </w:p>
        </w:tc>
      </w:tr>
      <w:tr w:rsidR="00615705" w:rsidRPr="00F607B2" w14:paraId="42CF6A73" w14:textId="77777777" w:rsidTr="000C32E3">
        <w:tc>
          <w:tcPr>
            <w:tcW w:w="10314" w:type="dxa"/>
            <w:gridSpan w:val="6"/>
            <w:vAlign w:val="bottom"/>
          </w:tcPr>
          <w:p w14:paraId="36F07BF0" w14:textId="77777777" w:rsidR="00615705" w:rsidRPr="009D0DEA" w:rsidRDefault="00615705" w:rsidP="000C32E3">
            <w:pPr>
              <w:jc w:val="both"/>
              <w:rPr>
                <w:rFonts w:ascii="Arial" w:hAnsi="Arial" w:cs="Arial"/>
                <w:color w:val="FFFFFF" w:themeColor="background1"/>
              </w:rPr>
            </w:pPr>
          </w:p>
        </w:tc>
      </w:tr>
      <w:tr w:rsidR="00F607B2" w:rsidRPr="00F607B2" w14:paraId="797F8AEB" w14:textId="77777777" w:rsidTr="000C32E3">
        <w:tc>
          <w:tcPr>
            <w:tcW w:w="6629" w:type="dxa"/>
            <w:vAlign w:val="bottom"/>
          </w:tcPr>
          <w:p w14:paraId="2A338376"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5471CDD"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2AF957" w14:textId="77777777" w:rsidR="00F607B2" w:rsidRDefault="009B74D8" w:rsidP="000C32E3">
            <w:pPr>
              <w:jc w:val="both"/>
              <w:rPr>
                <w:rFonts w:ascii="Arial" w:hAnsi="Arial" w:cs="Arial"/>
                <w:color w:val="FFFFFF" w:themeColor="background1"/>
              </w:rPr>
            </w:pPr>
            <w:proofErr w:type="spellStart"/>
            <w:r>
              <w:rPr>
                <w:rFonts w:ascii="Arial" w:hAnsi="Arial" w:cs="Arial"/>
                <w:color w:val="FFFFFF" w:themeColor="background1"/>
              </w:rPr>
              <w:t>Yy</w:t>
            </w:r>
            <w:proofErr w:type="spellEnd"/>
            <w:r w:rsidRPr="00F607B2">
              <w:rPr>
                <w:rFonts w:ascii="Arial" w:hAnsi="Arial" w:cs="Arial"/>
              </w:rPr>
              <w:t xml:space="preserve"> Y</w:t>
            </w:r>
          </w:p>
          <w:p w14:paraId="5FAC5B24" w14:textId="77777777" w:rsidR="009B74D8" w:rsidRPr="009D0DEA" w:rsidRDefault="009B74D8" w:rsidP="000C32E3">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72315A6D"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A670C7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E554D34" w14:textId="77777777" w:rsidR="00F607B2" w:rsidRPr="009D0DEA" w:rsidRDefault="00F607B2" w:rsidP="000C32E3">
            <w:pPr>
              <w:jc w:val="both"/>
              <w:rPr>
                <w:rFonts w:ascii="Arial" w:hAnsi="Arial" w:cs="Arial"/>
                <w:color w:val="FFFFFF" w:themeColor="background1"/>
              </w:rPr>
            </w:pPr>
          </w:p>
        </w:tc>
      </w:tr>
      <w:tr w:rsidR="00F607B2" w:rsidRPr="00F607B2" w14:paraId="21E2F3D9" w14:textId="77777777" w:rsidTr="000C32E3">
        <w:tc>
          <w:tcPr>
            <w:tcW w:w="6629" w:type="dxa"/>
            <w:vAlign w:val="bottom"/>
          </w:tcPr>
          <w:p w14:paraId="2D016111"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28F5A13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7236A53A"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56D91A4"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77905E3"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8E3AFFB" w14:textId="77777777" w:rsidR="00F607B2" w:rsidRPr="009D0DEA" w:rsidRDefault="00F607B2" w:rsidP="000C32E3">
            <w:pPr>
              <w:jc w:val="both"/>
              <w:rPr>
                <w:rFonts w:ascii="Arial" w:hAnsi="Arial" w:cs="Arial"/>
                <w:color w:val="FFFFFF" w:themeColor="background1"/>
              </w:rPr>
            </w:pPr>
          </w:p>
        </w:tc>
      </w:tr>
      <w:tr w:rsidR="00F607B2" w:rsidRPr="00F607B2" w14:paraId="58F56E0A" w14:textId="77777777" w:rsidTr="000C32E3">
        <w:tc>
          <w:tcPr>
            <w:tcW w:w="6629" w:type="dxa"/>
          </w:tcPr>
          <w:p w14:paraId="1AB1802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268D69F3"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1A2661B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D7EE25F" w14:textId="77777777" w:rsidR="00F607B2" w:rsidRPr="009D0DEA" w:rsidRDefault="009B74D8" w:rsidP="000C32E3">
            <w:pPr>
              <w:jc w:val="both"/>
              <w:rPr>
                <w:rFonts w:ascii="Arial" w:hAnsi="Arial" w:cs="Arial"/>
                <w:color w:val="FFFFFF" w:themeColor="background1"/>
              </w:rPr>
            </w:pPr>
            <w:r w:rsidRPr="00F607B2">
              <w:rPr>
                <w:rFonts w:ascii="Arial" w:hAnsi="Arial" w:cs="Arial"/>
              </w:rPr>
              <w:t>Y</w:t>
            </w:r>
          </w:p>
        </w:tc>
        <w:tc>
          <w:tcPr>
            <w:tcW w:w="789" w:type="dxa"/>
            <w:shd w:val="clear" w:color="auto" w:fill="FFFFFF" w:themeFill="background1"/>
          </w:tcPr>
          <w:p w14:paraId="17BF4841" w14:textId="77777777" w:rsidR="00F607B2" w:rsidRPr="009D0DEA" w:rsidRDefault="009B74D8" w:rsidP="000C32E3">
            <w:pPr>
              <w:jc w:val="both"/>
              <w:rPr>
                <w:rFonts w:ascii="Arial" w:hAnsi="Arial" w:cs="Arial"/>
                <w:color w:val="FFFFFF" w:themeColor="background1"/>
              </w:rPr>
            </w:pPr>
            <w:r>
              <w:rPr>
                <w:rFonts w:ascii="Arial" w:hAnsi="Arial" w:cs="Arial"/>
                <w:color w:val="FFFFFF" w:themeColor="background1"/>
              </w:rPr>
              <w:t>Y</w:t>
            </w:r>
          </w:p>
        </w:tc>
        <w:tc>
          <w:tcPr>
            <w:tcW w:w="709" w:type="dxa"/>
            <w:shd w:val="clear" w:color="auto" w:fill="FFFFFF" w:themeFill="background1"/>
          </w:tcPr>
          <w:p w14:paraId="2043B51D"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087E8A8" w14:textId="77777777" w:rsidR="00F607B2" w:rsidRPr="009D0DEA" w:rsidRDefault="00F607B2" w:rsidP="000C32E3">
            <w:pPr>
              <w:jc w:val="both"/>
              <w:rPr>
                <w:rFonts w:ascii="Arial" w:hAnsi="Arial" w:cs="Arial"/>
                <w:color w:val="FFFFFF" w:themeColor="background1"/>
              </w:rPr>
            </w:pPr>
          </w:p>
        </w:tc>
      </w:tr>
      <w:tr w:rsidR="00F607B2" w:rsidRPr="00F607B2" w14:paraId="795F76B5" w14:textId="77777777" w:rsidTr="000C32E3">
        <w:tc>
          <w:tcPr>
            <w:tcW w:w="6629" w:type="dxa"/>
          </w:tcPr>
          <w:p w14:paraId="5A8B5CE2"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2F772F7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0A65524F"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C13654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F20768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B702C47" w14:textId="77777777" w:rsidR="00F607B2" w:rsidRPr="009D0DEA" w:rsidRDefault="00F607B2" w:rsidP="000C32E3">
            <w:pPr>
              <w:jc w:val="both"/>
              <w:rPr>
                <w:rFonts w:ascii="Arial" w:hAnsi="Arial" w:cs="Arial"/>
                <w:color w:val="FFFFFF" w:themeColor="background1"/>
              </w:rPr>
            </w:pPr>
          </w:p>
        </w:tc>
      </w:tr>
      <w:tr w:rsidR="00F607B2" w:rsidRPr="00F607B2" w14:paraId="61511099" w14:textId="77777777" w:rsidTr="000C32E3">
        <w:tc>
          <w:tcPr>
            <w:tcW w:w="6629" w:type="dxa"/>
            <w:tcBorders>
              <w:bottom w:val="single" w:sz="4" w:space="0" w:color="auto"/>
            </w:tcBorders>
          </w:tcPr>
          <w:p w14:paraId="5E59F291"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BBB856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23F9D3BB"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23C6475"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1E6A6D6"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89B1A6A" w14:textId="77777777" w:rsidR="00F607B2" w:rsidRPr="009D0DEA" w:rsidRDefault="009B74D8" w:rsidP="000C32E3">
            <w:pPr>
              <w:jc w:val="both"/>
              <w:rPr>
                <w:rFonts w:ascii="Arial" w:hAnsi="Arial" w:cs="Arial"/>
                <w:color w:val="FFFFFF" w:themeColor="background1"/>
              </w:rPr>
            </w:pPr>
            <w:r>
              <w:rPr>
                <w:rFonts w:ascii="Arial" w:hAnsi="Arial" w:cs="Arial"/>
                <w:color w:val="FFFFFF" w:themeColor="background1"/>
              </w:rPr>
              <w:t>Y</w:t>
            </w:r>
            <w:r w:rsidRPr="00F607B2">
              <w:rPr>
                <w:rFonts w:ascii="Arial" w:hAnsi="Arial" w:cs="Arial"/>
              </w:rPr>
              <w:t xml:space="preserve"> </w:t>
            </w:r>
            <w:proofErr w:type="spellStart"/>
            <w:r w:rsidRPr="00F607B2">
              <w:rPr>
                <w:rFonts w:ascii="Arial" w:hAnsi="Arial" w:cs="Arial"/>
              </w:rPr>
              <w:t>Y</w:t>
            </w:r>
            <w:proofErr w:type="spellEnd"/>
          </w:p>
        </w:tc>
      </w:tr>
      <w:tr w:rsidR="00615705" w:rsidRPr="00F607B2" w14:paraId="31C12B61" w14:textId="77777777" w:rsidTr="000C32E3">
        <w:tc>
          <w:tcPr>
            <w:tcW w:w="7338" w:type="dxa"/>
            <w:gridSpan w:val="2"/>
            <w:shd w:val="clear" w:color="auto" w:fill="auto"/>
          </w:tcPr>
          <w:p w14:paraId="7DF6B158"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7BFE6F28"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6AFB4AD6"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4572F6F1"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6678577C" w14:textId="77777777" w:rsidR="00615705" w:rsidRPr="00F607B2" w:rsidRDefault="00615705" w:rsidP="000C32E3">
            <w:pPr>
              <w:jc w:val="both"/>
              <w:rPr>
                <w:rFonts w:ascii="Arial" w:hAnsi="Arial" w:cs="Arial"/>
                <w:b/>
                <w:color w:val="FFFFFF" w:themeColor="background1"/>
              </w:rPr>
            </w:pPr>
          </w:p>
        </w:tc>
      </w:tr>
      <w:tr w:rsidR="00F607B2" w:rsidRPr="00F607B2" w14:paraId="4FDFF488" w14:textId="77777777" w:rsidTr="000C32E3">
        <w:tc>
          <w:tcPr>
            <w:tcW w:w="7338" w:type="dxa"/>
            <w:gridSpan w:val="2"/>
            <w:shd w:val="clear" w:color="auto" w:fill="002060"/>
          </w:tcPr>
          <w:p w14:paraId="5AAA0154"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701CC3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B04CF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29FC3F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62DA355" w14:textId="77777777" w:rsidR="00F607B2" w:rsidRPr="00F607B2" w:rsidRDefault="00F607B2" w:rsidP="000C32E3">
            <w:pPr>
              <w:jc w:val="both"/>
              <w:rPr>
                <w:rFonts w:ascii="Arial" w:hAnsi="Arial" w:cs="Arial"/>
                <w:b/>
                <w:color w:val="FFFFFF" w:themeColor="background1"/>
              </w:rPr>
            </w:pPr>
          </w:p>
        </w:tc>
      </w:tr>
      <w:tr w:rsidR="00F607B2" w:rsidRPr="00F607B2" w14:paraId="2BE0CC07" w14:textId="77777777" w:rsidTr="000C32E3">
        <w:tc>
          <w:tcPr>
            <w:tcW w:w="6629" w:type="dxa"/>
          </w:tcPr>
          <w:p w14:paraId="5DB4DA99"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7E330D9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79CB31F" w14:textId="77777777" w:rsidR="00F607B2" w:rsidRPr="00F607B2" w:rsidRDefault="00F607B2" w:rsidP="000C32E3">
            <w:pPr>
              <w:jc w:val="both"/>
              <w:rPr>
                <w:rFonts w:ascii="Arial" w:hAnsi="Arial" w:cs="Arial"/>
              </w:rPr>
            </w:pPr>
          </w:p>
        </w:tc>
        <w:tc>
          <w:tcPr>
            <w:tcW w:w="789" w:type="dxa"/>
          </w:tcPr>
          <w:p w14:paraId="21906356" w14:textId="77777777" w:rsidR="00F607B2" w:rsidRPr="00F607B2" w:rsidRDefault="00F607B2" w:rsidP="000C32E3">
            <w:pPr>
              <w:jc w:val="both"/>
              <w:rPr>
                <w:rFonts w:ascii="Arial" w:hAnsi="Arial" w:cs="Arial"/>
              </w:rPr>
            </w:pPr>
          </w:p>
        </w:tc>
        <w:tc>
          <w:tcPr>
            <w:tcW w:w="709" w:type="dxa"/>
          </w:tcPr>
          <w:p w14:paraId="3B3FA120" w14:textId="77777777" w:rsidR="00F607B2" w:rsidRPr="00F607B2" w:rsidRDefault="00F607B2" w:rsidP="000C32E3">
            <w:pPr>
              <w:jc w:val="both"/>
              <w:rPr>
                <w:rFonts w:ascii="Arial" w:hAnsi="Arial" w:cs="Arial"/>
              </w:rPr>
            </w:pPr>
          </w:p>
        </w:tc>
        <w:tc>
          <w:tcPr>
            <w:tcW w:w="708" w:type="dxa"/>
          </w:tcPr>
          <w:p w14:paraId="13151C06" w14:textId="77777777" w:rsidR="00F607B2" w:rsidRPr="00F607B2" w:rsidRDefault="00F607B2" w:rsidP="000C32E3">
            <w:pPr>
              <w:jc w:val="both"/>
              <w:rPr>
                <w:rFonts w:ascii="Arial" w:hAnsi="Arial" w:cs="Arial"/>
              </w:rPr>
            </w:pPr>
          </w:p>
        </w:tc>
      </w:tr>
      <w:tr w:rsidR="00F607B2" w:rsidRPr="00F607B2" w14:paraId="7893A6A6" w14:textId="77777777" w:rsidTr="000C32E3">
        <w:tc>
          <w:tcPr>
            <w:tcW w:w="6629" w:type="dxa"/>
            <w:vAlign w:val="bottom"/>
          </w:tcPr>
          <w:p w14:paraId="69FFE4B5"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8F5EE7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DCAF91E" w14:textId="77777777" w:rsidR="00F607B2" w:rsidRPr="00F607B2" w:rsidRDefault="00F607B2" w:rsidP="000C32E3">
            <w:pPr>
              <w:jc w:val="both"/>
              <w:rPr>
                <w:rFonts w:ascii="Arial" w:hAnsi="Arial" w:cs="Arial"/>
              </w:rPr>
            </w:pPr>
          </w:p>
        </w:tc>
        <w:tc>
          <w:tcPr>
            <w:tcW w:w="789" w:type="dxa"/>
          </w:tcPr>
          <w:p w14:paraId="5EC3C738" w14:textId="77777777" w:rsidR="00F607B2" w:rsidRPr="00F607B2" w:rsidRDefault="00F607B2" w:rsidP="000C32E3">
            <w:pPr>
              <w:jc w:val="both"/>
              <w:rPr>
                <w:rFonts w:ascii="Arial" w:hAnsi="Arial" w:cs="Arial"/>
              </w:rPr>
            </w:pPr>
          </w:p>
        </w:tc>
        <w:tc>
          <w:tcPr>
            <w:tcW w:w="709" w:type="dxa"/>
          </w:tcPr>
          <w:p w14:paraId="17BE8896" w14:textId="77777777" w:rsidR="00F607B2" w:rsidRPr="00F607B2" w:rsidRDefault="00F607B2" w:rsidP="000C32E3">
            <w:pPr>
              <w:jc w:val="both"/>
              <w:rPr>
                <w:rFonts w:ascii="Arial" w:hAnsi="Arial" w:cs="Arial"/>
              </w:rPr>
            </w:pPr>
          </w:p>
        </w:tc>
        <w:tc>
          <w:tcPr>
            <w:tcW w:w="708" w:type="dxa"/>
          </w:tcPr>
          <w:p w14:paraId="038AA2C9" w14:textId="77777777" w:rsidR="00F607B2" w:rsidRPr="00F607B2" w:rsidRDefault="00F607B2" w:rsidP="000C32E3">
            <w:pPr>
              <w:jc w:val="both"/>
              <w:rPr>
                <w:rFonts w:ascii="Arial" w:hAnsi="Arial" w:cs="Arial"/>
              </w:rPr>
            </w:pPr>
          </w:p>
        </w:tc>
      </w:tr>
      <w:tr w:rsidR="00F607B2" w:rsidRPr="00F607B2" w14:paraId="0801D4D3" w14:textId="77777777" w:rsidTr="000C32E3">
        <w:tc>
          <w:tcPr>
            <w:tcW w:w="6629" w:type="dxa"/>
            <w:vAlign w:val="bottom"/>
          </w:tcPr>
          <w:p w14:paraId="536D1FE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C6D7C1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F3F6244" w14:textId="77777777" w:rsidR="00F607B2" w:rsidRPr="00F607B2" w:rsidRDefault="00F607B2" w:rsidP="000C32E3">
            <w:pPr>
              <w:jc w:val="both"/>
              <w:rPr>
                <w:rFonts w:ascii="Arial" w:hAnsi="Arial" w:cs="Arial"/>
              </w:rPr>
            </w:pPr>
          </w:p>
        </w:tc>
        <w:tc>
          <w:tcPr>
            <w:tcW w:w="789" w:type="dxa"/>
          </w:tcPr>
          <w:p w14:paraId="2DA99C9A" w14:textId="77777777" w:rsidR="00F607B2" w:rsidRPr="00F607B2" w:rsidRDefault="00F607B2" w:rsidP="000C32E3">
            <w:pPr>
              <w:jc w:val="both"/>
              <w:rPr>
                <w:rFonts w:ascii="Arial" w:hAnsi="Arial" w:cs="Arial"/>
              </w:rPr>
            </w:pPr>
          </w:p>
        </w:tc>
        <w:tc>
          <w:tcPr>
            <w:tcW w:w="709" w:type="dxa"/>
          </w:tcPr>
          <w:p w14:paraId="5EE987E0" w14:textId="77777777" w:rsidR="00F607B2" w:rsidRPr="00F607B2" w:rsidRDefault="00F607B2" w:rsidP="000C32E3">
            <w:pPr>
              <w:jc w:val="both"/>
              <w:rPr>
                <w:rFonts w:ascii="Arial" w:hAnsi="Arial" w:cs="Arial"/>
              </w:rPr>
            </w:pPr>
          </w:p>
        </w:tc>
        <w:tc>
          <w:tcPr>
            <w:tcW w:w="708" w:type="dxa"/>
          </w:tcPr>
          <w:p w14:paraId="400E849A" w14:textId="77777777" w:rsidR="00F607B2" w:rsidRPr="00F607B2" w:rsidRDefault="00F607B2" w:rsidP="000C32E3">
            <w:pPr>
              <w:jc w:val="both"/>
              <w:rPr>
                <w:rFonts w:ascii="Arial" w:hAnsi="Arial" w:cs="Arial"/>
              </w:rPr>
            </w:pPr>
          </w:p>
        </w:tc>
      </w:tr>
      <w:tr w:rsidR="00F607B2" w:rsidRPr="00F607B2" w14:paraId="72ACDE32" w14:textId="77777777" w:rsidTr="000C32E3">
        <w:tc>
          <w:tcPr>
            <w:tcW w:w="6629" w:type="dxa"/>
          </w:tcPr>
          <w:p w14:paraId="494E6411"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5F61A99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0B47973" w14:textId="77777777" w:rsidR="00F607B2" w:rsidRPr="00F607B2" w:rsidRDefault="00F607B2" w:rsidP="000C32E3">
            <w:pPr>
              <w:jc w:val="both"/>
              <w:rPr>
                <w:rFonts w:ascii="Arial" w:hAnsi="Arial" w:cs="Arial"/>
              </w:rPr>
            </w:pPr>
          </w:p>
        </w:tc>
        <w:tc>
          <w:tcPr>
            <w:tcW w:w="789" w:type="dxa"/>
          </w:tcPr>
          <w:p w14:paraId="66A3F7F5" w14:textId="77777777" w:rsidR="00F607B2" w:rsidRPr="00F607B2" w:rsidRDefault="00F607B2" w:rsidP="000C32E3">
            <w:pPr>
              <w:jc w:val="both"/>
              <w:rPr>
                <w:rFonts w:ascii="Arial" w:hAnsi="Arial" w:cs="Arial"/>
              </w:rPr>
            </w:pPr>
          </w:p>
        </w:tc>
        <w:tc>
          <w:tcPr>
            <w:tcW w:w="709" w:type="dxa"/>
          </w:tcPr>
          <w:p w14:paraId="3B6C6146" w14:textId="77777777" w:rsidR="00F607B2" w:rsidRPr="00F607B2" w:rsidRDefault="00F607B2" w:rsidP="000C32E3">
            <w:pPr>
              <w:jc w:val="both"/>
              <w:rPr>
                <w:rFonts w:ascii="Arial" w:hAnsi="Arial" w:cs="Arial"/>
              </w:rPr>
            </w:pPr>
          </w:p>
        </w:tc>
        <w:tc>
          <w:tcPr>
            <w:tcW w:w="708" w:type="dxa"/>
          </w:tcPr>
          <w:p w14:paraId="47DC8A27" w14:textId="77777777" w:rsidR="00F607B2" w:rsidRPr="00F607B2" w:rsidRDefault="00F607B2" w:rsidP="000C32E3">
            <w:pPr>
              <w:jc w:val="both"/>
              <w:rPr>
                <w:rFonts w:ascii="Arial" w:hAnsi="Arial" w:cs="Arial"/>
              </w:rPr>
            </w:pPr>
          </w:p>
        </w:tc>
      </w:tr>
      <w:tr w:rsidR="00F607B2" w:rsidRPr="00F607B2" w14:paraId="5181C46D" w14:textId="77777777" w:rsidTr="000C32E3">
        <w:tc>
          <w:tcPr>
            <w:tcW w:w="6629" w:type="dxa"/>
            <w:tcBorders>
              <w:bottom w:val="single" w:sz="4" w:space="0" w:color="auto"/>
            </w:tcBorders>
          </w:tcPr>
          <w:p w14:paraId="6CD510CF"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F2BD9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2F5F8B4B"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F6F7C6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7303A805"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E51C1B9" w14:textId="77777777" w:rsidR="00F607B2" w:rsidRPr="00F607B2" w:rsidRDefault="00F607B2" w:rsidP="000C32E3">
            <w:pPr>
              <w:jc w:val="both"/>
              <w:rPr>
                <w:rFonts w:ascii="Arial" w:hAnsi="Arial" w:cs="Arial"/>
              </w:rPr>
            </w:pPr>
          </w:p>
        </w:tc>
      </w:tr>
      <w:tr w:rsidR="00615705" w:rsidRPr="00F607B2" w14:paraId="5368046D" w14:textId="77777777" w:rsidTr="000C32E3">
        <w:tc>
          <w:tcPr>
            <w:tcW w:w="10314" w:type="dxa"/>
            <w:gridSpan w:val="6"/>
            <w:shd w:val="clear" w:color="auto" w:fill="auto"/>
          </w:tcPr>
          <w:p w14:paraId="7A596AED" w14:textId="77777777" w:rsidR="00615705" w:rsidRPr="00F607B2" w:rsidRDefault="00615705" w:rsidP="000C32E3">
            <w:pPr>
              <w:jc w:val="both"/>
              <w:rPr>
                <w:rFonts w:ascii="Arial" w:hAnsi="Arial" w:cs="Arial"/>
                <w:b/>
                <w:color w:val="FFFFFF" w:themeColor="background1"/>
              </w:rPr>
            </w:pPr>
          </w:p>
        </w:tc>
      </w:tr>
      <w:tr w:rsidR="00F607B2" w:rsidRPr="00F607B2" w14:paraId="731471E7" w14:textId="77777777" w:rsidTr="000C32E3">
        <w:tc>
          <w:tcPr>
            <w:tcW w:w="7338" w:type="dxa"/>
            <w:gridSpan w:val="2"/>
            <w:shd w:val="clear" w:color="auto" w:fill="002060"/>
          </w:tcPr>
          <w:p w14:paraId="587EACE0"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EBB0111"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3724AE09"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5356657"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3CA3CDA1" w14:textId="77777777" w:rsidR="00F607B2" w:rsidRPr="00F607B2" w:rsidRDefault="00F607B2" w:rsidP="000C32E3">
            <w:pPr>
              <w:jc w:val="both"/>
              <w:rPr>
                <w:rFonts w:ascii="Arial" w:hAnsi="Arial" w:cs="Arial"/>
                <w:b/>
                <w:color w:val="FFFFFF" w:themeColor="background1"/>
              </w:rPr>
            </w:pPr>
          </w:p>
        </w:tc>
      </w:tr>
      <w:tr w:rsidR="00F607B2" w:rsidRPr="00F607B2" w14:paraId="7511D408" w14:textId="77777777" w:rsidTr="000C32E3">
        <w:tc>
          <w:tcPr>
            <w:tcW w:w="6629" w:type="dxa"/>
          </w:tcPr>
          <w:p w14:paraId="726291A4"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A7A41FB"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4F420855" w14:textId="77777777" w:rsidR="00F607B2" w:rsidRPr="00F607B2" w:rsidRDefault="00F607B2" w:rsidP="000C32E3">
            <w:pPr>
              <w:jc w:val="both"/>
              <w:rPr>
                <w:rFonts w:ascii="Arial" w:hAnsi="Arial" w:cs="Arial"/>
              </w:rPr>
            </w:pPr>
          </w:p>
        </w:tc>
        <w:tc>
          <w:tcPr>
            <w:tcW w:w="789" w:type="dxa"/>
          </w:tcPr>
          <w:p w14:paraId="33469007" w14:textId="77777777" w:rsidR="00F607B2" w:rsidRPr="00F607B2" w:rsidRDefault="00F607B2" w:rsidP="000C32E3">
            <w:pPr>
              <w:jc w:val="both"/>
              <w:rPr>
                <w:rFonts w:ascii="Arial" w:hAnsi="Arial" w:cs="Arial"/>
              </w:rPr>
            </w:pPr>
          </w:p>
        </w:tc>
        <w:tc>
          <w:tcPr>
            <w:tcW w:w="709" w:type="dxa"/>
          </w:tcPr>
          <w:p w14:paraId="35102CA4" w14:textId="77777777" w:rsidR="00F607B2" w:rsidRPr="00F607B2" w:rsidRDefault="00F607B2" w:rsidP="000C32E3">
            <w:pPr>
              <w:jc w:val="both"/>
              <w:rPr>
                <w:rFonts w:ascii="Arial" w:hAnsi="Arial" w:cs="Arial"/>
              </w:rPr>
            </w:pPr>
          </w:p>
        </w:tc>
        <w:tc>
          <w:tcPr>
            <w:tcW w:w="708" w:type="dxa"/>
          </w:tcPr>
          <w:p w14:paraId="488D7016" w14:textId="77777777" w:rsidR="00F607B2" w:rsidRPr="00F607B2" w:rsidRDefault="00437B53" w:rsidP="000C32E3">
            <w:pPr>
              <w:jc w:val="both"/>
              <w:rPr>
                <w:rFonts w:ascii="Arial" w:hAnsi="Arial" w:cs="Arial"/>
              </w:rPr>
            </w:pPr>
            <w:r>
              <w:rPr>
                <w:rFonts w:ascii="Arial" w:hAnsi="Arial" w:cs="Arial"/>
              </w:rPr>
              <w:t>Y</w:t>
            </w:r>
          </w:p>
        </w:tc>
      </w:tr>
      <w:tr w:rsidR="00F607B2" w:rsidRPr="00F607B2" w14:paraId="61B1A69D" w14:textId="77777777" w:rsidTr="000C32E3">
        <w:tc>
          <w:tcPr>
            <w:tcW w:w="6629" w:type="dxa"/>
          </w:tcPr>
          <w:p w14:paraId="48002128"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04C4B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9FC4BE4" w14:textId="77777777" w:rsidR="00F607B2" w:rsidRPr="00F607B2" w:rsidRDefault="00F607B2" w:rsidP="000C32E3">
            <w:pPr>
              <w:jc w:val="both"/>
              <w:rPr>
                <w:rFonts w:ascii="Arial" w:hAnsi="Arial" w:cs="Arial"/>
              </w:rPr>
            </w:pPr>
          </w:p>
        </w:tc>
        <w:tc>
          <w:tcPr>
            <w:tcW w:w="789" w:type="dxa"/>
          </w:tcPr>
          <w:p w14:paraId="5EF863BC" w14:textId="77777777" w:rsidR="00F607B2" w:rsidRPr="00F607B2" w:rsidRDefault="00437B53" w:rsidP="000C32E3">
            <w:pPr>
              <w:jc w:val="both"/>
              <w:rPr>
                <w:rFonts w:ascii="Arial" w:hAnsi="Arial" w:cs="Arial"/>
              </w:rPr>
            </w:pPr>
            <w:r>
              <w:rPr>
                <w:rFonts w:ascii="Arial" w:hAnsi="Arial" w:cs="Arial"/>
              </w:rPr>
              <w:t>Y</w:t>
            </w:r>
          </w:p>
        </w:tc>
        <w:tc>
          <w:tcPr>
            <w:tcW w:w="709" w:type="dxa"/>
          </w:tcPr>
          <w:p w14:paraId="7A171183" w14:textId="77777777" w:rsidR="00F607B2" w:rsidRPr="00F607B2" w:rsidRDefault="00F607B2" w:rsidP="000C32E3">
            <w:pPr>
              <w:jc w:val="both"/>
              <w:rPr>
                <w:rFonts w:ascii="Arial" w:hAnsi="Arial" w:cs="Arial"/>
              </w:rPr>
            </w:pPr>
          </w:p>
        </w:tc>
        <w:tc>
          <w:tcPr>
            <w:tcW w:w="708" w:type="dxa"/>
          </w:tcPr>
          <w:p w14:paraId="6207D635" w14:textId="77777777" w:rsidR="00F607B2" w:rsidRPr="00F607B2" w:rsidRDefault="00F607B2" w:rsidP="000C32E3">
            <w:pPr>
              <w:jc w:val="both"/>
              <w:rPr>
                <w:rFonts w:ascii="Arial" w:hAnsi="Arial" w:cs="Arial"/>
              </w:rPr>
            </w:pPr>
          </w:p>
        </w:tc>
      </w:tr>
      <w:tr w:rsidR="00F607B2" w:rsidRPr="00F607B2" w14:paraId="1792AF52" w14:textId="77777777" w:rsidTr="000C32E3">
        <w:tc>
          <w:tcPr>
            <w:tcW w:w="6629" w:type="dxa"/>
            <w:vAlign w:val="bottom"/>
          </w:tcPr>
          <w:p w14:paraId="7751BC6F"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5B6E1A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FB1909" w14:textId="77777777" w:rsidR="00F607B2" w:rsidRPr="00F607B2" w:rsidRDefault="00F607B2" w:rsidP="000C32E3">
            <w:pPr>
              <w:jc w:val="both"/>
              <w:rPr>
                <w:rFonts w:ascii="Arial" w:hAnsi="Arial" w:cs="Arial"/>
              </w:rPr>
            </w:pPr>
          </w:p>
        </w:tc>
        <w:tc>
          <w:tcPr>
            <w:tcW w:w="789" w:type="dxa"/>
          </w:tcPr>
          <w:p w14:paraId="72FC3A8B" w14:textId="77777777" w:rsidR="00F607B2" w:rsidRPr="00F607B2" w:rsidRDefault="00437B53" w:rsidP="000C32E3">
            <w:pPr>
              <w:jc w:val="both"/>
              <w:rPr>
                <w:rFonts w:ascii="Arial" w:hAnsi="Arial" w:cs="Arial"/>
              </w:rPr>
            </w:pPr>
            <w:r>
              <w:rPr>
                <w:rFonts w:ascii="Arial" w:hAnsi="Arial" w:cs="Arial"/>
              </w:rPr>
              <w:t>Y</w:t>
            </w:r>
          </w:p>
        </w:tc>
        <w:tc>
          <w:tcPr>
            <w:tcW w:w="709" w:type="dxa"/>
          </w:tcPr>
          <w:p w14:paraId="515EE340" w14:textId="77777777" w:rsidR="00F607B2" w:rsidRPr="00F607B2" w:rsidRDefault="00F607B2" w:rsidP="000C32E3">
            <w:pPr>
              <w:jc w:val="both"/>
              <w:rPr>
                <w:rFonts w:ascii="Arial" w:hAnsi="Arial" w:cs="Arial"/>
              </w:rPr>
            </w:pPr>
          </w:p>
        </w:tc>
        <w:tc>
          <w:tcPr>
            <w:tcW w:w="708" w:type="dxa"/>
          </w:tcPr>
          <w:p w14:paraId="4040F8B9" w14:textId="77777777" w:rsidR="00F607B2" w:rsidRPr="00F607B2" w:rsidRDefault="00F607B2" w:rsidP="000C32E3">
            <w:pPr>
              <w:jc w:val="both"/>
              <w:rPr>
                <w:rFonts w:ascii="Arial" w:hAnsi="Arial" w:cs="Arial"/>
              </w:rPr>
            </w:pPr>
          </w:p>
        </w:tc>
      </w:tr>
      <w:tr w:rsidR="00F607B2" w:rsidRPr="00F607B2" w14:paraId="343E6A02" w14:textId="77777777" w:rsidTr="000C32E3">
        <w:tc>
          <w:tcPr>
            <w:tcW w:w="6629" w:type="dxa"/>
            <w:vAlign w:val="bottom"/>
          </w:tcPr>
          <w:p w14:paraId="715C95A8"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07E6491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88DCE65" w14:textId="77777777" w:rsidR="00F607B2" w:rsidRPr="00F607B2" w:rsidRDefault="009B74D8" w:rsidP="000C32E3">
            <w:pPr>
              <w:jc w:val="both"/>
              <w:rPr>
                <w:rFonts w:ascii="Arial" w:hAnsi="Arial" w:cs="Arial"/>
              </w:rPr>
            </w:pPr>
            <w:r w:rsidRPr="00F607B2">
              <w:rPr>
                <w:rFonts w:ascii="Arial" w:hAnsi="Arial" w:cs="Arial"/>
              </w:rPr>
              <w:t>Y</w:t>
            </w:r>
          </w:p>
        </w:tc>
        <w:tc>
          <w:tcPr>
            <w:tcW w:w="789" w:type="dxa"/>
          </w:tcPr>
          <w:p w14:paraId="6333BB87" w14:textId="77777777" w:rsidR="00F607B2" w:rsidRPr="00F607B2" w:rsidRDefault="00F607B2" w:rsidP="000C32E3">
            <w:pPr>
              <w:jc w:val="both"/>
              <w:rPr>
                <w:rFonts w:ascii="Arial" w:hAnsi="Arial" w:cs="Arial"/>
              </w:rPr>
            </w:pPr>
          </w:p>
        </w:tc>
        <w:tc>
          <w:tcPr>
            <w:tcW w:w="709" w:type="dxa"/>
          </w:tcPr>
          <w:p w14:paraId="52AE04C8" w14:textId="77777777" w:rsidR="00F607B2" w:rsidRPr="00F607B2" w:rsidRDefault="00F607B2" w:rsidP="000C32E3">
            <w:pPr>
              <w:jc w:val="both"/>
              <w:rPr>
                <w:rFonts w:ascii="Arial" w:hAnsi="Arial" w:cs="Arial"/>
              </w:rPr>
            </w:pPr>
          </w:p>
        </w:tc>
        <w:tc>
          <w:tcPr>
            <w:tcW w:w="708" w:type="dxa"/>
          </w:tcPr>
          <w:p w14:paraId="78FA4538" w14:textId="77777777" w:rsidR="00F607B2" w:rsidRPr="00F607B2" w:rsidRDefault="00F607B2" w:rsidP="000C32E3">
            <w:pPr>
              <w:jc w:val="both"/>
              <w:rPr>
                <w:rFonts w:ascii="Arial" w:hAnsi="Arial" w:cs="Arial"/>
              </w:rPr>
            </w:pPr>
          </w:p>
        </w:tc>
      </w:tr>
      <w:tr w:rsidR="00F607B2" w:rsidRPr="00F607B2" w14:paraId="6EFCBFE2" w14:textId="77777777" w:rsidTr="000C32E3">
        <w:tc>
          <w:tcPr>
            <w:tcW w:w="6629" w:type="dxa"/>
            <w:vAlign w:val="bottom"/>
          </w:tcPr>
          <w:p w14:paraId="5975A185"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10C2608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BFD1201" w14:textId="77777777" w:rsidR="00F607B2" w:rsidRPr="00F607B2" w:rsidRDefault="00F607B2" w:rsidP="000C32E3">
            <w:pPr>
              <w:jc w:val="both"/>
              <w:rPr>
                <w:rFonts w:ascii="Arial" w:hAnsi="Arial" w:cs="Arial"/>
              </w:rPr>
            </w:pPr>
          </w:p>
        </w:tc>
        <w:tc>
          <w:tcPr>
            <w:tcW w:w="789" w:type="dxa"/>
          </w:tcPr>
          <w:p w14:paraId="06A85B60" w14:textId="77777777" w:rsidR="00F607B2" w:rsidRPr="00F607B2" w:rsidRDefault="00F607B2" w:rsidP="000C32E3">
            <w:pPr>
              <w:jc w:val="both"/>
              <w:rPr>
                <w:rFonts w:ascii="Arial" w:hAnsi="Arial" w:cs="Arial"/>
              </w:rPr>
            </w:pPr>
          </w:p>
        </w:tc>
        <w:tc>
          <w:tcPr>
            <w:tcW w:w="709" w:type="dxa"/>
          </w:tcPr>
          <w:p w14:paraId="03C62F65" w14:textId="77777777" w:rsidR="00F607B2" w:rsidRPr="00F607B2" w:rsidRDefault="00F607B2" w:rsidP="000C32E3">
            <w:pPr>
              <w:jc w:val="both"/>
              <w:rPr>
                <w:rFonts w:ascii="Arial" w:hAnsi="Arial" w:cs="Arial"/>
              </w:rPr>
            </w:pPr>
          </w:p>
        </w:tc>
        <w:tc>
          <w:tcPr>
            <w:tcW w:w="708" w:type="dxa"/>
          </w:tcPr>
          <w:p w14:paraId="6514EE09" w14:textId="77777777" w:rsidR="00F607B2" w:rsidRPr="00F607B2" w:rsidRDefault="00F607B2" w:rsidP="000C32E3">
            <w:pPr>
              <w:jc w:val="both"/>
              <w:rPr>
                <w:rFonts w:ascii="Arial" w:hAnsi="Arial" w:cs="Arial"/>
              </w:rPr>
            </w:pPr>
          </w:p>
        </w:tc>
      </w:tr>
      <w:tr w:rsidR="00F607B2" w:rsidRPr="00F607B2" w14:paraId="238A58FE" w14:textId="77777777" w:rsidTr="000C32E3">
        <w:tc>
          <w:tcPr>
            <w:tcW w:w="6629" w:type="dxa"/>
            <w:vAlign w:val="bottom"/>
          </w:tcPr>
          <w:p w14:paraId="715A41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2E90BE9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EDA6DE" w14:textId="77777777" w:rsidR="00F607B2" w:rsidRPr="00F607B2" w:rsidRDefault="00F607B2" w:rsidP="000C32E3">
            <w:pPr>
              <w:jc w:val="both"/>
              <w:rPr>
                <w:rFonts w:ascii="Arial" w:hAnsi="Arial" w:cs="Arial"/>
              </w:rPr>
            </w:pPr>
          </w:p>
        </w:tc>
        <w:tc>
          <w:tcPr>
            <w:tcW w:w="789" w:type="dxa"/>
          </w:tcPr>
          <w:p w14:paraId="1527429B" w14:textId="77777777" w:rsidR="00F607B2" w:rsidRPr="00F607B2" w:rsidRDefault="00F607B2" w:rsidP="000C32E3">
            <w:pPr>
              <w:jc w:val="both"/>
              <w:rPr>
                <w:rFonts w:ascii="Arial" w:hAnsi="Arial" w:cs="Arial"/>
              </w:rPr>
            </w:pPr>
          </w:p>
        </w:tc>
        <w:tc>
          <w:tcPr>
            <w:tcW w:w="709" w:type="dxa"/>
          </w:tcPr>
          <w:p w14:paraId="1E32F161" w14:textId="77777777" w:rsidR="00F607B2" w:rsidRPr="00F607B2" w:rsidRDefault="00F607B2" w:rsidP="000C32E3">
            <w:pPr>
              <w:jc w:val="both"/>
              <w:rPr>
                <w:rFonts w:ascii="Arial" w:hAnsi="Arial" w:cs="Arial"/>
              </w:rPr>
            </w:pPr>
          </w:p>
        </w:tc>
        <w:tc>
          <w:tcPr>
            <w:tcW w:w="708" w:type="dxa"/>
          </w:tcPr>
          <w:p w14:paraId="2362E225" w14:textId="77777777" w:rsidR="00F607B2" w:rsidRPr="00F607B2" w:rsidRDefault="00F607B2" w:rsidP="000C32E3">
            <w:pPr>
              <w:jc w:val="both"/>
              <w:rPr>
                <w:rFonts w:ascii="Arial" w:hAnsi="Arial" w:cs="Arial"/>
              </w:rPr>
            </w:pPr>
          </w:p>
        </w:tc>
      </w:tr>
      <w:tr w:rsidR="00615705" w:rsidRPr="00F607B2" w14:paraId="594C8A7A" w14:textId="77777777" w:rsidTr="000C32E3">
        <w:tc>
          <w:tcPr>
            <w:tcW w:w="6629" w:type="dxa"/>
          </w:tcPr>
          <w:p w14:paraId="0D84E0EB"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3DB54647" w14:textId="77777777" w:rsidR="00615705" w:rsidRDefault="00615705" w:rsidP="000C32E3">
            <w:r w:rsidRPr="00A52C35">
              <w:rPr>
                <w:rFonts w:ascii="Arial" w:hAnsi="Arial" w:cs="Arial"/>
              </w:rPr>
              <w:t>Y</w:t>
            </w:r>
          </w:p>
        </w:tc>
        <w:tc>
          <w:tcPr>
            <w:tcW w:w="770" w:type="dxa"/>
          </w:tcPr>
          <w:p w14:paraId="6E55E064" w14:textId="77777777" w:rsidR="00615705" w:rsidRPr="00F607B2" w:rsidRDefault="00615705" w:rsidP="000C32E3">
            <w:pPr>
              <w:jc w:val="both"/>
              <w:rPr>
                <w:rFonts w:ascii="Arial" w:hAnsi="Arial" w:cs="Arial"/>
              </w:rPr>
            </w:pPr>
          </w:p>
        </w:tc>
        <w:tc>
          <w:tcPr>
            <w:tcW w:w="789" w:type="dxa"/>
          </w:tcPr>
          <w:p w14:paraId="6F8E4AEB" w14:textId="77777777" w:rsidR="00615705" w:rsidRPr="00F607B2" w:rsidRDefault="00615705" w:rsidP="000C32E3">
            <w:pPr>
              <w:jc w:val="both"/>
              <w:rPr>
                <w:rFonts w:ascii="Arial" w:hAnsi="Arial" w:cs="Arial"/>
              </w:rPr>
            </w:pPr>
          </w:p>
        </w:tc>
        <w:tc>
          <w:tcPr>
            <w:tcW w:w="709" w:type="dxa"/>
          </w:tcPr>
          <w:p w14:paraId="40DD1D78" w14:textId="77777777" w:rsidR="00615705" w:rsidRPr="00F607B2" w:rsidRDefault="009B74D8" w:rsidP="000C32E3">
            <w:pPr>
              <w:jc w:val="both"/>
              <w:rPr>
                <w:rFonts w:ascii="Arial" w:hAnsi="Arial" w:cs="Arial"/>
              </w:rPr>
            </w:pPr>
            <w:r w:rsidRPr="00F607B2">
              <w:rPr>
                <w:rFonts w:ascii="Arial" w:hAnsi="Arial" w:cs="Arial"/>
              </w:rPr>
              <w:t>Y</w:t>
            </w:r>
          </w:p>
        </w:tc>
        <w:tc>
          <w:tcPr>
            <w:tcW w:w="708" w:type="dxa"/>
          </w:tcPr>
          <w:p w14:paraId="7DC0676C" w14:textId="77777777" w:rsidR="00615705" w:rsidRPr="00F607B2" w:rsidRDefault="00615705" w:rsidP="000C32E3">
            <w:pPr>
              <w:jc w:val="both"/>
              <w:rPr>
                <w:rFonts w:ascii="Arial" w:hAnsi="Arial" w:cs="Arial"/>
              </w:rPr>
            </w:pPr>
          </w:p>
        </w:tc>
      </w:tr>
      <w:tr w:rsidR="00615705" w:rsidRPr="00F607B2" w14:paraId="04D687FA" w14:textId="77777777" w:rsidTr="000C32E3">
        <w:tc>
          <w:tcPr>
            <w:tcW w:w="6629" w:type="dxa"/>
          </w:tcPr>
          <w:p w14:paraId="686947E7"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29F8641A" w14:textId="77777777" w:rsidR="00615705" w:rsidRDefault="00615705" w:rsidP="000C32E3">
            <w:r w:rsidRPr="00A52C35">
              <w:rPr>
                <w:rFonts w:ascii="Arial" w:hAnsi="Arial" w:cs="Arial"/>
              </w:rPr>
              <w:t>Y/N</w:t>
            </w:r>
          </w:p>
        </w:tc>
        <w:tc>
          <w:tcPr>
            <w:tcW w:w="770" w:type="dxa"/>
          </w:tcPr>
          <w:p w14:paraId="39250499" w14:textId="77777777" w:rsidR="00615705" w:rsidRPr="00F607B2" w:rsidRDefault="00615705" w:rsidP="000C32E3">
            <w:pPr>
              <w:jc w:val="both"/>
              <w:rPr>
                <w:rFonts w:ascii="Arial" w:hAnsi="Arial" w:cs="Arial"/>
              </w:rPr>
            </w:pPr>
          </w:p>
        </w:tc>
        <w:tc>
          <w:tcPr>
            <w:tcW w:w="789" w:type="dxa"/>
          </w:tcPr>
          <w:p w14:paraId="5C2E428A" w14:textId="77777777" w:rsidR="00615705" w:rsidRPr="00F607B2" w:rsidRDefault="00615705" w:rsidP="000C32E3">
            <w:pPr>
              <w:jc w:val="both"/>
              <w:rPr>
                <w:rFonts w:ascii="Arial" w:hAnsi="Arial" w:cs="Arial"/>
              </w:rPr>
            </w:pPr>
          </w:p>
        </w:tc>
        <w:tc>
          <w:tcPr>
            <w:tcW w:w="709" w:type="dxa"/>
          </w:tcPr>
          <w:p w14:paraId="75BB839E" w14:textId="77777777" w:rsidR="00615705" w:rsidRPr="00F607B2" w:rsidRDefault="00615705" w:rsidP="000C32E3">
            <w:pPr>
              <w:jc w:val="both"/>
              <w:rPr>
                <w:rFonts w:ascii="Arial" w:hAnsi="Arial" w:cs="Arial"/>
              </w:rPr>
            </w:pPr>
          </w:p>
        </w:tc>
        <w:tc>
          <w:tcPr>
            <w:tcW w:w="708" w:type="dxa"/>
          </w:tcPr>
          <w:p w14:paraId="35B53C49" w14:textId="77777777" w:rsidR="00615705" w:rsidRPr="00F607B2" w:rsidRDefault="009B74D8" w:rsidP="000C32E3">
            <w:pPr>
              <w:jc w:val="both"/>
              <w:rPr>
                <w:rFonts w:ascii="Arial" w:hAnsi="Arial" w:cs="Arial"/>
              </w:rPr>
            </w:pPr>
            <w:r w:rsidRPr="00F607B2">
              <w:rPr>
                <w:rFonts w:ascii="Arial" w:hAnsi="Arial" w:cs="Arial"/>
              </w:rPr>
              <w:t>Y</w:t>
            </w:r>
          </w:p>
        </w:tc>
      </w:tr>
      <w:tr w:rsidR="00615705" w:rsidRPr="00F607B2" w14:paraId="162F35B8" w14:textId="77777777" w:rsidTr="000C32E3">
        <w:tc>
          <w:tcPr>
            <w:tcW w:w="6629" w:type="dxa"/>
          </w:tcPr>
          <w:p w14:paraId="352B31ED"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55271C1A" w14:textId="77777777" w:rsidR="00615705" w:rsidRDefault="00615705" w:rsidP="000C32E3">
            <w:r w:rsidRPr="00A52C35">
              <w:rPr>
                <w:rFonts w:ascii="Arial" w:hAnsi="Arial" w:cs="Arial"/>
              </w:rPr>
              <w:t>Y/N</w:t>
            </w:r>
          </w:p>
        </w:tc>
        <w:tc>
          <w:tcPr>
            <w:tcW w:w="770" w:type="dxa"/>
          </w:tcPr>
          <w:p w14:paraId="586DE477" w14:textId="77777777" w:rsidR="00615705" w:rsidRPr="00F607B2" w:rsidRDefault="00615705" w:rsidP="000C32E3">
            <w:pPr>
              <w:jc w:val="both"/>
              <w:rPr>
                <w:rFonts w:ascii="Arial" w:hAnsi="Arial" w:cs="Arial"/>
              </w:rPr>
            </w:pPr>
          </w:p>
        </w:tc>
        <w:tc>
          <w:tcPr>
            <w:tcW w:w="789" w:type="dxa"/>
          </w:tcPr>
          <w:p w14:paraId="0AE28CF7" w14:textId="77777777" w:rsidR="00615705" w:rsidRPr="00F607B2" w:rsidRDefault="00615705" w:rsidP="000C32E3">
            <w:pPr>
              <w:jc w:val="both"/>
              <w:rPr>
                <w:rFonts w:ascii="Arial" w:hAnsi="Arial" w:cs="Arial"/>
              </w:rPr>
            </w:pPr>
          </w:p>
        </w:tc>
        <w:tc>
          <w:tcPr>
            <w:tcW w:w="709" w:type="dxa"/>
          </w:tcPr>
          <w:p w14:paraId="30468A24" w14:textId="77777777" w:rsidR="00615705" w:rsidRPr="00F607B2" w:rsidRDefault="00615705" w:rsidP="000C32E3">
            <w:pPr>
              <w:jc w:val="both"/>
              <w:rPr>
                <w:rFonts w:ascii="Arial" w:hAnsi="Arial" w:cs="Arial"/>
              </w:rPr>
            </w:pPr>
          </w:p>
        </w:tc>
        <w:tc>
          <w:tcPr>
            <w:tcW w:w="708" w:type="dxa"/>
          </w:tcPr>
          <w:p w14:paraId="1D2E5994" w14:textId="77777777" w:rsidR="00615705" w:rsidRPr="00F607B2" w:rsidRDefault="009B74D8" w:rsidP="000C32E3">
            <w:pPr>
              <w:jc w:val="both"/>
              <w:rPr>
                <w:rFonts w:ascii="Arial" w:hAnsi="Arial" w:cs="Arial"/>
              </w:rPr>
            </w:pPr>
            <w:r w:rsidRPr="00F607B2">
              <w:rPr>
                <w:rFonts w:ascii="Arial" w:hAnsi="Arial" w:cs="Arial"/>
              </w:rPr>
              <w:t>Y</w:t>
            </w:r>
          </w:p>
        </w:tc>
      </w:tr>
      <w:tr w:rsidR="00F607B2" w:rsidRPr="00F607B2" w14:paraId="3D1F0808" w14:textId="77777777" w:rsidTr="000C32E3">
        <w:tc>
          <w:tcPr>
            <w:tcW w:w="6629" w:type="dxa"/>
          </w:tcPr>
          <w:p w14:paraId="2C2C9B1A"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4647045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D7D8965" w14:textId="77777777" w:rsidR="00F607B2" w:rsidRPr="00F607B2" w:rsidRDefault="00F607B2" w:rsidP="000C32E3">
            <w:pPr>
              <w:jc w:val="both"/>
              <w:rPr>
                <w:rFonts w:ascii="Arial" w:hAnsi="Arial" w:cs="Arial"/>
              </w:rPr>
            </w:pPr>
          </w:p>
        </w:tc>
        <w:tc>
          <w:tcPr>
            <w:tcW w:w="789" w:type="dxa"/>
          </w:tcPr>
          <w:p w14:paraId="440CA5BB" w14:textId="77777777" w:rsidR="00F607B2" w:rsidRPr="00F607B2" w:rsidRDefault="00437B53" w:rsidP="000C32E3">
            <w:pPr>
              <w:jc w:val="both"/>
              <w:rPr>
                <w:rFonts w:ascii="Arial" w:hAnsi="Arial" w:cs="Arial"/>
              </w:rPr>
            </w:pPr>
            <w:r>
              <w:rPr>
                <w:rFonts w:ascii="Arial" w:hAnsi="Arial" w:cs="Arial"/>
              </w:rPr>
              <w:t>Y</w:t>
            </w:r>
          </w:p>
        </w:tc>
        <w:tc>
          <w:tcPr>
            <w:tcW w:w="709" w:type="dxa"/>
          </w:tcPr>
          <w:p w14:paraId="343EE00F" w14:textId="77777777" w:rsidR="00F607B2" w:rsidRPr="00F607B2" w:rsidRDefault="00F607B2" w:rsidP="000C32E3">
            <w:pPr>
              <w:jc w:val="both"/>
              <w:rPr>
                <w:rFonts w:ascii="Arial" w:hAnsi="Arial" w:cs="Arial"/>
              </w:rPr>
            </w:pPr>
          </w:p>
        </w:tc>
        <w:tc>
          <w:tcPr>
            <w:tcW w:w="708" w:type="dxa"/>
          </w:tcPr>
          <w:p w14:paraId="6B267337" w14:textId="77777777" w:rsidR="00F607B2" w:rsidRPr="00F607B2" w:rsidRDefault="00F607B2" w:rsidP="000C32E3">
            <w:pPr>
              <w:jc w:val="both"/>
              <w:rPr>
                <w:rFonts w:ascii="Arial" w:hAnsi="Arial" w:cs="Arial"/>
              </w:rPr>
            </w:pPr>
          </w:p>
        </w:tc>
      </w:tr>
      <w:tr w:rsidR="00F607B2" w:rsidRPr="00F607B2" w14:paraId="2DFD867F" w14:textId="77777777" w:rsidTr="000C32E3">
        <w:tc>
          <w:tcPr>
            <w:tcW w:w="6629" w:type="dxa"/>
          </w:tcPr>
          <w:p w14:paraId="6A83E8E8"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618AE97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92C5F1E" w14:textId="77777777" w:rsidR="00F607B2" w:rsidRPr="00F607B2" w:rsidRDefault="00F607B2" w:rsidP="000C32E3">
            <w:pPr>
              <w:jc w:val="both"/>
              <w:rPr>
                <w:rFonts w:ascii="Arial" w:hAnsi="Arial" w:cs="Arial"/>
              </w:rPr>
            </w:pPr>
          </w:p>
        </w:tc>
        <w:tc>
          <w:tcPr>
            <w:tcW w:w="789" w:type="dxa"/>
          </w:tcPr>
          <w:p w14:paraId="2649BB4C" w14:textId="77777777" w:rsidR="00F607B2" w:rsidRPr="00F607B2" w:rsidRDefault="00F607B2" w:rsidP="000C32E3">
            <w:pPr>
              <w:jc w:val="both"/>
              <w:rPr>
                <w:rFonts w:ascii="Arial" w:hAnsi="Arial" w:cs="Arial"/>
              </w:rPr>
            </w:pPr>
          </w:p>
        </w:tc>
        <w:tc>
          <w:tcPr>
            <w:tcW w:w="709" w:type="dxa"/>
          </w:tcPr>
          <w:p w14:paraId="75A30B54" w14:textId="77777777" w:rsidR="00F607B2" w:rsidRPr="00F607B2" w:rsidRDefault="00437B53" w:rsidP="000C32E3">
            <w:pPr>
              <w:jc w:val="both"/>
              <w:rPr>
                <w:rFonts w:ascii="Arial" w:hAnsi="Arial" w:cs="Arial"/>
              </w:rPr>
            </w:pPr>
            <w:r>
              <w:rPr>
                <w:rFonts w:ascii="Arial" w:hAnsi="Arial" w:cs="Arial"/>
              </w:rPr>
              <w:t>Y</w:t>
            </w:r>
          </w:p>
        </w:tc>
        <w:tc>
          <w:tcPr>
            <w:tcW w:w="708" w:type="dxa"/>
          </w:tcPr>
          <w:p w14:paraId="0AF6829D" w14:textId="77777777" w:rsidR="00F607B2" w:rsidRPr="00F607B2" w:rsidRDefault="00F607B2" w:rsidP="000C32E3">
            <w:pPr>
              <w:jc w:val="both"/>
              <w:rPr>
                <w:rFonts w:ascii="Arial" w:hAnsi="Arial" w:cs="Arial"/>
              </w:rPr>
            </w:pPr>
          </w:p>
        </w:tc>
      </w:tr>
    </w:tbl>
    <w:p w14:paraId="721D7839" w14:textId="77777777" w:rsidR="00A1395C" w:rsidRDefault="00A1395C" w:rsidP="00A1395C">
      <w:pPr>
        <w:tabs>
          <w:tab w:val="left" w:pos="1080"/>
        </w:tabs>
        <w:rPr>
          <w:rFonts w:ascii="Arial" w:hAnsi="Arial" w:cs="Arial"/>
        </w:rPr>
      </w:pPr>
    </w:p>
    <w:p w14:paraId="6F9A047C"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EA686" w14:textId="77777777" w:rsidR="00A57A75" w:rsidRDefault="00A57A75" w:rsidP="008D6EE5">
      <w:pPr>
        <w:spacing w:after="0" w:line="240" w:lineRule="auto"/>
      </w:pPr>
      <w:r>
        <w:separator/>
      </w:r>
    </w:p>
  </w:endnote>
  <w:endnote w:type="continuationSeparator" w:id="0">
    <w:p w14:paraId="7F927C77" w14:textId="77777777" w:rsidR="00A57A75" w:rsidRDefault="00A57A7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DA12" w14:textId="77777777" w:rsidR="000C32E3" w:rsidRDefault="009B74D8">
    <w:pPr>
      <w:pStyle w:val="Footer"/>
    </w:pPr>
    <w:r>
      <w:t>28.09.2023</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80C41" w14:textId="77777777" w:rsidR="00A57A75" w:rsidRDefault="00A57A75" w:rsidP="008D6EE5">
      <w:pPr>
        <w:spacing w:after="0" w:line="240" w:lineRule="auto"/>
      </w:pPr>
      <w:r>
        <w:separator/>
      </w:r>
    </w:p>
  </w:footnote>
  <w:footnote w:type="continuationSeparator" w:id="0">
    <w:p w14:paraId="4FA81D79" w14:textId="77777777" w:rsidR="00A57A75" w:rsidRDefault="00A57A7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216ED" w14:textId="77777777" w:rsidR="000C32E3" w:rsidRDefault="000C32E3">
    <w:pPr>
      <w:pStyle w:val="Header"/>
    </w:pPr>
  </w:p>
  <w:p w14:paraId="57E67350"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121B2"/>
    <w:multiLevelType w:val="hybridMultilevel"/>
    <w:tmpl w:val="6F741AD0"/>
    <w:lvl w:ilvl="0" w:tplc="9BB62B92">
      <w:start w:val="1"/>
      <w:numFmt w:val="bullet"/>
      <w:lvlText w:val=""/>
      <w:lvlJc w:val="left"/>
      <w:pPr>
        <w:tabs>
          <w:tab w:val="num" w:pos="360"/>
        </w:tabs>
        <w:ind w:left="36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B344B1"/>
    <w:multiLevelType w:val="hybridMultilevel"/>
    <w:tmpl w:val="F562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E5CDA"/>
    <w:multiLevelType w:val="hybridMultilevel"/>
    <w:tmpl w:val="A49CA268"/>
    <w:lvl w:ilvl="0" w:tplc="9BB62B92">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610C1"/>
    <w:multiLevelType w:val="hybridMultilevel"/>
    <w:tmpl w:val="E7A662C8"/>
    <w:lvl w:ilvl="0" w:tplc="9BB62B92">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7" w15:restartNumberingAfterBreak="0">
    <w:nsid w:val="1D2D7A18"/>
    <w:multiLevelType w:val="hybridMultilevel"/>
    <w:tmpl w:val="DD966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66CDE"/>
    <w:multiLevelType w:val="hybridMultilevel"/>
    <w:tmpl w:val="B1884F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9B4F97"/>
    <w:multiLevelType w:val="hybridMultilevel"/>
    <w:tmpl w:val="D07230D2"/>
    <w:lvl w:ilvl="0" w:tplc="426203D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132AC0"/>
    <w:multiLevelType w:val="hybridMultilevel"/>
    <w:tmpl w:val="901C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EF5804"/>
    <w:multiLevelType w:val="hybridMultilevel"/>
    <w:tmpl w:val="4EC67E58"/>
    <w:lvl w:ilvl="0" w:tplc="426203D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A8579F"/>
    <w:multiLevelType w:val="hybridMultilevel"/>
    <w:tmpl w:val="5494171A"/>
    <w:lvl w:ilvl="0" w:tplc="9BB62B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4FF10B0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318794A"/>
    <w:multiLevelType w:val="multilevel"/>
    <w:tmpl w:val="A19079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546F674A"/>
    <w:multiLevelType w:val="hybridMultilevel"/>
    <w:tmpl w:val="B6CE6FAC"/>
    <w:lvl w:ilvl="0" w:tplc="9BB62B92">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93FC7"/>
    <w:multiLevelType w:val="hybridMultilevel"/>
    <w:tmpl w:val="02D04E5A"/>
    <w:lvl w:ilvl="0" w:tplc="9BB62B92">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350592"/>
    <w:multiLevelType w:val="hybridMultilevel"/>
    <w:tmpl w:val="A754EEA2"/>
    <w:lvl w:ilvl="0" w:tplc="9BB62B9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92CF6"/>
    <w:multiLevelType w:val="hybridMultilevel"/>
    <w:tmpl w:val="1422C7CE"/>
    <w:lvl w:ilvl="0" w:tplc="08090001">
      <w:start w:val="1"/>
      <w:numFmt w:val="bullet"/>
      <w:lvlText w:val=""/>
      <w:lvlJc w:val="left"/>
      <w:pPr>
        <w:ind w:left="720" w:hanging="360"/>
      </w:pPr>
      <w:rPr>
        <w:rFonts w:ascii="Symbol" w:hAnsi="Symbol" w:hint="default"/>
      </w:rPr>
    </w:lvl>
    <w:lvl w:ilvl="1" w:tplc="73169E3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7"/>
  </w:num>
  <w:num w:numId="3">
    <w:abstractNumId w:val="5"/>
  </w:num>
  <w:num w:numId="4">
    <w:abstractNumId w:val="22"/>
  </w:num>
  <w:num w:numId="5">
    <w:abstractNumId w:val="21"/>
  </w:num>
  <w:num w:numId="6">
    <w:abstractNumId w:val="11"/>
  </w:num>
  <w:num w:numId="7">
    <w:abstractNumId w:val="7"/>
  </w:num>
  <w:num w:numId="8">
    <w:abstractNumId w:val="10"/>
  </w:num>
  <w:num w:numId="9">
    <w:abstractNumId w:val="20"/>
  </w:num>
  <w:num w:numId="10">
    <w:abstractNumId w:val="12"/>
  </w:num>
  <w:num w:numId="11">
    <w:abstractNumId w:val="15"/>
  </w:num>
  <w:num w:numId="12">
    <w:abstractNumId w:val="9"/>
  </w:num>
  <w:num w:numId="13">
    <w:abstractNumId w:val="8"/>
  </w:num>
  <w:num w:numId="14">
    <w:abstractNumId w:val="16"/>
  </w:num>
  <w:num w:numId="15">
    <w:abstractNumId w:val="18"/>
  </w:num>
  <w:num w:numId="16">
    <w:abstractNumId w:val="6"/>
  </w:num>
  <w:num w:numId="17">
    <w:abstractNumId w:val="3"/>
  </w:num>
  <w:num w:numId="18">
    <w:abstractNumId w:val="1"/>
  </w:num>
  <w:num w:numId="19">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20">
    <w:abstractNumId w:val="19"/>
  </w:num>
  <w:num w:numId="21">
    <w:abstractNumId w:val="14"/>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142"/>
    <w:rsid w:val="00044290"/>
    <w:rsid w:val="0005796B"/>
    <w:rsid w:val="000818B2"/>
    <w:rsid w:val="000B1833"/>
    <w:rsid w:val="000B254B"/>
    <w:rsid w:val="000B2679"/>
    <w:rsid w:val="000C157D"/>
    <w:rsid w:val="000C1FB8"/>
    <w:rsid w:val="000C32E3"/>
    <w:rsid w:val="000D39EE"/>
    <w:rsid w:val="000E5016"/>
    <w:rsid w:val="000F4B28"/>
    <w:rsid w:val="00120D94"/>
    <w:rsid w:val="00132B5F"/>
    <w:rsid w:val="001568A8"/>
    <w:rsid w:val="00172534"/>
    <w:rsid w:val="001B750B"/>
    <w:rsid w:val="001D2D93"/>
    <w:rsid w:val="001D629F"/>
    <w:rsid w:val="00213541"/>
    <w:rsid w:val="00241F54"/>
    <w:rsid w:val="00244F91"/>
    <w:rsid w:val="00257597"/>
    <w:rsid w:val="00263927"/>
    <w:rsid w:val="0026428B"/>
    <w:rsid w:val="0026716D"/>
    <w:rsid w:val="00273101"/>
    <w:rsid w:val="002B7A29"/>
    <w:rsid w:val="002C2146"/>
    <w:rsid w:val="002D75B4"/>
    <w:rsid w:val="002E3B93"/>
    <w:rsid w:val="0033014F"/>
    <w:rsid w:val="0033046E"/>
    <w:rsid w:val="00341A8E"/>
    <w:rsid w:val="00384D9D"/>
    <w:rsid w:val="003A1F4C"/>
    <w:rsid w:val="003A310F"/>
    <w:rsid w:val="003A5DEC"/>
    <w:rsid w:val="003A67E9"/>
    <w:rsid w:val="003B04AD"/>
    <w:rsid w:val="003B0EE4"/>
    <w:rsid w:val="003B43F4"/>
    <w:rsid w:val="003C5A3F"/>
    <w:rsid w:val="003C7A61"/>
    <w:rsid w:val="003E26C9"/>
    <w:rsid w:val="00403964"/>
    <w:rsid w:val="00405817"/>
    <w:rsid w:val="00426AC6"/>
    <w:rsid w:val="00431F44"/>
    <w:rsid w:val="00437B53"/>
    <w:rsid w:val="004733A7"/>
    <w:rsid w:val="00476519"/>
    <w:rsid w:val="004913D6"/>
    <w:rsid w:val="00495863"/>
    <w:rsid w:val="004B4DA4"/>
    <w:rsid w:val="004C2851"/>
    <w:rsid w:val="004E5CAD"/>
    <w:rsid w:val="004F7CE0"/>
    <w:rsid w:val="005033D7"/>
    <w:rsid w:val="00531696"/>
    <w:rsid w:val="00546DED"/>
    <w:rsid w:val="005776BB"/>
    <w:rsid w:val="00581759"/>
    <w:rsid w:val="00582311"/>
    <w:rsid w:val="005F2B85"/>
    <w:rsid w:val="005F796C"/>
    <w:rsid w:val="006048C9"/>
    <w:rsid w:val="00615705"/>
    <w:rsid w:val="00641DE8"/>
    <w:rsid w:val="00655528"/>
    <w:rsid w:val="00690102"/>
    <w:rsid w:val="006C38CB"/>
    <w:rsid w:val="006F4F61"/>
    <w:rsid w:val="006F5D1E"/>
    <w:rsid w:val="00722BF9"/>
    <w:rsid w:val="00745F1D"/>
    <w:rsid w:val="007528E6"/>
    <w:rsid w:val="00752E2C"/>
    <w:rsid w:val="0079132F"/>
    <w:rsid w:val="007A099A"/>
    <w:rsid w:val="007A7E74"/>
    <w:rsid w:val="007B321A"/>
    <w:rsid w:val="007D3A41"/>
    <w:rsid w:val="007F3003"/>
    <w:rsid w:val="00803402"/>
    <w:rsid w:val="008142D3"/>
    <w:rsid w:val="00822066"/>
    <w:rsid w:val="0082771D"/>
    <w:rsid w:val="00831738"/>
    <w:rsid w:val="0084654F"/>
    <w:rsid w:val="00863187"/>
    <w:rsid w:val="00863ED6"/>
    <w:rsid w:val="00864555"/>
    <w:rsid w:val="0087013E"/>
    <w:rsid w:val="008806CE"/>
    <w:rsid w:val="008815E4"/>
    <w:rsid w:val="00884334"/>
    <w:rsid w:val="0088512F"/>
    <w:rsid w:val="008C4A00"/>
    <w:rsid w:val="008D6EE5"/>
    <w:rsid w:val="008E0D89"/>
    <w:rsid w:val="008E27FD"/>
    <w:rsid w:val="008E59D4"/>
    <w:rsid w:val="008F42C4"/>
    <w:rsid w:val="008F7D36"/>
    <w:rsid w:val="008F7F1E"/>
    <w:rsid w:val="00903405"/>
    <w:rsid w:val="009050B1"/>
    <w:rsid w:val="00942EF3"/>
    <w:rsid w:val="00955DBC"/>
    <w:rsid w:val="009855DA"/>
    <w:rsid w:val="00987B17"/>
    <w:rsid w:val="009A2853"/>
    <w:rsid w:val="009B74D8"/>
    <w:rsid w:val="009D0DEA"/>
    <w:rsid w:val="009E7256"/>
    <w:rsid w:val="009F37F8"/>
    <w:rsid w:val="00A102A0"/>
    <w:rsid w:val="00A1395C"/>
    <w:rsid w:val="00A14A3C"/>
    <w:rsid w:val="00A21AA4"/>
    <w:rsid w:val="00A37038"/>
    <w:rsid w:val="00A400B0"/>
    <w:rsid w:val="00A430A2"/>
    <w:rsid w:val="00A46369"/>
    <w:rsid w:val="00A57A75"/>
    <w:rsid w:val="00A95BA6"/>
    <w:rsid w:val="00AA4F6C"/>
    <w:rsid w:val="00AC177C"/>
    <w:rsid w:val="00AE43BA"/>
    <w:rsid w:val="00AE7993"/>
    <w:rsid w:val="00B35774"/>
    <w:rsid w:val="00B41A6D"/>
    <w:rsid w:val="00B62B9F"/>
    <w:rsid w:val="00B735BB"/>
    <w:rsid w:val="00B95A94"/>
    <w:rsid w:val="00BA280B"/>
    <w:rsid w:val="00BB0F99"/>
    <w:rsid w:val="00BB3FE0"/>
    <w:rsid w:val="00BD7483"/>
    <w:rsid w:val="00BE60E7"/>
    <w:rsid w:val="00BF126B"/>
    <w:rsid w:val="00C023E0"/>
    <w:rsid w:val="00C277DE"/>
    <w:rsid w:val="00C34542"/>
    <w:rsid w:val="00C4469F"/>
    <w:rsid w:val="00C849A4"/>
    <w:rsid w:val="00C91114"/>
    <w:rsid w:val="00C931B1"/>
    <w:rsid w:val="00CC1BBD"/>
    <w:rsid w:val="00CC2F4E"/>
    <w:rsid w:val="00CD0B18"/>
    <w:rsid w:val="00CE0BB5"/>
    <w:rsid w:val="00CF69D0"/>
    <w:rsid w:val="00D050C9"/>
    <w:rsid w:val="00D06CF2"/>
    <w:rsid w:val="00D14479"/>
    <w:rsid w:val="00D2433A"/>
    <w:rsid w:val="00D244DD"/>
    <w:rsid w:val="00D354BD"/>
    <w:rsid w:val="00D4237D"/>
    <w:rsid w:val="00D44AB0"/>
    <w:rsid w:val="00D5551B"/>
    <w:rsid w:val="00D85E27"/>
    <w:rsid w:val="00D92B92"/>
    <w:rsid w:val="00D93BC0"/>
    <w:rsid w:val="00D944A2"/>
    <w:rsid w:val="00DA2099"/>
    <w:rsid w:val="00DC08BE"/>
    <w:rsid w:val="00DC0B5F"/>
    <w:rsid w:val="00DC1A0F"/>
    <w:rsid w:val="00DF2EEB"/>
    <w:rsid w:val="00DF348A"/>
    <w:rsid w:val="00E06039"/>
    <w:rsid w:val="00E31407"/>
    <w:rsid w:val="00E3322A"/>
    <w:rsid w:val="00E34ED3"/>
    <w:rsid w:val="00E35E30"/>
    <w:rsid w:val="00E41A10"/>
    <w:rsid w:val="00E559B5"/>
    <w:rsid w:val="00E77653"/>
    <w:rsid w:val="00E84EBF"/>
    <w:rsid w:val="00E95DE7"/>
    <w:rsid w:val="00EB350B"/>
    <w:rsid w:val="00EC4160"/>
    <w:rsid w:val="00ED356C"/>
    <w:rsid w:val="00ED47B0"/>
    <w:rsid w:val="00F27783"/>
    <w:rsid w:val="00F607B2"/>
    <w:rsid w:val="00F739CD"/>
    <w:rsid w:val="00F73F8D"/>
    <w:rsid w:val="00F8071E"/>
    <w:rsid w:val="00F84A60"/>
    <w:rsid w:val="00F97978"/>
    <w:rsid w:val="00FA1BDE"/>
    <w:rsid w:val="00FB502E"/>
    <w:rsid w:val="00FB7ACA"/>
    <w:rsid w:val="00FF572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99B260"/>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132B5F"/>
    <w:pPr>
      <w:spacing w:after="0" w:line="240" w:lineRule="auto"/>
    </w:pPr>
    <w:rPr>
      <w:rFonts w:ascii="Arial" w:eastAsia="Times New Roman" w:hAnsi="Arial" w:cs="Times New Roman"/>
      <w:sz w:val="24"/>
      <w:szCs w:val="20"/>
    </w:rPr>
  </w:style>
  <w:style w:type="character" w:styleId="PlaceholderText">
    <w:name w:val="Placeholder Text"/>
    <w:basedOn w:val="DefaultParagraphFont"/>
    <w:uiPriority w:val="99"/>
    <w:semiHidden/>
    <w:rsid w:val="00FB7A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30346574">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5861303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Nursing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Acute Oncology Nurse Consultant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47682665-959F-4945-8345-7244657FEC49}">
      <dgm:prSet/>
      <dgm:spPr/>
      <dgm:t>
        <a:bodyPr/>
        <a:lstStyle/>
        <a:p>
          <a:r>
            <a:rPr lang="en-GB"/>
            <a:t>Lead Immunotherapy Nurse </a:t>
          </a:r>
        </a:p>
      </dgm:t>
    </dgm:pt>
    <dgm:pt modelId="{CD21D71D-38C0-4C28-B5F4-2DDFB0E56296}" type="parTrans" cxnId="{5F2AC180-0005-4154-95E5-5C9B0BE7E14F}">
      <dgm:prSet/>
      <dgm:spPr/>
      <dgm:t>
        <a:bodyPr/>
        <a:lstStyle/>
        <a:p>
          <a:endParaRPr lang="en-GB"/>
        </a:p>
      </dgm:t>
    </dgm:pt>
    <dgm:pt modelId="{4C6EEBF1-8BFB-4EFE-B14C-D3DD15855FCB}" type="sibTrans" cxnId="{5F2AC180-0005-4154-95E5-5C9B0BE7E14F}">
      <dgm:prSet/>
      <dgm:spPr/>
      <dgm:t>
        <a:bodyPr/>
        <a:lstStyle/>
        <a:p>
          <a:endParaRPr lang="en-GB"/>
        </a:p>
      </dgm:t>
    </dgm:pt>
    <dgm:pt modelId="{C3BECABB-B8C8-4550-8EAA-58011937E79C}">
      <dgm:prSet/>
      <dgm:spPr/>
      <dgm:t>
        <a:bodyPr/>
        <a:lstStyle/>
        <a:p>
          <a:r>
            <a:rPr lang="en-GB"/>
            <a:t>Immunotherapy CNS </a:t>
          </a:r>
        </a:p>
      </dgm:t>
    </dgm:pt>
    <dgm:pt modelId="{24ACE853-B2FD-4F2B-9391-4CE8173A2D0F}" type="parTrans" cxnId="{8EC6CA62-B6F3-4A30-BD5D-A36B099623BE}">
      <dgm:prSet/>
      <dgm:spPr/>
      <dgm:t>
        <a:bodyPr/>
        <a:lstStyle/>
        <a:p>
          <a:endParaRPr lang="en-GB"/>
        </a:p>
      </dgm:t>
    </dgm:pt>
    <dgm:pt modelId="{5E626C83-9E7D-4DD3-A963-BE0058CD2F8C}" type="sibTrans" cxnId="{8EC6CA62-B6F3-4A30-BD5D-A36B099623BE}">
      <dgm:prSet/>
      <dgm:spPr/>
      <dgm:t>
        <a:bodyPr/>
        <a:lstStyle/>
        <a:p>
          <a:endParaRPr lang="en-GB"/>
        </a:p>
      </dgm:t>
    </dgm:pt>
    <dgm:pt modelId="{E1F9F1FE-5F95-4BA9-ADC3-44E5DD7157C3}">
      <dgm:prSet/>
      <dgm:spPr/>
      <dgm:t>
        <a:bodyPr/>
        <a:lstStyle/>
        <a:p>
          <a:r>
            <a:rPr lang="en-GB"/>
            <a:t>Lead AOS ACP</a:t>
          </a:r>
        </a:p>
      </dgm:t>
    </dgm:pt>
    <dgm:pt modelId="{A6393F83-AAFC-41C9-B32F-9A4B1B49B846}" type="parTrans" cxnId="{4479E989-81D3-4C10-9E41-546262CEDDB9}">
      <dgm:prSet/>
      <dgm:spPr/>
      <dgm:t>
        <a:bodyPr/>
        <a:lstStyle/>
        <a:p>
          <a:endParaRPr lang="en-GB"/>
        </a:p>
      </dgm:t>
    </dgm:pt>
    <dgm:pt modelId="{55A9743C-066B-424C-8C6E-D3269089D50D}" type="sibTrans" cxnId="{4479E989-81D3-4C10-9E41-546262CEDDB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1"/>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96BD8BBD-BE88-4AB5-A145-B9E8E57CC916}" type="pres">
      <dgm:prSet presAssocID="{CD21D71D-38C0-4C28-B5F4-2DDFB0E56296}" presName="Name37" presStyleLbl="parChTrans1D3" presStyleIdx="0" presStyleCnt="2"/>
      <dgm:spPr/>
    </dgm:pt>
    <dgm:pt modelId="{339E195C-B33D-4E09-A410-90C540CF84B8}" type="pres">
      <dgm:prSet presAssocID="{47682665-959F-4945-8345-7244657FEC49}" presName="hierRoot2" presStyleCnt="0">
        <dgm:presLayoutVars>
          <dgm:hierBranch val="init"/>
        </dgm:presLayoutVars>
      </dgm:prSet>
      <dgm:spPr/>
    </dgm:pt>
    <dgm:pt modelId="{0F10FF60-C036-404F-B75E-1B118E18E911}" type="pres">
      <dgm:prSet presAssocID="{47682665-959F-4945-8345-7244657FEC49}" presName="rootComposite" presStyleCnt="0"/>
      <dgm:spPr/>
    </dgm:pt>
    <dgm:pt modelId="{03ADA7B0-B1CF-4418-800A-9F6DDC7DBF0E}" type="pres">
      <dgm:prSet presAssocID="{47682665-959F-4945-8345-7244657FEC49}" presName="rootText" presStyleLbl="node3" presStyleIdx="0" presStyleCnt="2">
        <dgm:presLayoutVars>
          <dgm:chPref val="3"/>
        </dgm:presLayoutVars>
      </dgm:prSet>
      <dgm:spPr/>
    </dgm:pt>
    <dgm:pt modelId="{22B82193-D337-4776-B8B4-909E4CF4894D}" type="pres">
      <dgm:prSet presAssocID="{47682665-959F-4945-8345-7244657FEC49}" presName="rootConnector" presStyleLbl="node3" presStyleIdx="0" presStyleCnt="2"/>
      <dgm:spPr/>
    </dgm:pt>
    <dgm:pt modelId="{188B8BBB-FB93-4509-8E5B-559B1EADF8AB}" type="pres">
      <dgm:prSet presAssocID="{47682665-959F-4945-8345-7244657FEC49}" presName="hierChild4" presStyleCnt="0"/>
      <dgm:spPr/>
    </dgm:pt>
    <dgm:pt modelId="{DDC8CA0F-4388-4F4F-B61D-4D58F538C690}" type="pres">
      <dgm:prSet presAssocID="{24ACE853-B2FD-4F2B-9391-4CE8173A2D0F}" presName="Name37" presStyleLbl="parChTrans1D4" presStyleIdx="0" presStyleCnt="1"/>
      <dgm:spPr/>
    </dgm:pt>
    <dgm:pt modelId="{726F7B7D-1499-4EF3-9CEB-8627583B414A}" type="pres">
      <dgm:prSet presAssocID="{C3BECABB-B8C8-4550-8EAA-58011937E79C}" presName="hierRoot2" presStyleCnt="0">
        <dgm:presLayoutVars>
          <dgm:hierBranch val="init"/>
        </dgm:presLayoutVars>
      </dgm:prSet>
      <dgm:spPr/>
    </dgm:pt>
    <dgm:pt modelId="{8A7999B4-C62E-4A87-B356-48E38FCC9FC5}" type="pres">
      <dgm:prSet presAssocID="{C3BECABB-B8C8-4550-8EAA-58011937E79C}" presName="rootComposite" presStyleCnt="0"/>
      <dgm:spPr/>
    </dgm:pt>
    <dgm:pt modelId="{B79056F1-1E0F-47BC-89C4-151DCC9AC110}" type="pres">
      <dgm:prSet presAssocID="{C3BECABB-B8C8-4550-8EAA-58011937E79C}" presName="rootText" presStyleLbl="node4" presStyleIdx="0" presStyleCnt="1">
        <dgm:presLayoutVars>
          <dgm:chPref val="3"/>
        </dgm:presLayoutVars>
      </dgm:prSet>
      <dgm:spPr/>
    </dgm:pt>
    <dgm:pt modelId="{38482C65-CC6C-4056-837F-7AF67C8DE3E9}" type="pres">
      <dgm:prSet presAssocID="{C3BECABB-B8C8-4550-8EAA-58011937E79C}" presName="rootConnector" presStyleLbl="node4" presStyleIdx="0" presStyleCnt="1"/>
      <dgm:spPr/>
    </dgm:pt>
    <dgm:pt modelId="{24E90D08-B38F-4412-A676-AFCECEEF4954}" type="pres">
      <dgm:prSet presAssocID="{C3BECABB-B8C8-4550-8EAA-58011937E79C}" presName="hierChild4" presStyleCnt="0"/>
      <dgm:spPr/>
    </dgm:pt>
    <dgm:pt modelId="{A443BCFC-671B-4AB9-96D3-1FA7AE222EAE}" type="pres">
      <dgm:prSet presAssocID="{C3BECABB-B8C8-4550-8EAA-58011937E79C}" presName="hierChild5" presStyleCnt="0"/>
      <dgm:spPr/>
    </dgm:pt>
    <dgm:pt modelId="{5E16CA22-3630-44B2-9E16-BFAD4155CDE3}" type="pres">
      <dgm:prSet presAssocID="{47682665-959F-4945-8345-7244657FEC49}" presName="hierChild5" presStyleCnt="0"/>
      <dgm:spPr/>
    </dgm:pt>
    <dgm:pt modelId="{9F720912-CFDB-425D-8E4D-EF4777EFB8DD}" type="pres">
      <dgm:prSet presAssocID="{A6393F83-AAFC-41C9-B32F-9A4B1B49B846}" presName="Name37" presStyleLbl="parChTrans1D3" presStyleIdx="1" presStyleCnt="2"/>
      <dgm:spPr/>
    </dgm:pt>
    <dgm:pt modelId="{40F46743-D2EE-4C34-9785-8309EADF591E}" type="pres">
      <dgm:prSet presAssocID="{E1F9F1FE-5F95-4BA9-ADC3-44E5DD7157C3}" presName="hierRoot2" presStyleCnt="0">
        <dgm:presLayoutVars>
          <dgm:hierBranch val="init"/>
        </dgm:presLayoutVars>
      </dgm:prSet>
      <dgm:spPr/>
    </dgm:pt>
    <dgm:pt modelId="{9845A357-3BA4-4E85-B76F-0FF15449D975}" type="pres">
      <dgm:prSet presAssocID="{E1F9F1FE-5F95-4BA9-ADC3-44E5DD7157C3}" presName="rootComposite" presStyleCnt="0"/>
      <dgm:spPr/>
    </dgm:pt>
    <dgm:pt modelId="{E930AEBB-757D-4639-A811-07E8C93FE6FE}" type="pres">
      <dgm:prSet presAssocID="{E1F9F1FE-5F95-4BA9-ADC3-44E5DD7157C3}" presName="rootText" presStyleLbl="node3" presStyleIdx="1" presStyleCnt="2">
        <dgm:presLayoutVars>
          <dgm:chPref val="3"/>
        </dgm:presLayoutVars>
      </dgm:prSet>
      <dgm:spPr/>
    </dgm:pt>
    <dgm:pt modelId="{05B818C8-831E-4E4E-97A8-BC6DBC49A7F2}" type="pres">
      <dgm:prSet presAssocID="{E1F9F1FE-5F95-4BA9-ADC3-44E5DD7157C3}" presName="rootConnector" presStyleLbl="node3" presStyleIdx="1" presStyleCnt="2"/>
      <dgm:spPr/>
    </dgm:pt>
    <dgm:pt modelId="{20B1A628-C208-4202-B3F5-751B52434744}" type="pres">
      <dgm:prSet presAssocID="{E1F9F1FE-5F95-4BA9-ADC3-44E5DD7157C3}" presName="hierChild4" presStyleCnt="0"/>
      <dgm:spPr/>
    </dgm:pt>
    <dgm:pt modelId="{9D5BF53F-DFE7-4895-B204-707525F4E967}" type="pres">
      <dgm:prSet presAssocID="{E1F9F1FE-5F95-4BA9-ADC3-44E5DD7157C3}"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Lst>
  <dgm:cxnLst>
    <dgm:cxn modelId="{D7100625-D51B-4E0F-B171-6F1E86891225}" type="presOf" srcId="{A6393F83-AAFC-41C9-B32F-9A4B1B49B846}" destId="{9F720912-CFDB-425D-8E4D-EF4777EFB8DD}"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1108C937-3645-4247-8ED0-76EA30F33BD9}" type="presOf" srcId="{C3BECABB-B8C8-4550-8EAA-58011937E79C}" destId="{B79056F1-1E0F-47BC-89C4-151DCC9AC110}" srcOrd="0" destOrd="0" presId="urn:microsoft.com/office/officeart/2005/8/layout/orgChart1"/>
    <dgm:cxn modelId="{8EC6CA62-B6F3-4A30-BD5D-A36B099623BE}" srcId="{47682665-959F-4945-8345-7244657FEC49}" destId="{C3BECABB-B8C8-4550-8EAA-58011937E79C}" srcOrd="0" destOrd="0" parTransId="{24ACE853-B2FD-4F2B-9391-4CE8173A2D0F}" sibTransId="{5E626C83-9E7D-4DD3-A963-BE0058CD2F8C}"/>
    <dgm:cxn modelId="{A2FE1374-2FBC-43BA-920B-1214EB1E7473}" type="presOf" srcId="{3808B8D4-741B-4CAB-87E1-79A0BCD39AAF}" destId="{29BCE5BD-138A-4337-9C8B-6ABB46BB85B0}" srcOrd="0" destOrd="0" presId="urn:microsoft.com/office/officeart/2005/8/layout/orgChart1"/>
    <dgm:cxn modelId="{5F2AC180-0005-4154-95E5-5C9B0BE7E14F}" srcId="{518D2698-E77A-40DB-8ADC-8BE2F75F3DB9}" destId="{47682665-959F-4945-8345-7244657FEC49}" srcOrd="0" destOrd="0" parTransId="{CD21D71D-38C0-4C28-B5F4-2DDFB0E56296}" sibTransId="{4C6EEBF1-8BFB-4EFE-B14C-D3DD15855FCB}"/>
    <dgm:cxn modelId="{F8AEFD87-5585-4853-BB42-72437EC8A8DF}" type="presOf" srcId="{47682665-959F-4945-8345-7244657FEC49}" destId="{22B82193-D337-4776-B8B4-909E4CF4894D}" srcOrd="1" destOrd="0" presId="urn:microsoft.com/office/officeart/2005/8/layout/orgChart1"/>
    <dgm:cxn modelId="{4479E989-81D3-4C10-9E41-546262CEDDB9}" srcId="{518D2698-E77A-40DB-8ADC-8BE2F75F3DB9}" destId="{E1F9F1FE-5F95-4BA9-ADC3-44E5DD7157C3}" srcOrd="1" destOrd="0" parTransId="{A6393F83-AAFC-41C9-B32F-9A4B1B49B846}" sibTransId="{55A9743C-066B-424C-8C6E-D3269089D50D}"/>
    <dgm:cxn modelId="{B8C27D8E-AF4E-46E6-91E4-F44B0FD4C2C6}" type="presOf" srcId="{24ACE853-B2FD-4F2B-9391-4CE8173A2D0F}" destId="{DDC8CA0F-4388-4F4F-B61D-4D58F538C69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9A7E495-F6E2-45D4-926B-D4D2AF12FF4A}" type="presOf" srcId="{C3BECABB-B8C8-4550-8EAA-58011937E79C}" destId="{38482C65-CC6C-4056-837F-7AF67C8DE3E9}" srcOrd="1" destOrd="0" presId="urn:microsoft.com/office/officeart/2005/8/layout/orgChart1"/>
    <dgm:cxn modelId="{2FB90498-BD2D-4E1C-BDA3-EAAEA1FF09B4}" type="presOf" srcId="{47682665-959F-4945-8345-7244657FEC49}" destId="{03ADA7B0-B1CF-4418-800A-9F6DDC7DBF0E}" srcOrd="0" destOrd="0" presId="urn:microsoft.com/office/officeart/2005/8/layout/orgChart1"/>
    <dgm:cxn modelId="{ABECB09C-319D-4B63-957C-AD143D12473B}" type="presOf" srcId="{E1F9F1FE-5F95-4BA9-ADC3-44E5DD7157C3}" destId="{05B818C8-831E-4E4E-97A8-BC6DBC49A7F2}" srcOrd="1" destOrd="0" presId="urn:microsoft.com/office/officeart/2005/8/layout/orgChart1"/>
    <dgm:cxn modelId="{E3775AAA-D257-4D6D-9197-951B9F760639}" type="presOf" srcId="{E1F9F1FE-5F95-4BA9-ADC3-44E5DD7157C3}" destId="{E930AEBB-757D-4639-A811-07E8C93FE6F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ED51CDBD-408F-4A3B-9755-879209FB14C2}" type="presOf" srcId="{CD21D71D-38C0-4C28-B5F4-2DDFB0E56296}" destId="{96BD8BBD-BE88-4AB5-A145-B9E8E57CC916}"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AFC7B655-CC44-4AEC-AB5E-E82055AE8ACC}" type="presParOf" srcId="{EF6FCDBF-08F6-499C-B665-D9E8B67B029D}" destId="{96BD8BBD-BE88-4AB5-A145-B9E8E57CC916}" srcOrd="0" destOrd="0" presId="urn:microsoft.com/office/officeart/2005/8/layout/orgChart1"/>
    <dgm:cxn modelId="{14C3E027-4A26-4A1F-85EF-1E34876D0A6D}" type="presParOf" srcId="{EF6FCDBF-08F6-499C-B665-D9E8B67B029D}" destId="{339E195C-B33D-4E09-A410-90C540CF84B8}" srcOrd="1" destOrd="0" presId="urn:microsoft.com/office/officeart/2005/8/layout/orgChart1"/>
    <dgm:cxn modelId="{C430AE9D-D810-4F6D-B410-174416912856}" type="presParOf" srcId="{339E195C-B33D-4E09-A410-90C540CF84B8}" destId="{0F10FF60-C036-404F-B75E-1B118E18E911}" srcOrd="0" destOrd="0" presId="urn:microsoft.com/office/officeart/2005/8/layout/orgChart1"/>
    <dgm:cxn modelId="{4A23D7C5-8FC9-4FF7-B40A-E77AB43B9797}" type="presParOf" srcId="{0F10FF60-C036-404F-B75E-1B118E18E911}" destId="{03ADA7B0-B1CF-4418-800A-9F6DDC7DBF0E}" srcOrd="0" destOrd="0" presId="urn:microsoft.com/office/officeart/2005/8/layout/orgChart1"/>
    <dgm:cxn modelId="{B7D4E330-6149-4F1B-9036-716CAECD6AE2}" type="presParOf" srcId="{0F10FF60-C036-404F-B75E-1B118E18E911}" destId="{22B82193-D337-4776-B8B4-909E4CF4894D}" srcOrd="1" destOrd="0" presId="urn:microsoft.com/office/officeart/2005/8/layout/orgChart1"/>
    <dgm:cxn modelId="{9792034B-B230-4BAA-BF4B-1D4653D7A76D}" type="presParOf" srcId="{339E195C-B33D-4E09-A410-90C540CF84B8}" destId="{188B8BBB-FB93-4509-8E5B-559B1EADF8AB}" srcOrd="1" destOrd="0" presId="urn:microsoft.com/office/officeart/2005/8/layout/orgChart1"/>
    <dgm:cxn modelId="{B60E0D7A-A5F4-4D73-9320-35522C4BE1EE}" type="presParOf" srcId="{188B8BBB-FB93-4509-8E5B-559B1EADF8AB}" destId="{DDC8CA0F-4388-4F4F-B61D-4D58F538C690}" srcOrd="0" destOrd="0" presId="urn:microsoft.com/office/officeart/2005/8/layout/orgChart1"/>
    <dgm:cxn modelId="{44D7246D-592A-4CF1-8083-9F2E8AB69124}" type="presParOf" srcId="{188B8BBB-FB93-4509-8E5B-559B1EADF8AB}" destId="{726F7B7D-1499-4EF3-9CEB-8627583B414A}" srcOrd="1" destOrd="0" presId="urn:microsoft.com/office/officeart/2005/8/layout/orgChart1"/>
    <dgm:cxn modelId="{97F8B9F5-C87D-4BE2-840F-96A6882EC893}" type="presParOf" srcId="{726F7B7D-1499-4EF3-9CEB-8627583B414A}" destId="{8A7999B4-C62E-4A87-B356-48E38FCC9FC5}" srcOrd="0" destOrd="0" presId="urn:microsoft.com/office/officeart/2005/8/layout/orgChart1"/>
    <dgm:cxn modelId="{B6B87975-04A6-43D4-B8AC-9672453D943B}" type="presParOf" srcId="{8A7999B4-C62E-4A87-B356-48E38FCC9FC5}" destId="{B79056F1-1E0F-47BC-89C4-151DCC9AC110}" srcOrd="0" destOrd="0" presId="urn:microsoft.com/office/officeart/2005/8/layout/orgChart1"/>
    <dgm:cxn modelId="{0088EDAA-47F1-432E-9431-48BEE1574E2B}" type="presParOf" srcId="{8A7999B4-C62E-4A87-B356-48E38FCC9FC5}" destId="{38482C65-CC6C-4056-837F-7AF67C8DE3E9}" srcOrd="1" destOrd="0" presId="urn:microsoft.com/office/officeart/2005/8/layout/orgChart1"/>
    <dgm:cxn modelId="{E7022C0F-C03B-4871-8CBB-AAAA0B38FF87}" type="presParOf" srcId="{726F7B7D-1499-4EF3-9CEB-8627583B414A}" destId="{24E90D08-B38F-4412-A676-AFCECEEF4954}" srcOrd="1" destOrd="0" presId="urn:microsoft.com/office/officeart/2005/8/layout/orgChart1"/>
    <dgm:cxn modelId="{A67BA99F-D1B6-4394-88A4-FD8DE3A88D13}" type="presParOf" srcId="{726F7B7D-1499-4EF3-9CEB-8627583B414A}" destId="{A443BCFC-671B-4AB9-96D3-1FA7AE222EAE}" srcOrd="2" destOrd="0" presId="urn:microsoft.com/office/officeart/2005/8/layout/orgChart1"/>
    <dgm:cxn modelId="{B862C826-3507-4C64-A235-E4F7D26CFB19}" type="presParOf" srcId="{339E195C-B33D-4E09-A410-90C540CF84B8}" destId="{5E16CA22-3630-44B2-9E16-BFAD4155CDE3}" srcOrd="2" destOrd="0" presId="urn:microsoft.com/office/officeart/2005/8/layout/orgChart1"/>
    <dgm:cxn modelId="{2813436C-8353-4D4C-8BEE-5EE08B652F2A}" type="presParOf" srcId="{EF6FCDBF-08F6-499C-B665-D9E8B67B029D}" destId="{9F720912-CFDB-425D-8E4D-EF4777EFB8DD}" srcOrd="2" destOrd="0" presId="urn:microsoft.com/office/officeart/2005/8/layout/orgChart1"/>
    <dgm:cxn modelId="{2C797207-B01C-4EE7-9100-4B7B365CD595}" type="presParOf" srcId="{EF6FCDBF-08F6-499C-B665-D9E8B67B029D}" destId="{40F46743-D2EE-4C34-9785-8309EADF591E}" srcOrd="3" destOrd="0" presId="urn:microsoft.com/office/officeart/2005/8/layout/orgChart1"/>
    <dgm:cxn modelId="{2CEDA449-F2A7-40D3-BEB6-1A39E584797B}" type="presParOf" srcId="{40F46743-D2EE-4C34-9785-8309EADF591E}" destId="{9845A357-3BA4-4E85-B76F-0FF15449D975}" srcOrd="0" destOrd="0" presId="urn:microsoft.com/office/officeart/2005/8/layout/orgChart1"/>
    <dgm:cxn modelId="{AA23EDC7-0EF0-4C92-85DB-39CB311D061E}" type="presParOf" srcId="{9845A357-3BA4-4E85-B76F-0FF15449D975}" destId="{E930AEBB-757D-4639-A811-07E8C93FE6FE}" srcOrd="0" destOrd="0" presId="urn:microsoft.com/office/officeart/2005/8/layout/orgChart1"/>
    <dgm:cxn modelId="{31030001-668B-475A-8883-AAD2068F9E50}" type="presParOf" srcId="{9845A357-3BA4-4E85-B76F-0FF15449D975}" destId="{05B818C8-831E-4E4E-97A8-BC6DBC49A7F2}" srcOrd="1" destOrd="0" presId="urn:microsoft.com/office/officeart/2005/8/layout/orgChart1"/>
    <dgm:cxn modelId="{2486966D-0064-4FDF-BCB8-3C96C59FE5D6}" type="presParOf" srcId="{40F46743-D2EE-4C34-9785-8309EADF591E}" destId="{20B1A628-C208-4202-B3F5-751B52434744}" srcOrd="1" destOrd="0" presId="urn:microsoft.com/office/officeart/2005/8/layout/orgChart1"/>
    <dgm:cxn modelId="{C7C076A0-8CA5-47C0-9E52-636BF224DF83}" type="presParOf" srcId="{40F46743-D2EE-4C34-9785-8309EADF591E}" destId="{9D5BF53F-DFE7-4895-B204-707525F4E967}"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20912-CFDB-425D-8E4D-EF4777EFB8DD}">
      <dsp:nvSpPr>
        <dsp:cNvPr id="0" name=""/>
        <dsp:cNvSpPr/>
      </dsp:nvSpPr>
      <dsp:spPr>
        <a:xfrm>
          <a:off x="2376487" y="1376020"/>
          <a:ext cx="687997" cy="238809"/>
        </a:xfrm>
        <a:custGeom>
          <a:avLst/>
          <a:gdLst/>
          <a:ahLst/>
          <a:cxnLst/>
          <a:rect l="0" t="0" r="0" b="0"/>
          <a:pathLst>
            <a:path>
              <a:moveTo>
                <a:pt x="0" y="0"/>
              </a:moveTo>
              <a:lnTo>
                <a:pt x="0" y="119404"/>
              </a:lnTo>
              <a:lnTo>
                <a:pt x="687997" y="119404"/>
              </a:lnTo>
              <a:lnTo>
                <a:pt x="687997" y="2388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C8CA0F-4388-4F4F-B61D-4D58F538C690}">
      <dsp:nvSpPr>
        <dsp:cNvPr id="0" name=""/>
        <dsp:cNvSpPr/>
      </dsp:nvSpPr>
      <dsp:spPr>
        <a:xfrm>
          <a:off x="1233615" y="2183422"/>
          <a:ext cx="170577" cy="523105"/>
        </a:xfrm>
        <a:custGeom>
          <a:avLst/>
          <a:gdLst/>
          <a:ahLst/>
          <a:cxnLst/>
          <a:rect l="0" t="0" r="0" b="0"/>
          <a:pathLst>
            <a:path>
              <a:moveTo>
                <a:pt x="0" y="0"/>
              </a:moveTo>
              <a:lnTo>
                <a:pt x="0" y="523105"/>
              </a:lnTo>
              <a:lnTo>
                <a:pt x="170577" y="5231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BD8BBD-BE88-4AB5-A145-B9E8E57CC916}">
      <dsp:nvSpPr>
        <dsp:cNvPr id="0" name=""/>
        <dsp:cNvSpPr/>
      </dsp:nvSpPr>
      <dsp:spPr>
        <a:xfrm>
          <a:off x="1688489" y="1376020"/>
          <a:ext cx="687997" cy="238809"/>
        </a:xfrm>
        <a:custGeom>
          <a:avLst/>
          <a:gdLst/>
          <a:ahLst/>
          <a:cxnLst/>
          <a:rect l="0" t="0" r="0" b="0"/>
          <a:pathLst>
            <a:path>
              <a:moveTo>
                <a:pt x="687997" y="0"/>
              </a:moveTo>
              <a:lnTo>
                <a:pt x="687997" y="119404"/>
              </a:lnTo>
              <a:lnTo>
                <a:pt x="0" y="119404"/>
              </a:lnTo>
              <a:lnTo>
                <a:pt x="0" y="2388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30767" y="568618"/>
          <a:ext cx="91440" cy="238809"/>
        </a:xfrm>
        <a:custGeom>
          <a:avLst/>
          <a:gdLst/>
          <a:ahLst/>
          <a:cxnLst/>
          <a:rect l="0" t="0" r="0" b="0"/>
          <a:pathLst>
            <a:path>
              <a:moveTo>
                <a:pt x="45720" y="0"/>
              </a:moveTo>
              <a:lnTo>
                <a:pt x="45720" y="2388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07894" y="24"/>
          <a:ext cx="1137186" cy="5685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Associate Director Nursing</a:t>
          </a:r>
        </a:p>
      </dsp:txBody>
      <dsp:txXfrm>
        <a:off x="1807894" y="24"/>
        <a:ext cx="1137186" cy="568593"/>
      </dsp:txXfrm>
    </dsp:sp>
    <dsp:sp modelId="{B9F5C629-C0B0-45F1-AD3B-255DFC7FD3AE}">
      <dsp:nvSpPr>
        <dsp:cNvPr id="0" name=""/>
        <dsp:cNvSpPr/>
      </dsp:nvSpPr>
      <dsp:spPr>
        <a:xfrm>
          <a:off x="1807894" y="807427"/>
          <a:ext cx="1137186" cy="5685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Acute Oncology Nurse Consultant</a:t>
          </a:r>
        </a:p>
      </dsp:txBody>
      <dsp:txXfrm>
        <a:off x="1807894" y="807427"/>
        <a:ext cx="1137186" cy="568593"/>
      </dsp:txXfrm>
    </dsp:sp>
    <dsp:sp modelId="{03ADA7B0-B1CF-4418-800A-9F6DDC7DBF0E}">
      <dsp:nvSpPr>
        <dsp:cNvPr id="0" name=""/>
        <dsp:cNvSpPr/>
      </dsp:nvSpPr>
      <dsp:spPr>
        <a:xfrm>
          <a:off x="1119896" y="1614829"/>
          <a:ext cx="1137186" cy="5685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Lead Immunotherapy Nurse </a:t>
          </a:r>
        </a:p>
      </dsp:txBody>
      <dsp:txXfrm>
        <a:off x="1119896" y="1614829"/>
        <a:ext cx="1137186" cy="568593"/>
      </dsp:txXfrm>
    </dsp:sp>
    <dsp:sp modelId="{B79056F1-1E0F-47BC-89C4-151DCC9AC110}">
      <dsp:nvSpPr>
        <dsp:cNvPr id="0" name=""/>
        <dsp:cNvSpPr/>
      </dsp:nvSpPr>
      <dsp:spPr>
        <a:xfrm>
          <a:off x="1404193" y="2422231"/>
          <a:ext cx="1137186" cy="5685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Immunotherapy CNS </a:t>
          </a:r>
        </a:p>
      </dsp:txBody>
      <dsp:txXfrm>
        <a:off x="1404193" y="2422231"/>
        <a:ext cx="1137186" cy="568593"/>
      </dsp:txXfrm>
    </dsp:sp>
    <dsp:sp modelId="{E930AEBB-757D-4639-A811-07E8C93FE6FE}">
      <dsp:nvSpPr>
        <dsp:cNvPr id="0" name=""/>
        <dsp:cNvSpPr/>
      </dsp:nvSpPr>
      <dsp:spPr>
        <a:xfrm>
          <a:off x="2495892" y="1614829"/>
          <a:ext cx="1137186" cy="5685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Lead AOS ACP</a:t>
          </a:r>
        </a:p>
      </dsp:txBody>
      <dsp:txXfrm>
        <a:off x="2495892" y="1614829"/>
        <a:ext cx="1137186" cy="5685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E41E401-2326-43A3-BF27-CF2AA2F9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4</cp:revision>
  <cp:lastPrinted>2019-07-04T08:11:00Z</cp:lastPrinted>
  <dcterms:created xsi:type="dcterms:W3CDTF">2025-01-30T11:49:00Z</dcterms:created>
  <dcterms:modified xsi:type="dcterms:W3CDTF">2025-01-31T11:37:00Z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