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7094"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67359A72" wp14:editId="09AC2C7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FD4B49C" w14:textId="77777777" w:rsidR="00884334" w:rsidRPr="00884334" w:rsidRDefault="00884334" w:rsidP="00884334">
      <w:pPr>
        <w:spacing w:after="0" w:line="240" w:lineRule="auto"/>
        <w:ind w:left="-567" w:right="-472"/>
        <w:jc w:val="center"/>
        <w:rPr>
          <w:rFonts w:ascii="Arial" w:hAnsi="Arial" w:cs="Arial"/>
          <w:sz w:val="20"/>
        </w:rPr>
      </w:pPr>
    </w:p>
    <w:p w14:paraId="6E218C27"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80A98F3" w14:textId="77777777" w:rsidR="00884334" w:rsidRDefault="00884334" w:rsidP="000C32E3">
      <w:pPr>
        <w:spacing w:after="0" w:line="240" w:lineRule="auto"/>
        <w:ind w:right="-472" w:firstLine="426"/>
        <w:jc w:val="center"/>
        <w:rPr>
          <w:rFonts w:ascii="Arial" w:hAnsi="Arial" w:cs="Arial"/>
          <w:color w:val="FF0000"/>
        </w:rPr>
      </w:pPr>
    </w:p>
    <w:p w14:paraId="699A6197"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0C5B923" w14:textId="77777777" w:rsidTr="00884334">
        <w:tc>
          <w:tcPr>
            <w:tcW w:w="10206" w:type="dxa"/>
            <w:gridSpan w:val="2"/>
            <w:shd w:val="clear" w:color="auto" w:fill="002060"/>
          </w:tcPr>
          <w:p w14:paraId="629ECA5A"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1826B5C" w14:textId="77777777" w:rsidTr="00884334">
        <w:tc>
          <w:tcPr>
            <w:tcW w:w="5500" w:type="dxa"/>
          </w:tcPr>
          <w:p w14:paraId="3C5C3068"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37B9E491" w14:textId="7CBE7264" w:rsidR="00213541" w:rsidRPr="00726897" w:rsidRDefault="00DE2AE2" w:rsidP="00F607B2">
            <w:pPr>
              <w:jc w:val="both"/>
              <w:rPr>
                <w:rFonts w:ascii="Arial" w:hAnsi="Arial" w:cs="Arial"/>
              </w:rPr>
            </w:pPr>
            <w:r>
              <w:rPr>
                <w:rFonts w:ascii="Arial" w:hAnsi="Arial" w:cs="Arial"/>
              </w:rPr>
              <w:t>Health Inequalities Programme Support Officer</w:t>
            </w:r>
            <w:r w:rsidR="00A65C2A">
              <w:rPr>
                <w:rFonts w:ascii="Arial" w:hAnsi="Arial" w:cs="Arial"/>
              </w:rPr>
              <w:t xml:space="preserve"> </w:t>
            </w:r>
            <w:r w:rsidR="00FB75F6">
              <w:rPr>
                <w:rFonts w:ascii="Arial" w:hAnsi="Arial" w:cs="Arial"/>
              </w:rPr>
              <w:t>–</w:t>
            </w:r>
            <w:r w:rsidR="00A65C2A">
              <w:rPr>
                <w:rFonts w:ascii="Arial" w:hAnsi="Arial" w:cs="Arial"/>
              </w:rPr>
              <w:t xml:space="preserve"> </w:t>
            </w:r>
            <w:r w:rsidR="00FB75F6">
              <w:rPr>
                <w:rFonts w:ascii="Arial" w:hAnsi="Arial" w:cs="Arial"/>
              </w:rPr>
              <w:t xml:space="preserve">Cancer </w:t>
            </w:r>
            <w:r w:rsidR="00A65C2A" w:rsidRPr="00B07213">
              <w:rPr>
                <w:rFonts w:ascii="Arial" w:hAnsi="Arial" w:cs="Arial"/>
              </w:rPr>
              <w:t>Screening and Early Diagnosis</w:t>
            </w:r>
          </w:p>
        </w:tc>
      </w:tr>
      <w:tr w:rsidR="00213541" w:rsidRPr="00F607B2" w14:paraId="41804DE2" w14:textId="77777777" w:rsidTr="00884334">
        <w:tc>
          <w:tcPr>
            <w:tcW w:w="5500" w:type="dxa"/>
          </w:tcPr>
          <w:p w14:paraId="335D9CB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2951C85D" w14:textId="6C28ABF5" w:rsidR="00213541" w:rsidRPr="00726897" w:rsidRDefault="000E0B18" w:rsidP="00F607B2">
            <w:pPr>
              <w:jc w:val="both"/>
              <w:rPr>
                <w:rFonts w:ascii="Arial" w:hAnsi="Arial" w:cs="Arial"/>
              </w:rPr>
            </w:pPr>
            <w:r>
              <w:rPr>
                <w:rFonts w:ascii="Arial" w:hAnsi="Arial" w:cs="Arial"/>
              </w:rPr>
              <w:t>Partnership team</w:t>
            </w:r>
            <w:r w:rsidR="00D41532">
              <w:rPr>
                <w:rFonts w:ascii="Arial" w:hAnsi="Arial" w:cs="Arial"/>
              </w:rPr>
              <w:t xml:space="preserve"> Service Manager</w:t>
            </w:r>
          </w:p>
        </w:tc>
      </w:tr>
      <w:tr w:rsidR="00213541" w:rsidRPr="00F607B2" w14:paraId="78230301" w14:textId="77777777" w:rsidTr="00884334">
        <w:tc>
          <w:tcPr>
            <w:tcW w:w="5500" w:type="dxa"/>
          </w:tcPr>
          <w:p w14:paraId="7238B67C"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4BD95A8" w14:textId="3BE8D80F" w:rsidR="00213541" w:rsidRPr="00726897" w:rsidRDefault="00320B24" w:rsidP="00F607B2">
            <w:pPr>
              <w:jc w:val="both"/>
              <w:rPr>
                <w:rFonts w:ascii="Arial" w:hAnsi="Arial" w:cs="Arial"/>
              </w:rPr>
            </w:pPr>
            <w:r>
              <w:rPr>
                <w:rFonts w:ascii="Arial" w:hAnsi="Arial" w:cs="Arial"/>
              </w:rPr>
              <w:t>Band 6</w:t>
            </w:r>
            <w:r w:rsidR="000E0B18">
              <w:rPr>
                <w:rFonts w:ascii="Arial" w:hAnsi="Arial" w:cs="Arial"/>
              </w:rPr>
              <w:t xml:space="preserve"> 24 month FTC </w:t>
            </w:r>
          </w:p>
        </w:tc>
      </w:tr>
      <w:tr w:rsidR="00213541" w:rsidRPr="00F607B2" w14:paraId="202BD703" w14:textId="77777777" w:rsidTr="00884334">
        <w:tc>
          <w:tcPr>
            <w:tcW w:w="5500" w:type="dxa"/>
          </w:tcPr>
          <w:p w14:paraId="7237274F"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48EBFBE8" w14:textId="4C7754D2" w:rsidR="00213541" w:rsidRPr="00726897" w:rsidRDefault="00380864" w:rsidP="00F607B2">
            <w:pPr>
              <w:jc w:val="both"/>
              <w:rPr>
                <w:rFonts w:ascii="Arial" w:hAnsi="Arial" w:cs="Arial"/>
              </w:rPr>
            </w:pPr>
            <w:r>
              <w:rPr>
                <w:rFonts w:ascii="Arial" w:hAnsi="Arial" w:cs="Arial"/>
              </w:rPr>
              <w:t>Strategy Directorate</w:t>
            </w:r>
          </w:p>
        </w:tc>
      </w:tr>
    </w:tbl>
    <w:p w14:paraId="4CE45EDD"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672ECFF8" w14:textId="77777777" w:rsidTr="00884334">
        <w:tc>
          <w:tcPr>
            <w:tcW w:w="10206" w:type="dxa"/>
            <w:shd w:val="clear" w:color="auto" w:fill="002060"/>
          </w:tcPr>
          <w:p w14:paraId="701816C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F7D0E90" w14:textId="77777777" w:rsidTr="00884334">
        <w:trPr>
          <w:trHeight w:val="1838"/>
        </w:trPr>
        <w:tc>
          <w:tcPr>
            <w:tcW w:w="10206" w:type="dxa"/>
            <w:tcBorders>
              <w:bottom w:val="single" w:sz="4" w:space="0" w:color="auto"/>
            </w:tcBorders>
          </w:tcPr>
          <w:p w14:paraId="4D5BE602" w14:textId="6EB591CF" w:rsidR="000E0B18" w:rsidRDefault="00726897" w:rsidP="00726897">
            <w:pPr>
              <w:jc w:val="both"/>
              <w:rPr>
                <w:rFonts w:ascii="Arial" w:hAnsi="Arial" w:cs="Arial"/>
              </w:rPr>
            </w:pPr>
            <w:r>
              <w:rPr>
                <w:rFonts w:ascii="Arial" w:hAnsi="Arial" w:cs="Arial"/>
              </w:rPr>
              <w:t>T</w:t>
            </w:r>
            <w:r w:rsidRPr="00726897">
              <w:rPr>
                <w:rFonts w:ascii="Arial" w:hAnsi="Arial" w:cs="Arial"/>
              </w:rPr>
              <w:t xml:space="preserve">he </w:t>
            </w:r>
            <w:r w:rsidR="00DE2AE2">
              <w:rPr>
                <w:rFonts w:ascii="Arial" w:hAnsi="Arial" w:cs="Arial"/>
              </w:rPr>
              <w:t>Health Inequalities Programme Support Officer</w:t>
            </w:r>
            <w:r>
              <w:rPr>
                <w:rFonts w:ascii="Arial" w:hAnsi="Arial" w:cs="Arial"/>
              </w:rPr>
              <w:t xml:space="preserve"> </w:t>
            </w:r>
            <w:r w:rsidR="000E0B18">
              <w:rPr>
                <w:rFonts w:ascii="Arial" w:hAnsi="Arial" w:cs="Arial"/>
              </w:rPr>
              <w:t xml:space="preserve">for screening and early diagnosis </w:t>
            </w:r>
            <w:r w:rsidR="00DE2AE2">
              <w:rPr>
                <w:rFonts w:ascii="Arial" w:hAnsi="Arial" w:cs="Arial"/>
              </w:rPr>
              <w:t xml:space="preserve">will work within the </w:t>
            </w:r>
            <w:r w:rsidR="000E0B18">
              <w:rPr>
                <w:rFonts w:ascii="Arial" w:hAnsi="Arial" w:cs="Arial"/>
              </w:rPr>
              <w:t>Partnership</w:t>
            </w:r>
            <w:r w:rsidR="00DE2AE2">
              <w:rPr>
                <w:rFonts w:ascii="Arial" w:hAnsi="Arial" w:cs="Arial"/>
              </w:rPr>
              <w:t xml:space="preserve"> Team to oversee and </w:t>
            </w:r>
            <w:r w:rsidRPr="00726897">
              <w:rPr>
                <w:rFonts w:ascii="Arial" w:hAnsi="Arial" w:cs="Arial"/>
              </w:rPr>
              <w:t>manag</w:t>
            </w:r>
            <w:r w:rsidR="00DE2AE2">
              <w:rPr>
                <w:rFonts w:ascii="Arial" w:hAnsi="Arial" w:cs="Arial"/>
              </w:rPr>
              <w:t xml:space="preserve">e projects that address health inequity in the Northern </w:t>
            </w:r>
            <w:r w:rsidR="000E0B18">
              <w:rPr>
                <w:rFonts w:ascii="Arial" w:hAnsi="Arial" w:cs="Arial"/>
              </w:rPr>
              <w:t xml:space="preserve">or Eastern </w:t>
            </w:r>
            <w:r w:rsidR="00DE2AE2">
              <w:rPr>
                <w:rFonts w:ascii="Arial" w:hAnsi="Arial" w:cs="Arial"/>
              </w:rPr>
              <w:t xml:space="preserve">Devon area.  </w:t>
            </w:r>
          </w:p>
          <w:p w14:paraId="10A2E5F3" w14:textId="77777777" w:rsidR="000E0B18" w:rsidRDefault="000E0B18" w:rsidP="00726897">
            <w:pPr>
              <w:jc w:val="both"/>
              <w:rPr>
                <w:rFonts w:ascii="Arial" w:hAnsi="Arial" w:cs="Arial"/>
              </w:rPr>
            </w:pPr>
          </w:p>
          <w:p w14:paraId="545C4BFB" w14:textId="7B7E4E36" w:rsidR="000E0B18" w:rsidRPr="000E0B18" w:rsidRDefault="000E0B18" w:rsidP="000E0B18">
            <w:pPr>
              <w:rPr>
                <w:rFonts w:ascii="Arial" w:hAnsi="Arial" w:cs="Arial"/>
              </w:rPr>
            </w:pPr>
            <w:r w:rsidRPr="000E0B18">
              <w:rPr>
                <w:rFonts w:ascii="Arial" w:hAnsi="Arial" w:cs="Arial"/>
              </w:rPr>
              <w:t xml:space="preserve">They will work to raise awareness, identify and reduce barriers to improve the uptake of cancer screening </w:t>
            </w:r>
            <w:r>
              <w:rPr>
                <w:rFonts w:ascii="Arial" w:hAnsi="Arial" w:cs="Arial"/>
              </w:rPr>
              <w:t xml:space="preserve">within </w:t>
            </w:r>
            <w:r w:rsidRPr="000E0B18">
              <w:rPr>
                <w:rFonts w:ascii="Arial" w:hAnsi="Arial" w:cs="Arial"/>
              </w:rPr>
              <w:t>the local</w:t>
            </w:r>
            <w:r>
              <w:rPr>
                <w:rFonts w:ascii="Arial" w:hAnsi="Arial" w:cs="Arial"/>
              </w:rPr>
              <w:t>,</w:t>
            </w:r>
            <w:r w:rsidRPr="000E0B18">
              <w:rPr>
                <w:rFonts w:ascii="Arial" w:hAnsi="Arial" w:cs="Arial"/>
              </w:rPr>
              <w:t xml:space="preserve"> eligible screening population, with the aim of increasing uptake of cancer screening, improving health outcomes and reducing health inequalities.</w:t>
            </w:r>
          </w:p>
          <w:p w14:paraId="73DBB891" w14:textId="77777777" w:rsidR="000E0B18" w:rsidRPr="000E0B18" w:rsidRDefault="000E0B18" w:rsidP="000E0B18">
            <w:pPr>
              <w:rPr>
                <w:rFonts w:ascii="Arial" w:hAnsi="Arial" w:cs="Arial"/>
              </w:rPr>
            </w:pPr>
          </w:p>
          <w:p w14:paraId="4F449174" w14:textId="6C8EA477" w:rsidR="000E0B18" w:rsidRPr="000E0B18" w:rsidRDefault="000E0B18" w:rsidP="000E0B18">
            <w:pPr>
              <w:rPr>
                <w:rFonts w:ascii="Arial" w:hAnsi="Arial" w:cs="Arial"/>
              </w:rPr>
            </w:pPr>
            <w:r>
              <w:rPr>
                <w:rFonts w:ascii="Arial" w:hAnsi="Arial" w:cs="Arial"/>
              </w:rPr>
              <w:t>They will w</w:t>
            </w:r>
            <w:r w:rsidRPr="000E0B18">
              <w:rPr>
                <w:rFonts w:ascii="Arial" w:hAnsi="Arial" w:cs="Arial"/>
              </w:rPr>
              <w:t xml:space="preserve">ork in close partnership with the Cancer Alliance Early Diagnosis Team to develop and carry out a coordinated programme of work. This will include raising awareness of the three cancer screening programmes (Breast, Cervical and Bowel) in the eligible population through communication and engagement activities. </w:t>
            </w:r>
          </w:p>
          <w:p w14:paraId="148CF5DF" w14:textId="77777777" w:rsidR="000E0B18" w:rsidRPr="000E0B18" w:rsidRDefault="000E0B18" w:rsidP="000E0B18">
            <w:pPr>
              <w:rPr>
                <w:rFonts w:ascii="Arial" w:hAnsi="Arial" w:cs="Arial"/>
              </w:rPr>
            </w:pPr>
          </w:p>
          <w:p w14:paraId="7EC1209C" w14:textId="21FD788B" w:rsidR="000E0B18" w:rsidRDefault="000E0B18" w:rsidP="000E0B18">
            <w:pPr>
              <w:rPr>
                <w:rFonts w:ascii="Arial" w:hAnsi="Arial" w:cs="Arial"/>
              </w:rPr>
            </w:pPr>
            <w:r>
              <w:rPr>
                <w:rFonts w:ascii="Arial" w:hAnsi="Arial" w:cs="Arial"/>
              </w:rPr>
              <w:t>They will c</w:t>
            </w:r>
            <w:r w:rsidRPr="000E0B18">
              <w:rPr>
                <w:rFonts w:ascii="Arial" w:hAnsi="Arial" w:cs="Arial"/>
              </w:rPr>
              <w:t xml:space="preserve">over the Early Diagnosis priorities identified by the </w:t>
            </w:r>
            <w:r>
              <w:rPr>
                <w:rFonts w:ascii="Arial" w:hAnsi="Arial" w:cs="Arial"/>
              </w:rPr>
              <w:t xml:space="preserve">Cancer Alliance </w:t>
            </w:r>
            <w:r w:rsidRPr="000E0B18">
              <w:rPr>
                <w:rFonts w:ascii="Arial" w:hAnsi="Arial" w:cs="Arial"/>
              </w:rPr>
              <w:t xml:space="preserve">team which will be achieved by </w:t>
            </w:r>
            <w:r>
              <w:rPr>
                <w:rFonts w:ascii="Arial" w:hAnsi="Arial" w:cs="Arial"/>
              </w:rPr>
              <w:t xml:space="preserve">closely </w:t>
            </w:r>
            <w:r w:rsidRPr="000E0B18">
              <w:rPr>
                <w:rFonts w:ascii="Arial" w:hAnsi="Arial" w:cs="Arial"/>
              </w:rPr>
              <w:t>working with primary care.</w:t>
            </w:r>
          </w:p>
          <w:p w14:paraId="072A93D4" w14:textId="77777777" w:rsidR="000E0B18" w:rsidRPr="000E0B18" w:rsidRDefault="000E0B18" w:rsidP="000E0B18">
            <w:pPr>
              <w:rPr>
                <w:rFonts w:ascii="Arial" w:hAnsi="Arial" w:cs="Arial"/>
              </w:rPr>
            </w:pPr>
          </w:p>
          <w:p w14:paraId="09ED4AB8" w14:textId="5993A80D" w:rsidR="00DE2AE2" w:rsidRDefault="00F005F4" w:rsidP="00726897">
            <w:pPr>
              <w:jc w:val="both"/>
              <w:rPr>
                <w:rFonts w:ascii="Arial" w:hAnsi="Arial" w:cs="Arial"/>
              </w:rPr>
            </w:pPr>
            <w:r>
              <w:rPr>
                <w:rFonts w:ascii="Arial" w:hAnsi="Arial" w:cs="Arial"/>
              </w:rPr>
              <w:t>Project support will include developing project plans, coordinating projects to ensure they are delivered, connecting with local people, organisational partners and colleagues to engage, join up or transform how services are de</w:t>
            </w:r>
            <w:r w:rsidR="006F339D">
              <w:rPr>
                <w:rFonts w:ascii="Arial" w:hAnsi="Arial" w:cs="Arial"/>
              </w:rPr>
              <w:t>li</w:t>
            </w:r>
            <w:r>
              <w:rPr>
                <w:rFonts w:ascii="Arial" w:hAnsi="Arial" w:cs="Arial"/>
              </w:rPr>
              <w:t>vered.</w:t>
            </w:r>
          </w:p>
          <w:p w14:paraId="6F581E5A" w14:textId="77777777" w:rsidR="00DE2AE2" w:rsidRDefault="00DE2AE2" w:rsidP="00726897">
            <w:pPr>
              <w:jc w:val="both"/>
              <w:rPr>
                <w:rFonts w:ascii="Arial" w:hAnsi="Arial" w:cs="Arial"/>
              </w:rPr>
            </w:pPr>
          </w:p>
          <w:p w14:paraId="3F594A1B" w14:textId="77777777" w:rsidR="00213541" w:rsidRDefault="006F339D" w:rsidP="00534878">
            <w:pPr>
              <w:jc w:val="both"/>
              <w:rPr>
                <w:rFonts w:ascii="Arial" w:hAnsi="Arial" w:cs="Arial"/>
                <w:bCs/>
              </w:rPr>
            </w:pPr>
            <w:r w:rsidRPr="006F339D">
              <w:rPr>
                <w:rFonts w:ascii="Arial" w:hAnsi="Arial" w:cs="Arial"/>
                <w:bCs/>
              </w:rPr>
              <w:t>The post-holder will be expected to work autonomously and undertake a wide variety of</w:t>
            </w:r>
            <w:r w:rsidR="00534878">
              <w:rPr>
                <w:rFonts w:ascii="Arial" w:hAnsi="Arial" w:cs="Arial"/>
                <w:bCs/>
              </w:rPr>
              <w:t xml:space="preserve"> </w:t>
            </w:r>
            <w:r w:rsidRPr="006F339D">
              <w:rPr>
                <w:rFonts w:ascii="Arial" w:hAnsi="Arial" w:cs="Arial"/>
                <w:bCs/>
              </w:rPr>
              <w:t>tasks including communicating with stakeholders, assisting with planning the delivery of</w:t>
            </w:r>
            <w:r w:rsidR="00534878">
              <w:rPr>
                <w:rFonts w:ascii="Arial" w:hAnsi="Arial" w:cs="Arial"/>
                <w:bCs/>
              </w:rPr>
              <w:t xml:space="preserve"> </w:t>
            </w:r>
            <w:r w:rsidRPr="006F339D">
              <w:rPr>
                <w:rFonts w:ascii="Arial" w:hAnsi="Arial" w:cs="Arial"/>
                <w:bCs/>
              </w:rPr>
              <w:t>current and new projects, organising meetings, preparing agendas and minutes</w:t>
            </w:r>
            <w:r w:rsidR="00472257">
              <w:rPr>
                <w:rFonts w:ascii="Arial" w:hAnsi="Arial" w:cs="Arial"/>
                <w:bCs/>
              </w:rPr>
              <w:t xml:space="preserve"> </w:t>
            </w:r>
            <w:r w:rsidRPr="006F339D">
              <w:rPr>
                <w:rFonts w:ascii="Arial" w:hAnsi="Arial" w:cs="Arial"/>
                <w:bCs/>
              </w:rPr>
              <w:t>and project management system, and</w:t>
            </w:r>
            <w:r w:rsidR="00534878">
              <w:rPr>
                <w:rFonts w:ascii="Arial" w:hAnsi="Arial" w:cs="Arial"/>
                <w:bCs/>
              </w:rPr>
              <w:t xml:space="preserve"> </w:t>
            </w:r>
            <w:r w:rsidRPr="006F339D">
              <w:rPr>
                <w:rFonts w:ascii="Arial" w:hAnsi="Arial" w:cs="Arial"/>
                <w:bCs/>
              </w:rPr>
              <w:t>contributing to online collaboration portals.</w:t>
            </w:r>
          </w:p>
          <w:p w14:paraId="5F7CBD75" w14:textId="77777777" w:rsidR="00534878" w:rsidRPr="00884334" w:rsidRDefault="00534878" w:rsidP="00A55964">
            <w:pPr>
              <w:jc w:val="both"/>
              <w:rPr>
                <w:rFonts w:ascii="Arial" w:hAnsi="Arial" w:cs="Arial"/>
                <w:b/>
                <w:bCs/>
                <w:color w:val="FFFFFF" w:themeColor="background1"/>
              </w:rPr>
            </w:pPr>
          </w:p>
        </w:tc>
      </w:tr>
      <w:tr w:rsidR="00884334" w:rsidRPr="00F607B2" w14:paraId="44DE3644" w14:textId="77777777" w:rsidTr="00492F20">
        <w:tc>
          <w:tcPr>
            <w:tcW w:w="10206" w:type="dxa"/>
            <w:shd w:val="clear" w:color="auto" w:fill="002060"/>
          </w:tcPr>
          <w:p w14:paraId="0BA49B15"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62916D31" w14:textId="77777777" w:rsidTr="00884334">
        <w:tc>
          <w:tcPr>
            <w:tcW w:w="10206" w:type="dxa"/>
            <w:shd w:val="clear" w:color="auto" w:fill="auto"/>
          </w:tcPr>
          <w:p w14:paraId="6E6BC1F5" w14:textId="77777777" w:rsidR="000E0B18" w:rsidRDefault="000E0B18" w:rsidP="000E0B18">
            <w:pPr>
              <w:jc w:val="both"/>
              <w:rPr>
                <w:rFonts w:ascii="Arial" w:hAnsi="Arial" w:cs="Arial"/>
              </w:rPr>
            </w:pPr>
          </w:p>
          <w:p w14:paraId="4DF28350" w14:textId="4CB59D99" w:rsidR="000E0B18" w:rsidRPr="00CC54CE" w:rsidRDefault="000E0B18" w:rsidP="000E0B18">
            <w:pPr>
              <w:jc w:val="both"/>
              <w:rPr>
                <w:rFonts w:ascii="Arial" w:hAnsi="Arial" w:cs="Arial"/>
              </w:rPr>
            </w:pPr>
            <w:r w:rsidRPr="00CC54CE">
              <w:rPr>
                <w:rFonts w:ascii="Arial" w:hAnsi="Arial" w:cs="Arial"/>
              </w:rPr>
              <w:t xml:space="preserve">The post holder will assist and facilitate the development and delivery of health </w:t>
            </w:r>
            <w:r>
              <w:rPr>
                <w:rFonts w:ascii="Arial" w:hAnsi="Arial" w:cs="Arial"/>
              </w:rPr>
              <w:t xml:space="preserve">improvement </w:t>
            </w:r>
            <w:r w:rsidRPr="00CC54CE">
              <w:rPr>
                <w:rFonts w:ascii="Arial" w:hAnsi="Arial" w:cs="Arial"/>
              </w:rPr>
              <w:t xml:space="preserve">promotion strategies, with the aim of increasing uptake of cancer screening, improving health outcomes and reducing health inequalities. </w:t>
            </w:r>
          </w:p>
          <w:p w14:paraId="6BA482F4" w14:textId="77777777" w:rsidR="000E0B18" w:rsidRPr="00CC54CE" w:rsidRDefault="000E0B18" w:rsidP="000E0B18">
            <w:pPr>
              <w:jc w:val="both"/>
              <w:rPr>
                <w:rFonts w:ascii="Arial" w:hAnsi="Arial" w:cs="Arial"/>
              </w:rPr>
            </w:pPr>
          </w:p>
          <w:p w14:paraId="2140C440" w14:textId="77777777" w:rsidR="000E0B18" w:rsidRPr="00CC54CE" w:rsidRDefault="000E0B18" w:rsidP="000E0B18">
            <w:pPr>
              <w:jc w:val="both"/>
              <w:rPr>
                <w:rFonts w:ascii="Arial" w:hAnsi="Arial" w:cs="Arial"/>
              </w:rPr>
            </w:pPr>
            <w:r w:rsidRPr="00CC54CE">
              <w:rPr>
                <w:rFonts w:ascii="Arial" w:hAnsi="Arial" w:cs="Arial"/>
              </w:rPr>
              <w:t xml:space="preserve">The post holder will represent the local Screening Programmes and the Trust externally. </w:t>
            </w:r>
          </w:p>
          <w:p w14:paraId="39912215" w14:textId="77777777" w:rsidR="000E0B18" w:rsidRPr="000E0B18" w:rsidRDefault="000E0B18" w:rsidP="000E0B18">
            <w:pPr>
              <w:rPr>
                <w:rFonts w:cs="Arial"/>
              </w:rPr>
            </w:pPr>
          </w:p>
          <w:p w14:paraId="1BD4AD0A" w14:textId="2F2F02F4" w:rsidR="006F339D" w:rsidRPr="006F339D" w:rsidRDefault="006F339D" w:rsidP="006F339D">
            <w:pPr>
              <w:pStyle w:val="ListParagraph"/>
              <w:numPr>
                <w:ilvl w:val="0"/>
                <w:numId w:val="7"/>
              </w:numPr>
              <w:spacing w:before="0"/>
              <w:rPr>
                <w:rFonts w:cs="Arial"/>
              </w:rPr>
            </w:pPr>
            <w:r w:rsidRPr="006F339D">
              <w:rPr>
                <w:rFonts w:cs="Arial"/>
              </w:rPr>
              <w:t>Supporting activity through project life cycle, from project planning and initiation, through delivery and monitoring, to evaluation and reporting.</w:t>
            </w:r>
          </w:p>
          <w:p w14:paraId="48FF2668" w14:textId="77777777" w:rsidR="006F339D" w:rsidRPr="006F339D" w:rsidRDefault="006F339D" w:rsidP="006F339D">
            <w:pPr>
              <w:pStyle w:val="ListParagraph"/>
              <w:numPr>
                <w:ilvl w:val="0"/>
                <w:numId w:val="7"/>
              </w:numPr>
              <w:spacing w:before="0"/>
              <w:rPr>
                <w:rFonts w:cs="Arial"/>
              </w:rPr>
            </w:pPr>
            <w:r w:rsidRPr="006F339D">
              <w:rPr>
                <w:rFonts w:cs="Arial"/>
              </w:rPr>
              <w:t>Stakeholder management within across organisational boundaries.</w:t>
            </w:r>
          </w:p>
          <w:p w14:paraId="7F715272" w14:textId="77777777" w:rsidR="006F339D" w:rsidRPr="006F339D" w:rsidRDefault="006F339D" w:rsidP="006F339D">
            <w:pPr>
              <w:pStyle w:val="ListParagraph"/>
              <w:numPr>
                <w:ilvl w:val="0"/>
                <w:numId w:val="7"/>
              </w:numPr>
              <w:spacing w:before="0"/>
              <w:rPr>
                <w:rFonts w:cs="Arial"/>
              </w:rPr>
            </w:pPr>
            <w:r w:rsidRPr="006F339D">
              <w:rPr>
                <w:rFonts w:cs="Arial"/>
              </w:rPr>
              <w:t>Collecting, accurately storing, and analysing project and programme data, to inform decision-making.</w:t>
            </w:r>
          </w:p>
          <w:p w14:paraId="3974EA7B" w14:textId="77777777" w:rsidR="006F339D" w:rsidRDefault="006F339D" w:rsidP="006F339D">
            <w:pPr>
              <w:pStyle w:val="ListParagraph"/>
              <w:numPr>
                <w:ilvl w:val="0"/>
                <w:numId w:val="7"/>
              </w:numPr>
              <w:spacing w:before="0"/>
              <w:rPr>
                <w:rFonts w:cs="Arial"/>
              </w:rPr>
            </w:pPr>
            <w:r w:rsidRPr="006F339D">
              <w:rPr>
                <w:rFonts w:cs="Arial"/>
              </w:rPr>
              <w:t>Event and meeting planning and facilitation, including following up on actions</w:t>
            </w:r>
          </w:p>
          <w:p w14:paraId="55544F51" w14:textId="0658D3B6" w:rsidR="004A54A6" w:rsidRDefault="004A54A6" w:rsidP="006F339D">
            <w:pPr>
              <w:pStyle w:val="ListParagraph"/>
              <w:numPr>
                <w:ilvl w:val="0"/>
                <w:numId w:val="7"/>
              </w:numPr>
              <w:spacing w:before="0"/>
              <w:rPr>
                <w:rFonts w:cs="Arial"/>
              </w:rPr>
            </w:pPr>
            <w:r>
              <w:rPr>
                <w:rFonts w:cs="Arial"/>
              </w:rPr>
              <w:t xml:space="preserve">Key contact for the </w:t>
            </w:r>
            <w:r w:rsidR="000E0B18">
              <w:rPr>
                <w:rFonts w:cs="Arial"/>
              </w:rPr>
              <w:t>Cancer Alliance</w:t>
            </w:r>
            <w:r>
              <w:rPr>
                <w:rFonts w:cs="Arial"/>
              </w:rPr>
              <w:t>, ensuring access to support and expenses.</w:t>
            </w:r>
          </w:p>
          <w:p w14:paraId="1E73C014" w14:textId="77777777" w:rsidR="004A54A6" w:rsidRPr="004A54A6" w:rsidRDefault="004A54A6" w:rsidP="006F339D">
            <w:pPr>
              <w:pStyle w:val="ListParagraph"/>
              <w:numPr>
                <w:ilvl w:val="0"/>
                <w:numId w:val="7"/>
              </w:numPr>
              <w:spacing w:before="0"/>
              <w:rPr>
                <w:rFonts w:cs="Arial"/>
              </w:rPr>
            </w:pPr>
            <w:r>
              <w:lastRenderedPageBreak/>
              <w:t>Organise events including workshops and conferences where appropriate with senior managers. This will involve sourcing venues and catering, liaising with speakers, creating agendas, event promotion and follow up, and working to ensure the smooth running of the event on the day</w:t>
            </w:r>
          </w:p>
          <w:p w14:paraId="41758F34" w14:textId="77777777" w:rsidR="004A54A6" w:rsidRPr="000E0B18" w:rsidRDefault="004A54A6" w:rsidP="006F339D">
            <w:pPr>
              <w:pStyle w:val="ListParagraph"/>
              <w:numPr>
                <w:ilvl w:val="0"/>
                <w:numId w:val="7"/>
              </w:numPr>
              <w:spacing w:before="0"/>
              <w:rPr>
                <w:rFonts w:cs="Arial"/>
              </w:rPr>
            </w:pPr>
            <w:r>
              <w:t>Facilitate meetings as and when required, identifying, and following up on actions which need to be taken forward by the team</w:t>
            </w:r>
          </w:p>
          <w:p w14:paraId="599C7716" w14:textId="3B798F27" w:rsidR="000E0B18" w:rsidRPr="006F339D" w:rsidRDefault="000E0B18" w:rsidP="006F339D">
            <w:pPr>
              <w:pStyle w:val="ListParagraph"/>
              <w:numPr>
                <w:ilvl w:val="0"/>
                <w:numId w:val="7"/>
              </w:numPr>
              <w:spacing w:before="0"/>
              <w:rPr>
                <w:rFonts w:cs="Arial"/>
              </w:rPr>
            </w:pPr>
          </w:p>
        </w:tc>
      </w:tr>
      <w:tr w:rsidR="00884334" w:rsidRPr="00F607B2" w14:paraId="09C41513" w14:textId="77777777" w:rsidTr="009D3363">
        <w:tc>
          <w:tcPr>
            <w:tcW w:w="10206" w:type="dxa"/>
            <w:shd w:val="clear" w:color="auto" w:fill="002060"/>
          </w:tcPr>
          <w:p w14:paraId="741C4DDC" w14:textId="4D46A9A4" w:rsidR="00884334" w:rsidRPr="00320B24" w:rsidRDefault="00884334" w:rsidP="00320B24">
            <w:pPr>
              <w:jc w:val="both"/>
              <w:rPr>
                <w:rFonts w:ascii="Arial" w:hAnsi="Arial" w:cs="Arial"/>
              </w:rPr>
            </w:pPr>
            <w:r w:rsidRPr="00F607B2">
              <w:rPr>
                <w:rFonts w:ascii="Arial" w:hAnsi="Arial" w:cs="Arial"/>
                <w:b/>
              </w:rPr>
              <w:lastRenderedPageBreak/>
              <w:t xml:space="preserve">KEY WORKING RELATIONSHIPS </w:t>
            </w:r>
            <w:r w:rsidR="00320B24">
              <w:rPr>
                <w:rFonts w:ascii="Arial" w:hAnsi="Arial" w:cs="Arial"/>
              </w:rPr>
              <w:tab/>
            </w:r>
            <w:r w:rsidR="00320B24">
              <w:rPr>
                <w:rFonts w:ascii="Arial" w:hAnsi="Arial" w:cs="Arial"/>
              </w:rPr>
              <w:tab/>
            </w:r>
          </w:p>
        </w:tc>
      </w:tr>
      <w:tr w:rsidR="00213541" w:rsidRPr="00F607B2" w14:paraId="043ECF98" w14:textId="77777777" w:rsidTr="003E79D2">
        <w:trPr>
          <w:trHeight w:val="10506"/>
        </w:trPr>
        <w:tc>
          <w:tcPr>
            <w:tcW w:w="10206" w:type="dxa"/>
            <w:tcBorders>
              <w:bottom w:val="single" w:sz="4" w:space="0" w:color="auto"/>
            </w:tcBorders>
          </w:tcPr>
          <w:p w14:paraId="42693938" w14:textId="69D72416" w:rsidR="0026716D" w:rsidRPr="004A54A6" w:rsidRDefault="0026716D" w:rsidP="004A54A6">
            <w:pPr>
              <w:pStyle w:val="paragraph"/>
              <w:spacing w:after="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4A54A6" w:rsidRPr="004A54A6">
              <w:rPr>
                <w:rStyle w:val="normaltextrun"/>
                <w:rFonts w:ascii="Arial" w:hAnsi="Arial" w:cs="Arial"/>
                <w:sz w:val="22"/>
                <w:szCs w:val="22"/>
              </w:rPr>
              <w:t xml:space="preserve">The post holder will be in regular contact with </w:t>
            </w:r>
            <w:r w:rsidR="000E0B18">
              <w:rPr>
                <w:rStyle w:val="normaltextrun"/>
                <w:rFonts w:ascii="Arial" w:hAnsi="Arial" w:cs="Arial"/>
                <w:sz w:val="22"/>
                <w:szCs w:val="22"/>
              </w:rPr>
              <w:t>the key stakeholders within the Cancer Alliance, local clinical stakeholders and Partnership team</w:t>
            </w:r>
            <w:r w:rsidR="004A54A6" w:rsidRPr="004A54A6">
              <w:rPr>
                <w:rStyle w:val="normaltextrun"/>
                <w:rFonts w:ascii="Arial" w:hAnsi="Arial" w:cs="Arial"/>
                <w:sz w:val="22"/>
                <w:szCs w:val="22"/>
              </w:rPr>
              <w:t>.</w:t>
            </w:r>
            <w:r>
              <w:rPr>
                <w:rStyle w:val="eop"/>
                <w:rFonts w:ascii="Arial" w:hAnsi="Arial" w:cs="Arial"/>
                <w:color w:val="FF0000"/>
                <w:sz w:val="22"/>
                <w:szCs w:val="22"/>
              </w:rPr>
              <w:t> </w:t>
            </w:r>
          </w:p>
          <w:p w14:paraId="59C4ED22" w14:textId="338A4C9C"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4A54A6">
              <w:rPr>
                <w:rStyle w:val="normaltextrun"/>
                <w:rFonts w:ascii="Arial" w:hAnsi="Arial"/>
                <w:sz w:val="22"/>
              </w:rPr>
              <w:t>The post holder is required to deal effectively with staff of all levels throughout the Trust</w:t>
            </w:r>
            <w:r w:rsidR="00ED356C" w:rsidRPr="004A54A6">
              <w:rPr>
                <w:rStyle w:val="normaltextrun"/>
                <w:rFonts w:ascii="Arial" w:hAnsi="Arial"/>
                <w:sz w:val="22"/>
              </w:rPr>
              <w:t xml:space="preserve"> with </w:t>
            </w:r>
            <w:r w:rsidRPr="004A54A6">
              <w:rPr>
                <w:rStyle w:val="normaltextrun"/>
                <w:rFonts w:ascii="Arial" w:hAnsi="Arial"/>
                <w:sz w:val="22"/>
              </w:rPr>
              <w:t xml:space="preserve">the wider </w:t>
            </w:r>
            <w:r w:rsidR="00831738" w:rsidRPr="004A54A6">
              <w:rPr>
                <w:rStyle w:val="normaltextrun"/>
                <w:rFonts w:ascii="Arial" w:hAnsi="Arial"/>
                <w:sz w:val="22"/>
              </w:rPr>
              <w:t>h</w:t>
            </w:r>
            <w:r w:rsidRPr="004A54A6">
              <w:rPr>
                <w:rStyle w:val="normaltextrun"/>
                <w:rFonts w:ascii="Arial" w:hAnsi="Arial"/>
                <w:sz w:val="22"/>
              </w:rPr>
              <w:t xml:space="preserve">ealthcare community, external organisations and the public. </w:t>
            </w:r>
          </w:p>
          <w:p w14:paraId="5BA9CE91" w14:textId="77777777" w:rsidR="000E0B18" w:rsidRPr="004A54A6" w:rsidRDefault="000E0B18" w:rsidP="008F7F1E">
            <w:pPr>
              <w:pStyle w:val="paragraph"/>
              <w:spacing w:before="0" w:beforeAutospacing="0" w:after="0" w:afterAutospacing="0"/>
              <w:jc w:val="both"/>
              <w:textAlignment w:val="baseline"/>
              <w:rPr>
                <w:rStyle w:val="normaltextrun"/>
                <w:rFonts w:ascii="Arial" w:hAnsi="Arial"/>
                <w:sz w:val="22"/>
              </w:rPr>
            </w:pPr>
          </w:p>
          <w:p w14:paraId="72CA062B" w14:textId="77777777" w:rsidR="003A5DEC" w:rsidRPr="004A54A6" w:rsidRDefault="001D629F" w:rsidP="008F7F1E">
            <w:pPr>
              <w:pStyle w:val="paragraph"/>
              <w:spacing w:before="0" w:beforeAutospacing="0" w:after="0" w:afterAutospacing="0"/>
              <w:jc w:val="both"/>
              <w:textAlignment w:val="baseline"/>
              <w:rPr>
                <w:rStyle w:val="normaltextrun"/>
                <w:rFonts w:ascii="Arial" w:hAnsi="Arial"/>
                <w:sz w:val="22"/>
              </w:rPr>
            </w:pPr>
            <w:r w:rsidRPr="004A54A6">
              <w:rPr>
                <w:rStyle w:val="normaltextrun"/>
                <w:rFonts w:ascii="Arial" w:hAnsi="Arial"/>
                <w:sz w:val="22"/>
              </w:rPr>
              <w:t>This will include verbal, written and electronic media.</w:t>
            </w:r>
          </w:p>
          <w:p w14:paraId="4B5B9123"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12DBCCC0"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Style w:val="TableGridLight"/>
              <w:tblW w:w="9979" w:type="dxa"/>
              <w:tblLayout w:type="fixed"/>
              <w:tblLook w:val="04A0" w:firstRow="1" w:lastRow="0" w:firstColumn="1" w:lastColumn="0" w:noHBand="0" w:noVBand="1"/>
            </w:tblPr>
            <w:tblGrid>
              <w:gridCol w:w="4593"/>
              <w:gridCol w:w="5386"/>
            </w:tblGrid>
            <w:tr w:rsidR="00884334" w14:paraId="1F771AD7" w14:textId="77777777" w:rsidTr="003E79D2">
              <w:trPr>
                <w:trHeight w:val="279"/>
              </w:trPr>
              <w:tc>
                <w:tcPr>
                  <w:tcW w:w="4593" w:type="dxa"/>
                  <w:hideMark/>
                </w:tcPr>
                <w:p w14:paraId="154A9DD8" w14:textId="77777777" w:rsidR="00884334" w:rsidRPr="003E79D2" w:rsidRDefault="00884334" w:rsidP="00AE0EC0">
                  <w:pPr>
                    <w:pStyle w:val="paragraph"/>
                    <w:spacing w:before="0" w:beforeAutospacing="0" w:after="0" w:afterAutospacing="0"/>
                    <w:jc w:val="both"/>
                    <w:textAlignment w:val="baseline"/>
                  </w:pPr>
                  <w:r w:rsidRPr="003E79D2">
                    <w:rPr>
                      <w:rStyle w:val="normaltextrun"/>
                      <w:rFonts w:ascii="Arial" w:hAnsi="Arial" w:cs="Arial"/>
                      <w:b/>
                      <w:bCs/>
                      <w:sz w:val="22"/>
                      <w:szCs w:val="22"/>
                    </w:rPr>
                    <w:t>Internal to the Trust</w:t>
                  </w:r>
                  <w:r w:rsidRPr="003E79D2">
                    <w:rPr>
                      <w:rStyle w:val="eop"/>
                      <w:rFonts w:ascii="Arial" w:hAnsi="Arial" w:cs="Arial"/>
                      <w:sz w:val="22"/>
                      <w:szCs w:val="22"/>
                    </w:rPr>
                    <w:t> </w:t>
                  </w:r>
                </w:p>
              </w:tc>
              <w:tc>
                <w:tcPr>
                  <w:tcW w:w="5386" w:type="dxa"/>
                  <w:hideMark/>
                </w:tcPr>
                <w:p w14:paraId="6A9634DE" w14:textId="77777777" w:rsidR="00884334" w:rsidRPr="003E79D2" w:rsidRDefault="00884334" w:rsidP="00AE0EC0">
                  <w:pPr>
                    <w:pStyle w:val="paragraph"/>
                    <w:spacing w:before="0" w:beforeAutospacing="0" w:after="0" w:afterAutospacing="0"/>
                    <w:jc w:val="both"/>
                    <w:textAlignment w:val="baseline"/>
                  </w:pPr>
                  <w:r w:rsidRPr="003E79D2">
                    <w:rPr>
                      <w:rStyle w:val="normaltextrun"/>
                      <w:rFonts w:ascii="Arial" w:hAnsi="Arial" w:cs="Arial"/>
                      <w:b/>
                      <w:bCs/>
                      <w:sz w:val="22"/>
                      <w:szCs w:val="22"/>
                    </w:rPr>
                    <w:t>External to the Trust</w:t>
                  </w:r>
                  <w:r w:rsidRPr="003E79D2">
                    <w:rPr>
                      <w:rStyle w:val="eop"/>
                      <w:rFonts w:ascii="Arial" w:hAnsi="Arial" w:cs="Arial"/>
                      <w:sz w:val="22"/>
                      <w:szCs w:val="22"/>
                    </w:rPr>
                    <w:t> </w:t>
                  </w:r>
                </w:p>
              </w:tc>
            </w:tr>
            <w:tr w:rsidR="00884334" w14:paraId="5B71CF27" w14:textId="77777777" w:rsidTr="006B34B9">
              <w:trPr>
                <w:trHeight w:val="4360"/>
              </w:trPr>
              <w:tc>
                <w:tcPr>
                  <w:tcW w:w="4593" w:type="dxa"/>
                  <w:hideMark/>
                </w:tcPr>
                <w:p w14:paraId="374D7D0D" w14:textId="47262538" w:rsidR="00884334" w:rsidRDefault="00380864"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Partnership</w:t>
                  </w:r>
                  <w:r w:rsidR="000E0B18">
                    <w:rPr>
                      <w:rFonts w:ascii="Arial" w:hAnsi="Arial" w:cs="Arial"/>
                      <w:color w:val="000000"/>
                      <w:sz w:val="22"/>
                      <w:szCs w:val="22"/>
                    </w:rPr>
                    <w:t xml:space="preserve"> team</w:t>
                  </w:r>
                  <w:r>
                    <w:rPr>
                      <w:rFonts w:ascii="Arial" w:hAnsi="Arial" w:cs="Arial"/>
                      <w:color w:val="000000"/>
                      <w:sz w:val="22"/>
                      <w:szCs w:val="22"/>
                    </w:rPr>
                    <w:t xml:space="preserve"> </w:t>
                  </w:r>
                  <w:r w:rsidR="004A54A6">
                    <w:rPr>
                      <w:rFonts w:ascii="Arial" w:hAnsi="Arial" w:cs="Arial"/>
                      <w:color w:val="000000"/>
                      <w:sz w:val="22"/>
                      <w:szCs w:val="22"/>
                    </w:rPr>
                    <w:t>Senior Program</w:t>
                  </w:r>
                  <w:r>
                    <w:rPr>
                      <w:rFonts w:ascii="Arial" w:hAnsi="Arial" w:cs="Arial"/>
                      <w:color w:val="000000"/>
                      <w:sz w:val="22"/>
                      <w:szCs w:val="22"/>
                    </w:rPr>
                    <w:t>me</w:t>
                  </w:r>
                  <w:r w:rsidR="004A54A6">
                    <w:rPr>
                      <w:rFonts w:ascii="Arial" w:hAnsi="Arial" w:cs="Arial"/>
                      <w:color w:val="000000"/>
                      <w:sz w:val="22"/>
                      <w:szCs w:val="22"/>
                    </w:rPr>
                    <w:t xml:space="preserve"> Manager</w:t>
                  </w:r>
                  <w:r w:rsidR="003E79D2">
                    <w:rPr>
                      <w:rFonts w:ascii="Arial" w:hAnsi="Arial" w:cs="Arial"/>
                      <w:color w:val="000000"/>
                      <w:sz w:val="22"/>
                      <w:szCs w:val="22"/>
                    </w:rPr>
                    <w:t>s</w:t>
                  </w:r>
                </w:p>
                <w:p w14:paraId="32C3387C" w14:textId="4540B658" w:rsidR="003E79D2" w:rsidRDefault="003E79D2"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One Northern </w:t>
                  </w:r>
                  <w:r w:rsidR="000E0B18">
                    <w:rPr>
                      <w:rFonts w:ascii="Arial" w:hAnsi="Arial" w:cs="Arial"/>
                      <w:color w:val="000000"/>
                      <w:sz w:val="22"/>
                      <w:szCs w:val="22"/>
                    </w:rPr>
                    <w:t xml:space="preserve">Devon </w:t>
                  </w:r>
                  <w:r>
                    <w:rPr>
                      <w:rFonts w:ascii="Arial" w:hAnsi="Arial" w:cs="Arial"/>
                      <w:color w:val="000000"/>
                      <w:sz w:val="22"/>
                      <w:szCs w:val="22"/>
                    </w:rPr>
                    <w:t>Service Manager</w:t>
                  </w:r>
                </w:p>
                <w:p w14:paraId="5EA02269" w14:textId="7B03214A" w:rsidR="000E0B18" w:rsidRDefault="000E0B18"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One Eastern Devon Service Manager</w:t>
                  </w:r>
                </w:p>
                <w:p w14:paraId="065AC1F2" w14:textId="77777777" w:rsidR="003E79D2" w:rsidRDefault="003E79D2"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Communities Support Development Manager</w:t>
                  </w:r>
                </w:p>
                <w:p w14:paraId="6D995022" w14:textId="1D6EB435" w:rsidR="000E0B18" w:rsidRDefault="000E0B18"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Partnership team</w:t>
                  </w:r>
                  <w:r w:rsidR="003E79D2">
                    <w:rPr>
                      <w:rFonts w:ascii="Arial" w:hAnsi="Arial" w:cs="Arial"/>
                      <w:color w:val="000000"/>
                      <w:sz w:val="22"/>
                      <w:szCs w:val="22"/>
                    </w:rPr>
                    <w:t xml:space="preserve"> Administrator</w:t>
                  </w:r>
                  <w:r>
                    <w:rPr>
                      <w:rFonts w:ascii="Arial" w:hAnsi="Arial" w:cs="Arial"/>
                      <w:color w:val="000000"/>
                      <w:sz w:val="22"/>
                      <w:szCs w:val="22"/>
                    </w:rPr>
                    <w:t>#</w:t>
                  </w:r>
                </w:p>
                <w:p w14:paraId="0E1D14FE" w14:textId="77777777" w:rsidR="000E0B18" w:rsidRDefault="000E0B18"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0E0B18">
                    <w:rPr>
                      <w:rFonts w:ascii="Arial" w:hAnsi="Arial" w:cs="Arial"/>
                      <w:sz w:val="22"/>
                      <w:szCs w:val="22"/>
                    </w:rPr>
                    <w:t>Finance team</w:t>
                  </w:r>
                </w:p>
                <w:p w14:paraId="467B06F8" w14:textId="294D1B4D" w:rsidR="000E0B18" w:rsidRPr="000E0B18" w:rsidRDefault="000E0B18"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0E0B18">
                    <w:rPr>
                      <w:rFonts w:ascii="Arial" w:hAnsi="Arial" w:cs="Arial"/>
                      <w:sz w:val="22"/>
                      <w:szCs w:val="22"/>
                    </w:rPr>
                    <w:t xml:space="preserve">Communication and engagement team </w:t>
                  </w:r>
                </w:p>
                <w:p w14:paraId="62CF0CAC" w14:textId="4A25C8B5" w:rsidR="000E0B18" w:rsidRDefault="000E0B18" w:rsidP="000E0B18">
                  <w:pPr>
                    <w:pStyle w:val="paragraph"/>
                    <w:spacing w:before="0" w:beforeAutospacing="0" w:after="0" w:afterAutospacing="0"/>
                    <w:ind w:left="357"/>
                    <w:jc w:val="both"/>
                    <w:textAlignment w:val="baseline"/>
                    <w:rPr>
                      <w:rFonts w:ascii="Arial" w:hAnsi="Arial" w:cs="Arial"/>
                      <w:color w:val="000000"/>
                      <w:sz w:val="22"/>
                      <w:szCs w:val="22"/>
                    </w:rPr>
                  </w:pPr>
                </w:p>
              </w:tc>
              <w:tc>
                <w:tcPr>
                  <w:tcW w:w="5386" w:type="dxa"/>
                  <w:hideMark/>
                </w:tcPr>
                <w:p w14:paraId="40D281BF" w14:textId="41DDD576" w:rsidR="000E0B18"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sidRPr="00CC54CE">
                    <w:rPr>
                      <w:rFonts w:ascii="Arial" w:hAnsi="Arial" w:cs="Arial"/>
                      <w:sz w:val="22"/>
                      <w:szCs w:val="22"/>
                    </w:rPr>
                    <w:t>Primary Care</w:t>
                  </w:r>
                </w:p>
                <w:p w14:paraId="7652E728" w14:textId="24BA3679" w:rsidR="000E0B18"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Pr>
                      <w:rFonts w:ascii="Arial" w:hAnsi="Arial" w:cs="Arial"/>
                      <w:sz w:val="22"/>
                      <w:szCs w:val="22"/>
                    </w:rPr>
                    <w:t>Cancer Alliance early diagnosis team</w:t>
                  </w:r>
                </w:p>
                <w:p w14:paraId="16C89321" w14:textId="3ABEC830" w:rsidR="000E0B18" w:rsidRPr="00CC54CE"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Pr>
                      <w:rFonts w:ascii="Arial" w:hAnsi="Arial" w:cs="Arial"/>
                      <w:sz w:val="22"/>
                      <w:szCs w:val="22"/>
                    </w:rPr>
                    <w:t>Programme Support Officers in other localities</w:t>
                  </w:r>
                </w:p>
                <w:p w14:paraId="2F899645" w14:textId="77777777" w:rsidR="000E0B18" w:rsidRPr="00CC54CE"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sidRPr="00CC54CE">
                    <w:rPr>
                      <w:rFonts w:ascii="Arial" w:hAnsi="Arial" w:cs="Arial"/>
                      <w:sz w:val="22"/>
                      <w:szCs w:val="22"/>
                    </w:rPr>
                    <w:t xml:space="preserve">Cancer networks </w:t>
                  </w:r>
                </w:p>
                <w:p w14:paraId="4C56938E" w14:textId="6D17B73F" w:rsidR="000E0B18" w:rsidRPr="00CC54CE"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sidRPr="00CC54CE">
                    <w:rPr>
                      <w:rFonts w:ascii="Arial" w:hAnsi="Arial" w:cs="Arial"/>
                      <w:sz w:val="22"/>
                      <w:szCs w:val="22"/>
                    </w:rPr>
                    <w:t xml:space="preserve">VCSE </w:t>
                  </w:r>
                  <w:r>
                    <w:rPr>
                      <w:rFonts w:ascii="Arial" w:hAnsi="Arial" w:cs="Arial"/>
                      <w:sz w:val="22"/>
                      <w:szCs w:val="22"/>
                    </w:rPr>
                    <w:t>organisations</w:t>
                  </w:r>
                </w:p>
                <w:p w14:paraId="30679B29" w14:textId="77777777" w:rsidR="000E0B18" w:rsidRPr="00CC54CE"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sidRPr="00CC54CE">
                    <w:rPr>
                      <w:rFonts w:ascii="Arial" w:hAnsi="Arial" w:cs="Arial"/>
                      <w:sz w:val="22"/>
                      <w:szCs w:val="22"/>
                    </w:rPr>
                    <w:t xml:space="preserve">Devon County Council – Public Health </w:t>
                  </w:r>
                </w:p>
                <w:p w14:paraId="11B82EF1" w14:textId="77777777" w:rsidR="000E0B18" w:rsidRPr="00CC54CE"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sidRPr="00CC54CE">
                    <w:rPr>
                      <w:rFonts w:ascii="Arial" w:hAnsi="Arial" w:cs="Arial"/>
                      <w:sz w:val="22"/>
                      <w:szCs w:val="22"/>
                    </w:rPr>
                    <w:t>Devon ICB</w:t>
                  </w:r>
                </w:p>
                <w:p w14:paraId="61ED8C1F" w14:textId="77777777" w:rsidR="000E0B18" w:rsidRPr="00CC54CE" w:rsidRDefault="000E0B18" w:rsidP="000E0B18">
                  <w:pPr>
                    <w:pStyle w:val="paragraph"/>
                    <w:numPr>
                      <w:ilvl w:val="0"/>
                      <w:numId w:val="19"/>
                    </w:numPr>
                    <w:spacing w:before="0" w:beforeAutospacing="0" w:after="0" w:afterAutospacing="0"/>
                    <w:ind w:right="245"/>
                    <w:jc w:val="both"/>
                    <w:textAlignment w:val="baseline"/>
                    <w:rPr>
                      <w:rFonts w:ascii="Arial" w:hAnsi="Arial" w:cs="Arial"/>
                      <w:sz w:val="22"/>
                      <w:szCs w:val="22"/>
                    </w:rPr>
                  </w:pPr>
                  <w:r w:rsidRPr="00CC54CE">
                    <w:rPr>
                      <w:rFonts w:ascii="Arial" w:hAnsi="Arial" w:cs="Arial"/>
                      <w:sz w:val="22"/>
                      <w:szCs w:val="22"/>
                    </w:rPr>
                    <w:t xml:space="preserve">NHSE – regional </w:t>
                  </w:r>
                </w:p>
                <w:p w14:paraId="08DE5A39" w14:textId="4D7B5CDD" w:rsidR="0029200C" w:rsidRPr="000E0B18" w:rsidRDefault="0029200C"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0E0B18">
                    <w:rPr>
                      <w:rFonts w:ascii="Arial" w:hAnsi="Arial" w:cs="Arial"/>
                      <w:color w:val="000000"/>
                      <w:sz w:val="22"/>
                      <w:szCs w:val="22"/>
                    </w:rPr>
                    <w:t>Community Developers</w:t>
                  </w:r>
                </w:p>
                <w:p w14:paraId="62FBBF2F" w14:textId="77777777" w:rsidR="0029200C" w:rsidRPr="000E0B18" w:rsidRDefault="0029200C"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0E0B18">
                    <w:rPr>
                      <w:rFonts w:ascii="Arial" w:hAnsi="Arial" w:cs="Arial"/>
                      <w:color w:val="000000"/>
                      <w:sz w:val="22"/>
                      <w:szCs w:val="22"/>
                    </w:rPr>
                    <w:t>Active Devon</w:t>
                  </w:r>
                </w:p>
                <w:p w14:paraId="6EE26402" w14:textId="77777777" w:rsidR="0029200C" w:rsidRPr="000E0B18" w:rsidRDefault="0029200C" w:rsidP="000E0B18">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0E0B18">
                    <w:rPr>
                      <w:rFonts w:ascii="Arial" w:hAnsi="Arial" w:cs="Arial"/>
                      <w:color w:val="000000"/>
                      <w:sz w:val="22"/>
                      <w:szCs w:val="22"/>
                    </w:rPr>
                    <w:t>Youth Groups</w:t>
                  </w:r>
                </w:p>
                <w:p w14:paraId="7E239D2E" w14:textId="77777777" w:rsidR="0029200C" w:rsidRPr="003E79D2" w:rsidRDefault="0029200C" w:rsidP="000E0B18">
                  <w:pPr>
                    <w:pStyle w:val="paragraph"/>
                    <w:numPr>
                      <w:ilvl w:val="0"/>
                      <w:numId w:val="19"/>
                    </w:numPr>
                    <w:spacing w:after="0"/>
                    <w:jc w:val="both"/>
                    <w:textAlignment w:val="baseline"/>
                    <w:rPr>
                      <w:rFonts w:ascii="Arial" w:hAnsi="Arial" w:cs="Arial"/>
                      <w:color w:val="000000"/>
                    </w:rPr>
                  </w:pPr>
                  <w:r w:rsidRPr="003E79D2">
                    <w:rPr>
                      <w:rFonts w:ascii="Arial" w:hAnsi="Arial" w:cs="Arial"/>
                      <w:color w:val="000000"/>
                    </w:rPr>
                    <w:t>Community Groups</w:t>
                  </w:r>
                </w:p>
                <w:p w14:paraId="2664DDEC" w14:textId="77777777" w:rsidR="000E0B18" w:rsidRPr="000E0B18" w:rsidRDefault="000E0B18" w:rsidP="000E0B18">
                  <w:pPr>
                    <w:pStyle w:val="paragraph"/>
                    <w:numPr>
                      <w:ilvl w:val="0"/>
                      <w:numId w:val="19"/>
                    </w:numPr>
                    <w:spacing w:before="0" w:beforeAutospacing="0" w:after="0" w:afterAutospacing="0"/>
                    <w:jc w:val="both"/>
                    <w:textAlignment w:val="baseline"/>
                    <w:rPr>
                      <w:color w:val="000000"/>
                    </w:rPr>
                  </w:pPr>
                  <w:r>
                    <w:rPr>
                      <w:rFonts w:ascii="Arial" w:hAnsi="Arial" w:cs="Arial"/>
                      <w:color w:val="000000"/>
                    </w:rPr>
                    <w:t>Members of the public</w:t>
                  </w:r>
                </w:p>
                <w:p w14:paraId="3751E2AD" w14:textId="380D6F5D" w:rsidR="00884334" w:rsidRDefault="000E0B18" w:rsidP="000E0B18">
                  <w:pPr>
                    <w:pStyle w:val="paragraph"/>
                    <w:numPr>
                      <w:ilvl w:val="0"/>
                      <w:numId w:val="19"/>
                    </w:numPr>
                    <w:spacing w:before="0" w:beforeAutospacing="0" w:after="0" w:afterAutospacing="0"/>
                    <w:jc w:val="both"/>
                    <w:textAlignment w:val="baseline"/>
                    <w:rPr>
                      <w:color w:val="000000"/>
                    </w:rPr>
                  </w:pPr>
                  <w:r>
                    <w:rPr>
                      <w:rFonts w:ascii="Arial" w:hAnsi="Arial" w:cs="Arial"/>
                      <w:color w:val="000000"/>
                    </w:rPr>
                    <w:t>Patients</w:t>
                  </w:r>
                </w:p>
              </w:tc>
            </w:tr>
          </w:tbl>
          <w:p w14:paraId="3824EFDF"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7C131CA5" w14:textId="77777777" w:rsidR="008E0D89" w:rsidRPr="00F607B2" w:rsidRDefault="008E0D89" w:rsidP="00F607B2">
            <w:pPr>
              <w:jc w:val="both"/>
              <w:rPr>
                <w:rFonts w:ascii="Arial" w:hAnsi="Arial" w:cs="Arial"/>
                <w:color w:val="FF0000"/>
              </w:rPr>
            </w:pPr>
          </w:p>
        </w:tc>
      </w:tr>
    </w:tbl>
    <w:p w14:paraId="78AEB230"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7862938" w14:textId="77777777" w:rsidTr="00884334">
        <w:tc>
          <w:tcPr>
            <w:tcW w:w="10206" w:type="dxa"/>
            <w:shd w:val="clear" w:color="auto" w:fill="002060"/>
          </w:tcPr>
          <w:p w14:paraId="60F6CF93"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2B0A49" w14:textId="77777777" w:rsidTr="00884334">
        <w:tc>
          <w:tcPr>
            <w:tcW w:w="10206" w:type="dxa"/>
            <w:tcBorders>
              <w:bottom w:val="single" w:sz="4" w:space="0" w:color="auto"/>
            </w:tcBorders>
          </w:tcPr>
          <w:p w14:paraId="70E83BFB" w14:textId="04428E6E" w:rsidR="005033D7" w:rsidRDefault="005033D7" w:rsidP="00F607B2">
            <w:pPr>
              <w:jc w:val="both"/>
              <w:rPr>
                <w:rFonts w:ascii="Arial" w:hAnsi="Arial" w:cs="Arial"/>
              </w:rPr>
            </w:pPr>
          </w:p>
          <w:p w14:paraId="1E338968" w14:textId="2A606CE1" w:rsidR="000C32E3" w:rsidRPr="00F607B2" w:rsidRDefault="0072095D" w:rsidP="00F607B2">
            <w:pPr>
              <w:jc w:val="both"/>
              <w:rPr>
                <w:rFonts w:ascii="Arial" w:hAnsi="Arial" w:cs="Arial"/>
              </w:rPr>
            </w:pPr>
            <w:r>
              <w:rPr>
                <w:rFonts w:ascii="Arial" w:hAnsi="Arial" w:cs="Arial"/>
                <w:noProof/>
              </w:rPr>
              <w:drawing>
                <wp:inline distT="0" distB="0" distL="0" distR="0" wp14:anchorId="5FADF13E" wp14:editId="76235610">
                  <wp:extent cx="6210300" cy="3790950"/>
                  <wp:effectExtent l="0" t="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B35774" w:rsidRPr="00F607B2" w14:paraId="63D38C7D" w14:textId="77777777" w:rsidTr="00884334">
        <w:tc>
          <w:tcPr>
            <w:tcW w:w="10206" w:type="dxa"/>
            <w:tcBorders>
              <w:bottom w:val="single" w:sz="4" w:space="0" w:color="auto"/>
            </w:tcBorders>
            <w:shd w:val="clear" w:color="auto" w:fill="FFFFFF" w:themeFill="background1"/>
          </w:tcPr>
          <w:p w14:paraId="20367281" w14:textId="77777777" w:rsidR="00B35774" w:rsidRPr="00D4237D" w:rsidRDefault="00B35774" w:rsidP="00F607B2">
            <w:pPr>
              <w:jc w:val="both"/>
              <w:rPr>
                <w:rFonts w:ascii="Arial" w:hAnsi="Arial" w:cs="Arial"/>
                <w:b/>
                <w:color w:val="FF0000"/>
              </w:rPr>
            </w:pPr>
          </w:p>
        </w:tc>
      </w:tr>
      <w:tr w:rsidR="00EB350B" w:rsidRPr="00F607B2" w14:paraId="2A2AEA07" w14:textId="77777777" w:rsidTr="00884334">
        <w:tc>
          <w:tcPr>
            <w:tcW w:w="10206" w:type="dxa"/>
            <w:shd w:val="clear" w:color="auto" w:fill="002060"/>
          </w:tcPr>
          <w:p w14:paraId="45C1782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E635C95" w14:textId="77777777" w:rsidTr="00884334">
        <w:tc>
          <w:tcPr>
            <w:tcW w:w="10206" w:type="dxa"/>
            <w:shd w:val="clear" w:color="auto" w:fill="FFFFFF" w:themeFill="background1"/>
          </w:tcPr>
          <w:p w14:paraId="4B60C611" w14:textId="77777777" w:rsidR="0026423E" w:rsidRPr="00034A69" w:rsidRDefault="0026423E" w:rsidP="00034A69">
            <w:pPr>
              <w:pStyle w:val="ListParagraph"/>
              <w:numPr>
                <w:ilvl w:val="0"/>
                <w:numId w:val="8"/>
              </w:numPr>
              <w:spacing w:before="0"/>
              <w:rPr>
                <w:rFonts w:cs="Arial"/>
              </w:rPr>
            </w:pPr>
            <w:r w:rsidRPr="00034A69">
              <w:rPr>
                <w:rFonts w:cs="Arial"/>
              </w:rPr>
              <w:t>Works autonomously, prioritising tasks in accordance with agreed objectives,</w:t>
            </w:r>
            <w:r w:rsidR="00034A69" w:rsidRPr="00034A69">
              <w:rPr>
                <w:rFonts w:cs="Arial"/>
              </w:rPr>
              <w:t xml:space="preserve"> </w:t>
            </w:r>
            <w:r w:rsidRPr="00034A69">
              <w:rPr>
                <w:rFonts w:cs="Arial"/>
              </w:rPr>
              <w:t>organisational policy and guidance.</w:t>
            </w:r>
          </w:p>
          <w:p w14:paraId="5A9B4481" w14:textId="77777777" w:rsidR="0026423E" w:rsidRPr="00705399" w:rsidRDefault="0026423E" w:rsidP="00034A69">
            <w:pPr>
              <w:pStyle w:val="ListParagraph"/>
              <w:numPr>
                <w:ilvl w:val="0"/>
                <w:numId w:val="8"/>
              </w:numPr>
              <w:spacing w:before="0"/>
              <w:rPr>
                <w:rFonts w:cs="Arial"/>
              </w:rPr>
            </w:pPr>
            <w:r w:rsidRPr="00705399">
              <w:rPr>
                <w:rFonts w:cs="Arial"/>
              </w:rPr>
              <w:t>Works on own initiative.</w:t>
            </w:r>
          </w:p>
          <w:p w14:paraId="119FE9E6" w14:textId="77777777" w:rsidR="0026423E" w:rsidRPr="00705399" w:rsidRDefault="0026423E" w:rsidP="00034A69">
            <w:pPr>
              <w:pStyle w:val="ListParagraph"/>
              <w:numPr>
                <w:ilvl w:val="0"/>
                <w:numId w:val="8"/>
              </w:numPr>
              <w:spacing w:before="0"/>
              <w:rPr>
                <w:rFonts w:cs="Arial"/>
              </w:rPr>
            </w:pPr>
            <w:r w:rsidRPr="00705399">
              <w:rPr>
                <w:rFonts w:cs="Arial"/>
              </w:rPr>
              <w:t>Specialist within own area.</w:t>
            </w:r>
          </w:p>
          <w:p w14:paraId="3EDCD8A6" w14:textId="77777777" w:rsidR="0026423E" w:rsidRPr="00705399" w:rsidRDefault="0026423E" w:rsidP="00034A69">
            <w:pPr>
              <w:pStyle w:val="ListParagraph"/>
              <w:numPr>
                <w:ilvl w:val="0"/>
                <w:numId w:val="8"/>
              </w:numPr>
              <w:spacing w:before="0"/>
              <w:rPr>
                <w:rFonts w:cs="Arial"/>
              </w:rPr>
            </w:pPr>
            <w:r w:rsidRPr="00705399">
              <w:rPr>
                <w:rFonts w:cs="Arial"/>
              </w:rPr>
              <w:t>Working to broad occupational policies.</w:t>
            </w:r>
          </w:p>
          <w:p w14:paraId="397025B5" w14:textId="77777777" w:rsidR="00705399" w:rsidRPr="00705399" w:rsidRDefault="0026423E" w:rsidP="00705399">
            <w:pPr>
              <w:pStyle w:val="ListParagraph"/>
              <w:numPr>
                <w:ilvl w:val="0"/>
                <w:numId w:val="8"/>
              </w:numPr>
              <w:spacing w:before="0"/>
              <w:rPr>
                <w:rFonts w:cs="Arial"/>
              </w:rPr>
            </w:pPr>
            <w:r w:rsidRPr="00705399">
              <w:rPr>
                <w:rFonts w:cs="Arial"/>
              </w:rPr>
              <w:t>Required to act independently and use initiative and judgement in decision making.</w:t>
            </w:r>
          </w:p>
        </w:tc>
      </w:tr>
      <w:tr w:rsidR="0087013E" w:rsidRPr="00F607B2" w14:paraId="098E1CAB" w14:textId="77777777" w:rsidTr="00884334">
        <w:tc>
          <w:tcPr>
            <w:tcW w:w="10206" w:type="dxa"/>
            <w:shd w:val="clear" w:color="auto" w:fill="002060"/>
          </w:tcPr>
          <w:p w14:paraId="64E3931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6CC71C54" w14:textId="77777777" w:rsidTr="00884334">
        <w:tc>
          <w:tcPr>
            <w:tcW w:w="10206" w:type="dxa"/>
            <w:tcBorders>
              <w:bottom w:val="single" w:sz="4" w:space="0" w:color="auto"/>
            </w:tcBorders>
          </w:tcPr>
          <w:p w14:paraId="2BEE7AA7" w14:textId="77777777" w:rsidR="0087013E" w:rsidRPr="00034A69" w:rsidRDefault="00034A69" w:rsidP="0072095D">
            <w:pPr>
              <w:pStyle w:val="ListParagraph"/>
              <w:numPr>
                <w:ilvl w:val="0"/>
                <w:numId w:val="9"/>
              </w:numPr>
              <w:spacing w:before="0"/>
              <w:rPr>
                <w:rFonts w:cs="Arial"/>
              </w:rPr>
            </w:pPr>
            <w:r w:rsidRPr="00034A69">
              <w:rPr>
                <w:rFonts w:cs="Arial"/>
              </w:rPr>
              <w:t>Communicate with a range of internal and external stakeholders with updates on project and programme delivery</w:t>
            </w:r>
          </w:p>
          <w:p w14:paraId="52827A3C" w14:textId="77777777" w:rsidR="0072095D" w:rsidRPr="0072095D" w:rsidRDefault="0072095D" w:rsidP="0072095D">
            <w:pPr>
              <w:pStyle w:val="ListParagraph"/>
              <w:numPr>
                <w:ilvl w:val="0"/>
                <w:numId w:val="9"/>
              </w:numPr>
              <w:spacing w:before="0"/>
              <w:contextualSpacing/>
              <w:jc w:val="left"/>
              <w:rPr>
                <w:rFonts w:cs="Arial"/>
              </w:rPr>
            </w:pPr>
            <w:r w:rsidRPr="0072095D">
              <w:rPr>
                <w:rFonts w:cs="Arial"/>
              </w:rPr>
              <w:t>Prepare and present internal and external reports to the Peninsula Cancer Alliance and Regional Screening Team</w:t>
            </w:r>
          </w:p>
          <w:p w14:paraId="76E42AC9" w14:textId="77777777" w:rsidR="00034A69" w:rsidRPr="00034A69" w:rsidRDefault="00034A69" w:rsidP="0072095D">
            <w:pPr>
              <w:pStyle w:val="ListParagraph"/>
              <w:numPr>
                <w:ilvl w:val="0"/>
                <w:numId w:val="9"/>
              </w:numPr>
              <w:spacing w:before="0"/>
              <w:rPr>
                <w:rFonts w:cs="Arial"/>
              </w:rPr>
            </w:pPr>
            <w:r w:rsidRPr="00034A69">
              <w:rPr>
                <w:rFonts w:cs="Arial"/>
              </w:rPr>
              <w:t>Establish effective networks internally and externally</w:t>
            </w:r>
          </w:p>
          <w:p w14:paraId="2A4A6438" w14:textId="77777777" w:rsidR="00034A69" w:rsidRPr="00034A69" w:rsidRDefault="00034A69" w:rsidP="0072095D">
            <w:pPr>
              <w:pStyle w:val="ListParagraph"/>
              <w:numPr>
                <w:ilvl w:val="0"/>
                <w:numId w:val="9"/>
              </w:numPr>
              <w:spacing w:before="0"/>
              <w:rPr>
                <w:rFonts w:cs="Arial"/>
              </w:rPr>
            </w:pPr>
            <w:r w:rsidRPr="00034A69">
              <w:rPr>
                <w:rFonts w:cs="Arial"/>
              </w:rPr>
              <w:t>Facilitate meetings as and when required, identifying, and following up on actions which need to be taken forward by the team</w:t>
            </w:r>
          </w:p>
          <w:p w14:paraId="02F39449" w14:textId="77777777" w:rsidR="00034A69" w:rsidRPr="00034A69" w:rsidRDefault="00034A69" w:rsidP="0072095D">
            <w:pPr>
              <w:pStyle w:val="ListParagraph"/>
              <w:numPr>
                <w:ilvl w:val="0"/>
                <w:numId w:val="9"/>
              </w:numPr>
              <w:spacing w:before="0"/>
              <w:rPr>
                <w:rFonts w:cs="Arial"/>
              </w:rPr>
            </w:pPr>
            <w:r w:rsidRPr="00034A69">
              <w:rPr>
                <w:rFonts w:cs="Arial"/>
              </w:rPr>
              <w:t>Organise events including workshops and conferences where appropriate with senior managers. This will involve sourcing venues and catering, liaising with speakers, creating agendas, event promotion and follow up, and working to ensure the smooth running of the event on the day</w:t>
            </w:r>
          </w:p>
          <w:p w14:paraId="558C6320" w14:textId="77777777" w:rsidR="00D41532" w:rsidRDefault="00034A69" w:rsidP="0072095D">
            <w:pPr>
              <w:pStyle w:val="ListParagraph"/>
              <w:numPr>
                <w:ilvl w:val="0"/>
                <w:numId w:val="9"/>
              </w:numPr>
              <w:spacing w:before="0"/>
              <w:rPr>
                <w:rFonts w:cs="Arial"/>
              </w:rPr>
            </w:pPr>
            <w:r w:rsidRPr="00034A69">
              <w:rPr>
                <w:rFonts w:cs="Arial"/>
              </w:rPr>
              <w:t xml:space="preserve">Coordinate the collection, collation and analysis of data for projects and programmes of work in order to inform and contribute to strategic planning and decision making </w:t>
            </w:r>
          </w:p>
          <w:p w14:paraId="05C39BB9" w14:textId="77777777" w:rsidR="00034A69" w:rsidRDefault="00034A69" w:rsidP="0072095D">
            <w:pPr>
              <w:pStyle w:val="ListParagraph"/>
              <w:numPr>
                <w:ilvl w:val="0"/>
                <w:numId w:val="9"/>
              </w:numPr>
              <w:spacing w:before="0"/>
              <w:rPr>
                <w:rFonts w:cs="Arial"/>
              </w:rPr>
            </w:pPr>
            <w:r w:rsidRPr="00034A69">
              <w:rPr>
                <w:rFonts w:cs="Arial"/>
              </w:rPr>
              <w:t>Make use of office systems to ensure effective delivery of the programmes, and suggest and make improvements to these systems.</w:t>
            </w:r>
          </w:p>
          <w:p w14:paraId="3C39AB33" w14:textId="77777777" w:rsidR="003D28CC" w:rsidRDefault="00D41532" w:rsidP="0072095D">
            <w:pPr>
              <w:pStyle w:val="ListParagraph"/>
              <w:numPr>
                <w:ilvl w:val="0"/>
                <w:numId w:val="9"/>
              </w:numPr>
              <w:spacing w:before="0"/>
              <w:rPr>
                <w:rFonts w:cs="Arial"/>
              </w:rPr>
            </w:pPr>
            <w:r>
              <w:rPr>
                <w:rFonts w:cs="Arial"/>
              </w:rPr>
              <w:t>Regular reporting of activities and results in appropriate formats to the stakeholders</w:t>
            </w:r>
          </w:p>
          <w:p w14:paraId="0B6996B4" w14:textId="77777777" w:rsidR="00D41532" w:rsidRPr="00034A69" w:rsidRDefault="003D28CC" w:rsidP="0072095D">
            <w:pPr>
              <w:pStyle w:val="ListParagraph"/>
              <w:numPr>
                <w:ilvl w:val="0"/>
                <w:numId w:val="9"/>
              </w:numPr>
              <w:spacing w:before="0"/>
              <w:rPr>
                <w:rFonts w:cs="Arial"/>
              </w:rPr>
            </w:pPr>
            <w:r>
              <w:rPr>
                <w:rFonts w:cs="Arial"/>
              </w:rPr>
              <w:t>Support local people to have their voices heard which may include sensitive and occasionally distressing circumstances around lived experience</w:t>
            </w:r>
          </w:p>
        </w:tc>
      </w:tr>
      <w:tr w:rsidR="0087013E" w:rsidRPr="00F607B2" w14:paraId="0920DC65" w14:textId="77777777" w:rsidTr="00884334">
        <w:tc>
          <w:tcPr>
            <w:tcW w:w="10206" w:type="dxa"/>
            <w:shd w:val="clear" w:color="auto" w:fill="002060"/>
          </w:tcPr>
          <w:p w14:paraId="2D96B169"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642C522" w14:textId="77777777" w:rsidTr="00884334">
        <w:tc>
          <w:tcPr>
            <w:tcW w:w="10206" w:type="dxa"/>
            <w:tcBorders>
              <w:bottom w:val="single" w:sz="4" w:space="0" w:color="auto"/>
            </w:tcBorders>
          </w:tcPr>
          <w:p w14:paraId="4CB3BA99" w14:textId="77777777" w:rsidR="0087013E" w:rsidRPr="00034A69" w:rsidRDefault="00034A69" w:rsidP="00034A69">
            <w:pPr>
              <w:pStyle w:val="ListParagraph"/>
              <w:numPr>
                <w:ilvl w:val="0"/>
                <w:numId w:val="10"/>
              </w:numPr>
              <w:spacing w:before="0"/>
              <w:rPr>
                <w:rFonts w:cs="Arial"/>
              </w:rPr>
            </w:pPr>
            <w:r w:rsidRPr="00034A69">
              <w:rPr>
                <w:rFonts w:cs="Arial"/>
              </w:rPr>
              <w:t>To undertake analysis of qualitative and quantitative information and feedback to produce regular reports and other material for a range of different audiences.</w:t>
            </w:r>
          </w:p>
          <w:p w14:paraId="260A6A5B" w14:textId="77777777" w:rsidR="00034A69" w:rsidRPr="00034A69" w:rsidRDefault="00034A69" w:rsidP="00034A69">
            <w:pPr>
              <w:pStyle w:val="ListParagraph"/>
              <w:numPr>
                <w:ilvl w:val="0"/>
                <w:numId w:val="10"/>
              </w:numPr>
              <w:spacing w:before="0"/>
              <w:rPr>
                <w:rFonts w:cs="Arial"/>
              </w:rPr>
            </w:pPr>
            <w:r w:rsidRPr="00034A69">
              <w:rPr>
                <w:rFonts w:cs="Arial"/>
              </w:rPr>
              <w:t>To identify need for, plan, create and undertake coproduction and engagement work</w:t>
            </w:r>
          </w:p>
          <w:p w14:paraId="789EF8AD" w14:textId="77777777" w:rsidR="00D41532" w:rsidRDefault="00034A69" w:rsidP="00034A69">
            <w:pPr>
              <w:pStyle w:val="ListParagraph"/>
              <w:numPr>
                <w:ilvl w:val="0"/>
                <w:numId w:val="10"/>
              </w:numPr>
              <w:spacing w:before="0"/>
              <w:rPr>
                <w:rFonts w:cs="Arial"/>
              </w:rPr>
            </w:pPr>
            <w:r w:rsidRPr="00034A69">
              <w:rPr>
                <w:rFonts w:cs="Arial"/>
              </w:rPr>
              <w:lastRenderedPageBreak/>
              <w:t>Monitor and track risks and issues tracking mechanism and its proactive resolution and escalation processes</w:t>
            </w:r>
          </w:p>
          <w:p w14:paraId="05B6F9F7" w14:textId="77777777" w:rsidR="004D1329" w:rsidRDefault="00034A69" w:rsidP="00034A69">
            <w:pPr>
              <w:pStyle w:val="ListParagraph"/>
              <w:numPr>
                <w:ilvl w:val="0"/>
                <w:numId w:val="10"/>
              </w:numPr>
              <w:spacing w:before="0"/>
              <w:rPr>
                <w:rFonts w:cs="Arial"/>
              </w:rPr>
            </w:pPr>
            <w:r w:rsidRPr="00034A69">
              <w:rPr>
                <w:rFonts w:cs="Arial"/>
              </w:rPr>
              <w:t>Provide coordination of and participate in relevant meetings, reporting attendance and providing information advice and support where requested</w:t>
            </w:r>
          </w:p>
          <w:p w14:paraId="57A0289C" w14:textId="77777777" w:rsidR="00034A69" w:rsidRPr="00034A69" w:rsidRDefault="003D28CC" w:rsidP="00034A69">
            <w:pPr>
              <w:pStyle w:val="ListParagraph"/>
              <w:numPr>
                <w:ilvl w:val="0"/>
                <w:numId w:val="10"/>
              </w:numPr>
              <w:spacing w:before="0"/>
              <w:rPr>
                <w:rFonts w:cs="Arial"/>
              </w:rPr>
            </w:pPr>
            <w:r>
              <w:rPr>
                <w:rFonts w:cs="Arial"/>
              </w:rPr>
              <w:t>Understand the complexities of factors contributing to poverty in order to highlight the needs and issues of local people</w:t>
            </w:r>
          </w:p>
        </w:tc>
      </w:tr>
      <w:tr w:rsidR="0087013E" w:rsidRPr="00F607B2" w14:paraId="7C3776E6" w14:textId="77777777" w:rsidTr="00884334">
        <w:tc>
          <w:tcPr>
            <w:tcW w:w="10206" w:type="dxa"/>
            <w:shd w:val="clear" w:color="auto" w:fill="002060"/>
          </w:tcPr>
          <w:p w14:paraId="3A9188BC"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6A910634" w14:textId="77777777" w:rsidTr="00884334">
        <w:tc>
          <w:tcPr>
            <w:tcW w:w="10206" w:type="dxa"/>
            <w:tcBorders>
              <w:bottom w:val="single" w:sz="4" w:space="0" w:color="auto"/>
            </w:tcBorders>
          </w:tcPr>
          <w:p w14:paraId="76D95741" w14:textId="4074E69F" w:rsidR="0087013E" w:rsidRPr="00705399" w:rsidRDefault="00705399" w:rsidP="0072095D">
            <w:pPr>
              <w:pStyle w:val="ListParagraph"/>
              <w:numPr>
                <w:ilvl w:val="0"/>
                <w:numId w:val="11"/>
              </w:numPr>
              <w:spacing w:before="0"/>
              <w:rPr>
                <w:rFonts w:cs="Arial"/>
              </w:rPr>
            </w:pPr>
            <w:r w:rsidRPr="00705399">
              <w:rPr>
                <w:rFonts w:cs="Arial"/>
              </w:rPr>
              <w:t>To work with colleagues from a wide range of different organisations within the geographical area, to jointly plan and deliver engagement activities</w:t>
            </w:r>
            <w:r w:rsidR="00FB75F6">
              <w:rPr>
                <w:rFonts w:cs="Arial"/>
              </w:rPr>
              <w:t xml:space="preserve"> and delivery plans</w:t>
            </w:r>
            <w:r w:rsidRPr="00705399">
              <w:rPr>
                <w:rFonts w:cs="Arial"/>
              </w:rPr>
              <w:t xml:space="preserve"> in a collaborative manner.</w:t>
            </w:r>
          </w:p>
          <w:p w14:paraId="0AF542A4" w14:textId="77777777" w:rsidR="00705399" w:rsidRPr="00705399" w:rsidRDefault="00705399" w:rsidP="0072095D">
            <w:pPr>
              <w:pStyle w:val="ListParagraph"/>
              <w:numPr>
                <w:ilvl w:val="0"/>
                <w:numId w:val="11"/>
              </w:numPr>
              <w:spacing w:before="0"/>
              <w:rPr>
                <w:rFonts w:cs="Arial"/>
              </w:rPr>
            </w:pPr>
            <w:r w:rsidRPr="00705399">
              <w:rPr>
                <w:rFonts w:cs="Arial"/>
              </w:rPr>
              <w:t>To have day to day responsibility for the planning, organising and management of a wide variety of engagement activities with a wide range of stakeholder groups in respect of the programme.</w:t>
            </w:r>
          </w:p>
          <w:p w14:paraId="0752B59A" w14:textId="77777777" w:rsidR="00705399" w:rsidRDefault="00705399" w:rsidP="0072095D">
            <w:pPr>
              <w:pStyle w:val="ListParagraph"/>
              <w:numPr>
                <w:ilvl w:val="0"/>
                <w:numId w:val="11"/>
              </w:numPr>
              <w:spacing w:before="0"/>
              <w:rPr>
                <w:rFonts w:cs="Arial"/>
              </w:rPr>
            </w:pPr>
            <w:r w:rsidRPr="00705399">
              <w:rPr>
                <w:rFonts w:cs="Arial"/>
              </w:rPr>
              <w:t>Deliver against objectives, achieving quality outcomes, prioritising own workload and working to tight deadlines.</w:t>
            </w:r>
          </w:p>
          <w:p w14:paraId="0B0D9949" w14:textId="77777777" w:rsidR="0072095D" w:rsidRPr="0072095D" w:rsidRDefault="0072095D" w:rsidP="0072095D">
            <w:pPr>
              <w:pStyle w:val="ListParagraph"/>
              <w:numPr>
                <w:ilvl w:val="0"/>
                <w:numId w:val="11"/>
              </w:numPr>
              <w:spacing w:before="0"/>
              <w:contextualSpacing/>
              <w:jc w:val="left"/>
              <w:rPr>
                <w:rFonts w:cs="Arial"/>
              </w:rPr>
            </w:pPr>
            <w:r w:rsidRPr="0072095D">
              <w:rPr>
                <w:rFonts w:cs="Arial"/>
              </w:rPr>
              <w:t>Develop and maintain an engagement plan that integrates and interfaces with other organisations and stakeholders e.g. local council, local GPs, Peninsula Cancer Alliance, NHS England Screening Team, Local Employers, Local Charities and voluntary sector</w:t>
            </w:r>
          </w:p>
          <w:p w14:paraId="7E0A41F3" w14:textId="59CC2275" w:rsidR="0072095D" w:rsidRPr="00705399" w:rsidRDefault="0072095D" w:rsidP="0072095D">
            <w:pPr>
              <w:pStyle w:val="ListParagraph"/>
              <w:spacing w:before="0"/>
              <w:rPr>
                <w:rFonts w:cs="Arial"/>
              </w:rPr>
            </w:pPr>
          </w:p>
        </w:tc>
      </w:tr>
      <w:tr w:rsidR="00D44AB0" w:rsidRPr="00F607B2" w14:paraId="3D56F30C" w14:textId="77777777" w:rsidTr="00884334">
        <w:tc>
          <w:tcPr>
            <w:tcW w:w="10206" w:type="dxa"/>
            <w:shd w:val="clear" w:color="auto" w:fill="002060"/>
          </w:tcPr>
          <w:p w14:paraId="58A7EDB4"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5637672" w14:textId="77777777" w:rsidTr="00884334">
        <w:tc>
          <w:tcPr>
            <w:tcW w:w="10206" w:type="dxa"/>
            <w:tcBorders>
              <w:bottom w:val="single" w:sz="4" w:space="0" w:color="auto"/>
            </w:tcBorders>
          </w:tcPr>
          <w:p w14:paraId="4BB6F956" w14:textId="77777777" w:rsidR="00E020FB" w:rsidRPr="00E020FB" w:rsidRDefault="00705399" w:rsidP="00E020FB">
            <w:pPr>
              <w:pStyle w:val="ListParagraph"/>
              <w:numPr>
                <w:ilvl w:val="0"/>
                <w:numId w:val="12"/>
              </w:numPr>
              <w:spacing w:before="0"/>
              <w:rPr>
                <w:rFonts w:cs="Arial"/>
              </w:rPr>
            </w:pPr>
            <w:r w:rsidRPr="00E020FB">
              <w:rPr>
                <w:rFonts w:cs="Arial"/>
              </w:rPr>
              <w:t>May come into contact with patients occasionally to meet program requirements.</w:t>
            </w:r>
            <w:r w:rsidR="00D87E76" w:rsidRPr="00E020FB">
              <w:rPr>
                <w:rFonts w:cs="Arial"/>
              </w:rPr>
              <w:t xml:space="preserve"> </w:t>
            </w:r>
          </w:p>
          <w:p w14:paraId="45883A40" w14:textId="77777777" w:rsidR="0087013E" w:rsidRPr="00E020FB" w:rsidRDefault="00D87E76" w:rsidP="00E020FB">
            <w:pPr>
              <w:pStyle w:val="ListParagraph"/>
              <w:numPr>
                <w:ilvl w:val="0"/>
                <w:numId w:val="12"/>
              </w:numPr>
              <w:spacing w:before="0"/>
              <w:rPr>
                <w:rFonts w:cs="Arial"/>
              </w:rPr>
            </w:pPr>
            <w:r w:rsidRPr="00E020FB">
              <w:rPr>
                <w:rFonts w:cs="Arial"/>
              </w:rPr>
              <w:t>Will work alongside citizens</w:t>
            </w:r>
            <w:r w:rsidR="00E020FB" w:rsidRPr="00E020FB">
              <w:rPr>
                <w:rFonts w:cs="Arial"/>
              </w:rPr>
              <w:t xml:space="preserve"> (which may include patients)</w:t>
            </w:r>
            <w:r w:rsidRPr="00E020FB">
              <w:rPr>
                <w:rFonts w:cs="Arial"/>
              </w:rPr>
              <w:t xml:space="preserve"> </w:t>
            </w:r>
            <w:r w:rsidR="00D41532">
              <w:rPr>
                <w:rFonts w:cs="Arial"/>
              </w:rPr>
              <w:t xml:space="preserve">to </w:t>
            </w:r>
            <w:r w:rsidRPr="00E020FB">
              <w:rPr>
                <w:rFonts w:cs="Arial"/>
              </w:rPr>
              <w:t>co-produce</w:t>
            </w:r>
            <w:r w:rsidR="00E020FB" w:rsidRPr="00E020FB">
              <w:rPr>
                <w:rFonts w:cs="Arial"/>
              </w:rPr>
              <w:t xml:space="preserve"> programme aims and structure</w:t>
            </w:r>
            <w:r w:rsidR="00E020FB">
              <w:rPr>
                <w:rFonts w:cs="Arial"/>
              </w:rPr>
              <w:t>, evaluation etc</w:t>
            </w:r>
          </w:p>
          <w:p w14:paraId="162F7335" w14:textId="77777777" w:rsidR="00705399" w:rsidRPr="00F607B2" w:rsidRDefault="00705399" w:rsidP="00F607B2">
            <w:pPr>
              <w:jc w:val="both"/>
              <w:rPr>
                <w:rFonts w:ascii="Arial" w:hAnsi="Arial" w:cs="Arial"/>
              </w:rPr>
            </w:pPr>
          </w:p>
        </w:tc>
      </w:tr>
      <w:tr w:rsidR="00D44AB0" w:rsidRPr="00F607B2" w14:paraId="48475810" w14:textId="77777777" w:rsidTr="00884334">
        <w:tc>
          <w:tcPr>
            <w:tcW w:w="10206" w:type="dxa"/>
            <w:shd w:val="clear" w:color="auto" w:fill="002060"/>
          </w:tcPr>
          <w:p w14:paraId="43C3C41D"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042524AF" w14:textId="77777777" w:rsidTr="00884334">
        <w:tc>
          <w:tcPr>
            <w:tcW w:w="10206" w:type="dxa"/>
            <w:tcBorders>
              <w:bottom w:val="single" w:sz="4" w:space="0" w:color="auto"/>
            </w:tcBorders>
          </w:tcPr>
          <w:p w14:paraId="740A3B3F" w14:textId="77777777" w:rsidR="008F7D36" w:rsidRPr="00E020FB" w:rsidRDefault="00E020FB" w:rsidP="00E020FB">
            <w:pPr>
              <w:pStyle w:val="ListParagraph"/>
              <w:numPr>
                <w:ilvl w:val="0"/>
                <w:numId w:val="13"/>
              </w:numPr>
              <w:spacing w:before="0"/>
              <w:rPr>
                <w:rFonts w:cs="Arial"/>
              </w:rPr>
            </w:pPr>
            <w:r w:rsidRPr="00E020FB">
              <w:rPr>
                <w:rFonts w:cs="Arial"/>
              </w:rPr>
              <w:t>Maintain knowledge of current NHS guidance in relation to patient/public engagement, involvement and participation and develop additional procedures that may be required to support the programme of work.</w:t>
            </w:r>
          </w:p>
          <w:p w14:paraId="478FCD22" w14:textId="77777777" w:rsidR="00E020FB" w:rsidRPr="00E020FB" w:rsidRDefault="00E020FB" w:rsidP="00E020FB">
            <w:pPr>
              <w:pStyle w:val="ListParagraph"/>
              <w:numPr>
                <w:ilvl w:val="0"/>
                <w:numId w:val="13"/>
              </w:numPr>
              <w:spacing w:before="0"/>
              <w:rPr>
                <w:rFonts w:cs="Arial"/>
              </w:rPr>
            </w:pPr>
            <w:r w:rsidRPr="00E020FB">
              <w:rPr>
                <w:rFonts w:cs="Arial"/>
              </w:rPr>
              <w:t>To participate in the planning and strategic development of One Northern Devon work.</w:t>
            </w:r>
          </w:p>
          <w:p w14:paraId="72BD64E5" w14:textId="77777777" w:rsidR="00E020FB" w:rsidRPr="00E020FB" w:rsidRDefault="00E020FB" w:rsidP="00E020FB">
            <w:pPr>
              <w:pStyle w:val="ListParagraph"/>
              <w:numPr>
                <w:ilvl w:val="0"/>
                <w:numId w:val="13"/>
              </w:numPr>
              <w:spacing w:before="0"/>
              <w:rPr>
                <w:rFonts w:cs="Arial"/>
              </w:rPr>
            </w:pPr>
            <w:r w:rsidRPr="00E020FB">
              <w:rPr>
                <w:rFonts w:cs="Arial"/>
              </w:rPr>
              <w:t>Act as a proactive communicator to facilitate effective matrix working across multi-agency/disciplinary teams, including recommending actions to senior staff and project leads when acting to support projects, and delivering actions when acting as the project lead.</w:t>
            </w:r>
          </w:p>
          <w:p w14:paraId="66D49355" w14:textId="77777777" w:rsidR="008F7D36" w:rsidRPr="00F607B2" w:rsidRDefault="008F7D36" w:rsidP="00F607B2">
            <w:pPr>
              <w:jc w:val="both"/>
              <w:rPr>
                <w:rFonts w:ascii="Arial" w:hAnsi="Arial" w:cs="Arial"/>
              </w:rPr>
            </w:pPr>
          </w:p>
        </w:tc>
      </w:tr>
      <w:tr w:rsidR="00D44AB0" w:rsidRPr="00F607B2" w14:paraId="497FB17D" w14:textId="77777777" w:rsidTr="00884334">
        <w:tc>
          <w:tcPr>
            <w:tcW w:w="10206" w:type="dxa"/>
            <w:shd w:val="clear" w:color="auto" w:fill="002060"/>
          </w:tcPr>
          <w:p w14:paraId="1FFD0A45"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2A32CEBC" w14:textId="77777777" w:rsidTr="00884334">
        <w:tc>
          <w:tcPr>
            <w:tcW w:w="10206" w:type="dxa"/>
            <w:tcBorders>
              <w:bottom w:val="single" w:sz="4" w:space="0" w:color="auto"/>
            </w:tcBorders>
          </w:tcPr>
          <w:p w14:paraId="42C8D9A2" w14:textId="77777777" w:rsidR="00D44AB0" w:rsidRPr="00E020FB" w:rsidRDefault="00E020FB" w:rsidP="00E020FB">
            <w:pPr>
              <w:pStyle w:val="ListParagraph"/>
              <w:numPr>
                <w:ilvl w:val="0"/>
                <w:numId w:val="14"/>
              </w:numPr>
              <w:spacing w:before="0"/>
              <w:rPr>
                <w:rFonts w:cs="Arial"/>
              </w:rPr>
            </w:pPr>
            <w:r w:rsidRPr="00E020FB">
              <w:rPr>
                <w:rFonts w:cs="Arial"/>
              </w:rPr>
              <w:t>Lead on the monitoring of project spend and hold a delegated budget for specific projects.</w:t>
            </w:r>
          </w:p>
          <w:p w14:paraId="2E51F1CC" w14:textId="77777777" w:rsidR="00E020FB" w:rsidRDefault="00E020FB" w:rsidP="00E020FB">
            <w:pPr>
              <w:pStyle w:val="ListParagraph"/>
              <w:numPr>
                <w:ilvl w:val="0"/>
                <w:numId w:val="14"/>
              </w:numPr>
              <w:spacing w:before="0"/>
              <w:rPr>
                <w:rFonts w:cs="Arial"/>
              </w:rPr>
            </w:pPr>
            <w:r w:rsidRPr="00E020FB">
              <w:rPr>
                <w:rFonts w:cs="Arial"/>
              </w:rPr>
              <w:t>Keep partner agencies and own team informed on the targeting of resources, monitoring, implementing</w:t>
            </w:r>
            <w:r>
              <w:rPr>
                <w:rFonts w:cs="Arial"/>
              </w:rPr>
              <w:t>.</w:t>
            </w:r>
          </w:p>
          <w:p w14:paraId="18B5DFB3" w14:textId="77777777" w:rsidR="00E020FB" w:rsidRPr="00E020FB" w:rsidRDefault="00E020FB" w:rsidP="00E020FB">
            <w:pPr>
              <w:pStyle w:val="ListParagraph"/>
              <w:numPr>
                <w:ilvl w:val="0"/>
                <w:numId w:val="14"/>
              </w:numPr>
              <w:spacing w:before="0"/>
              <w:rPr>
                <w:rFonts w:cs="Arial"/>
              </w:rPr>
            </w:pPr>
            <w:r>
              <w:rPr>
                <w:rFonts w:cs="Arial"/>
              </w:rPr>
              <w:t>Sign off volunteer expenses</w:t>
            </w:r>
          </w:p>
          <w:p w14:paraId="14539F89" w14:textId="77777777" w:rsidR="00E020FB" w:rsidRPr="00E020FB" w:rsidRDefault="00534878" w:rsidP="00E020FB">
            <w:pPr>
              <w:pStyle w:val="ListParagraph"/>
              <w:numPr>
                <w:ilvl w:val="0"/>
                <w:numId w:val="14"/>
              </w:numPr>
              <w:spacing w:before="0"/>
              <w:rPr>
                <w:rFonts w:cs="Arial"/>
              </w:rPr>
            </w:pPr>
            <w:r>
              <w:rPr>
                <w:rFonts w:cs="Arial"/>
              </w:rPr>
              <w:t>E</w:t>
            </w:r>
            <w:r w:rsidR="00E020FB" w:rsidRPr="00E020FB">
              <w:rPr>
                <w:rFonts w:cs="Arial"/>
              </w:rPr>
              <w:t>valuating and delivery of plans.</w:t>
            </w:r>
          </w:p>
          <w:p w14:paraId="671C0583" w14:textId="77777777" w:rsidR="00E020FB" w:rsidRPr="00E020FB" w:rsidRDefault="00E020FB" w:rsidP="00E020FB">
            <w:pPr>
              <w:pStyle w:val="ListParagraph"/>
              <w:numPr>
                <w:ilvl w:val="0"/>
                <w:numId w:val="14"/>
              </w:numPr>
              <w:spacing w:before="0"/>
              <w:rPr>
                <w:rFonts w:cs="Arial"/>
              </w:rPr>
            </w:pPr>
            <w:r w:rsidRPr="00E020FB">
              <w:rPr>
                <w:rFonts w:cs="Arial"/>
              </w:rPr>
              <w:t>Deliver against organisational objectives, achieving quality outcomes, prioritising own workload and working to tight deadlines.</w:t>
            </w:r>
          </w:p>
          <w:p w14:paraId="390C5C04" w14:textId="77777777" w:rsidR="00E020FB" w:rsidRPr="00E020FB" w:rsidRDefault="00E020FB" w:rsidP="00E020FB">
            <w:pPr>
              <w:jc w:val="both"/>
              <w:rPr>
                <w:rFonts w:ascii="Arial" w:hAnsi="Arial" w:cs="Arial"/>
              </w:rPr>
            </w:pPr>
          </w:p>
        </w:tc>
      </w:tr>
      <w:tr w:rsidR="00D44AB0" w:rsidRPr="00F607B2" w14:paraId="63CBD3EC" w14:textId="77777777" w:rsidTr="00884334">
        <w:tc>
          <w:tcPr>
            <w:tcW w:w="10206" w:type="dxa"/>
            <w:shd w:val="clear" w:color="auto" w:fill="002060"/>
          </w:tcPr>
          <w:p w14:paraId="7A31CE7F"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EFC5B8D" w14:textId="77777777" w:rsidTr="00884334">
        <w:tc>
          <w:tcPr>
            <w:tcW w:w="10206" w:type="dxa"/>
            <w:tcBorders>
              <w:bottom w:val="single" w:sz="4" w:space="0" w:color="auto"/>
            </w:tcBorders>
          </w:tcPr>
          <w:p w14:paraId="69C196E3" w14:textId="6AE34881" w:rsidR="00FB75F6" w:rsidRPr="00CC54CE" w:rsidRDefault="00FB75F6" w:rsidP="00FB75F6">
            <w:pPr>
              <w:pStyle w:val="TableParagraph"/>
              <w:spacing w:before="2"/>
              <w:rPr>
                <w:rFonts w:ascii="Arial" w:hAnsi="Arial" w:cs="Arial"/>
              </w:rPr>
            </w:pPr>
            <w:r>
              <w:rPr>
                <w:rFonts w:ascii="Arial" w:hAnsi="Arial" w:cs="Arial"/>
              </w:rPr>
              <w:t>D</w:t>
            </w:r>
            <w:r w:rsidRPr="00CC54CE">
              <w:rPr>
                <w:rFonts w:ascii="Arial" w:hAnsi="Arial" w:cs="Arial"/>
              </w:rPr>
              <w:t>evelop</w:t>
            </w:r>
            <w:r>
              <w:rPr>
                <w:rFonts w:ascii="Arial" w:hAnsi="Arial" w:cs="Arial"/>
              </w:rPr>
              <w:t xml:space="preserve"> and implement</w:t>
            </w:r>
            <w:r w:rsidRPr="00CC54CE">
              <w:rPr>
                <w:rFonts w:ascii="Arial" w:hAnsi="Arial" w:cs="Arial"/>
              </w:rPr>
              <w:t xml:space="preserve"> cancer screening pathways and </w:t>
            </w:r>
            <w:r>
              <w:rPr>
                <w:rFonts w:ascii="Arial" w:hAnsi="Arial" w:cs="Arial"/>
              </w:rPr>
              <w:t xml:space="preserve">training </w:t>
            </w:r>
            <w:r w:rsidRPr="00CC54CE">
              <w:rPr>
                <w:rFonts w:ascii="Arial" w:hAnsi="Arial" w:cs="Arial"/>
              </w:rPr>
              <w:t>events across Devon working with a range of partners and existing community infrastructure. This</w:t>
            </w:r>
            <w:r w:rsidRPr="00CC54CE">
              <w:rPr>
                <w:rFonts w:ascii="Arial" w:hAnsi="Arial" w:cs="Arial"/>
                <w:spacing w:val="-6"/>
              </w:rPr>
              <w:t xml:space="preserve"> </w:t>
            </w:r>
            <w:r w:rsidRPr="00CC54CE">
              <w:rPr>
                <w:rFonts w:ascii="Arial" w:hAnsi="Arial" w:cs="Arial"/>
              </w:rPr>
              <w:t>will</w:t>
            </w:r>
            <w:r w:rsidRPr="00CC54CE">
              <w:rPr>
                <w:rFonts w:ascii="Arial" w:hAnsi="Arial" w:cs="Arial"/>
                <w:spacing w:val="-4"/>
              </w:rPr>
              <w:t xml:space="preserve"> </w:t>
            </w:r>
            <w:r w:rsidRPr="00CC54CE">
              <w:rPr>
                <w:rFonts w:ascii="Arial" w:hAnsi="Arial" w:cs="Arial"/>
              </w:rPr>
              <w:t>include</w:t>
            </w:r>
            <w:r w:rsidRPr="00CC54CE">
              <w:rPr>
                <w:rFonts w:ascii="Arial" w:hAnsi="Arial" w:cs="Arial"/>
                <w:spacing w:val="-6"/>
              </w:rPr>
              <w:t xml:space="preserve"> </w:t>
            </w:r>
            <w:r w:rsidRPr="00CC54CE">
              <w:rPr>
                <w:rFonts w:ascii="Arial" w:hAnsi="Arial" w:cs="Arial"/>
              </w:rPr>
              <w:t>but</w:t>
            </w:r>
            <w:r w:rsidRPr="00CC54CE">
              <w:rPr>
                <w:rFonts w:ascii="Arial" w:hAnsi="Arial" w:cs="Arial"/>
                <w:spacing w:val="-4"/>
              </w:rPr>
              <w:t xml:space="preserve"> </w:t>
            </w:r>
            <w:r w:rsidRPr="00CC54CE">
              <w:rPr>
                <w:rFonts w:ascii="Arial" w:hAnsi="Arial" w:cs="Arial"/>
              </w:rPr>
              <w:t>not</w:t>
            </w:r>
            <w:r w:rsidRPr="00CC54CE">
              <w:rPr>
                <w:rFonts w:ascii="Arial" w:hAnsi="Arial" w:cs="Arial"/>
                <w:spacing w:val="-4"/>
              </w:rPr>
              <w:t xml:space="preserve"> </w:t>
            </w:r>
            <w:r w:rsidRPr="00CC54CE">
              <w:rPr>
                <w:rFonts w:ascii="Arial" w:hAnsi="Arial" w:cs="Arial"/>
              </w:rPr>
              <w:t>be</w:t>
            </w:r>
            <w:r w:rsidRPr="00CC54CE">
              <w:rPr>
                <w:rFonts w:ascii="Arial" w:hAnsi="Arial" w:cs="Arial"/>
                <w:spacing w:val="-7"/>
              </w:rPr>
              <w:t xml:space="preserve"> </w:t>
            </w:r>
            <w:r w:rsidRPr="00CC54CE">
              <w:rPr>
                <w:rFonts w:ascii="Arial" w:hAnsi="Arial" w:cs="Arial"/>
              </w:rPr>
              <w:t>limited</w:t>
            </w:r>
            <w:r w:rsidRPr="00CC54CE">
              <w:rPr>
                <w:rFonts w:ascii="Arial" w:hAnsi="Arial" w:cs="Arial"/>
                <w:spacing w:val="-5"/>
              </w:rPr>
              <w:t xml:space="preserve"> </w:t>
            </w:r>
            <w:r w:rsidRPr="00CC54CE">
              <w:rPr>
                <w:rFonts w:ascii="Arial" w:hAnsi="Arial" w:cs="Arial"/>
              </w:rPr>
              <w:t>to:</w:t>
            </w:r>
          </w:p>
          <w:p w14:paraId="69B9DB61" w14:textId="77777777" w:rsidR="00A06ADF" w:rsidRDefault="00A06ADF" w:rsidP="00A06ADF">
            <w:pPr>
              <w:pStyle w:val="ListParagraph"/>
              <w:numPr>
                <w:ilvl w:val="0"/>
                <w:numId w:val="15"/>
              </w:numPr>
              <w:spacing w:before="0"/>
              <w:rPr>
                <w:rFonts w:cs="Arial"/>
              </w:rPr>
            </w:pPr>
            <w:r>
              <w:rPr>
                <w:rFonts w:cs="Arial"/>
              </w:rPr>
              <w:t>Organising and signing off any expenses resulting from performing role</w:t>
            </w:r>
          </w:p>
          <w:p w14:paraId="1A21FF1E" w14:textId="58F597C5" w:rsidR="00A06ADF" w:rsidRDefault="00A06ADF" w:rsidP="00A06ADF">
            <w:pPr>
              <w:pStyle w:val="ListParagraph"/>
              <w:numPr>
                <w:ilvl w:val="0"/>
                <w:numId w:val="15"/>
              </w:numPr>
              <w:spacing w:before="0"/>
              <w:rPr>
                <w:rFonts w:cs="Arial"/>
              </w:rPr>
            </w:pPr>
            <w:r>
              <w:rPr>
                <w:rFonts w:cs="Arial"/>
              </w:rPr>
              <w:t>Support with access to any resources required to undertake the role</w:t>
            </w:r>
          </w:p>
          <w:p w14:paraId="60CC4664" w14:textId="17B564C4" w:rsidR="00FB75F6" w:rsidRDefault="00FB75F6" w:rsidP="00A06ADF">
            <w:pPr>
              <w:pStyle w:val="ListParagraph"/>
              <w:numPr>
                <w:ilvl w:val="0"/>
                <w:numId w:val="15"/>
              </w:numPr>
              <w:spacing w:before="0"/>
              <w:rPr>
                <w:rFonts w:cs="Arial"/>
              </w:rPr>
            </w:pPr>
            <w:r w:rsidRPr="00FB75F6">
              <w:rPr>
                <w:rFonts w:cs="Arial"/>
              </w:rPr>
              <w:t>Provide training input for front-line professionals and health trainers</w:t>
            </w:r>
          </w:p>
          <w:p w14:paraId="2544E470" w14:textId="77777777" w:rsidR="00A06ADF" w:rsidRPr="00A06ADF" w:rsidRDefault="00A06ADF" w:rsidP="00A06ADF">
            <w:pPr>
              <w:pStyle w:val="ListParagraph"/>
              <w:numPr>
                <w:ilvl w:val="0"/>
                <w:numId w:val="15"/>
              </w:numPr>
              <w:spacing w:before="0"/>
              <w:rPr>
                <w:rFonts w:cs="Arial"/>
              </w:rPr>
            </w:pPr>
            <w:r>
              <w:rPr>
                <w:rFonts w:cs="Arial"/>
              </w:rPr>
              <w:t>Support training and induction for voluntary roles</w:t>
            </w:r>
          </w:p>
        </w:tc>
      </w:tr>
      <w:tr w:rsidR="00D44AB0" w:rsidRPr="00F607B2" w14:paraId="4C435F3B" w14:textId="77777777" w:rsidTr="00884334">
        <w:tc>
          <w:tcPr>
            <w:tcW w:w="10206" w:type="dxa"/>
            <w:shd w:val="clear" w:color="auto" w:fill="002060"/>
          </w:tcPr>
          <w:p w14:paraId="12511946"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B14BDAB" w14:textId="77777777" w:rsidTr="00884334">
        <w:tc>
          <w:tcPr>
            <w:tcW w:w="10206" w:type="dxa"/>
            <w:tcBorders>
              <w:bottom w:val="single" w:sz="4" w:space="0" w:color="auto"/>
            </w:tcBorders>
          </w:tcPr>
          <w:p w14:paraId="4FA93B3E" w14:textId="77777777" w:rsidR="00D44AB0" w:rsidRPr="00A06ADF" w:rsidRDefault="00A06ADF" w:rsidP="00A06ADF">
            <w:pPr>
              <w:pStyle w:val="ListParagraph"/>
              <w:numPr>
                <w:ilvl w:val="0"/>
                <w:numId w:val="16"/>
              </w:numPr>
              <w:spacing w:before="0"/>
              <w:rPr>
                <w:rFonts w:cs="Arial"/>
              </w:rPr>
            </w:pPr>
            <w:r w:rsidRPr="00A06ADF">
              <w:rPr>
                <w:rFonts w:cs="Arial"/>
              </w:rPr>
              <w:t>Maintain and manage project documentation</w:t>
            </w:r>
          </w:p>
          <w:p w14:paraId="2A528713" w14:textId="77777777" w:rsidR="00A06ADF" w:rsidRPr="00A06ADF" w:rsidRDefault="00A06ADF" w:rsidP="00A06ADF">
            <w:pPr>
              <w:pStyle w:val="ListParagraph"/>
              <w:numPr>
                <w:ilvl w:val="0"/>
                <w:numId w:val="16"/>
              </w:numPr>
              <w:spacing w:before="0"/>
              <w:rPr>
                <w:rFonts w:cs="Arial"/>
              </w:rPr>
            </w:pPr>
            <w:r w:rsidRPr="00A06ADF">
              <w:rPr>
                <w:rFonts w:cs="Arial"/>
              </w:rPr>
              <w:t>Carry out timely and accurate information analysis and reporting on agreed areas of portfolio</w:t>
            </w:r>
          </w:p>
        </w:tc>
      </w:tr>
      <w:tr w:rsidR="00D44AB0" w:rsidRPr="00F607B2" w14:paraId="61AE6329" w14:textId="77777777" w:rsidTr="00884334">
        <w:tc>
          <w:tcPr>
            <w:tcW w:w="10206" w:type="dxa"/>
            <w:shd w:val="clear" w:color="auto" w:fill="002060"/>
          </w:tcPr>
          <w:p w14:paraId="25BD13D4"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BAAEF63" w14:textId="77777777" w:rsidTr="00884334">
        <w:tc>
          <w:tcPr>
            <w:tcW w:w="10206" w:type="dxa"/>
            <w:tcBorders>
              <w:bottom w:val="single" w:sz="4" w:space="0" w:color="auto"/>
            </w:tcBorders>
          </w:tcPr>
          <w:p w14:paraId="7A1F101B" w14:textId="77777777" w:rsidR="00D44AB0" w:rsidRDefault="00A06ADF" w:rsidP="00A06ADF">
            <w:pPr>
              <w:pStyle w:val="ListParagraph"/>
              <w:numPr>
                <w:ilvl w:val="0"/>
                <w:numId w:val="17"/>
              </w:numPr>
              <w:spacing w:before="0"/>
              <w:rPr>
                <w:rFonts w:cs="Arial"/>
              </w:rPr>
            </w:pPr>
            <w:r>
              <w:rPr>
                <w:rFonts w:cs="Arial"/>
              </w:rPr>
              <w:t>Regularly collect any relevant evidence or date to inform evaluation of the work</w:t>
            </w:r>
          </w:p>
          <w:p w14:paraId="14B9D173" w14:textId="77777777" w:rsidR="00A06ADF" w:rsidRDefault="00A06ADF" w:rsidP="00A06ADF">
            <w:pPr>
              <w:pStyle w:val="ListParagraph"/>
              <w:numPr>
                <w:ilvl w:val="0"/>
                <w:numId w:val="17"/>
              </w:numPr>
              <w:spacing w:before="0"/>
              <w:rPr>
                <w:rFonts w:cs="Arial"/>
              </w:rPr>
            </w:pPr>
            <w:r>
              <w:rPr>
                <w:rFonts w:cs="Arial"/>
              </w:rPr>
              <w:t>Undertake and evaluation of the work at agreed timeframes</w:t>
            </w:r>
          </w:p>
          <w:p w14:paraId="37A4E326" w14:textId="77777777" w:rsidR="00A06ADF" w:rsidRPr="00A06ADF" w:rsidRDefault="00A06ADF" w:rsidP="00A06ADF">
            <w:pPr>
              <w:pStyle w:val="ListParagraph"/>
              <w:numPr>
                <w:ilvl w:val="0"/>
                <w:numId w:val="17"/>
              </w:numPr>
              <w:spacing w:before="0"/>
              <w:rPr>
                <w:rFonts w:cs="Arial"/>
              </w:rPr>
            </w:pPr>
            <w:r>
              <w:rPr>
                <w:rFonts w:cs="Arial"/>
              </w:rPr>
              <w:t>Contribute to surveys, audits within the Trust</w:t>
            </w:r>
          </w:p>
        </w:tc>
      </w:tr>
      <w:tr w:rsidR="00044290" w:rsidRPr="00F607B2" w14:paraId="7D782385" w14:textId="77777777" w:rsidTr="00884334">
        <w:tc>
          <w:tcPr>
            <w:tcW w:w="10206" w:type="dxa"/>
            <w:tcBorders>
              <w:bottom w:val="single" w:sz="4" w:space="0" w:color="auto"/>
            </w:tcBorders>
            <w:shd w:val="clear" w:color="auto" w:fill="002060"/>
          </w:tcPr>
          <w:p w14:paraId="77AE86D9"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031E48AE" w14:textId="77777777" w:rsidTr="00884334">
        <w:tc>
          <w:tcPr>
            <w:tcW w:w="10206" w:type="dxa"/>
            <w:tcBorders>
              <w:bottom w:val="single" w:sz="4" w:space="0" w:color="auto"/>
            </w:tcBorders>
          </w:tcPr>
          <w:p w14:paraId="04F7ACB7" w14:textId="77777777" w:rsidR="007D3A41" w:rsidRDefault="00A06ADF" w:rsidP="009E6C38">
            <w:pPr>
              <w:pStyle w:val="ListParagraph"/>
              <w:numPr>
                <w:ilvl w:val="0"/>
                <w:numId w:val="18"/>
              </w:numPr>
              <w:spacing w:before="0"/>
              <w:rPr>
                <w:rFonts w:cs="Arial"/>
              </w:rPr>
            </w:pPr>
            <w:r w:rsidRPr="009E6C38">
              <w:rPr>
                <w:rFonts w:cs="Arial"/>
              </w:rPr>
              <w:t>Required to use a computer</w:t>
            </w:r>
            <w:r w:rsidR="0084654F" w:rsidRPr="009E6C38">
              <w:rPr>
                <w:rFonts w:cs="Arial"/>
              </w:rPr>
              <w:t xml:space="preserve"> </w:t>
            </w:r>
          </w:p>
          <w:p w14:paraId="2CA9A4A6" w14:textId="77777777" w:rsidR="009E6C38" w:rsidRPr="009E6C38" w:rsidRDefault="009E6C38" w:rsidP="009E6C38">
            <w:pPr>
              <w:pStyle w:val="ListParagraph"/>
              <w:numPr>
                <w:ilvl w:val="0"/>
                <w:numId w:val="18"/>
              </w:numPr>
              <w:spacing w:before="0"/>
              <w:rPr>
                <w:rFonts w:cs="Arial"/>
              </w:rPr>
            </w:pPr>
            <w:r>
              <w:rPr>
                <w:rFonts w:cs="Arial"/>
              </w:rPr>
              <w:t>Will need to be able to drive to cover urban and rural communities</w:t>
            </w:r>
          </w:p>
        </w:tc>
      </w:tr>
      <w:tr w:rsidR="00263927" w:rsidRPr="00F607B2" w14:paraId="3CD806E9" w14:textId="77777777" w:rsidTr="00884334">
        <w:tc>
          <w:tcPr>
            <w:tcW w:w="10206" w:type="dxa"/>
            <w:tcBorders>
              <w:bottom w:val="single" w:sz="4" w:space="0" w:color="auto"/>
            </w:tcBorders>
            <w:shd w:val="clear" w:color="auto" w:fill="002060"/>
          </w:tcPr>
          <w:p w14:paraId="3BD6DC8E"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4C380C44" w14:textId="77777777" w:rsidTr="00884334">
        <w:tc>
          <w:tcPr>
            <w:tcW w:w="10206" w:type="dxa"/>
            <w:tcBorders>
              <w:bottom w:val="single" w:sz="4" w:space="0" w:color="auto"/>
            </w:tcBorders>
          </w:tcPr>
          <w:p w14:paraId="468DE286" w14:textId="77777777" w:rsidR="00C91114" w:rsidRPr="00F607B2" w:rsidRDefault="009E6C38" w:rsidP="003E26C9">
            <w:pPr>
              <w:rPr>
                <w:rFonts w:ascii="Arial" w:hAnsi="Arial" w:cs="Arial"/>
                <w:color w:val="FF0000"/>
              </w:rPr>
            </w:pPr>
            <w:r w:rsidRPr="009E6C38">
              <w:rPr>
                <w:rFonts w:ascii="Arial" w:hAnsi="Arial" w:cs="Arial"/>
              </w:rPr>
              <w:t>Combination of sitting, standing , driving, walking.</w:t>
            </w:r>
          </w:p>
        </w:tc>
      </w:tr>
      <w:tr w:rsidR="0084654F" w:rsidRPr="00F607B2" w14:paraId="0A191CD6" w14:textId="77777777" w:rsidTr="00884334">
        <w:tc>
          <w:tcPr>
            <w:tcW w:w="10206" w:type="dxa"/>
            <w:tcBorders>
              <w:bottom w:val="single" w:sz="4" w:space="0" w:color="auto"/>
            </w:tcBorders>
            <w:shd w:val="clear" w:color="auto" w:fill="002060"/>
          </w:tcPr>
          <w:p w14:paraId="1D3B618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C0AD6BA" w14:textId="77777777" w:rsidTr="00884334">
        <w:tc>
          <w:tcPr>
            <w:tcW w:w="10206" w:type="dxa"/>
            <w:tcBorders>
              <w:bottom w:val="single" w:sz="4" w:space="0" w:color="auto"/>
            </w:tcBorders>
          </w:tcPr>
          <w:p w14:paraId="0073F857" w14:textId="77777777" w:rsidR="0084654F" w:rsidRPr="00F607B2" w:rsidRDefault="009E6C38" w:rsidP="000C32E3">
            <w:pPr>
              <w:rPr>
                <w:rFonts w:ascii="Arial" w:hAnsi="Arial" w:cs="Arial"/>
                <w:color w:val="FF0000"/>
              </w:rPr>
            </w:pPr>
            <w:r w:rsidRPr="009E6C38">
              <w:rPr>
                <w:rFonts w:ascii="Arial" w:hAnsi="Arial" w:cs="Arial"/>
              </w:rPr>
              <w:t>Regular period of concentration in preparing reports and other documentation</w:t>
            </w:r>
            <w:r>
              <w:rPr>
                <w:rFonts w:ascii="Arial" w:hAnsi="Arial" w:cs="Arial"/>
              </w:rPr>
              <w:t>.  Concentration required in meetings.</w:t>
            </w:r>
          </w:p>
        </w:tc>
      </w:tr>
      <w:tr w:rsidR="008142D3" w:rsidRPr="008142D3" w14:paraId="175E8080" w14:textId="77777777" w:rsidTr="00884334">
        <w:tc>
          <w:tcPr>
            <w:tcW w:w="10206" w:type="dxa"/>
            <w:tcBorders>
              <w:bottom w:val="single" w:sz="4" w:space="0" w:color="auto"/>
            </w:tcBorders>
            <w:shd w:val="clear" w:color="auto" w:fill="002060"/>
          </w:tcPr>
          <w:p w14:paraId="46DC9575"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E35ED1F" w14:textId="77777777" w:rsidTr="00884334">
        <w:tc>
          <w:tcPr>
            <w:tcW w:w="10206" w:type="dxa"/>
            <w:tcBorders>
              <w:bottom w:val="single" w:sz="4" w:space="0" w:color="auto"/>
            </w:tcBorders>
          </w:tcPr>
          <w:p w14:paraId="1F745D8F" w14:textId="77777777" w:rsidR="0084654F" w:rsidRPr="009E6C38" w:rsidRDefault="009E6C38" w:rsidP="000C32E3">
            <w:pPr>
              <w:rPr>
                <w:rFonts w:ascii="Arial" w:hAnsi="Arial" w:cs="Arial"/>
              </w:rPr>
            </w:pPr>
            <w:r>
              <w:rPr>
                <w:rFonts w:ascii="Arial" w:hAnsi="Arial" w:cs="Arial"/>
              </w:rPr>
              <w:t>Occasional exposure to distressing or emotional situations working with citizens experiencing poverty and inequality in health.</w:t>
            </w:r>
          </w:p>
        </w:tc>
      </w:tr>
      <w:tr w:rsidR="0084654F" w:rsidRPr="00F607B2" w14:paraId="1675F986" w14:textId="77777777" w:rsidTr="00884334">
        <w:tc>
          <w:tcPr>
            <w:tcW w:w="10206" w:type="dxa"/>
            <w:tcBorders>
              <w:bottom w:val="single" w:sz="4" w:space="0" w:color="auto"/>
            </w:tcBorders>
            <w:shd w:val="clear" w:color="auto" w:fill="002060"/>
          </w:tcPr>
          <w:p w14:paraId="05D6A49E"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5668D5F8" w14:textId="77777777" w:rsidTr="00884334">
        <w:tc>
          <w:tcPr>
            <w:tcW w:w="10206" w:type="dxa"/>
            <w:tcBorders>
              <w:bottom w:val="single" w:sz="4" w:space="0" w:color="auto"/>
            </w:tcBorders>
          </w:tcPr>
          <w:p w14:paraId="46F23F07" w14:textId="77777777" w:rsidR="0084654F" w:rsidRPr="00F607B2" w:rsidRDefault="009E6C38" w:rsidP="00F607B2">
            <w:pPr>
              <w:jc w:val="both"/>
              <w:rPr>
                <w:rFonts w:ascii="Arial" w:hAnsi="Arial" w:cs="Arial"/>
                <w:color w:val="FF0000"/>
              </w:rPr>
            </w:pPr>
            <w:r>
              <w:rPr>
                <w:rFonts w:ascii="Arial" w:hAnsi="Arial" w:cs="Arial"/>
              </w:rPr>
              <w:t>Prolonged use of lap top/VDU in a range of settings including home, office, shared workspaces.</w:t>
            </w:r>
          </w:p>
        </w:tc>
      </w:tr>
      <w:tr w:rsidR="003B43F4" w:rsidRPr="00F607B2" w14:paraId="131B8274" w14:textId="77777777" w:rsidTr="00884334">
        <w:tc>
          <w:tcPr>
            <w:tcW w:w="10206" w:type="dxa"/>
            <w:shd w:val="clear" w:color="auto" w:fill="002060"/>
          </w:tcPr>
          <w:p w14:paraId="0EE5708D"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37BF086" w14:textId="77777777" w:rsidTr="00884334">
        <w:tc>
          <w:tcPr>
            <w:tcW w:w="10206" w:type="dxa"/>
            <w:tcBorders>
              <w:bottom w:val="single" w:sz="4" w:space="0" w:color="auto"/>
            </w:tcBorders>
          </w:tcPr>
          <w:p w14:paraId="21685C95"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BB47BB3" w14:textId="77777777" w:rsidR="003B43F4" w:rsidRPr="00F607B2" w:rsidRDefault="003B43F4" w:rsidP="00F607B2">
            <w:pPr>
              <w:jc w:val="both"/>
              <w:rPr>
                <w:rFonts w:ascii="Arial" w:hAnsi="Arial" w:cs="Arial"/>
              </w:rPr>
            </w:pPr>
          </w:p>
          <w:p w14:paraId="15FA4504"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3D366CC4" w14:textId="77777777" w:rsidR="003B43F4" w:rsidRPr="00F607B2" w:rsidRDefault="003B43F4" w:rsidP="00F607B2">
            <w:pPr>
              <w:jc w:val="both"/>
              <w:rPr>
                <w:rFonts w:ascii="Arial" w:hAnsi="Arial" w:cs="Arial"/>
              </w:rPr>
            </w:pPr>
          </w:p>
          <w:p w14:paraId="6BF76B86"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DE4E919" w14:textId="77777777" w:rsidR="003B43F4" w:rsidRPr="00F607B2" w:rsidRDefault="003B43F4" w:rsidP="00F607B2">
            <w:pPr>
              <w:jc w:val="both"/>
              <w:rPr>
                <w:rFonts w:ascii="Arial" w:hAnsi="Arial" w:cs="Arial"/>
                <w:b/>
              </w:rPr>
            </w:pPr>
          </w:p>
          <w:p w14:paraId="21CF0979"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1EAB32F0"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8CDDBB5"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C72834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022EA12"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667AA60E"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0A41480C"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575A97D"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0DF3CB92"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289973F" w14:textId="77777777" w:rsidR="008F7D36" w:rsidRPr="008F7D36" w:rsidRDefault="008F7D36" w:rsidP="008F7D36">
            <w:pPr>
              <w:rPr>
                <w:rFonts w:cs="Arial"/>
              </w:rPr>
            </w:pPr>
          </w:p>
        </w:tc>
      </w:tr>
      <w:tr w:rsidR="003B43F4" w:rsidRPr="00F607B2" w14:paraId="1AA4E69F" w14:textId="77777777" w:rsidTr="00884334">
        <w:tc>
          <w:tcPr>
            <w:tcW w:w="10206" w:type="dxa"/>
            <w:shd w:val="clear" w:color="auto" w:fill="002060"/>
          </w:tcPr>
          <w:p w14:paraId="74C73E10"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3E558C6C" w14:textId="77777777" w:rsidTr="00884334">
        <w:tc>
          <w:tcPr>
            <w:tcW w:w="10206" w:type="dxa"/>
            <w:tcBorders>
              <w:bottom w:val="single" w:sz="4" w:space="0" w:color="auto"/>
            </w:tcBorders>
          </w:tcPr>
          <w:p w14:paraId="43303083" w14:textId="77777777" w:rsidR="003B43F4" w:rsidRPr="009E6C3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E6C38">
              <w:rPr>
                <w:rFonts w:ascii="Arial" w:hAnsi="Arial" w:cs="Arial"/>
              </w:rPr>
              <w:t xml:space="preserve">Leading the </w:t>
            </w:r>
            <w:r w:rsidR="009E6C38">
              <w:rPr>
                <w:rFonts w:ascii="Arial" w:hAnsi="Arial" w:cs="Arial"/>
              </w:rPr>
              <w:t>volunteer t</w:t>
            </w:r>
            <w:r w:rsidRPr="009E6C38">
              <w:rPr>
                <w:rFonts w:ascii="Arial" w:hAnsi="Arial" w:cs="Arial"/>
              </w:rPr>
              <w:t>eam effectively and supporting their wellbeing by</w:t>
            </w:r>
            <w:r w:rsidR="00C4469F" w:rsidRPr="009E6C38">
              <w:rPr>
                <w:rFonts w:ascii="Arial" w:hAnsi="Arial" w:cs="Arial"/>
              </w:rPr>
              <w:t>:</w:t>
            </w:r>
          </w:p>
          <w:p w14:paraId="2AC1E7C2" w14:textId="77777777" w:rsidR="00864555" w:rsidRPr="009E6C38" w:rsidRDefault="00864555" w:rsidP="00864555">
            <w:pPr>
              <w:pStyle w:val="ListParagraph"/>
              <w:numPr>
                <w:ilvl w:val="0"/>
                <w:numId w:val="6"/>
              </w:numPr>
              <w:spacing w:before="0"/>
              <w:jc w:val="left"/>
            </w:pPr>
            <w:r w:rsidRPr="009E6C38">
              <w:t>Champion</w:t>
            </w:r>
            <w:r w:rsidR="00C4469F" w:rsidRPr="009E6C38">
              <w:t>ing</w:t>
            </w:r>
            <w:r w:rsidRPr="009E6C38">
              <w:t xml:space="preserve"> health and wellbeing.</w:t>
            </w:r>
          </w:p>
          <w:p w14:paraId="6BE4D2F8" w14:textId="77777777" w:rsidR="00864555" w:rsidRPr="009E6C38" w:rsidRDefault="00864555" w:rsidP="00864555">
            <w:pPr>
              <w:pStyle w:val="ListParagraph"/>
              <w:numPr>
                <w:ilvl w:val="0"/>
                <w:numId w:val="6"/>
              </w:numPr>
              <w:spacing w:before="0"/>
              <w:jc w:val="left"/>
            </w:pPr>
            <w:r w:rsidRPr="009E6C38">
              <w:t>Encourag</w:t>
            </w:r>
            <w:r w:rsidR="00C4469F" w:rsidRPr="009E6C38">
              <w:t>ing</w:t>
            </w:r>
            <w:r w:rsidRPr="009E6C38">
              <w:t xml:space="preserve"> and support </w:t>
            </w:r>
            <w:r w:rsidR="009E6C38">
              <w:t>volunteer</w:t>
            </w:r>
            <w:r w:rsidRPr="009E6C38">
              <w:t xml:space="preserve"> engagement in delivery of the service.</w:t>
            </w:r>
          </w:p>
          <w:p w14:paraId="447E5799" w14:textId="77777777" w:rsidR="00864555" w:rsidRPr="009E6C38" w:rsidRDefault="00864555" w:rsidP="00864555">
            <w:pPr>
              <w:pStyle w:val="ListParagraph"/>
              <w:numPr>
                <w:ilvl w:val="0"/>
                <w:numId w:val="6"/>
              </w:numPr>
              <w:spacing w:before="0"/>
              <w:jc w:val="left"/>
            </w:pPr>
            <w:r w:rsidRPr="009E6C38">
              <w:t>Encourag</w:t>
            </w:r>
            <w:r w:rsidR="00C4469F" w:rsidRPr="009E6C38">
              <w:t xml:space="preserve">ing </w:t>
            </w:r>
            <w:r w:rsidR="009E6C38">
              <w:t xml:space="preserve">volunteers </w:t>
            </w:r>
            <w:r w:rsidRPr="009E6C38">
              <w:t xml:space="preserve">to comment on development and delivery of the </w:t>
            </w:r>
            <w:r w:rsidR="009E6C38">
              <w:t>programme</w:t>
            </w:r>
            <w:r w:rsidRPr="009E6C38">
              <w:t>.</w:t>
            </w:r>
          </w:p>
          <w:p w14:paraId="3DF36AD0" w14:textId="77777777" w:rsidR="009E6C38" w:rsidRPr="009E6C38" w:rsidRDefault="00864555" w:rsidP="009E6C38">
            <w:pPr>
              <w:pStyle w:val="ListParagraph"/>
              <w:numPr>
                <w:ilvl w:val="0"/>
                <w:numId w:val="6"/>
              </w:numPr>
              <w:spacing w:before="0"/>
              <w:jc w:val="left"/>
            </w:pPr>
            <w:r w:rsidRPr="009E6C38">
              <w:t>Ensur</w:t>
            </w:r>
            <w:r w:rsidR="00C4469F" w:rsidRPr="009E6C38">
              <w:t>ing</w:t>
            </w:r>
            <w:r w:rsidRPr="009E6C38">
              <w:t xml:space="preserve"> during 1:1’s / supervision wit</w:t>
            </w:r>
            <w:r w:rsidR="009E6C38">
              <w:t>h volunteers</w:t>
            </w:r>
            <w:r w:rsidRPr="009E6C38">
              <w:t xml:space="preserve"> you always check how they are.</w:t>
            </w:r>
          </w:p>
        </w:tc>
      </w:tr>
      <w:tr w:rsidR="00B735BB" w:rsidRPr="00F607B2" w14:paraId="51399E6B" w14:textId="77777777" w:rsidTr="00884334">
        <w:tc>
          <w:tcPr>
            <w:tcW w:w="10206" w:type="dxa"/>
            <w:shd w:val="clear" w:color="auto" w:fill="002060"/>
          </w:tcPr>
          <w:p w14:paraId="72F8E36C"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721AA882" w14:textId="77777777" w:rsidTr="00884334">
        <w:tc>
          <w:tcPr>
            <w:tcW w:w="10206" w:type="dxa"/>
            <w:shd w:val="clear" w:color="auto" w:fill="auto"/>
          </w:tcPr>
          <w:p w14:paraId="2A7F5633" w14:textId="77777777" w:rsidR="00B735BB" w:rsidRPr="00F607B2" w:rsidRDefault="00B735BB" w:rsidP="00F607B2">
            <w:pPr>
              <w:jc w:val="both"/>
              <w:rPr>
                <w:rFonts w:ascii="Arial" w:hAnsi="Arial" w:cs="Arial"/>
                <w:b/>
              </w:rPr>
            </w:pPr>
            <w:r w:rsidRPr="009E6C3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3223BBA" w14:textId="77777777" w:rsidTr="00884334">
        <w:tc>
          <w:tcPr>
            <w:tcW w:w="10206" w:type="dxa"/>
            <w:shd w:val="clear" w:color="auto" w:fill="002060"/>
          </w:tcPr>
          <w:p w14:paraId="03BF7618"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3E172184" w14:textId="77777777" w:rsidTr="00884334">
        <w:tc>
          <w:tcPr>
            <w:tcW w:w="10206" w:type="dxa"/>
          </w:tcPr>
          <w:p w14:paraId="335A3393"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679628C" w14:textId="77777777" w:rsidR="0088512F" w:rsidRDefault="0088512F" w:rsidP="00F607B2">
            <w:pPr>
              <w:pStyle w:val="BodyText"/>
              <w:jc w:val="both"/>
              <w:rPr>
                <w:rFonts w:ascii="Arial" w:hAnsi="Arial" w:cs="Arial"/>
                <w:b w:val="0"/>
                <w:sz w:val="22"/>
                <w:szCs w:val="22"/>
              </w:rPr>
            </w:pPr>
          </w:p>
          <w:p w14:paraId="19C66E07"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6C77BBDC" w14:textId="77777777" w:rsidR="00B735BB" w:rsidRDefault="00B735BB" w:rsidP="0088512F">
            <w:pPr>
              <w:rPr>
                <w:rFonts w:ascii="Arial" w:eastAsia="Times New Roman" w:hAnsi="Arial" w:cs="Arial"/>
              </w:rPr>
            </w:pPr>
          </w:p>
          <w:p w14:paraId="486EE567"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61636B45"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186D8A90" w14:textId="77777777" w:rsidR="003B43F4" w:rsidRDefault="003B43F4" w:rsidP="00F607B2">
      <w:pPr>
        <w:spacing w:after="0" w:line="240" w:lineRule="auto"/>
        <w:jc w:val="both"/>
        <w:rPr>
          <w:rFonts w:ascii="Arial" w:hAnsi="Arial" w:cs="Arial"/>
        </w:rPr>
      </w:pPr>
    </w:p>
    <w:p w14:paraId="3D698656"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4536AC9" w14:textId="77777777" w:rsidR="008F7D36" w:rsidRDefault="008F7D36" w:rsidP="00F607B2">
      <w:pPr>
        <w:spacing w:after="0" w:line="240" w:lineRule="auto"/>
        <w:jc w:val="both"/>
        <w:rPr>
          <w:rFonts w:ascii="Arial" w:hAnsi="Arial" w:cs="Arial"/>
        </w:rPr>
      </w:pPr>
    </w:p>
    <w:p w14:paraId="5F3456D1"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5F379CC"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CE677D1" w14:textId="77777777" w:rsidTr="008F7D36">
        <w:tc>
          <w:tcPr>
            <w:tcW w:w="1985" w:type="dxa"/>
          </w:tcPr>
          <w:p w14:paraId="18947A3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320D05F" w14:textId="5E3D4BFB" w:rsidR="008F7D36" w:rsidRPr="00F607B2" w:rsidRDefault="001F58D9" w:rsidP="00AE0EC0">
            <w:pPr>
              <w:jc w:val="both"/>
              <w:rPr>
                <w:rFonts w:ascii="Arial" w:hAnsi="Arial" w:cs="Arial"/>
              </w:rPr>
            </w:pPr>
            <w:r>
              <w:rPr>
                <w:rFonts w:ascii="Arial" w:hAnsi="Arial" w:cs="Arial"/>
              </w:rPr>
              <w:t>Health Inequalities Programme Support Officer</w:t>
            </w:r>
            <w:r w:rsidR="00FB75F6">
              <w:rPr>
                <w:rFonts w:ascii="Arial" w:hAnsi="Arial" w:cs="Arial"/>
              </w:rPr>
              <w:t xml:space="preserve"> – Cancer </w:t>
            </w:r>
            <w:r w:rsidR="00FB75F6" w:rsidRPr="00B07213">
              <w:rPr>
                <w:rFonts w:ascii="Arial" w:hAnsi="Arial" w:cs="Arial"/>
              </w:rPr>
              <w:t>Screening and Early Diagnosis</w:t>
            </w:r>
          </w:p>
        </w:tc>
      </w:tr>
    </w:tbl>
    <w:p w14:paraId="608F8CAD" w14:textId="77777777" w:rsidR="008F7D36" w:rsidRDefault="008F7D36" w:rsidP="00F607B2">
      <w:pPr>
        <w:spacing w:after="0" w:line="240" w:lineRule="auto"/>
        <w:jc w:val="both"/>
        <w:rPr>
          <w:rFonts w:ascii="Arial" w:hAnsi="Arial" w:cs="Arial"/>
        </w:rPr>
      </w:pPr>
    </w:p>
    <w:p w14:paraId="7E14BD82"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F91FE5B" w14:textId="77777777" w:rsidTr="008F7D36">
        <w:tc>
          <w:tcPr>
            <w:tcW w:w="7641" w:type="dxa"/>
            <w:shd w:val="clear" w:color="auto" w:fill="002060"/>
          </w:tcPr>
          <w:p w14:paraId="7CB71D4F"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17EC4DEC"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5F7611B4"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2BBFAAA4" w14:textId="77777777" w:rsidTr="008F7D36">
        <w:tc>
          <w:tcPr>
            <w:tcW w:w="7641" w:type="dxa"/>
          </w:tcPr>
          <w:p w14:paraId="2ED7CC57"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7C6F2EF" w14:textId="77777777" w:rsidR="009E6C38" w:rsidRDefault="009E6C38" w:rsidP="009E6C38">
            <w:pPr>
              <w:jc w:val="both"/>
              <w:rPr>
                <w:rFonts w:ascii="Arial" w:hAnsi="Arial" w:cs="Arial"/>
              </w:rPr>
            </w:pPr>
            <w:r w:rsidRPr="009E6C38">
              <w:rPr>
                <w:rFonts w:ascii="Arial" w:hAnsi="Arial" w:cs="Arial"/>
              </w:rPr>
              <w:t>Educated to degree level in</w:t>
            </w:r>
            <w:r>
              <w:rPr>
                <w:rFonts w:ascii="Arial" w:hAnsi="Arial" w:cs="Arial"/>
              </w:rPr>
              <w:t xml:space="preserve"> </w:t>
            </w:r>
            <w:r w:rsidRPr="009E6C38">
              <w:rPr>
                <w:rFonts w:ascii="Arial" w:hAnsi="Arial" w:cs="Arial"/>
              </w:rPr>
              <w:t>relevant subject or equivalent</w:t>
            </w:r>
            <w:r>
              <w:rPr>
                <w:rFonts w:ascii="Arial" w:hAnsi="Arial" w:cs="Arial"/>
              </w:rPr>
              <w:t xml:space="preserve"> </w:t>
            </w:r>
            <w:r w:rsidRPr="009E6C38">
              <w:rPr>
                <w:rFonts w:ascii="Arial" w:hAnsi="Arial" w:cs="Arial"/>
              </w:rPr>
              <w:t>level of experience of working at a</w:t>
            </w:r>
            <w:r>
              <w:rPr>
                <w:rFonts w:ascii="Arial" w:hAnsi="Arial" w:cs="Arial"/>
              </w:rPr>
              <w:t xml:space="preserve"> </w:t>
            </w:r>
            <w:r w:rsidRPr="009E6C38">
              <w:rPr>
                <w:rFonts w:ascii="Arial" w:hAnsi="Arial" w:cs="Arial"/>
              </w:rPr>
              <w:t>similar level in specialist area</w:t>
            </w:r>
            <w:r>
              <w:rPr>
                <w:rFonts w:ascii="Arial" w:hAnsi="Arial" w:cs="Arial"/>
              </w:rPr>
              <w:t>.</w:t>
            </w:r>
          </w:p>
          <w:p w14:paraId="16627FB0" w14:textId="77777777" w:rsidR="009E6C38" w:rsidRPr="009E6C38" w:rsidRDefault="009E6C38" w:rsidP="009E6C38">
            <w:pPr>
              <w:jc w:val="both"/>
              <w:rPr>
                <w:rFonts w:ascii="Arial" w:hAnsi="Arial" w:cs="Arial"/>
              </w:rPr>
            </w:pPr>
          </w:p>
          <w:p w14:paraId="5BC933A4" w14:textId="77777777" w:rsidR="009E6C38" w:rsidRPr="009E6C38" w:rsidRDefault="009E6C38" w:rsidP="009E6C38">
            <w:pPr>
              <w:jc w:val="both"/>
              <w:rPr>
                <w:rFonts w:ascii="Arial" w:hAnsi="Arial" w:cs="Arial"/>
              </w:rPr>
            </w:pPr>
            <w:r w:rsidRPr="009E6C38">
              <w:rPr>
                <w:rFonts w:ascii="Arial" w:hAnsi="Arial" w:cs="Arial"/>
              </w:rPr>
              <w:t>Further training or significant</w:t>
            </w:r>
            <w:r>
              <w:rPr>
                <w:rFonts w:ascii="Arial" w:hAnsi="Arial" w:cs="Arial"/>
              </w:rPr>
              <w:t xml:space="preserve"> </w:t>
            </w:r>
            <w:r w:rsidRPr="009E6C38">
              <w:rPr>
                <w:rFonts w:ascii="Arial" w:hAnsi="Arial" w:cs="Arial"/>
              </w:rPr>
              <w:t>experience in project</w:t>
            </w:r>
            <w:r>
              <w:rPr>
                <w:rFonts w:ascii="Arial" w:hAnsi="Arial" w:cs="Arial"/>
              </w:rPr>
              <w:t xml:space="preserve"> </w:t>
            </w:r>
            <w:r w:rsidRPr="009E6C38">
              <w:rPr>
                <w:rFonts w:ascii="Arial" w:hAnsi="Arial" w:cs="Arial"/>
              </w:rPr>
              <w:t>management, financial</w:t>
            </w:r>
          </w:p>
          <w:p w14:paraId="50CEF6F7" w14:textId="77777777" w:rsidR="001D2D93" w:rsidRPr="00F607B2" w:rsidRDefault="009E6C38" w:rsidP="009E6C38">
            <w:pPr>
              <w:jc w:val="both"/>
              <w:rPr>
                <w:rFonts w:ascii="Arial" w:hAnsi="Arial" w:cs="Arial"/>
                <w:color w:val="FF0000"/>
              </w:rPr>
            </w:pPr>
            <w:r w:rsidRPr="009E6C38">
              <w:rPr>
                <w:rFonts w:ascii="Arial" w:hAnsi="Arial" w:cs="Arial"/>
              </w:rPr>
              <w:t>Management</w:t>
            </w:r>
            <w:r>
              <w:rPr>
                <w:rFonts w:ascii="Arial" w:hAnsi="Arial" w:cs="Arial"/>
              </w:rPr>
              <w:t xml:space="preserve">, citizen involvement, volunteer management </w:t>
            </w:r>
            <w:r w:rsidRPr="009E6C38">
              <w:rPr>
                <w:rFonts w:ascii="Arial" w:hAnsi="Arial" w:cs="Arial"/>
              </w:rPr>
              <w:t>or supporting</w:t>
            </w:r>
            <w:r>
              <w:rPr>
                <w:rFonts w:ascii="Arial" w:hAnsi="Arial" w:cs="Arial"/>
              </w:rPr>
              <w:t xml:space="preserve"> </w:t>
            </w:r>
            <w:r w:rsidRPr="009E6C38">
              <w:rPr>
                <w:rFonts w:ascii="Arial" w:hAnsi="Arial" w:cs="Arial"/>
              </w:rPr>
              <w:t>change management processes</w:t>
            </w:r>
            <w:r w:rsidR="000E5016" w:rsidRPr="009E6C38">
              <w:rPr>
                <w:rFonts w:ascii="Arial" w:hAnsi="Arial" w:cs="Arial"/>
              </w:rPr>
              <w:t xml:space="preserve">. </w:t>
            </w:r>
          </w:p>
        </w:tc>
        <w:tc>
          <w:tcPr>
            <w:tcW w:w="1398" w:type="dxa"/>
          </w:tcPr>
          <w:p w14:paraId="2EE53A26" w14:textId="77777777" w:rsidR="001D2D93" w:rsidRDefault="001D2D93" w:rsidP="00884334">
            <w:pPr>
              <w:jc w:val="both"/>
              <w:rPr>
                <w:rFonts w:ascii="Arial" w:hAnsi="Arial" w:cs="Arial"/>
              </w:rPr>
            </w:pPr>
          </w:p>
          <w:p w14:paraId="2AF4842B" w14:textId="77777777" w:rsidR="000C32E3" w:rsidRDefault="009E6C38" w:rsidP="00884334">
            <w:pPr>
              <w:jc w:val="both"/>
              <w:rPr>
                <w:rFonts w:ascii="Arial" w:hAnsi="Arial" w:cs="Arial"/>
              </w:rPr>
            </w:pPr>
            <w:r>
              <w:rPr>
                <w:rFonts w:ascii="Arial" w:hAnsi="Arial" w:cs="Arial"/>
              </w:rPr>
              <w:t>E</w:t>
            </w:r>
          </w:p>
          <w:p w14:paraId="017F4097" w14:textId="77777777" w:rsidR="009E6C38" w:rsidRDefault="009E6C38" w:rsidP="00884334">
            <w:pPr>
              <w:jc w:val="both"/>
              <w:rPr>
                <w:rFonts w:ascii="Arial" w:hAnsi="Arial" w:cs="Arial"/>
              </w:rPr>
            </w:pPr>
          </w:p>
          <w:p w14:paraId="09DD819A" w14:textId="77777777" w:rsidR="009E6C38" w:rsidRDefault="009E6C38" w:rsidP="00884334">
            <w:pPr>
              <w:jc w:val="both"/>
              <w:rPr>
                <w:rFonts w:ascii="Arial" w:hAnsi="Arial" w:cs="Arial"/>
              </w:rPr>
            </w:pPr>
          </w:p>
          <w:p w14:paraId="11C1B2E3" w14:textId="77777777" w:rsidR="009E6C38" w:rsidRPr="00F607B2" w:rsidRDefault="003D28CC" w:rsidP="00884334">
            <w:pPr>
              <w:jc w:val="both"/>
              <w:rPr>
                <w:rFonts w:ascii="Arial" w:hAnsi="Arial" w:cs="Arial"/>
              </w:rPr>
            </w:pPr>
            <w:r>
              <w:rPr>
                <w:rFonts w:ascii="Arial" w:hAnsi="Arial" w:cs="Arial"/>
              </w:rPr>
              <w:t>E</w:t>
            </w:r>
          </w:p>
        </w:tc>
        <w:tc>
          <w:tcPr>
            <w:tcW w:w="1275" w:type="dxa"/>
          </w:tcPr>
          <w:p w14:paraId="4EF86772" w14:textId="77777777" w:rsidR="001D2D93" w:rsidRDefault="001D2D93" w:rsidP="00884334">
            <w:pPr>
              <w:jc w:val="both"/>
              <w:rPr>
                <w:rFonts w:ascii="Arial" w:hAnsi="Arial" w:cs="Arial"/>
              </w:rPr>
            </w:pPr>
          </w:p>
          <w:p w14:paraId="2AA572B8" w14:textId="77777777" w:rsidR="009E6C38" w:rsidRDefault="009E6C38" w:rsidP="00884334">
            <w:pPr>
              <w:jc w:val="both"/>
              <w:rPr>
                <w:rFonts w:ascii="Arial" w:hAnsi="Arial" w:cs="Arial"/>
              </w:rPr>
            </w:pPr>
          </w:p>
          <w:p w14:paraId="282EC706" w14:textId="77777777" w:rsidR="009E6C38" w:rsidRDefault="009E6C38" w:rsidP="00884334">
            <w:pPr>
              <w:jc w:val="both"/>
              <w:rPr>
                <w:rFonts w:ascii="Arial" w:hAnsi="Arial" w:cs="Arial"/>
              </w:rPr>
            </w:pPr>
          </w:p>
          <w:p w14:paraId="25960447" w14:textId="77777777" w:rsidR="009E6C38" w:rsidRDefault="009E6C38" w:rsidP="00884334">
            <w:pPr>
              <w:jc w:val="both"/>
              <w:rPr>
                <w:rFonts w:ascii="Arial" w:hAnsi="Arial" w:cs="Arial"/>
              </w:rPr>
            </w:pPr>
          </w:p>
          <w:p w14:paraId="072EDC22" w14:textId="77777777" w:rsidR="009E6C38" w:rsidRPr="00F607B2" w:rsidRDefault="009E6C38" w:rsidP="00884334">
            <w:pPr>
              <w:jc w:val="both"/>
              <w:rPr>
                <w:rFonts w:ascii="Arial" w:hAnsi="Arial" w:cs="Arial"/>
              </w:rPr>
            </w:pPr>
          </w:p>
        </w:tc>
      </w:tr>
      <w:tr w:rsidR="001D2D93" w:rsidRPr="00F607B2" w14:paraId="62BA5CCE" w14:textId="77777777" w:rsidTr="008F7D36">
        <w:tc>
          <w:tcPr>
            <w:tcW w:w="7641" w:type="dxa"/>
          </w:tcPr>
          <w:p w14:paraId="73022872" w14:textId="77777777" w:rsidR="001D2D93" w:rsidRPr="00520FD9" w:rsidRDefault="001D2D93" w:rsidP="00884334">
            <w:pPr>
              <w:jc w:val="both"/>
              <w:rPr>
                <w:rFonts w:ascii="Arial" w:hAnsi="Arial" w:cs="Arial"/>
                <w:b/>
              </w:rPr>
            </w:pPr>
            <w:r w:rsidRPr="00520FD9">
              <w:rPr>
                <w:rFonts w:ascii="Arial" w:hAnsi="Arial" w:cs="Arial"/>
                <w:b/>
              </w:rPr>
              <w:t>KNOWLEDGE/SKILLS</w:t>
            </w:r>
          </w:p>
          <w:p w14:paraId="34D69992" w14:textId="77777777" w:rsidR="00520FD9" w:rsidRPr="00520FD9" w:rsidRDefault="00520FD9" w:rsidP="00520FD9">
            <w:pPr>
              <w:spacing w:before="240"/>
              <w:ind w:left="174" w:hanging="174"/>
              <w:jc w:val="both"/>
              <w:rPr>
                <w:rFonts w:ascii="Arial" w:hAnsi="Arial" w:cs="Arial"/>
              </w:rPr>
            </w:pPr>
            <w:r w:rsidRPr="00520FD9">
              <w:rPr>
                <w:rFonts w:ascii="Arial" w:hAnsi="Arial" w:cs="Arial"/>
              </w:rPr>
              <w:t>Robust analytical and report writing skills</w:t>
            </w:r>
          </w:p>
          <w:p w14:paraId="27CE4F21" w14:textId="77777777" w:rsidR="00520FD9" w:rsidRPr="00520FD9" w:rsidRDefault="00520FD9" w:rsidP="00520FD9">
            <w:pPr>
              <w:spacing w:before="240"/>
              <w:ind w:left="174" w:hanging="174"/>
              <w:jc w:val="both"/>
              <w:rPr>
                <w:rFonts w:ascii="Arial" w:hAnsi="Arial" w:cs="Arial"/>
              </w:rPr>
            </w:pPr>
            <w:r w:rsidRPr="00520FD9">
              <w:rPr>
                <w:rFonts w:ascii="Arial" w:hAnsi="Arial" w:cs="Arial"/>
              </w:rPr>
              <w:t>Excellent communications skills, written and oral skills</w:t>
            </w:r>
          </w:p>
          <w:p w14:paraId="30BE7DB4" w14:textId="77777777" w:rsidR="00520FD9" w:rsidRPr="00520FD9" w:rsidRDefault="00520FD9" w:rsidP="00520FD9">
            <w:pPr>
              <w:spacing w:before="240"/>
              <w:ind w:left="174" w:hanging="174"/>
              <w:jc w:val="both"/>
              <w:rPr>
                <w:rFonts w:ascii="Arial" w:hAnsi="Arial" w:cs="Arial"/>
              </w:rPr>
            </w:pPr>
            <w:r w:rsidRPr="00520FD9">
              <w:rPr>
                <w:rFonts w:ascii="Arial" w:hAnsi="Arial" w:cs="Arial"/>
              </w:rPr>
              <w:t>Ability to work accurately and with attention to fine details</w:t>
            </w:r>
          </w:p>
          <w:p w14:paraId="16E93EA1" w14:textId="77777777" w:rsidR="00520FD9" w:rsidRPr="00520FD9" w:rsidRDefault="00520FD9" w:rsidP="00520FD9">
            <w:pPr>
              <w:spacing w:before="240"/>
              <w:ind w:left="174" w:hanging="174"/>
              <w:jc w:val="both"/>
              <w:rPr>
                <w:rFonts w:ascii="Arial" w:hAnsi="Arial" w:cs="Arial"/>
              </w:rPr>
            </w:pPr>
            <w:r w:rsidRPr="00520FD9">
              <w:rPr>
                <w:rFonts w:ascii="Arial" w:hAnsi="Arial" w:cs="Arial"/>
              </w:rPr>
              <w:t>Knowledge of how to manage a project</w:t>
            </w:r>
          </w:p>
          <w:p w14:paraId="0D1470F8" w14:textId="77777777" w:rsidR="00520FD9" w:rsidRPr="00520FD9" w:rsidRDefault="00520FD9" w:rsidP="00520FD9">
            <w:pPr>
              <w:spacing w:before="240"/>
              <w:ind w:left="174" w:hanging="174"/>
              <w:jc w:val="both"/>
              <w:rPr>
                <w:rFonts w:ascii="Arial" w:hAnsi="Arial" w:cs="Arial"/>
              </w:rPr>
            </w:pPr>
            <w:r w:rsidRPr="00520FD9">
              <w:rPr>
                <w:rFonts w:ascii="Arial" w:hAnsi="Arial" w:cs="Arial"/>
              </w:rPr>
              <w:t>Ability to prioritise own workload and work without close supervision</w:t>
            </w:r>
          </w:p>
          <w:p w14:paraId="643EA2B3" w14:textId="77777777" w:rsidR="00520FD9" w:rsidRPr="00520FD9" w:rsidRDefault="00520FD9" w:rsidP="00520FD9">
            <w:pPr>
              <w:spacing w:before="240"/>
              <w:ind w:left="174" w:hanging="174"/>
              <w:jc w:val="both"/>
              <w:rPr>
                <w:rFonts w:ascii="Arial" w:hAnsi="Arial" w:cs="Arial"/>
              </w:rPr>
            </w:pPr>
            <w:r w:rsidRPr="00520FD9">
              <w:rPr>
                <w:rFonts w:ascii="Arial" w:hAnsi="Arial" w:cs="Arial"/>
              </w:rPr>
              <w:t>Good understanding partnership working.</w:t>
            </w:r>
          </w:p>
          <w:p w14:paraId="51F4873E" w14:textId="77777777" w:rsidR="00520FD9" w:rsidRPr="00520FD9" w:rsidRDefault="00520FD9" w:rsidP="00520FD9">
            <w:pPr>
              <w:spacing w:before="240"/>
              <w:jc w:val="both"/>
              <w:rPr>
                <w:rFonts w:ascii="Arial" w:hAnsi="Arial" w:cs="Arial"/>
              </w:rPr>
            </w:pPr>
            <w:r w:rsidRPr="00520FD9">
              <w:rPr>
                <w:rFonts w:ascii="Arial" w:hAnsi="Arial" w:cs="Arial"/>
              </w:rPr>
              <w:t>Well-developed interpersonal skills including listening, diplomacy, discretion, confidentiality, and ability to negotiate</w:t>
            </w:r>
          </w:p>
          <w:p w14:paraId="2CF523AD" w14:textId="77777777" w:rsidR="000E5016" w:rsidRPr="00520FD9" w:rsidRDefault="00520FD9" w:rsidP="00520FD9">
            <w:pPr>
              <w:spacing w:before="240"/>
              <w:ind w:left="174" w:hanging="174"/>
              <w:jc w:val="both"/>
              <w:rPr>
                <w:rFonts w:ascii="Arial" w:hAnsi="Arial" w:cs="Arial"/>
              </w:rPr>
            </w:pPr>
            <w:r w:rsidRPr="00520FD9">
              <w:rPr>
                <w:rFonts w:ascii="Arial" w:hAnsi="Arial" w:cs="Arial"/>
              </w:rPr>
              <w:t>Budget management skills</w:t>
            </w:r>
            <w:r w:rsidR="000E5016" w:rsidRPr="00520FD9">
              <w:rPr>
                <w:rFonts w:ascii="Arial" w:hAnsi="Arial" w:cs="Arial"/>
              </w:rPr>
              <w:t xml:space="preserve"> </w:t>
            </w:r>
          </w:p>
          <w:p w14:paraId="536668A2" w14:textId="77777777" w:rsidR="00520FD9" w:rsidRPr="00520FD9" w:rsidRDefault="00520FD9" w:rsidP="00520FD9">
            <w:pPr>
              <w:spacing w:before="240"/>
              <w:ind w:left="174" w:hanging="174"/>
              <w:jc w:val="both"/>
              <w:rPr>
                <w:rFonts w:ascii="Arial" w:hAnsi="Arial" w:cs="Arial"/>
              </w:rPr>
            </w:pPr>
            <w:r w:rsidRPr="00520FD9">
              <w:rPr>
                <w:rFonts w:ascii="Arial" w:hAnsi="Arial" w:cs="Arial"/>
              </w:rPr>
              <w:t>Understanding of the Poverty Truth Commission</w:t>
            </w:r>
          </w:p>
        </w:tc>
        <w:tc>
          <w:tcPr>
            <w:tcW w:w="1398" w:type="dxa"/>
          </w:tcPr>
          <w:p w14:paraId="1AC8DEF4" w14:textId="77777777" w:rsidR="001D2D93" w:rsidRDefault="001D2D93" w:rsidP="00884334">
            <w:pPr>
              <w:jc w:val="both"/>
              <w:rPr>
                <w:rFonts w:ascii="Arial" w:hAnsi="Arial" w:cs="Arial"/>
              </w:rPr>
            </w:pPr>
          </w:p>
          <w:p w14:paraId="271DF0C9" w14:textId="77777777" w:rsidR="00520FD9" w:rsidRDefault="00520FD9" w:rsidP="00884334">
            <w:pPr>
              <w:jc w:val="both"/>
              <w:rPr>
                <w:rFonts w:ascii="Arial" w:hAnsi="Arial" w:cs="Arial"/>
              </w:rPr>
            </w:pPr>
          </w:p>
          <w:p w14:paraId="42AB270F" w14:textId="77777777" w:rsidR="00520FD9" w:rsidRDefault="00520FD9" w:rsidP="00884334">
            <w:pPr>
              <w:jc w:val="both"/>
              <w:rPr>
                <w:rFonts w:ascii="Arial" w:hAnsi="Arial" w:cs="Arial"/>
              </w:rPr>
            </w:pPr>
            <w:r>
              <w:rPr>
                <w:rFonts w:ascii="Arial" w:hAnsi="Arial" w:cs="Arial"/>
              </w:rPr>
              <w:t>E</w:t>
            </w:r>
          </w:p>
          <w:p w14:paraId="3B0654B3" w14:textId="77777777" w:rsidR="00520FD9" w:rsidRDefault="00520FD9" w:rsidP="00884334">
            <w:pPr>
              <w:jc w:val="both"/>
              <w:rPr>
                <w:rFonts w:ascii="Arial" w:hAnsi="Arial" w:cs="Arial"/>
              </w:rPr>
            </w:pPr>
          </w:p>
          <w:p w14:paraId="7CEC203B" w14:textId="77777777" w:rsidR="00520FD9" w:rsidRDefault="00520FD9" w:rsidP="00884334">
            <w:pPr>
              <w:jc w:val="both"/>
              <w:rPr>
                <w:rFonts w:ascii="Arial" w:hAnsi="Arial" w:cs="Arial"/>
              </w:rPr>
            </w:pPr>
            <w:r>
              <w:rPr>
                <w:rFonts w:ascii="Arial" w:hAnsi="Arial" w:cs="Arial"/>
              </w:rPr>
              <w:t>E</w:t>
            </w:r>
          </w:p>
          <w:p w14:paraId="099D6309" w14:textId="77777777" w:rsidR="00520FD9" w:rsidRDefault="00520FD9" w:rsidP="00884334">
            <w:pPr>
              <w:jc w:val="both"/>
              <w:rPr>
                <w:rFonts w:ascii="Arial" w:hAnsi="Arial" w:cs="Arial"/>
              </w:rPr>
            </w:pPr>
          </w:p>
          <w:p w14:paraId="75ECFD73" w14:textId="77777777" w:rsidR="00520FD9" w:rsidRDefault="00520FD9" w:rsidP="00884334">
            <w:pPr>
              <w:jc w:val="both"/>
              <w:rPr>
                <w:rFonts w:ascii="Arial" w:hAnsi="Arial" w:cs="Arial"/>
              </w:rPr>
            </w:pPr>
            <w:r>
              <w:rPr>
                <w:rFonts w:ascii="Arial" w:hAnsi="Arial" w:cs="Arial"/>
              </w:rPr>
              <w:t>E</w:t>
            </w:r>
          </w:p>
          <w:p w14:paraId="1FC412ED" w14:textId="77777777" w:rsidR="00520FD9" w:rsidRDefault="00520FD9" w:rsidP="00884334">
            <w:pPr>
              <w:jc w:val="both"/>
              <w:rPr>
                <w:rFonts w:ascii="Arial" w:hAnsi="Arial" w:cs="Arial"/>
              </w:rPr>
            </w:pPr>
          </w:p>
          <w:p w14:paraId="4016C22C" w14:textId="77777777" w:rsidR="00520FD9" w:rsidRDefault="00520FD9" w:rsidP="00884334">
            <w:pPr>
              <w:jc w:val="both"/>
              <w:rPr>
                <w:rFonts w:ascii="Arial" w:hAnsi="Arial" w:cs="Arial"/>
              </w:rPr>
            </w:pPr>
          </w:p>
          <w:p w14:paraId="4423F50A" w14:textId="77777777" w:rsidR="00520FD9" w:rsidRDefault="00520FD9" w:rsidP="00884334">
            <w:pPr>
              <w:jc w:val="both"/>
              <w:rPr>
                <w:rFonts w:ascii="Arial" w:hAnsi="Arial" w:cs="Arial"/>
              </w:rPr>
            </w:pPr>
          </w:p>
          <w:p w14:paraId="327C5F6B" w14:textId="77777777" w:rsidR="00520FD9" w:rsidRDefault="00520FD9" w:rsidP="00884334">
            <w:pPr>
              <w:jc w:val="both"/>
              <w:rPr>
                <w:rFonts w:ascii="Arial" w:hAnsi="Arial" w:cs="Arial"/>
              </w:rPr>
            </w:pPr>
            <w:r>
              <w:rPr>
                <w:rFonts w:ascii="Arial" w:hAnsi="Arial" w:cs="Arial"/>
              </w:rPr>
              <w:t>E</w:t>
            </w:r>
          </w:p>
          <w:p w14:paraId="68655D17" w14:textId="77777777" w:rsidR="00520FD9" w:rsidRDefault="00520FD9" w:rsidP="00884334">
            <w:pPr>
              <w:jc w:val="both"/>
              <w:rPr>
                <w:rFonts w:ascii="Arial" w:hAnsi="Arial" w:cs="Arial"/>
              </w:rPr>
            </w:pPr>
          </w:p>
          <w:p w14:paraId="13B137AA" w14:textId="77777777" w:rsidR="00520FD9" w:rsidRDefault="00520FD9" w:rsidP="00884334">
            <w:pPr>
              <w:jc w:val="both"/>
              <w:rPr>
                <w:rFonts w:ascii="Arial" w:hAnsi="Arial" w:cs="Arial"/>
              </w:rPr>
            </w:pPr>
            <w:r>
              <w:rPr>
                <w:rFonts w:ascii="Arial" w:hAnsi="Arial" w:cs="Arial"/>
              </w:rPr>
              <w:t>E</w:t>
            </w:r>
          </w:p>
          <w:p w14:paraId="10B13559" w14:textId="77777777" w:rsidR="00520FD9" w:rsidRDefault="00520FD9" w:rsidP="00884334">
            <w:pPr>
              <w:jc w:val="both"/>
              <w:rPr>
                <w:rFonts w:ascii="Arial" w:hAnsi="Arial" w:cs="Arial"/>
              </w:rPr>
            </w:pPr>
          </w:p>
          <w:p w14:paraId="795860D5" w14:textId="77777777" w:rsidR="00520FD9" w:rsidRPr="00F607B2" w:rsidRDefault="00520FD9" w:rsidP="00884334">
            <w:pPr>
              <w:jc w:val="both"/>
              <w:rPr>
                <w:rFonts w:ascii="Arial" w:hAnsi="Arial" w:cs="Arial"/>
              </w:rPr>
            </w:pPr>
            <w:r>
              <w:rPr>
                <w:rFonts w:ascii="Arial" w:hAnsi="Arial" w:cs="Arial"/>
              </w:rPr>
              <w:t>E</w:t>
            </w:r>
          </w:p>
        </w:tc>
        <w:tc>
          <w:tcPr>
            <w:tcW w:w="1275" w:type="dxa"/>
          </w:tcPr>
          <w:p w14:paraId="4E87D2D9" w14:textId="77777777" w:rsidR="001D2D93" w:rsidRDefault="001D2D93" w:rsidP="00884334">
            <w:pPr>
              <w:jc w:val="both"/>
              <w:rPr>
                <w:rFonts w:ascii="Arial" w:hAnsi="Arial" w:cs="Arial"/>
              </w:rPr>
            </w:pPr>
          </w:p>
          <w:p w14:paraId="4BB0B841" w14:textId="77777777" w:rsidR="00520FD9" w:rsidRDefault="00520FD9" w:rsidP="00884334">
            <w:pPr>
              <w:jc w:val="both"/>
              <w:rPr>
                <w:rFonts w:ascii="Arial" w:hAnsi="Arial" w:cs="Arial"/>
              </w:rPr>
            </w:pPr>
          </w:p>
          <w:p w14:paraId="55998541" w14:textId="77777777" w:rsidR="00520FD9" w:rsidRDefault="00520FD9" w:rsidP="00884334">
            <w:pPr>
              <w:jc w:val="both"/>
              <w:rPr>
                <w:rFonts w:ascii="Arial" w:hAnsi="Arial" w:cs="Arial"/>
              </w:rPr>
            </w:pPr>
          </w:p>
          <w:p w14:paraId="7D9A012D" w14:textId="77777777" w:rsidR="00520FD9" w:rsidRDefault="00520FD9" w:rsidP="00884334">
            <w:pPr>
              <w:jc w:val="both"/>
              <w:rPr>
                <w:rFonts w:ascii="Arial" w:hAnsi="Arial" w:cs="Arial"/>
              </w:rPr>
            </w:pPr>
          </w:p>
          <w:p w14:paraId="182C1123" w14:textId="77777777" w:rsidR="00520FD9" w:rsidRDefault="00520FD9" w:rsidP="00884334">
            <w:pPr>
              <w:jc w:val="both"/>
              <w:rPr>
                <w:rFonts w:ascii="Arial" w:hAnsi="Arial" w:cs="Arial"/>
              </w:rPr>
            </w:pPr>
          </w:p>
          <w:p w14:paraId="6D9A33DE" w14:textId="77777777" w:rsidR="00520FD9" w:rsidRDefault="00520FD9" w:rsidP="00884334">
            <w:pPr>
              <w:jc w:val="both"/>
              <w:rPr>
                <w:rFonts w:ascii="Arial" w:hAnsi="Arial" w:cs="Arial"/>
              </w:rPr>
            </w:pPr>
          </w:p>
          <w:p w14:paraId="4FC4C8C7" w14:textId="77777777" w:rsidR="00520FD9" w:rsidRDefault="00520FD9" w:rsidP="00884334">
            <w:pPr>
              <w:jc w:val="both"/>
              <w:rPr>
                <w:rFonts w:ascii="Arial" w:hAnsi="Arial" w:cs="Arial"/>
              </w:rPr>
            </w:pPr>
          </w:p>
          <w:p w14:paraId="4B576152" w14:textId="77777777" w:rsidR="00520FD9" w:rsidRDefault="00520FD9" w:rsidP="00884334">
            <w:pPr>
              <w:jc w:val="both"/>
              <w:rPr>
                <w:rFonts w:ascii="Arial" w:hAnsi="Arial" w:cs="Arial"/>
              </w:rPr>
            </w:pPr>
          </w:p>
          <w:p w14:paraId="723D5742" w14:textId="77777777" w:rsidR="00520FD9" w:rsidRDefault="00520FD9" w:rsidP="00884334">
            <w:pPr>
              <w:jc w:val="both"/>
              <w:rPr>
                <w:rFonts w:ascii="Arial" w:hAnsi="Arial" w:cs="Arial"/>
              </w:rPr>
            </w:pPr>
            <w:r>
              <w:rPr>
                <w:rFonts w:ascii="Arial" w:hAnsi="Arial" w:cs="Arial"/>
              </w:rPr>
              <w:t>D</w:t>
            </w:r>
          </w:p>
          <w:p w14:paraId="36498254" w14:textId="77777777" w:rsidR="00520FD9" w:rsidRDefault="00520FD9" w:rsidP="00884334">
            <w:pPr>
              <w:jc w:val="both"/>
              <w:rPr>
                <w:rFonts w:ascii="Arial" w:hAnsi="Arial" w:cs="Arial"/>
              </w:rPr>
            </w:pPr>
          </w:p>
          <w:p w14:paraId="3D199407" w14:textId="77777777" w:rsidR="00520FD9" w:rsidRDefault="00520FD9" w:rsidP="00884334">
            <w:pPr>
              <w:jc w:val="both"/>
              <w:rPr>
                <w:rFonts w:ascii="Arial" w:hAnsi="Arial" w:cs="Arial"/>
              </w:rPr>
            </w:pPr>
          </w:p>
          <w:p w14:paraId="19509D46" w14:textId="77777777" w:rsidR="00520FD9" w:rsidRDefault="00520FD9" w:rsidP="00884334">
            <w:pPr>
              <w:jc w:val="both"/>
              <w:rPr>
                <w:rFonts w:ascii="Arial" w:hAnsi="Arial" w:cs="Arial"/>
              </w:rPr>
            </w:pPr>
          </w:p>
          <w:p w14:paraId="44AE39E8" w14:textId="77777777" w:rsidR="00520FD9" w:rsidRDefault="00520FD9" w:rsidP="00884334">
            <w:pPr>
              <w:jc w:val="both"/>
              <w:rPr>
                <w:rFonts w:ascii="Arial" w:hAnsi="Arial" w:cs="Arial"/>
              </w:rPr>
            </w:pPr>
          </w:p>
          <w:p w14:paraId="6AF04AF3" w14:textId="77777777" w:rsidR="00520FD9" w:rsidRDefault="00520FD9" w:rsidP="00884334">
            <w:pPr>
              <w:jc w:val="both"/>
              <w:rPr>
                <w:rFonts w:ascii="Arial" w:hAnsi="Arial" w:cs="Arial"/>
              </w:rPr>
            </w:pPr>
          </w:p>
          <w:p w14:paraId="1F784C08" w14:textId="77777777" w:rsidR="00520FD9" w:rsidRDefault="00520FD9" w:rsidP="00884334">
            <w:pPr>
              <w:jc w:val="both"/>
              <w:rPr>
                <w:rFonts w:ascii="Arial" w:hAnsi="Arial" w:cs="Arial"/>
              </w:rPr>
            </w:pPr>
          </w:p>
          <w:p w14:paraId="65099D34" w14:textId="77777777" w:rsidR="00520FD9" w:rsidRDefault="00520FD9" w:rsidP="00884334">
            <w:pPr>
              <w:jc w:val="both"/>
              <w:rPr>
                <w:rFonts w:ascii="Arial" w:hAnsi="Arial" w:cs="Arial"/>
              </w:rPr>
            </w:pPr>
          </w:p>
          <w:p w14:paraId="3CE0CCFA" w14:textId="77777777" w:rsidR="00520FD9" w:rsidRDefault="00520FD9" w:rsidP="00884334">
            <w:pPr>
              <w:jc w:val="both"/>
              <w:rPr>
                <w:rFonts w:ascii="Arial" w:hAnsi="Arial" w:cs="Arial"/>
              </w:rPr>
            </w:pPr>
            <w:r>
              <w:rPr>
                <w:rFonts w:ascii="Arial" w:hAnsi="Arial" w:cs="Arial"/>
              </w:rPr>
              <w:t>D</w:t>
            </w:r>
          </w:p>
          <w:p w14:paraId="17245AAE" w14:textId="77777777" w:rsidR="00520FD9" w:rsidRDefault="00520FD9" w:rsidP="00884334">
            <w:pPr>
              <w:jc w:val="both"/>
              <w:rPr>
                <w:rFonts w:ascii="Arial" w:hAnsi="Arial" w:cs="Arial"/>
              </w:rPr>
            </w:pPr>
          </w:p>
          <w:p w14:paraId="68B7801A" w14:textId="77777777" w:rsidR="00520FD9" w:rsidRPr="00F607B2" w:rsidRDefault="00520FD9" w:rsidP="00884334">
            <w:pPr>
              <w:jc w:val="both"/>
              <w:rPr>
                <w:rFonts w:ascii="Arial" w:hAnsi="Arial" w:cs="Arial"/>
              </w:rPr>
            </w:pPr>
            <w:r>
              <w:rPr>
                <w:rFonts w:ascii="Arial" w:hAnsi="Arial" w:cs="Arial"/>
              </w:rPr>
              <w:t>D</w:t>
            </w:r>
          </w:p>
        </w:tc>
      </w:tr>
      <w:tr w:rsidR="001D2D93" w:rsidRPr="00F607B2" w14:paraId="53D76F98" w14:textId="77777777" w:rsidTr="008F7D36">
        <w:tc>
          <w:tcPr>
            <w:tcW w:w="7641" w:type="dxa"/>
          </w:tcPr>
          <w:p w14:paraId="2287323D" w14:textId="77777777" w:rsidR="001D2D93" w:rsidRDefault="001D2D93" w:rsidP="00884334">
            <w:pPr>
              <w:jc w:val="both"/>
              <w:rPr>
                <w:rFonts w:ascii="Arial" w:hAnsi="Arial" w:cs="Arial"/>
                <w:b/>
              </w:rPr>
            </w:pPr>
            <w:r w:rsidRPr="00F607B2">
              <w:rPr>
                <w:rFonts w:ascii="Arial" w:hAnsi="Arial" w:cs="Arial"/>
                <w:b/>
              </w:rPr>
              <w:t xml:space="preserve">EXPERIENCE </w:t>
            </w:r>
          </w:p>
          <w:p w14:paraId="379F1B1D" w14:textId="77777777" w:rsidR="00520FD9" w:rsidRPr="00F607B2" w:rsidRDefault="00520FD9" w:rsidP="00884334">
            <w:pPr>
              <w:jc w:val="both"/>
              <w:rPr>
                <w:rFonts w:ascii="Arial" w:hAnsi="Arial" w:cs="Arial"/>
                <w:b/>
              </w:rPr>
            </w:pPr>
          </w:p>
          <w:p w14:paraId="6DDFEFEA" w14:textId="77777777" w:rsidR="000E5016" w:rsidRDefault="00520FD9" w:rsidP="00884334">
            <w:pPr>
              <w:jc w:val="both"/>
              <w:rPr>
                <w:rFonts w:ascii="Arial" w:hAnsi="Arial" w:cs="Arial"/>
              </w:rPr>
            </w:pPr>
            <w:r w:rsidRPr="00520FD9">
              <w:rPr>
                <w:rFonts w:ascii="Arial" w:hAnsi="Arial" w:cs="Arial"/>
              </w:rPr>
              <w:t xml:space="preserve">Experience in delivering or supporting a </w:t>
            </w:r>
            <w:r>
              <w:rPr>
                <w:rFonts w:ascii="Arial" w:hAnsi="Arial" w:cs="Arial"/>
              </w:rPr>
              <w:t xml:space="preserve">complex </w:t>
            </w:r>
            <w:r w:rsidRPr="00520FD9">
              <w:rPr>
                <w:rFonts w:ascii="Arial" w:hAnsi="Arial" w:cs="Arial"/>
              </w:rPr>
              <w:t>project</w:t>
            </w:r>
          </w:p>
          <w:p w14:paraId="4303CFAE" w14:textId="77777777" w:rsidR="00520FD9" w:rsidRDefault="00520FD9" w:rsidP="00884334">
            <w:pPr>
              <w:jc w:val="both"/>
              <w:rPr>
                <w:rFonts w:ascii="Arial" w:hAnsi="Arial" w:cs="Arial"/>
                <w:color w:val="FF0000"/>
              </w:rPr>
            </w:pPr>
          </w:p>
          <w:p w14:paraId="044320CE" w14:textId="77777777" w:rsidR="00520FD9" w:rsidRPr="00F607B2" w:rsidRDefault="00520FD9" w:rsidP="00884334">
            <w:pPr>
              <w:jc w:val="both"/>
              <w:rPr>
                <w:rFonts w:ascii="Arial" w:hAnsi="Arial" w:cs="Arial"/>
                <w:color w:val="FF0000"/>
              </w:rPr>
            </w:pPr>
            <w:r w:rsidRPr="00520FD9">
              <w:rPr>
                <w:rFonts w:ascii="Arial" w:hAnsi="Arial" w:cs="Arial"/>
              </w:rPr>
              <w:t>Experience of working in partnership</w:t>
            </w:r>
          </w:p>
        </w:tc>
        <w:tc>
          <w:tcPr>
            <w:tcW w:w="1398" w:type="dxa"/>
          </w:tcPr>
          <w:p w14:paraId="1E4E231B" w14:textId="77777777" w:rsidR="001D2D93" w:rsidRDefault="001D2D93" w:rsidP="00884334">
            <w:pPr>
              <w:jc w:val="both"/>
              <w:rPr>
                <w:rFonts w:ascii="Arial" w:hAnsi="Arial" w:cs="Arial"/>
              </w:rPr>
            </w:pPr>
          </w:p>
          <w:p w14:paraId="36A572FD" w14:textId="77777777" w:rsidR="00520FD9" w:rsidRDefault="00520FD9" w:rsidP="00884334">
            <w:pPr>
              <w:jc w:val="both"/>
              <w:rPr>
                <w:rFonts w:ascii="Arial" w:hAnsi="Arial" w:cs="Arial"/>
              </w:rPr>
            </w:pPr>
          </w:p>
          <w:p w14:paraId="043925E3" w14:textId="77777777" w:rsidR="00520FD9" w:rsidRDefault="00520FD9" w:rsidP="00884334">
            <w:pPr>
              <w:jc w:val="both"/>
              <w:rPr>
                <w:rFonts w:ascii="Arial" w:hAnsi="Arial" w:cs="Arial"/>
              </w:rPr>
            </w:pPr>
          </w:p>
          <w:p w14:paraId="1F6F1E01" w14:textId="77777777" w:rsidR="00520FD9" w:rsidRDefault="00520FD9" w:rsidP="00884334">
            <w:pPr>
              <w:jc w:val="both"/>
              <w:rPr>
                <w:rFonts w:ascii="Arial" w:hAnsi="Arial" w:cs="Arial"/>
              </w:rPr>
            </w:pPr>
          </w:p>
          <w:p w14:paraId="04DECA1C" w14:textId="77777777" w:rsidR="00520FD9" w:rsidRPr="00F607B2" w:rsidRDefault="00520FD9" w:rsidP="00884334">
            <w:pPr>
              <w:jc w:val="both"/>
              <w:rPr>
                <w:rFonts w:ascii="Arial" w:hAnsi="Arial" w:cs="Arial"/>
              </w:rPr>
            </w:pPr>
            <w:r>
              <w:rPr>
                <w:rFonts w:ascii="Arial" w:hAnsi="Arial" w:cs="Arial"/>
              </w:rPr>
              <w:t>E</w:t>
            </w:r>
          </w:p>
        </w:tc>
        <w:tc>
          <w:tcPr>
            <w:tcW w:w="1275" w:type="dxa"/>
          </w:tcPr>
          <w:p w14:paraId="71FC3B0F" w14:textId="77777777" w:rsidR="001D2D93" w:rsidRDefault="001D2D93" w:rsidP="00884334">
            <w:pPr>
              <w:jc w:val="both"/>
              <w:rPr>
                <w:rFonts w:ascii="Arial" w:hAnsi="Arial" w:cs="Arial"/>
              </w:rPr>
            </w:pPr>
          </w:p>
          <w:p w14:paraId="747292B3" w14:textId="77777777" w:rsidR="00520FD9" w:rsidRDefault="00520FD9" w:rsidP="00884334">
            <w:pPr>
              <w:jc w:val="both"/>
              <w:rPr>
                <w:rFonts w:ascii="Arial" w:hAnsi="Arial" w:cs="Arial"/>
              </w:rPr>
            </w:pPr>
          </w:p>
          <w:p w14:paraId="6A72DEBA" w14:textId="77777777" w:rsidR="00520FD9" w:rsidRPr="00F607B2" w:rsidRDefault="00520FD9" w:rsidP="00884334">
            <w:pPr>
              <w:jc w:val="both"/>
              <w:rPr>
                <w:rFonts w:ascii="Arial" w:hAnsi="Arial" w:cs="Arial"/>
              </w:rPr>
            </w:pPr>
            <w:r>
              <w:rPr>
                <w:rFonts w:ascii="Arial" w:hAnsi="Arial" w:cs="Arial"/>
              </w:rPr>
              <w:t>D</w:t>
            </w:r>
          </w:p>
        </w:tc>
      </w:tr>
      <w:tr w:rsidR="001D2D93" w:rsidRPr="00F607B2" w14:paraId="75DBEA15" w14:textId="77777777" w:rsidTr="008F7D36">
        <w:tc>
          <w:tcPr>
            <w:tcW w:w="7641" w:type="dxa"/>
          </w:tcPr>
          <w:p w14:paraId="0AE0F4E3" w14:textId="77777777" w:rsidR="001D2D93" w:rsidRDefault="001D2D93" w:rsidP="00884334">
            <w:pPr>
              <w:jc w:val="both"/>
              <w:rPr>
                <w:rFonts w:ascii="Arial" w:hAnsi="Arial" w:cs="Arial"/>
                <w:b/>
              </w:rPr>
            </w:pPr>
            <w:r w:rsidRPr="00F607B2">
              <w:rPr>
                <w:rFonts w:ascii="Arial" w:hAnsi="Arial" w:cs="Arial"/>
                <w:b/>
              </w:rPr>
              <w:t xml:space="preserve">PERSONAL ATTRIBUTES </w:t>
            </w:r>
          </w:p>
          <w:p w14:paraId="731F53B2" w14:textId="77777777" w:rsidR="00520FD9" w:rsidRPr="00F607B2" w:rsidRDefault="00520FD9" w:rsidP="00884334">
            <w:pPr>
              <w:jc w:val="both"/>
              <w:rPr>
                <w:rFonts w:ascii="Arial" w:hAnsi="Arial" w:cs="Arial"/>
                <w:b/>
              </w:rPr>
            </w:pPr>
          </w:p>
          <w:p w14:paraId="13DACC74" w14:textId="77777777" w:rsidR="00520FD9" w:rsidRPr="00583BA3" w:rsidRDefault="00520FD9" w:rsidP="00884334">
            <w:pPr>
              <w:jc w:val="both"/>
              <w:rPr>
                <w:rFonts w:ascii="Arial" w:hAnsi="Arial" w:cs="Arial"/>
              </w:rPr>
            </w:pPr>
            <w:r w:rsidRPr="00583BA3">
              <w:rPr>
                <w:rFonts w:ascii="Arial" w:hAnsi="Arial" w:cs="Arial"/>
              </w:rPr>
              <w:t xml:space="preserve">Enjoys working as part of a </w:t>
            </w:r>
            <w:r w:rsidR="00583BA3" w:rsidRPr="00583BA3">
              <w:rPr>
                <w:rFonts w:ascii="Arial" w:hAnsi="Arial" w:cs="Arial"/>
              </w:rPr>
              <w:t xml:space="preserve">busy </w:t>
            </w:r>
            <w:r w:rsidRPr="00583BA3">
              <w:rPr>
                <w:rFonts w:ascii="Arial" w:hAnsi="Arial" w:cs="Arial"/>
              </w:rPr>
              <w:t>team</w:t>
            </w:r>
          </w:p>
          <w:p w14:paraId="4BE22A20" w14:textId="77777777" w:rsidR="00583BA3" w:rsidRPr="00583BA3" w:rsidRDefault="00583BA3" w:rsidP="00884334">
            <w:pPr>
              <w:jc w:val="both"/>
              <w:rPr>
                <w:rFonts w:ascii="Arial" w:hAnsi="Arial" w:cs="Arial"/>
              </w:rPr>
            </w:pPr>
          </w:p>
          <w:p w14:paraId="3E76D901" w14:textId="77777777" w:rsidR="00520FD9" w:rsidRPr="00583BA3" w:rsidRDefault="00583BA3" w:rsidP="00884334">
            <w:pPr>
              <w:jc w:val="both"/>
              <w:rPr>
                <w:rFonts w:ascii="Arial" w:hAnsi="Arial" w:cs="Arial"/>
              </w:rPr>
            </w:pPr>
            <w:r w:rsidRPr="00583BA3">
              <w:rPr>
                <w:rFonts w:ascii="Arial" w:hAnsi="Arial" w:cs="Arial"/>
              </w:rPr>
              <w:t>Completer finisher</w:t>
            </w:r>
          </w:p>
          <w:p w14:paraId="706FCADC" w14:textId="77777777" w:rsidR="00520FD9" w:rsidRDefault="00520FD9" w:rsidP="00884334">
            <w:pPr>
              <w:jc w:val="both"/>
              <w:rPr>
                <w:rFonts w:ascii="Arial" w:hAnsi="Arial" w:cs="Arial"/>
                <w:color w:val="FF0000"/>
              </w:rPr>
            </w:pPr>
          </w:p>
          <w:p w14:paraId="0BC64F6A"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1E141CA" w14:textId="77777777" w:rsidR="001D2D93" w:rsidRDefault="001D2D93" w:rsidP="00884334">
            <w:pPr>
              <w:jc w:val="both"/>
              <w:rPr>
                <w:rFonts w:ascii="Arial" w:hAnsi="Arial" w:cs="Arial"/>
              </w:rPr>
            </w:pPr>
          </w:p>
          <w:p w14:paraId="49A5C9A2" w14:textId="77777777" w:rsidR="00583BA3" w:rsidRDefault="00583BA3" w:rsidP="00884334">
            <w:pPr>
              <w:jc w:val="both"/>
              <w:rPr>
                <w:rFonts w:ascii="Arial" w:hAnsi="Arial" w:cs="Arial"/>
              </w:rPr>
            </w:pPr>
          </w:p>
          <w:p w14:paraId="7835313A" w14:textId="77777777" w:rsidR="00583BA3" w:rsidRDefault="00583BA3" w:rsidP="00884334">
            <w:pPr>
              <w:jc w:val="both"/>
              <w:rPr>
                <w:rFonts w:ascii="Arial" w:hAnsi="Arial" w:cs="Arial"/>
              </w:rPr>
            </w:pPr>
            <w:r>
              <w:rPr>
                <w:rFonts w:ascii="Arial" w:hAnsi="Arial" w:cs="Arial"/>
              </w:rPr>
              <w:t>E</w:t>
            </w:r>
          </w:p>
          <w:p w14:paraId="2BAE750F" w14:textId="77777777" w:rsidR="00583BA3" w:rsidRDefault="00583BA3" w:rsidP="00884334">
            <w:pPr>
              <w:jc w:val="both"/>
              <w:rPr>
                <w:rFonts w:ascii="Arial" w:hAnsi="Arial" w:cs="Arial"/>
              </w:rPr>
            </w:pPr>
          </w:p>
          <w:p w14:paraId="5ECD8502" w14:textId="77777777" w:rsidR="00583BA3" w:rsidRPr="00F607B2" w:rsidRDefault="00583BA3" w:rsidP="00884334">
            <w:pPr>
              <w:jc w:val="both"/>
              <w:rPr>
                <w:rFonts w:ascii="Arial" w:hAnsi="Arial" w:cs="Arial"/>
              </w:rPr>
            </w:pPr>
            <w:r>
              <w:rPr>
                <w:rFonts w:ascii="Arial" w:hAnsi="Arial" w:cs="Arial"/>
              </w:rPr>
              <w:t>E</w:t>
            </w:r>
          </w:p>
        </w:tc>
        <w:tc>
          <w:tcPr>
            <w:tcW w:w="1275" w:type="dxa"/>
          </w:tcPr>
          <w:p w14:paraId="0D747F49" w14:textId="77777777" w:rsidR="00583BA3" w:rsidRDefault="00583BA3" w:rsidP="00884334">
            <w:pPr>
              <w:jc w:val="both"/>
              <w:rPr>
                <w:rFonts w:ascii="Arial" w:hAnsi="Arial" w:cs="Arial"/>
              </w:rPr>
            </w:pPr>
          </w:p>
          <w:p w14:paraId="4943DA07" w14:textId="77777777" w:rsidR="00583BA3" w:rsidRDefault="00583BA3" w:rsidP="00884334">
            <w:pPr>
              <w:jc w:val="both"/>
              <w:rPr>
                <w:rFonts w:ascii="Arial" w:hAnsi="Arial" w:cs="Arial"/>
              </w:rPr>
            </w:pPr>
          </w:p>
          <w:p w14:paraId="4B101576" w14:textId="77777777" w:rsidR="00583BA3" w:rsidRDefault="00583BA3" w:rsidP="00884334">
            <w:pPr>
              <w:jc w:val="both"/>
              <w:rPr>
                <w:rFonts w:ascii="Arial" w:hAnsi="Arial" w:cs="Arial"/>
              </w:rPr>
            </w:pPr>
          </w:p>
          <w:p w14:paraId="43141E51" w14:textId="77777777" w:rsidR="001D2D93" w:rsidRPr="00F607B2" w:rsidRDefault="001D2D93" w:rsidP="00884334">
            <w:pPr>
              <w:jc w:val="both"/>
              <w:rPr>
                <w:rFonts w:ascii="Arial" w:hAnsi="Arial" w:cs="Arial"/>
              </w:rPr>
            </w:pPr>
          </w:p>
        </w:tc>
      </w:tr>
      <w:tr w:rsidR="001D2D93" w:rsidRPr="00F607B2" w14:paraId="70756CE4" w14:textId="77777777" w:rsidTr="008F7D36">
        <w:tc>
          <w:tcPr>
            <w:tcW w:w="7641" w:type="dxa"/>
          </w:tcPr>
          <w:p w14:paraId="10B00D9C"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D06D564" w14:textId="77777777" w:rsidR="000E5016" w:rsidRPr="00583BA3" w:rsidRDefault="000E5016" w:rsidP="00884334">
            <w:pPr>
              <w:jc w:val="both"/>
              <w:rPr>
                <w:rFonts w:ascii="Arial" w:hAnsi="Arial" w:cs="Arial"/>
              </w:rPr>
            </w:pPr>
            <w:r w:rsidRPr="00583BA3">
              <w:rPr>
                <w:rFonts w:ascii="Arial" w:hAnsi="Arial" w:cs="Arial"/>
              </w:rPr>
              <w:t xml:space="preserve">The post holder must demonstrate a positive commitment to uphold diversity and equality policies approved by the Trust. </w:t>
            </w:r>
          </w:p>
          <w:p w14:paraId="1A352E41" w14:textId="77777777" w:rsidR="000E5016" w:rsidRPr="00583BA3" w:rsidRDefault="000E5016" w:rsidP="00884334">
            <w:pPr>
              <w:jc w:val="both"/>
              <w:rPr>
                <w:rFonts w:ascii="Arial" w:hAnsi="Arial" w:cs="Arial"/>
              </w:rPr>
            </w:pPr>
          </w:p>
          <w:p w14:paraId="053C2DB0" w14:textId="77777777" w:rsidR="000E5016" w:rsidRPr="00583BA3" w:rsidRDefault="000E5016" w:rsidP="00884334">
            <w:pPr>
              <w:jc w:val="both"/>
              <w:rPr>
                <w:rFonts w:ascii="Arial" w:hAnsi="Arial" w:cs="Arial"/>
              </w:rPr>
            </w:pPr>
            <w:r w:rsidRPr="00583BA3">
              <w:rPr>
                <w:rFonts w:ascii="Arial" w:hAnsi="Arial" w:cs="Arial"/>
              </w:rPr>
              <w:t xml:space="preserve">Ability to travel to other locations as required. </w:t>
            </w:r>
          </w:p>
          <w:p w14:paraId="70B163A5" w14:textId="77777777" w:rsidR="003A310F" w:rsidRPr="00F607B2" w:rsidRDefault="003A310F" w:rsidP="00884334">
            <w:pPr>
              <w:jc w:val="both"/>
              <w:rPr>
                <w:rFonts w:ascii="Arial" w:hAnsi="Arial" w:cs="Arial"/>
              </w:rPr>
            </w:pPr>
          </w:p>
        </w:tc>
        <w:tc>
          <w:tcPr>
            <w:tcW w:w="1398" w:type="dxa"/>
          </w:tcPr>
          <w:p w14:paraId="60489F4F" w14:textId="77777777" w:rsidR="001D2D93" w:rsidRDefault="001D2D93" w:rsidP="00884334">
            <w:pPr>
              <w:jc w:val="both"/>
              <w:rPr>
                <w:rFonts w:ascii="Arial" w:hAnsi="Arial" w:cs="Arial"/>
              </w:rPr>
            </w:pPr>
          </w:p>
          <w:p w14:paraId="5D1488F7" w14:textId="77777777" w:rsidR="00583BA3" w:rsidRDefault="00583BA3" w:rsidP="00884334">
            <w:pPr>
              <w:jc w:val="both"/>
              <w:rPr>
                <w:rFonts w:ascii="Arial" w:hAnsi="Arial" w:cs="Arial"/>
              </w:rPr>
            </w:pPr>
            <w:r>
              <w:rPr>
                <w:rFonts w:ascii="Arial" w:hAnsi="Arial" w:cs="Arial"/>
              </w:rPr>
              <w:t>E</w:t>
            </w:r>
          </w:p>
          <w:p w14:paraId="77D761D0" w14:textId="77777777" w:rsidR="00583BA3" w:rsidRDefault="00583BA3" w:rsidP="00884334">
            <w:pPr>
              <w:jc w:val="both"/>
              <w:rPr>
                <w:rFonts w:ascii="Arial" w:hAnsi="Arial" w:cs="Arial"/>
              </w:rPr>
            </w:pPr>
          </w:p>
          <w:p w14:paraId="1CD072F5" w14:textId="77777777" w:rsidR="00583BA3" w:rsidRDefault="00583BA3" w:rsidP="00884334">
            <w:pPr>
              <w:jc w:val="both"/>
              <w:rPr>
                <w:rFonts w:ascii="Arial" w:hAnsi="Arial" w:cs="Arial"/>
              </w:rPr>
            </w:pPr>
          </w:p>
          <w:p w14:paraId="03D6E75E" w14:textId="77777777" w:rsidR="00583BA3" w:rsidRPr="00F607B2" w:rsidRDefault="00583BA3" w:rsidP="00884334">
            <w:pPr>
              <w:jc w:val="both"/>
              <w:rPr>
                <w:rFonts w:ascii="Arial" w:hAnsi="Arial" w:cs="Arial"/>
              </w:rPr>
            </w:pPr>
            <w:r>
              <w:rPr>
                <w:rFonts w:ascii="Arial" w:hAnsi="Arial" w:cs="Arial"/>
              </w:rPr>
              <w:t>E</w:t>
            </w:r>
          </w:p>
        </w:tc>
        <w:tc>
          <w:tcPr>
            <w:tcW w:w="1275" w:type="dxa"/>
          </w:tcPr>
          <w:p w14:paraId="6676A3C3" w14:textId="77777777" w:rsidR="001D2D93" w:rsidRPr="00F607B2" w:rsidRDefault="001D2D93" w:rsidP="00884334">
            <w:pPr>
              <w:jc w:val="both"/>
              <w:rPr>
                <w:rFonts w:ascii="Arial" w:hAnsi="Arial" w:cs="Arial"/>
              </w:rPr>
            </w:pPr>
          </w:p>
        </w:tc>
      </w:tr>
    </w:tbl>
    <w:p w14:paraId="63DF6D19"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D69451B" w14:textId="77777777" w:rsidR="00431F44" w:rsidRPr="00F607B2" w:rsidRDefault="00431F44" w:rsidP="00583BA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913648A" w14:textId="77777777" w:rsidTr="000C32E3">
        <w:tc>
          <w:tcPr>
            <w:tcW w:w="7338" w:type="dxa"/>
            <w:gridSpan w:val="2"/>
            <w:shd w:val="clear" w:color="auto" w:fill="002060"/>
          </w:tcPr>
          <w:p w14:paraId="1A8CDB4D"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28C5DF2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A0FC91E" w14:textId="77777777" w:rsidR="00F607B2" w:rsidRDefault="00F607B2" w:rsidP="000C32E3">
            <w:pPr>
              <w:jc w:val="center"/>
              <w:rPr>
                <w:rFonts w:ascii="Arial" w:hAnsi="Arial" w:cs="Arial"/>
                <w:b/>
                <w:color w:val="FFFFFF" w:themeColor="background1"/>
              </w:rPr>
            </w:pPr>
          </w:p>
          <w:p w14:paraId="5AA362D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6F3DF6C" w14:textId="77777777" w:rsidTr="000C32E3">
        <w:tc>
          <w:tcPr>
            <w:tcW w:w="7338" w:type="dxa"/>
            <w:gridSpan w:val="2"/>
            <w:tcBorders>
              <w:bottom w:val="single" w:sz="4" w:space="0" w:color="auto"/>
            </w:tcBorders>
            <w:shd w:val="clear" w:color="auto" w:fill="002060"/>
          </w:tcPr>
          <w:p w14:paraId="0804CFD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BA6061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B441617"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E104E9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2A4CA5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66542B1" w14:textId="77777777" w:rsidTr="000C32E3">
        <w:trPr>
          <w:trHeight w:val="288"/>
        </w:trPr>
        <w:tc>
          <w:tcPr>
            <w:tcW w:w="10314" w:type="dxa"/>
            <w:gridSpan w:val="6"/>
            <w:shd w:val="clear" w:color="auto" w:fill="auto"/>
          </w:tcPr>
          <w:p w14:paraId="14CF0E53" w14:textId="77777777" w:rsidR="00615705" w:rsidRPr="00F607B2" w:rsidRDefault="00615705" w:rsidP="000C32E3">
            <w:pPr>
              <w:jc w:val="center"/>
              <w:rPr>
                <w:rFonts w:ascii="Arial" w:hAnsi="Arial" w:cs="Arial"/>
                <w:b/>
              </w:rPr>
            </w:pPr>
          </w:p>
        </w:tc>
      </w:tr>
      <w:tr w:rsidR="00F607B2" w:rsidRPr="00F607B2" w14:paraId="53FC4BA8" w14:textId="77777777" w:rsidTr="000C32E3">
        <w:trPr>
          <w:trHeight w:val="288"/>
        </w:trPr>
        <w:tc>
          <w:tcPr>
            <w:tcW w:w="7338" w:type="dxa"/>
            <w:gridSpan w:val="2"/>
            <w:shd w:val="clear" w:color="auto" w:fill="002060"/>
          </w:tcPr>
          <w:p w14:paraId="55BC7783"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A41B60E" w14:textId="77777777" w:rsidR="00F607B2" w:rsidRPr="00F607B2" w:rsidRDefault="00F607B2" w:rsidP="000C32E3">
            <w:pPr>
              <w:jc w:val="center"/>
              <w:rPr>
                <w:rFonts w:ascii="Arial" w:hAnsi="Arial" w:cs="Arial"/>
                <w:b/>
              </w:rPr>
            </w:pPr>
          </w:p>
        </w:tc>
        <w:tc>
          <w:tcPr>
            <w:tcW w:w="789" w:type="dxa"/>
            <w:shd w:val="clear" w:color="auto" w:fill="002060"/>
          </w:tcPr>
          <w:p w14:paraId="05F20C49" w14:textId="77777777" w:rsidR="00F607B2" w:rsidRPr="00F607B2" w:rsidRDefault="00F607B2" w:rsidP="000C32E3">
            <w:pPr>
              <w:jc w:val="center"/>
              <w:rPr>
                <w:rFonts w:ascii="Arial" w:hAnsi="Arial" w:cs="Arial"/>
                <w:b/>
              </w:rPr>
            </w:pPr>
          </w:p>
        </w:tc>
        <w:tc>
          <w:tcPr>
            <w:tcW w:w="709" w:type="dxa"/>
            <w:shd w:val="clear" w:color="auto" w:fill="002060"/>
          </w:tcPr>
          <w:p w14:paraId="31CDEDCA" w14:textId="77777777" w:rsidR="00F607B2" w:rsidRPr="00F607B2" w:rsidRDefault="00F607B2" w:rsidP="000C32E3">
            <w:pPr>
              <w:jc w:val="center"/>
              <w:rPr>
                <w:rFonts w:ascii="Arial" w:hAnsi="Arial" w:cs="Arial"/>
                <w:b/>
              </w:rPr>
            </w:pPr>
          </w:p>
        </w:tc>
        <w:tc>
          <w:tcPr>
            <w:tcW w:w="708" w:type="dxa"/>
            <w:shd w:val="clear" w:color="auto" w:fill="002060"/>
          </w:tcPr>
          <w:p w14:paraId="44282ABC" w14:textId="77777777" w:rsidR="00F607B2" w:rsidRPr="00F607B2" w:rsidRDefault="00F607B2" w:rsidP="000C32E3">
            <w:pPr>
              <w:jc w:val="center"/>
              <w:rPr>
                <w:rFonts w:ascii="Arial" w:hAnsi="Arial" w:cs="Arial"/>
                <w:b/>
              </w:rPr>
            </w:pPr>
          </w:p>
        </w:tc>
      </w:tr>
      <w:tr w:rsidR="00F607B2" w:rsidRPr="00F607B2" w14:paraId="0C45A4AB" w14:textId="77777777" w:rsidTr="000C32E3">
        <w:tc>
          <w:tcPr>
            <w:tcW w:w="6629" w:type="dxa"/>
          </w:tcPr>
          <w:p w14:paraId="10EF525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835783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651B5D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7B8D29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874BA0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110CAEC" w14:textId="77777777" w:rsidR="00F607B2" w:rsidRPr="00F607B2" w:rsidRDefault="00F607B2" w:rsidP="000C32E3">
            <w:pPr>
              <w:jc w:val="both"/>
              <w:rPr>
                <w:rFonts w:ascii="Arial" w:hAnsi="Arial" w:cs="Arial"/>
              </w:rPr>
            </w:pPr>
          </w:p>
        </w:tc>
      </w:tr>
      <w:tr w:rsidR="00F607B2" w:rsidRPr="00F607B2" w14:paraId="0F9A1C16" w14:textId="77777777" w:rsidTr="000C32E3">
        <w:tc>
          <w:tcPr>
            <w:tcW w:w="6629" w:type="dxa"/>
          </w:tcPr>
          <w:p w14:paraId="66CADAEF"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F3DE01D"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53CB717B" w14:textId="77777777" w:rsidR="00F607B2" w:rsidRPr="00F607B2" w:rsidRDefault="00F607B2" w:rsidP="000C32E3">
            <w:pPr>
              <w:jc w:val="both"/>
              <w:rPr>
                <w:rFonts w:ascii="Arial" w:hAnsi="Arial" w:cs="Arial"/>
              </w:rPr>
            </w:pPr>
          </w:p>
        </w:tc>
        <w:tc>
          <w:tcPr>
            <w:tcW w:w="789" w:type="dxa"/>
            <w:shd w:val="clear" w:color="auto" w:fill="002060"/>
          </w:tcPr>
          <w:p w14:paraId="3ECD5752" w14:textId="77777777" w:rsidR="00F607B2" w:rsidRPr="00F607B2" w:rsidRDefault="00583BA3" w:rsidP="000C32E3">
            <w:pPr>
              <w:jc w:val="both"/>
              <w:rPr>
                <w:rFonts w:ascii="Arial" w:hAnsi="Arial" w:cs="Arial"/>
              </w:rPr>
            </w:pPr>
            <w:r>
              <w:rPr>
                <w:rFonts w:ascii="Arial" w:hAnsi="Arial" w:cs="Arial"/>
              </w:rPr>
              <w:t>X</w:t>
            </w:r>
          </w:p>
        </w:tc>
        <w:tc>
          <w:tcPr>
            <w:tcW w:w="709" w:type="dxa"/>
            <w:shd w:val="clear" w:color="auto" w:fill="002060"/>
          </w:tcPr>
          <w:p w14:paraId="669BC43F" w14:textId="77777777" w:rsidR="00F607B2" w:rsidRPr="00F607B2" w:rsidRDefault="00F607B2" w:rsidP="000C32E3">
            <w:pPr>
              <w:jc w:val="both"/>
              <w:rPr>
                <w:rFonts w:ascii="Arial" w:hAnsi="Arial" w:cs="Arial"/>
              </w:rPr>
            </w:pPr>
          </w:p>
        </w:tc>
        <w:tc>
          <w:tcPr>
            <w:tcW w:w="708" w:type="dxa"/>
            <w:shd w:val="clear" w:color="auto" w:fill="002060"/>
          </w:tcPr>
          <w:p w14:paraId="00C48E77" w14:textId="77777777" w:rsidR="00F607B2" w:rsidRPr="00F607B2" w:rsidRDefault="00F607B2" w:rsidP="000C32E3">
            <w:pPr>
              <w:jc w:val="both"/>
              <w:rPr>
                <w:rFonts w:ascii="Arial" w:hAnsi="Arial" w:cs="Arial"/>
              </w:rPr>
            </w:pPr>
          </w:p>
        </w:tc>
      </w:tr>
      <w:tr w:rsidR="00F607B2" w:rsidRPr="00F607B2" w14:paraId="70612F2F" w14:textId="77777777" w:rsidTr="000C32E3">
        <w:tc>
          <w:tcPr>
            <w:tcW w:w="6629" w:type="dxa"/>
          </w:tcPr>
          <w:p w14:paraId="26343BF5"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CECDB5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5A6822F" w14:textId="77777777" w:rsidR="00F607B2" w:rsidRPr="00F607B2" w:rsidRDefault="00F607B2" w:rsidP="000C32E3">
            <w:pPr>
              <w:jc w:val="both"/>
              <w:rPr>
                <w:rFonts w:ascii="Arial" w:hAnsi="Arial" w:cs="Arial"/>
              </w:rPr>
            </w:pPr>
          </w:p>
        </w:tc>
        <w:tc>
          <w:tcPr>
            <w:tcW w:w="789" w:type="dxa"/>
          </w:tcPr>
          <w:p w14:paraId="3FDD3FCF" w14:textId="77777777" w:rsidR="00F607B2" w:rsidRPr="00F607B2" w:rsidRDefault="00F607B2" w:rsidP="000C32E3">
            <w:pPr>
              <w:jc w:val="both"/>
              <w:rPr>
                <w:rFonts w:ascii="Arial" w:hAnsi="Arial" w:cs="Arial"/>
              </w:rPr>
            </w:pPr>
          </w:p>
        </w:tc>
        <w:tc>
          <w:tcPr>
            <w:tcW w:w="709" w:type="dxa"/>
          </w:tcPr>
          <w:p w14:paraId="25E5AFE8" w14:textId="77777777" w:rsidR="00F607B2" w:rsidRPr="00F607B2" w:rsidRDefault="00F607B2" w:rsidP="000C32E3">
            <w:pPr>
              <w:jc w:val="both"/>
              <w:rPr>
                <w:rFonts w:ascii="Arial" w:hAnsi="Arial" w:cs="Arial"/>
              </w:rPr>
            </w:pPr>
          </w:p>
        </w:tc>
        <w:tc>
          <w:tcPr>
            <w:tcW w:w="708" w:type="dxa"/>
          </w:tcPr>
          <w:p w14:paraId="779A2A99" w14:textId="77777777" w:rsidR="00F607B2" w:rsidRPr="00F607B2" w:rsidRDefault="00F607B2" w:rsidP="000C32E3">
            <w:pPr>
              <w:jc w:val="both"/>
              <w:rPr>
                <w:rFonts w:ascii="Arial" w:hAnsi="Arial" w:cs="Arial"/>
              </w:rPr>
            </w:pPr>
          </w:p>
        </w:tc>
      </w:tr>
      <w:tr w:rsidR="00F607B2" w:rsidRPr="00F607B2" w14:paraId="16C41BB8" w14:textId="77777777" w:rsidTr="000C32E3">
        <w:tc>
          <w:tcPr>
            <w:tcW w:w="6629" w:type="dxa"/>
          </w:tcPr>
          <w:p w14:paraId="5B5C04CD"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431078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7F9FAAB" w14:textId="77777777" w:rsidR="00F607B2" w:rsidRPr="00F607B2" w:rsidRDefault="00F607B2" w:rsidP="000C32E3">
            <w:pPr>
              <w:jc w:val="both"/>
              <w:rPr>
                <w:rFonts w:ascii="Arial" w:hAnsi="Arial" w:cs="Arial"/>
              </w:rPr>
            </w:pPr>
          </w:p>
        </w:tc>
        <w:tc>
          <w:tcPr>
            <w:tcW w:w="789" w:type="dxa"/>
          </w:tcPr>
          <w:p w14:paraId="6C123016" w14:textId="77777777" w:rsidR="00F607B2" w:rsidRPr="00F607B2" w:rsidRDefault="00F607B2" w:rsidP="000C32E3">
            <w:pPr>
              <w:jc w:val="both"/>
              <w:rPr>
                <w:rFonts w:ascii="Arial" w:hAnsi="Arial" w:cs="Arial"/>
              </w:rPr>
            </w:pPr>
          </w:p>
        </w:tc>
        <w:tc>
          <w:tcPr>
            <w:tcW w:w="709" w:type="dxa"/>
          </w:tcPr>
          <w:p w14:paraId="10CB9E27" w14:textId="77777777" w:rsidR="00F607B2" w:rsidRPr="00F607B2" w:rsidRDefault="00F607B2" w:rsidP="000C32E3">
            <w:pPr>
              <w:jc w:val="both"/>
              <w:rPr>
                <w:rFonts w:ascii="Arial" w:hAnsi="Arial" w:cs="Arial"/>
              </w:rPr>
            </w:pPr>
          </w:p>
        </w:tc>
        <w:tc>
          <w:tcPr>
            <w:tcW w:w="708" w:type="dxa"/>
          </w:tcPr>
          <w:p w14:paraId="6E7EEFD8" w14:textId="77777777" w:rsidR="00F607B2" w:rsidRPr="00F607B2" w:rsidRDefault="00F607B2" w:rsidP="000C32E3">
            <w:pPr>
              <w:jc w:val="both"/>
              <w:rPr>
                <w:rFonts w:ascii="Arial" w:hAnsi="Arial" w:cs="Arial"/>
              </w:rPr>
            </w:pPr>
          </w:p>
        </w:tc>
      </w:tr>
      <w:tr w:rsidR="00F607B2" w:rsidRPr="00F607B2" w14:paraId="3FD69918" w14:textId="77777777" w:rsidTr="000C32E3">
        <w:tc>
          <w:tcPr>
            <w:tcW w:w="6629" w:type="dxa"/>
            <w:tcBorders>
              <w:bottom w:val="single" w:sz="4" w:space="0" w:color="auto"/>
            </w:tcBorders>
          </w:tcPr>
          <w:p w14:paraId="7C682B32"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34E16B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5C99C7B"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284F12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124302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458DB01" w14:textId="77777777" w:rsidR="00F607B2" w:rsidRPr="00F607B2" w:rsidRDefault="00F607B2" w:rsidP="000C32E3">
            <w:pPr>
              <w:jc w:val="both"/>
              <w:rPr>
                <w:rFonts w:ascii="Arial" w:hAnsi="Arial" w:cs="Arial"/>
              </w:rPr>
            </w:pPr>
          </w:p>
        </w:tc>
      </w:tr>
      <w:tr w:rsidR="00615705" w:rsidRPr="00F607B2" w14:paraId="16D6C67C" w14:textId="77777777" w:rsidTr="000C32E3">
        <w:tc>
          <w:tcPr>
            <w:tcW w:w="10314" w:type="dxa"/>
            <w:gridSpan w:val="6"/>
            <w:shd w:val="clear" w:color="auto" w:fill="auto"/>
          </w:tcPr>
          <w:p w14:paraId="26BC09F5" w14:textId="77777777" w:rsidR="00615705" w:rsidRPr="00F607B2" w:rsidRDefault="00615705" w:rsidP="000C32E3">
            <w:pPr>
              <w:jc w:val="both"/>
              <w:rPr>
                <w:rFonts w:ascii="Arial" w:hAnsi="Arial" w:cs="Arial"/>
                <w:color w:val="002060"/>
              </w:rPr>
            </w:pPr>
          </w:p>
        </w:tc>
      </w:tr>
      <w:tr w:rsidR="00F607B2" w:rsidRPr="00F607B2" w14:paraId="6DFFE6E3" w14:textId="77777777" w:rsidTr="000C32E3">
        <w:tc>
          <w:tcPr>
            <w:tcW w:w="6629" w:type="dxa"/>
            <w:shd w:val="clear" w:color="auto" w:fill="002060"/>
          </w:tcPr>
          <w:p w14:paraId="48894BA7"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6281FE1"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C5BEF40"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DF6556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E36FA26"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E278AAE" w14:textId="77777777" w:rsidR="00F607B2" w:rsidRPr="00F607B2" w:rsidRDefault="00F607B2" w:rsidP="000C32E3">
            <w:pPr>
              <w:jc w:val="both"/>
              <w:rPr>
                <w:rFonts w:ascii="Arial" w:hAnsi="Arial" w:cs="Arial"/>
                <w:color w:val="002060"/>
              </w:rPr>
            </w:pPr>
          </w:p>
        </w:tc>
      </w:tr>
      <w:tr w:rsidR="00615705" w:rsidRPr="00F607B2" w14:paraId="574241D6" w14:textId="77777777" w:rsidTr="000C32E3">
        <w:tc>
          <w:tcPr>
            <w:tcW w:w="10314" w:type="dxa"/>
            <w:gridSpan w:val="6"/>
            <w:vAlign w:val="bottom"/>
          </w:tcPr>
          <w:p w14:paraId="0D497CB7" w14:textId="77777777" w:rsidR="00615705" w:rsidRPr="009D0DEA" w:rsidRDefault="00615705" w:rsidP="000C32E3">
            <w:pPr>
              <w:jc w:val="both"/>
              <w:rPr>
                <w:rFonts w:ascii="Arial" w:hAnsi="Arial" w:cs="Arial"/>
                <w:color w:val="FFFFFF" w:themeColor="background1"/>
              </w:rPr>
            </w:pPr>
          </w:p>
        </w:tc>
      </w:tr>
      <w:tr w:rsidR="00F607B2" w:rsidRPr="00F607B2" w14:paraId="435560CB" w14:textId="77777777" w:rsidTr="000C32E3">
        <w:tc>
          <w:tcPr>
            <w:tcW w:w="6629" w:type="dxa"/>
            <w:vAlign w:val="bottom"/>
          </w:tcPr>
          <w:p w14:paraId="23E481EA"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058B95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6C9FA9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D9F6C7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810E38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AF4906C" w14:textId="77777777" w:rsidR="00F607B2" w:rsidRPr="009D0DEA" w:rsidRDefault="00F607B2" w:rsidP="000C32E3">
            <w:pPr>
              <w:jc w:val="both"/>
              <w:rPr>
                <w:rFonts w:ascii="Arial" w:hAnsi="Arial" w:cs="Arial"/>
                <w:color w:val="FFFFFF" w:themeColor="background1"/>
              </w:rPr>
            </w:pPr>
          </w:p>
        </w:tc>
      </w:tr>
      <w:tr w:rsidR="00F607B2" w:rsidRPr="00F607B2" w14:paraId="74656C80" w14:textId="77777777" w:rsidTr="000C32E3">
        <w:tc>
          <w:tcPr>
            <w:tcW w:w="6629" w:type="dxa"/>
            <w:vAlign w:val="bottom"/>
          </w:tcPr>
          <w:p w14:paraId="3D6F1267"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6921DE4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358E9A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507F3A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D19F9B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88D00D3" w14:textId="77777777" w:rsidR="00F607B2" w:rsidRPr="009D0DEA" w:rsidRDefault="00F607B2" w:rsidP="000C32E3">
            <w:pPr>
              <w:jc w:val="both"/>
              <w:rPr>
                <w:rFonts w:ascii="Arial" w:hAnsi="Arial" w:cs="Arial"/>
                <w:color w:val="FFFFFF" w:themeColor="background1"/>
              </w:rPr>
            </w:pPr>
          </w:p>
        </w:tc>
      </w:tr>
      <w:tr w:rsidR="00F607B2" w:rsidRPr="00F607B2" w14:paraId="69D3FF3A" w14:textId="77777777" w:rsidTr="000C32E3">
        <w:tc>
          <w:tcPr>
            <w:tcW w:w="6629" w:type="dxa"/>
          </w:tcPr>
          <w:p w14:paraId="7200602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1374FF73"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0A78A57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16F782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C6242E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0AE12C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1133B3A" w14:textId="77777777" w:rsidR="00F607B2" w:rsidRPr="009D0DEA" w:rsidRDefault="00F607B2" w:rsidP="000C32E3">
            <w:pPr>
              <w:jc w:val="both"/>
              <w:rPr>
                <w:rFonts w:ascii="Arial" w:hAnsi="Arial" w:cs="Arial"/>
                <w:color w:val="FFFFFF" w:themeColor="background1"/>
              </w:rPr>
            </w:pPr>
          </w:p>
        </w:tc>
      </w:tr>
      <w:tr w:rsidR="00F607B2" w:rsidRPr="00F607B2" w14:paraId="094B8A10" w14:textId="77777777" w:rsidTr="000C32E3">
        <w:tc>
          <w:tcPr>
            <w:tcW w:w="6629" w:type="dxa"/>
          </w:tcPr>
          <w:p w14:paraId="04F34823"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423280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3C4638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02BD01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BDBFC1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1620AF7" w14:textId="77777777" w:rsidR="00F607B2" w:rsidRPr="009D0DEA" w:rsidRDefault="00F607B2" w:rsidP="000C32E3">
            <w:pPr>
              <w:jc w:val="both"/>
              <w:rPr>
                <w:rFonts w:ascii="Arial" w:hAnsi="Arial" w:cs="Arial"/>
                <w:color w:val="FFFFFF" w:themeColor="background1"/>
              </w:rPr>
            </w:pPr>
          </w:p>
        </w:tc>
      </w:tr>
      <w:tr w:rsidR="00F607B2" w:rsidRPr="00F607B2" w14:paraId="2112439E" w14:textId="77777777" w:rsidTr="000C32E3">
        <w:tc>
          <w:tcPr>
            <w:tcW w:w="6629" w:type="dxa"/>
            <w:tcBorders>
              <w:bottom w:val="single" w:sz="4" w:space="0" w:color="auto"/>
            </w:tcBorders>
          </w:tcPr>
          <w:p w14:paraId="31FC439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5BA693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B62A5D7"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280FA8E"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918DE12"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A0C3320" w14:textId="77777777" w:rsidR="00F607B2" w:rsidRPr="009D0DEA" w:rsidRDefault="00F607B2" w:rsidP="000C32E3">
            <w:pPr>
              <w:jc w:val="both"/>
              <w:rPr>
                <w:rFonts w:ascii="Arial" w:hAnsi="Arial" w:cs="Arial"/>
                <w:color w:val="FFFFFF" w:themeColor="background1"/>
              </w:rPr>
            </w:pPr>
          </w:p>
        </w:tc>
      </w:tr>
      <w:tr w:rsidR="00615705" w:rsidRPr="00F607B2" w14:paraId="2898FF98" w14:textId="77777777" w:rsidTr="000C32E3">
        <w:tc>
          <w:tcPr>
            <w:tcW w:w="7338" w:type="dxa"/>
            <w:gridSpan w:val="2"/>
            <w:shd w:val="clear" w:color="auto" w:fill="auto"/>
          </w:tcPr>
          <w:p w14:paraId="54B8DAF1"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2B4218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6376E09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629271DE"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27274544" w14:textId="77777777" w:rsidR="00615705" w:rsidRPr="00F607B2" w:rsidRDefault="00615705" w:rsidP="000C32E3">
            <w:pPr>
              <w:jc w:val="both"/>
              <w:rPr>
                <w:rFonts w:ascii="Arial" w:hAnsi="Arial" w:cs="Arial"/>
                <w:b/>
                <w:color w:val="FFFFFF" w:themeColor="background1"/>
              </w:rPr>
            </w:pPr>
          </w:p>
        </w:tc>
      </w:tr>
      <w:tr w:rsidR="00F607B2" w:rsidRPr="00F607B2" w14:paraId="4722AF48" w14:textId="77777777" w:rsidTr="000C32E3">
        <w:tc>
          <w:tcPr>
            <w:tcW w:w="7338" w:type="dxa"/>
            <w:gridSpan w:val="2"/>
            <w:shd w:val="clear" w:color="auto" w:fill="002060"/>
          </w:tcPr>
          <w:p w14:paraId="10924569"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67D82C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80F81AF"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5EEEB8A"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9CF0C95" w14:textId="77777777" w:rsidR="00F607B2" w:rsidRPr="00F607B2" w:rsidRDefault="00F607B2" w:rsidP="000C32E3">
            <w:pPr>
              <w:jc w:val="both"/>
              <w:rPr>
                <w:rFonts w:ascii="Arial" w:hAnsi="Arial" w:cs="Arial"/>
                <w:b/>
                <w:color w:val="FFFFFF" w:themeColor="background1"/>
              </w:rPr>
            </w:pPr>
          </w:p>
        </w:tc>
      </w:tr>
      <w:tr w:rsidR="00F607B2" w:rsidRPr="00F607B2" w14:paraId="05B954A0" w14:textId="77777777" w:rsidTr="000C32E3">
        <w:tc>
          <w:tcPr>
            <w:tcW w:w="6629" w:type="dxa"/>
          </w:tcPr>
          <w:p w14:paraId="18AB405D"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CD0F62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77FB26B" w14:textId="77777777" w:rsidR="00F607B2" w:rsidRPr="00F607B2" w:rsidRDefault="00F607B2" w:rsidP="000C32E3">
            <w:pPr>
              <w:jc w:val="both"/>
              <w:rPr>
                <w:rFonts w:ascii="Arial" w:hAnsi="Arial" w:cs="Arial"/>
              </w:rPr>
            </w:pPr>
          </w:p>
        </w:tc>
        <w:tc>
          <w:tcPr>
            <w:tcW w:w="789" w:type="dxa"/>
          </w:tcPr>
          <w:p w14:paraId="78ECB013" w14:textId="77777777" w:rsidR="00F607B2" w:rsidRPr="00F607B2" w:rsidRDefault="00F607B2" w:rsidP="000C32E3">
            <w:pPr>
              <w:jc w:val="both"/>
              <w:rPr>
                <w:rFonts w:ascii="Arial" w:hAnsi="Arial" w:cs="Arial"/>
              </w:rPr>
            </w:pPr>
          </w:p>
        </w:tc>
        <w:tc>
          <w:tcPr>
            <w:tcW w:w="709" w:type="dxa"/>
          </w:tcPr>
          <w:p w14:paraId="2B2BB6D3" w14:textId="77777777" w:rsidR="00F607B2" w:rsidRPr="00F607B2" w:rsidRDefault="00F607B2" w:rsidP="000C32E3">
            <w:pPr>
              <w:jc w:val="both"/>
              <w:rPr>
                <w:rFonts w:ascii="Arial" w:hAnsi="Arial" w:cs="Arial"/>
              </w:rPr>
            </w:pPr>
          </w:p>
        </w:tc>
        <w:tc>
          <w:tcPr>
            <w:tcW w:w="708" w:type="dxa"/>
          </w:tcPr>
          <w:p w14:paraId="4711821C" w14:textId="77777777" w:rsidR="00F607B2" w:rsidRPr="00F607B2" w:rsidRDefault="00F607B2" w:rsidP="000C32E3">
            <w:pPr>
              <w:jc w:val="both"/>
              <w:rPr>
                <w:rFonts w:ascii="Arial" w:hAnsi="Arial" w:cs="Arial"/>
              </w:rPr>
            </w:pPr>
          </w:p>
        </w:tc>
      </w:tr>
      <w:tr w:rsidR="00F607B2" w:rsidRPr="00F607B2" w14:paraId="28317088" w14:textId="77777777" w:rsidTr="000C32E3">
        <w:tc>
          <w:tcPr>
            <w:tcW w:w="6629" w:type="dxa"/>
            <w:vAlign w:val="bottom"/>
          </w:tcPr>
          <w:p w14:paraId="31F0398B"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67DC64E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D180934" w14:textId="77777777" w:rsidR="00F607B2" w:rsidRPr="00F607B2" w:rsidRDefault="00F607B2" w:rsidP="000C32E3">
            <w:pPr>
              <w:jc w:val="both"/>
              <w:rPr>
                <w:rFonts w:ascii="Arial" w:hAnsi="Arial" w:cs="Arial"/>
              </w:rPr>
            </w:pPr>
          </w:p>
        </w:tc>
        <w:tc>
          <w:tcPr>
            <w:tcW w:w="789" w:type="dxa"/>
          </w:tcPr>
          <w:p w14:paraId="6E25B919" w14:textId="77777777" w:rsidR="00F607B2" w:rsidRPr="00F607B2" w:rsidRDefault="00F607B2" w:rsidP="000C32E3">
            <w:pPr>
              <w:jc w:val="both"/>
              <w:rPr>
                <w:rFonts w:ascii="Arial" w:hAnsi="Arial" w:cs="Arial"/>
              </w:rPr>
            </w:pPr>
          </w:p>
        </w:tc>
        <w:tc>
          <w:tcPr>
            <w:tcW w:w="709" w:type="dxa"/>
          </w:tcPr>
          <w:p w14:paraId="383AF08A" w14:textId="77777777" w:rsidR="00F607B2" w:rsidRPr="00F607B2" w:rsidRDefault="00F607B2" w:rsidP="000C32E3">
            <w:pPr>
              <w:jc w:val="both"/>
              <w:rPr>
                <w:rFonts w:ascii="Arial" w:hAnsi="Arial" w:cs="Arial"/>
              </w:rPr>
            </w:pPr>
          </w:p>
        </w:tc>
        <w:tc>
          <w:tcPr>
            <w:tcW w:w="708" w:type="dxa"/>
          </w:tcPr>
          <w:p w14:paraId="482AACBB" w14:textId="77777777" w:rsidR="00F607B2" w:rsidRPr="00F607B2" w:rsidRDefault="00F607B2" w:rsidP="000C32E3">
            <w:pPr>
              <w:jc w:val="both"/>
              <w:rPr>
                <w:rFonts w:ascii="Arial" w:hAnsi="Arial" w:cs="Arial"/>
              </w:rPr>
            </w:pPr>
          </w:p>
        </w:tc>
      </w:tr>
      <w:tr w:rsidR="00F607B2" w:rsidRPr="00F607B2" w14:paraId="35913A8D" w14:textId="77777777" w:rsidTr="000C32E3">
        <w:tc>
          <w:tcPr>
            <w:tcW w:w="6629" w:type="dxa"/>
            <w:vAlign w:val="bottom"/>
          </w:tcPr>
          <w:p w14:paraId="0BB6C8C8"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E415D0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C9B7EA3" w14:textId="77777777" w:rsidR="00F607B2" w:rsidRPr="00F607B2" w:rsidRDefault="00F607B2" w:rsidP="000C32E3">
            <w:pPr>
              <w:jc w:val="both"/>
              <w:rPr>
                <w:rFonts w:ascii="Arial" w:hAnsi="Arial" w:cs="Arial"/>
              </w:rPr>
            </w:pPr>
          </w:p>
        </w:tc>
        <w:tc>
          <w:tcPr>
            <w:tcW w:w="789" w:type="dxa"/>
          </w:tcPr>
          <w:p w14:paraId="6455EEA2" w14:textId="77777777" w:rsidR="00F607B2" w:rsidRPr="00F607B2" w:rsidRDefault="00F607B2" w:rsidP="000C32E3">
            <w:pPr>
              <w:jc w:val="both"/>
              <w:rPr>
                <w:rFonts w:ascii="Arial" w:hAnsi="Arial" w:cs="Arial"/>
              </w:rPr>
            </w:pPr>
          </w:p>
        </w:tc>
        <w:tc>
          <w:tcPr>
            <w:tcW w:w="709" w:type="dxa"/>
          </w:tcPr>
          <w:p w14:paraId="4FB09843" w14:textId="77777777" w:rsidR="00F607B2" w:rsidRPr="00F607B2" w:rsidRDefault="00F607B2" w:rsidP="000C32E3">
            <w:pPr>
              <w:jc w:val="both"/>
              <w:rPr>
                <w:rFonts w:ascii="Arial" w:hAnsi="Arial" w:cs="Arial"/>
              </w:rPr>
            </w:pPr>
          </w:p>
        </w:tc>
        <w:tc>
          <w:tcPr>
            <w:tcW w:w="708" w:type="dxa"/>
          </w:tcPr>
          <w:p w14:paraId="44CE3342" w14:textId="77777777" w:rsidR="00F607B2" w:rsidRPr="00F607B2" w:rsidRDefault="00F607B2" w:rsidP="000C32E3">
            <w:pPr>
              <w:jc w:val="both"/>
              <w:rPr>
                <w:rFonts w:ascii="Arial" w:hAnsi="Arial" w:cs="Arial"/>
              </w:rPr>
            </w:pPr>
          </w:p>
        </w:tc>
      </w:tr>
      <w:tr w:rsidR="00F607B2" w:rsidRPr="00F607B2" w14:paraId="4933C716" w14:textId="77777777" w:rsidTr="000C32E3">
        <w:tc>
          <w:tcPr>
            <w:tcW w:w="6629" w:type="dxa"/>
          </w:tcPr>
          <w:p w14:paraId="1F800951"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DF236F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032EFE8" w14:textId="77777777" w:rsidR="00F607B2" w:rsidRPr="00F607B2" w:rsidRDefault="00F607B2" w:rsidP="000C32E3">
            <w:pPr>
              <w:jc w:val="both"/>
              <w:rPr>
                <w:rFonts w:ascii="Arial" w:hAnsi="Arial" w:cs="Arial"/>
              </w:rPr>
            </w:pPr>
          </w:p>
        </w:tc>
        <w:tc>
          <w:tcPr>
            <w:tcW w:w="789" w:type="dxa"/>
          </w:tcPr>
          <w:p w14:paraId="5D2A52C6" w14:textId="77777777" w:rsidR="00F607B2" w:rsidRPr="00F607B2" w:rsidRDefault="00F607B2" w:rsidP="000C32E3">
            <w:pPr>
              <w:jc w:val="both"/>
              <w:rPr>
                <w:rFonts w:ascii="Arial" w:hAnsi="Arial" w:cs="Arial"/>
              </w:rPr>
            </w:pPr>
          </w:p>
        </w:tc>
        <w:tc>
          <w:tcPr>
            <w:tcW w:w="709" w:type="dxa"/>
          </w:tcPr>
          <w:p w14:paraId="3BB65850" w14:textId="77777777" w:rsidR="00F607B2" w:rsidRPr="00F607B2" w:rsidRDefault="00F607B2" w:rsidP="000C32E3">
            <w:pPr>
              <w:jc w:val="both"/>
              <w:rPr>
                <w:rFonts w:ascii="Arial" w:hAnsi="Arial" w:cs="Arial"/>
              </w:rPr>
            </w:pPr>
          </w:p>
        </w:tc>
        <w:tc>
          <w:tcPr>
            <w:tcW w:w="708" w:type="dxa"/>
          </w:tcPr>
          <w:p w14:paraId="5D66BB7E" w14:textId="77777777" w:rsidR="00F607B2" w:rsidRPr="00F607B2" w:rsidRDefault="00F607B2" w:rsidP="000C32E3">
            <w:pPr>
              <w:jc w:val="both"/>
              <w:rPr>
                <w:rFonts w:ascii="Arial" w:hAnsi="Arial" w:cs="Arial"/>
              </w:rPr>
            </w:pPr>
          </w:p>
        </w:tc>
      </w:tr>
      <w:tr w:rsidR="00F607B2" w:rsidRPr="00F607B2" w14:paraId="475FC3EB" w14:textId="77777777" w:rsidTr="000C32E3">
        <w:tc>
          <w:tcPr>
            <w:tcW w:w="6629" w:type="dxa"/>
            <w:tcBorders>
              <w:bottom w:val="single" w:sz="4" w:space="0" w:color="auto"/>
            </w:tcBorders>
          </w:tcPr>
          <w:p w14:paraId="62696990"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0103999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22845B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E07741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EFD904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095A174" w14:textId="77777777" w:rsidR="00F607B2" w:rsidRPr="00F607B2" w:rsidRDefault="00F607B2" w:rsidP="000C32E3">
            <w:pPr>
              <w:jc w:val="both"/>
              <w:rPr>
                <w:rFonts w:ascii="Arial" w:hAnsi="Arial" w:cs="Arial"/>
              </w:rPr>
            </w:pPr>
          </w:p>
        </w:tc>
      </w:tr>
      <w:tr w:rsidR="00615705" w:rsidRPr="00F607B2" w14:paraId="59FB7CFC" w14:textId="77777777" w:rsidTr="000C32E3">
        <w:tc>
          <w:tcPr>
            <w:tcW w:w="10314" w:type="dxa"/>
            <w:gridSpan w:val="6"/>
            <w:shd w:val="clear" w:color="auto" w:fill="auto"/>
          </w:tcPr>
          <w:p w14:paraId="3FEBF3F9" w14:textId="77777777" w:rsidR="00615705" w:rsidRPr="00F607B2" w:rsidRDefault="00615705" w:rsidP="000C32E3">
            <w:pPr>
              <w:jc w:val="both"/>
              <w:rPr>
                <w:rFonts w:ascii="Arial" w:hAnsi="Arial" w:cs="Arial"/>
                <w:b/>
                <w:color w:val="FFFFFF" w:themeColor="background1"/>
              </w:rPr>
            </w:pPr>
          </w:p>
        </w:tc>
      </w:tr>
      <w:tr w:rsidR="00F607B2" w:rsidRPr="00F607B2" w14:paraId="2E92D0A3" w14:textId="77777777" w:rsidTr="000C32E3">
        <w:tc>
          <w:tcPr>
            <w:tcW w:w="7338" w:type="dxa"/>
            <w:gridSpan w:val="2"/>
            <w:shd w:val="clear" w:color="auto" w:fill="002060"/>
          </w:tcPr>
          <w:p w14:paraId="1FF6AE1C"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582247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CBEB1B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AB49F4F"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E506DD8" w14:textId="77777777" w:rsidR="00F607B2" w:rsidRPr="00F607B2" w:rsidRDefault="00F607B2" w:rsidP="000C32E3">
            <w:pPr>
              <w:jc w:val="both"/>
              <w:rPr>
                <w:rFonts w:ascii="Arial" w:hAnsi="Arial" w:cs="Arial"/>
                <w:b/>
                <w:color w:val="FFFFFF" w:themeColor="background1"/>
              </w:rPr>
            </w:pPr>
          </w:p>
        </w:tc>
      </w:tr>
      <w:tr w:rsidR="00F607B2" w:rsidRPr="00F607B2" w14:paraId="2585A595" w14:textId="77777777" w:rsidTr="000C32E3">
        <w:tc>
          <w:tcPr>
            <w:tcW w:w="6629" w:type="dxa"/>
          </w:tcPr>
          <w:p w14:paraId="515AB689"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20197DE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CFF3852" w14:textId="77777777" w:rsidR="00F607B2" w:rsidRPr="00F607B2" w:rsidRDefault="00F607B2" w:rsidP="000C32E3">
            <w:pPr>
              <w:jc w:val="both"/>
              <w:rPr>
                <w:rFonts w:ascii="Arial" w:hAnsi="Arial" w:cs="Arial"/>
              </w:rPr>
            </w:pPr>
          </w:p>
        </w:tc>
        <w:tc>
          <w:tcPr>
            <w:tcW w:w="789" w:type="dxa"/>
          </w:tcPr>
          <w:p w14:paraId="362066E0" w14:textId="77777777" w:rsidR="00F607B2" w:rsidRPr="00F607B2" w:rsidRDefault="00F607B2" w:rsidP="000C32E3">
            <w:pPr>
              <w:jc w:val="both"/>
              <w:rPr>
                <w:rFonts w:ascii="Arial" w:hAnsi="Arial" w:cs="Arial"/>
              </w:rPr>
            </w:pPr>
          </w:p>
        </w:tc>
        <w:tc>
          <w:tcPr>
            <w:tcW w:w="709" w:type="dxa"/>
          </w:tcPr>
          <w:p w14:paraId="141764FD" w14:textId="77777777" w:rsidR="00F607B2" w:rsidRPr="00F607B2" w:rsidRDefault="00F607B2" w:rsidP="000C32E3">
            <w:pPr>
              <w:jc w:val="both"/>
              <w:rPr>
                <w:rFonts w:ascii="Arial" w:hAnsi="Arial" w:cs="Arial"/>
              </w:rPr>
            </w:pPr>
          </w:p>
        </w:tc>
        <w:tc>
          <w:tcPr>
            <w:tcW w:w="708" w:type="dxa"/>
          </w:tcPr>
          <w:p w14:paraId="6089E792" w14:textId="77777777" w:rsidR="00F607B2" w:rsidRPr="00F607B2" w:rsidRDefault="00583BA3" w:rsidP="000C32E3">
            <w:pPr>
              <w:jc w:val="both"/>
              <w:rPr>
                <w:rFonts w:ascii="Arial" w:hAnsi="Arial" w:cs="Arial"/>
              </w:rPr>
            </w:pPr>
            <w:r>
              <w:rPr>
                <w:rFonts w:ascii="Arial" w:hAnsi="Arial" w:cs="Arial"/>
              </w:rPr>
              <w:t>X</w:t>
            </w:r>
          </w:p>
        </w:tc>
      </w:tr>
      <w:tr w:rsidR="00F607B2" w:rsidRPr="00F607B2" w14:paraId="7958843E" w14:textId="77777777" w:rsidTr="000C32E3">
        <w:tc>
          <w:tcPr>
            <w:tcW w:w="6629" w:type="dxa"/>
          </w:tcPr>
          <w:p w14:paraId="132DFAE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66003FF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2A3002F" w14:textId="77777777" w:rsidR="00F607B2" w:rsidRPr="00F607B2" w:rsidRDefault="00F607B2" w:rsidP="000C32E3">
            <w:pPr>
              <w:jc w:val="both"/>
              <w:rPr>
                <w:rFonts w:ascii="Arial" w:hAnsi="Arial" w:cs="Arial"/>
              </w:rPr>
            </w:pPr>
          </w:p>
        </w:tc>
        <w:tc>
          <w:tcPr>
            <w:tcW w:w="789" w:type="dxa"/>
          </w:tcPr>
          <w:p w14:paraId="324AE4EA" w14:textId="77777777" w:rsidR="00F607B2" w:rsidRPr="00F607B2" w:rsidRDefault="00F607B2" w:rsidP="000C32E3">
            <w:pPr>
              <w:jc w:val="both"/>
              <w:rPr>
                <w:rFonts w:ascii="Arial" w:hAnsi="Arial" w:cs="Arial"/>
              </w:rPr>
            </w:pPr>
          </w:p>
        </w:tc>
        <w:tc>
          <w:tcPr>
            <w:tcW w:w="709" w:type="dxa"/>
          </w:tcPr>
          <w:p w14:paraId="7E3CB6AD" w14:textId="77777777" w:rsidR="00F607B2" w:rsidRPr="00F607B2" w:rsidRDefault="00F607B2" w:rsidP="000C32E3">
            <w:pPr>
              <w:jc w:val="both"/>
              <w:rPr>
                <w:rFonts w:ascii="Arial" w:hAnsi="Arial" w:cs="Arial"/>
              </w:rPr>
            </w:pPr>
          </w:p>
        </w:tc>
        <w:tc>
          <w:tcPr>
            <w:tcW w:w="708" w:type="dxa"/>
          </w:tcPr>
          <w:p w14:paraId="7A390A99" w14:textId="77777777" w:rsidR="00F607B2" w:rsidRPr="00F607B2" w:rsidRDefault="00F607B2" w:rsidP="000C32E3">
            <w:pPr>
              <w:jc w:val="both"/>
              <w:rPr>
                <w:rFonts w:ascii="Arial" w:hAnsi="Arial" w:cs="Arial"/>
              </w:rPr>
            </w:pPr>
          </w:p>
        </w:tc>
      </w:tr>
      <w:tr w:rsidR="00F607B2" w:rsidRPr="00F607B2" w14:paraId="5425BC9D" w14:textId="77777777" w:rsidTr="000C32E3">
        <w:tc>
          <w:tcPr>
            <w:tcW w:w="6629" w:type="dxa"/>
            <w:vAlign w:val="bottom"/>
          </w:tcPr>
          <w:p w14:paraId="53D637AE"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C23037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6491D10" w14:textId="77777777" w:rsidR="00F607B2" w:rsidRPr="00F607B2" w:rsidRDefault="00F607B2" w:rsidP="000C32E3">
            <w:pPr>
              <w:jc w:val="both"/>
              <w:rPr>
                <w:rFonts w:ascii="Arial" w:hAnsi="Arial" w:cs="Arial"/>
              </w:rPr>
            </w:pPr>
          </w:p>
        </w:tc>
        <w:tc>
          <w:tcPr>
            <w:tcW w:w="789" w:type="dxa"/>
          </w:tcPr>
          <w:p w14:paraId="7DECBC0F" w14:textId="77777777" w:rsidR="00F607B2" w:rsidRPr="00F607B2" w:rsidRDefault="00F607B2" w:rsidP="000C32E3">
            <w:pPr>
              <w:jc w:val="both"/>
              <w:rPr>
                <w:rFonts w:ascii="Arial" w:hAnsi="Arial" w:cs="Arial"/>
              </w:rPr>
            </w:pPr>
          </w:p>
        </w:tc>
        <w:tc>
          <w:tcPr>
            <w:tcW w:w="709" w:type="dxa"/>
          </w:tcPr>
          <w:p w14:paraId="7DF79610" w14:textId="77777777" w:rsidR="00F607B2" w:rsidRPr="00F607B2" w:rsidRDefault="00583BA3" w:rsidP="000C32E3">
            <w:pPr>
              <w:jc w:val="both"/>
              <w:rPr>
                <w:rFonts w:ascii="Arial" w:hAnsi="Arial" w:cs="Arial"/>
              </w:rPr>
            </w:pPr>
            <w:r>
              <w:rPr>
                <w:rFonts w:ascii="Arial" w:hAnsi="Arial" w:cs="Arial"/>
              </w:rPr>
              <w:t>X</w:t>
            </w:r>
          </w:p>
        </w:tc>
        <w:tc>
          <w:tcPr>
            <w:tcW w:w="708" w:type="dxa"/>
          </w:tcPr>
          <w:p w14:paraId="1E44E584" w14:textId="77777777" w:rsidR="00F607B2" w:rsidRPr="00F607B2" w:rsidRDefault="00F607B2" w:rsidP="000C32E3">
            <w:pPr>
              <w:jc w:val="both"/>
              <w:rPr>
                <w:rFonts w:ascii="Arial" w:hAnsi="Arial" w:cs="Arial"/>
              </w:rPr>
            </w:pPr>
          </w:p>
        </w:tc>
      </w:tr>
      <w:tr w:rsidR="00F607B2" w:rsidRPr="00F607B2" w14:paraId="79BD95B5" w14:textId="77777777" w:rsidTr="000C32E3">
        <w:tc>
          <w:tcPr>
            <w:tcW w:w="6629" w:type="dxa"/>
            <w:vAlign w:val="bottom"/>
          </w:tcPr>
          <w:p w14:paraId="46C1ADB3"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0F317DA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AD358B" w14:textId="77777777" w:rsidR="00F607B2" w:rsidRPr="00F607B2" w:rsidRDefault="00F607B2" w:rsidP="000C32E3">
            <w:pPr>
              <w:jc w:val="both"/>
              <w:rPr>
                <w:rFonts w:ascii="Arial" w:hAnsi="Arial" w:cs="Arial"/>
              </w:rPr>
            </w:pPr>
          </w:p>
        </w:tc>
        <w:tc>
          <w:tcPr>
            <w:tcW w:w="789" w:type="dxa"/>
          </w:tcPr>
          <w:p w14:paraId="27EC0E35" w14:textId="77777777" w:rsidR="00F607B2" w:rsidRPr="00F607B2" w:rsidRDefault="00F607B2" w:rsidP="000C32E3">
            <w:pPr>
              <w:jc w:val="both"/>
              <w:rPr>
                <w:rFonts w:ascii="Arial" w:hAnsi="Arial" w:cs="Arial"/>
              </w:rPr>
            </w:pPr>
          </w:p>
        </w:tc>
        <w:tc>
          <w:tcPr>
            <w:tcW w:w="709" w:type="dxa"/>
          </w:tcPr>
          <w:p w14:paraId="25E9D2B5" w14:textId="77777777" w:rsidR="00F607B2" w:rsidRPr="00F607B2" w:rsidRDefault="00F607B2" w:rsidP="000C32E3">
            <w:pPr>
              <w:jc w:val="both"/>
              <w:rPr>
                <w:rFonts w:ascii="Arial" w:hAnsi="Arial" w:cs="Arial"/>
              </w:rPr>
            </w:pPr>
          </w:p>
        </w:tc>
        <w:tc>
          <w:tcPr>
            <w:tcW w:w="708" w:type="dxa"/>
          </w:tcPr>
          <w:p w14:paraId="16454039" w14:textId="77777777" w:rsidR="00F607B2" w:rsidRPr="00F607B2" w:rsidRDefault="00F607B2" w:rsidP="000C32E3">
            <w:pPr>
              <w:jc w:val="both"/>
              <w:rPr>
                <w:rFonts w:ascii="Arial" w:hAnsi="Arial" w:cs="Arial"/>
              </w:rPr>
            </w:pPr>
          </w:p>
        </w:tc>
      </w:tr>
      <w:tr w:rsidR="00F607B2" w:rsidRPr="00F607B2" w14:paraId="0A3971C9" w14:textId="77777777" w:rsidTr="000C32E3">
        <w:tc>
          <w:tcPr>
            <w:tcW w:w="6629" w:type="dxa"/>
            <w:vAlign w:val="bottom"/>
          </w:tcPr>
          <w:p w14:paraId="79253A22"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434347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CCCA44" w14:textId="77777777" w:rsidR="00F607B2" w:rsidRPr="00F607B2" w:rsidRDefault="00F607B2" w:rsidP="000C32E3">
            <w:pPr>
              <w:jc w:val="both"/>
              <w:rPr>
                <w:rFonts w:ascii="Arial" w:hAnsi="Arial" w:cs="Arial"/>
              </w:rPr>
            </w:pPr>
          </w:p>
        </w:tc>
        <w:tc>
          <w:tcPr>
            <w:tcW w:w="789" w:type="dxa"/>
          </w:tcPr>
          <w:p w14:paraId="287845CE" w14:textId="77777777" w:rsidR="00F607B2" w:rsidRPr="00F607B2" w:rsidRDefault="00F607B2" w:rsidP="000C32E3">
            <w:pPr>
              <w:jc w:val="both"/>
              <w:rPr>
                <w:rFonts w:ascii="Arial" w:hAnsi="Arial" w:cs="Arial"/>
              </w:rPr>
            </w:pPr>
          </w:p>
        </w:tc>
        <w:tc>
          <w:tcPr>
            <w:tcW w:w="709" w:type="dxa"/>
          </w:tcPr>
          <w:p w14:paraId="291AC509" w14:textId="77777777" w:rsidR="00F607B2" w:rsidRPr="00F607B2" w:rsidRDefault="00F607B2" w:rsidP="000C32E3">
            <w:pPr>
              <w:jc w:val="both"/>
              <w:rPr>
                <w:rFonts w:ascii="Arial" w:hAnsi="Arial" w:cs="Arial"/>
              </w:rPr>
            </w:pPr>
          </w:p>
        </w:tc>
        <w:tc>
          <w:tcPr>
            <w:tcW w:w="708" w:type="dxa"/>
          </w:tcPr>
          <w:p w14:paraId="0305A28B" w14:textId="77777777" w:rsidR="00F607B2" w:rsidRPr="00F607B2" w:rsidRDefault="00F607B2" w:rsidP="000C32E3">
            <w:pPr>
              <w:jc w:val="both"/>
              <w:rPr>
                <w:rFonts w:ascii="Arial" w:hAnsi="Arial" w:cs="Arial"/>
              </w:rPr>
            </w:pPr>
          </w:p>
        </w:tc>
      </w:tr>
      <w:tr w:rsidR="00F607B2" w:rsidRPr="00F607B2" w14:paraId="2865B7D5" w14:textId="77777777" w:rsidTr="000C32E3">
        <w:tc>
          <w:tcPr>
            <w:tcW w:w="6629" w:type="dxa"/>
            <w:vAlign w:val="bottom"/>
          </w:tcPr>
          <w:p w14:paraId="58CEE3D8"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407AC4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569E489" w14:textId="77777777" w:rsidR="00F607B2" w:rsidRPr="00F607B2" w:rsidRDefault="00F607B2" w:rsidP="000C32E3">
            <w:pPr>
              <w:jc w:val="both"/>
              <w:rPr>
                <w:rFonts w:ascii="Arial" w:hAnsi="Arial" w:cs="Arial"/>
              </w:rPr>
            </w:pPr>
          </w:p>
        </w:tc>
        <w:tc>
          <w:tcPr>
            <w:tcW w:w="789" w:type="dxa"/>
          </w:tcPr>
          <w:p w14:paraId="4A711816" w14:textId="77777777" w:rsidR="00F607B2" w:rsidRPr="00F607B2" w:rsidRDefault="00F607B2" w:rsidP="000C32E3">
            <w:pPr>
              <w:jc w:val="both"/>
              <w:rPr>
                <w:rFonts w:ascii="Arial" w:hAnsi="Arial" w:cs="Arial"/>
              </w:rPr>
            </w:pPr>
          </w:p>
        </w:tc>
        <w:tc>
          <w:tcPr>
            <w:tcW w:w="709" w:type="dxa"/>
          </w:tcPr>
          <w:p w14:paraId="6FB5E64C" w14:textId="77777777" w:rsidR="00F607B2" w:rsidRPr="00F607B2" w:rsidRDefault="00F607B2" w:rsidP="000C32E3">
            <w:pPr>
              <w:jc w:val="both"/>
              <w:rPr>
                <w:rFonts w:ascii="Arial" w:hAnsi="Arial" w:cs="Arial"/>
              </w:rPr>
            </w:pPr>
          </w:p>
        </w:tc>
        <w:tc>
          <w:tcPr>
            <w:tcW w:w="708" w:type="dxa"/>
          </w:tcPr>
          <w:p w14:paraId="3050D770" w14:textId="77777777" w:rsidR="00F607B2" w:rsidRPr="00F607B2" w:rsidRDefault="00F607B2" w:rsidP="000C32E3">
            <w:pPr>
              <w:jc w:val="both"/>
              <w:rPr>
                <w:rFonts w:ascii="Arial" w:hAnsi="Arial" w:cs="Arial"/>
              </w:rPr>
            </w:pPr>
          </w:p>
        </w:tc>
      </w:tr>
      <w:tr w:rsidR="00615705" w:rsidRPr="00F607B2" w14:paraId="299E0C53" w14:textId="77777777" w:rsidTr="000C32E3">
        <w:tc>
          <w:tcPr>
            <w:tcW w:w="6629" w:type="dxa"/>
          </w:tcPr>
          <w:p w14:paraId="614A3F8B"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874972D" w14:textId="77777777" w:rsidR="00615705" w:rsidRDefault="00615705" w:rsidP="000C32E3">
            <w:r w:rsidRPr="00A52C35">
              <w:rPr>
                <w:rFonts w:ascii="Arial" w:hAnsi="Arial" w:cs="Arial"/>
              </w:rPr>
              <w:t>Y</w:t>
            </w:r>
          </w:p>
        </w:tc>
        <w:tc>
          <w:tcPr>
            <w:tcW w:w="770" w:type="dxa"/>
          </w:tcPr>
          <w:p w14:paraId="2BD897D4" w14:textId="77777777" w:rsidR="00615705" w:rsidRPr="00F607B2" w:rsidRDefault="00583BA3" w:rsidP="000C32E3">
            <w:pPr>
              <w:jc w:val="both"/>
              <w:rPr>
                <w:rFonts w:ascii="Arial" w:hAnsi="Arial" w:cs="Arial"/>
              </w:rPr>
            </w:pPr>
            <w:r>
              <w:rPr>
                <w:rFonts w:ascii="Arial" w:hAnsi="Arial" w:cs="Arial"/>
              </w:rPr>
              <w:t>X</w:t>
            </w:r>
          </w:p>
        </w:tc>
        <w:tc>
          <w:tcPr>
            <w:tcW w:w="789" w:type="dxa"/>
          </w:tcPr>
          <w:p w14:paraId="2F456ADF" w14:textId="77777777" w:rsidR="00615705" w:rsidRPr="00F607B2" w:rsidRDefault="00615705" w:rsidP="000C32E3">
            <w:pPr>
              <w:jc w:val="both"/>
              <w:rPr>
                <w:rFonts w:ascii="Arial" w:hAnsi="Arial" w:cs="Arial"/>
              </w:rPr>
            </w:pPr>
          </w:p>
        </w:tc>
        <w:tc>
          <w:tcPr>
            <w:tcW w:w="709" w:type="dxa"/>
          </w:tcPr>
          <w:p w14:paraId="1521B219" w14:textId="77777777" w:rsidR="00615705" w:rsidRPr="00F607B2" w:rsidRDefault="00615705" w:rsidP="000C32E3">
            <w:pPr>
              <w:jc w:val="both"/>
              <w:rPr>
                <w:rFonts w:ascii="Arial" w:hAnsi="Arial" w:cs="Arial"/>
              </w:rPr>
            </w:pPr>
          </w:p>
        </w:tc>
        <w:tc>
          <w:tcPr>
            <w:tcW w:w="708" w:type="dxa"/>
          </w:tcPr>
          <w:p w14:paraId="48BA2EB1" w14:textId="77777777" w:rsidR="00615705" w:rsidRPr="00F607B2" w:rsidRDefault="00615705" w:rsidP="000C32E3">
            <w:pPr>
              <w:jc w:val="both"/>
              <w:rPr>
                <w:rFonts w:ascii="Arial" w:hAnsi="Arial" w:cs="Arial"/>
              </w:rPr>
            </w:pPr>
          </w:p>
        </w:tc>
      </w:tr>
      <w:tr w:rsidR="00615705" w:rsidRPr="00F607B2" w14:paraId="79B79D6E" w14:textId="77777777" w:rsidTr="000C32E3">
        <w:tc>
          <w:tcPr>
            <w:tcW w:w="6629" w:type="dxa"/>
          </w:tcPr>
          <w:p w14:paraId="2F4BA5B1"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04205377" w14:textId="77777777" w:rsidR="00615705" w:rsidRDefault="00615705" w:rsidP="000C32E3">
            <w:r w:rsidRPr="00A52C35">
              <w:rPr>
                <w:rFonts w:ascii="Arial" w:hAnsi="Arial" w:cs="Arial"/>
              </w:rPr>
              <w:t>Y</w:t>
            </w:r>
          </w:p>
        </w:tc>
        <w:tc>
          <w:tcPr>
            <w:tcW w:w="770" w:type="dxa"/>
          </w:tcPr>
          <w:p w14:paraId="672EBFBD" w14:textId="77777777" w:rsidR="00615705" w:rsidRPr="00F607B2" w:rsidRDefault="00615705" w:rsidP="000C32E3">
            <w:pPr>
              <w:jc w:val="both"/>
              <w:rPr>
                <w:rFonts w:ascii="Arial" w:hAnsi="Arial" w:cs="Arial"/>
              </w:rPr>
            </w:pPr>
          </w:p>
        </w:tc>
        <w:tc>
          <w:tcPr>
            <w:tcW w:w="789" w:type="dxa"/>
          </w:tcPr>
          <w:p w14:paraId="077EA8C1" w14:textId="77777777" w:rsidR="00615705" w:rsidRPr="00F607B2" w:rsidRDefault="00615705" w:rsidP="000C32E3">
            <w:pPr>
              <w:jc w:val="both"/>
              <w:rPr>
                <w:rFonts w:ascii="Arial" w:hAnsi="Arial" w:cs="Arial"/>
              </w:rPr>
            </w:pPr>
          </w:p>
        </w:tc>
        <w:tc>
          <w:tcPr>
            <w:tcW w:w="709" w:type="dxa"/>
          </w:tcPr>
          <w:p w14:paraId="211CA797" w14:textId="77777777" w:rsidR="00615705" w:rsidRPr="00F607B2" w:rsidRDefault="00615705" w:rsidP="000C32E3">
            <w:pPr>
              <w:jc w:val="both"/>
              <w:rPr>
                <w:rFonts w:ascii="Arial" w:hAnsi="Arial" w:cs="Arial"/>
              </w:rPr>
            </w:pPr>
          </w:p>
        </w:tc>
        <w:tc>
          <w:tcPr>
            <w:tcW w:w="708" w:type="dxa"/>
          </w:tcPr>
          <w:p w14:paraId="63561D87" w14:textId="77777777" w:rsidR="00615705" w:rsidRPr="00F607B2" w:rsidRDefault="00583BA3" w:rsidP="000C32E3">
            <w:pPr>
              <w:jc w:val="both"/>
              <w:rPr>
                <w:rFonts w:ascii="Arial" w:hAnsi="Arial" w:cs="Arial"/>
              </w:rPr>
            </w:pPr>
            <w:r>
              <w:rPr>
                <w:rFonts w:ascii="Arial" w:hAnsi="Arial" w:cs="Arial"/>
              </w:rPr>
              <w:t>X</w:t>
            </w:r>
          </w:p>
        </w:tc>
      </w:tr>
      <w:tr w:rsidR="00615705" w:rsidRPr="00F607B2" w14:paraId="605AD168" w14:textId="77777777" w:rsidTr="000C32E3">
        <w:tc>
          <w:tcPr>
            <w:tcW w:w="6629" w:type="dxa"/>
          </w:tcPr>
          <w:p w14:paraId="141F798D"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686E1FA" w14:textId="77777777" w:rsidR="00615705" w:rsidRDefault="00615705" w:rsidP="000C32E3">
            <w:r w:rsidRPr="00A52C35">
              <w:rPr>
                <w:rFonts w:ascii="Arial" w:hAnsi="Arial" w:cs="Arial"/>
              </w:rPr>
              <w:t>Y</w:t>
            </w:r>
          </w:p>
        </w:tc>
        <w:tc>
          <w:tcPr>
            <w:tcW w:w="770" w:type="dxa"/>
          </w:tcPr>
          <w:p w14:paraId="4F97FFCC" w14:textId="77777777" w:rsidR="00615705" w:rsidRPr="00F607B2" w:rsidRDefault="00615705" w:rsidP="000C32E3">
            <w:pPr>
              <w:jc w:val="both"/>
              <w:rPr>
                <w:rFonts w:ascii="Arial" w:hAnsi="Arial" w:cs="Arial"/>
              </w:rPr>
            </w:pPr>
          </w:p>
        </w:tc>
        <w:tc>
          <w:tcPr>
            <w:tcW w:w="789" w:type="dxa"/>
          </w:tcPr>
          <w:p w14:paraId="153D15FF" w14:textId="77777777" w:rsidR="00615705" w:rsidRPr="00F607B2" w:rsidRDefault="00583BA3" w:rsidP="000C32E3">
            <w:pPr>
              <w:jc w:val="both"/>
              <w:rPr>
                <w:rFonts w:ascii="Arial" w:hAnsi="Arial" w:cs="Arial"/>
              </w:rPr>
            </w:pPr>
            <w:r>
              <w:rPr>
                <w:rFonts w:ascii="Arial" w:hAnsi="Arial" w:cs="Arial"/>
              </w:rPr>
              <w:t>X</w:t>
            </w:r>
          </w:p>
        </w:tc>
        <w:tc>
          <w:tcPr>
            <w:tcW w:w="709" w:type="dxa"/>
          </w:tcPr>
          <w:p w14:paraId="638185CA" w14:textId="77777777" w:rsidR="00615705" w:rsidRPr="00F607B2" w:rsidRDefault="00615705" w:rsidP="000C32E3">
            <w:pPr>
              <w:jc w:val="both"/>
              <w:rPr>
                <w:rFonts w:ascii="Arial" w:hAnsi="Arial" w:cs="Arial"/>
              </w:rPr>
            </w:pPr>
          </w:p>
        </w:tc>
        <w:tc>
          <w:tcPr>
            <w:tcW w:w="708" w:type="dxa"/>
          </w:tcPr>
          <w:p w14:paraId="7AF69263" w14:textId="77777777" w:rsidR="00615705" w:rsidRPr="00F607B2" w:rsidRDefault="00615705" w:rsidP="000C32E3">
            <w:pPr>
              <w:jc w:val="both"/>
              <w:rPr>
                <w:rFonts w:ascii="Arial" w:hAnsi="Arial" w:cs="Arial"/>
              </w:rPr>
            </w:pPr>
          </w:p>
        </w:tc>
      </w:tr>
      <w:tr w:rsidR="00F607B2" w:rsidRPr="00F607B2" w14:paraId="782B448A" w14:textId="77777777" w:rsidTr="000C32E3">
        <w:tc>
          <w:tcPr>
            <w:tcW w:w="6629" w:type="dxa"/>
          </w:tcPr>
          <w:p w14:paraId="17205CEC"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4F9990EA"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1595047" w14:textId="77777777" w:rsidR="00F607B2" w:rsidRPr="00F607B2" w:rsidRDefault="00F607B2" w:rsidP="000C32E3">
            <w:pPr>
              <w:jc w:val="both"/>
              <w:rPr>
                <w:rFonts w:ascii="Arial" w:hAnsi="Arial" w:cs="Arial"/>
              </w:rPr>
            </w:pPr>
          </w:p>
        </w:tc>
        <w:tc>
          <w:tcPr>
            <w:tcW w:w="789" w:type="dxa"/>
          </w:tcPr>
          <w:p w14:paraId="6A698384" w14:textId="77777777" w:rsidR="00F607B2" w:rsidRPr="00F607B2" w:rsidRDefault="00F607B2" w:rsidP="000C32E3">
            <w:pPr>
              <w:jc w:val="both"/>
              <w:rPr>
                <w:rFonts w:ascii="Arial" w:hAnsi="Arial" w:cs="Arial"/>
              </w:rPr>
            </w:pPr>
          </w:p>
        </w:tc>
        <w:tc>
          <w:tcPr>
            <w:tcW w:w="709" w:type="dxa"/>
          </w:tcPr>
          <w:p w14:paraId="6CE742FB" w14:textId="77777777" w:rsidR="00F607B2" w:rsidRPr="00F607B2" w:rsidRDefault="00583BA3" w:rsidP="000C32E3">
            <w:pPr>
              <w:jc w:val="both"/>
              <w:rPr>
                <w:rFonts w:ascii="Arial" w:hAnsi="Arial" w:cs="Arial"/>
              </w:rPr>
            </w:pPr>
            <w:r>
              <w:rPr>
                <w:rFonts w:ascii="Arial" w:hAnsi="Arial" w:cs="Arial"/>
              </w:rPr>
              <w:t>X</w:t>
            </w:r>
          </w:p>
        </w:tc>
        <w:tc>
          <w:tcPr>
            <w:tcW w:w="708" w:type="dxa"/>
          </w:tcPr>
          <w:p w14:paraId="7F0183D3" w14:textId="77777777" w:rsidR="00F607B2" w:rsidRPr="00F607B2" w:rsidRDefault="00F607B2" w:rsidP="000C32E3">
            <w:pPr>
              <w:jc w:val="both"/>
              <w:rPr>
                <w:rFonts w:ascii="Arial" w:hAnsi="Arial" w:cs="Arial"/>
              </w:rPr>
            </w:pPr>
          </w:p>
        </w:tc>
      </w:tr>
      <w:tr w:rsidR="00F607B2" w:rsidRPr="00F607B2" w14:paraId="4DAE35C4" w14:textId="77777777" w:rsidTr="000C32E3">
        <w:tc>
          <w:tcPr>
            <w:tcW w:w="6629" w:type="dxa"/>
          </w:tcPr>
          <w:p w14:paraId="2EF14AF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79D57756"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D501262" w14:textId="77777777" w:rsidR="00F607B2" w:rsidRPr="00F607B2" w:rsidRDefault="00583BA3" w:rsidP="000C32E3">
            <w:pPr>
              <w:jc w:val="both"/>
              <w:rPr>
                <w:rFonts w:ascii="Arial" w:hAnsi="Arial" w:cs="Arial"/>
              </w:rPr>
            </w:pPr>
            <w:r>
              <w:rPr>
                <w:rFonts w:ascii="Arial" w:hAnsi="Arial" w:cs="Arial"/>
              </w:rPr>
              <w:t>X</w:t>
            </w:r>
          </w:p>
        </w:tc>
        <w:tc>
          <w:tcPr>
            <w:tcW w:w="789" w:type="dxa"/>
          </w:tcPr>
          <w:p w14:paraId="53DE020E" w14:textId="77777777" w:rsidR="00F607B2" w:rsidRPr="00F607B2" w:rsidRDefault="00F607B2" w:rsidP="000C32E3">
            <w:pPr>
              <w:jc w:val="both"/>
              <w:rPr>
                <w:rFonts w:ascii="Arial" w:hAnsi="Arial" w:cs="Arial"/>
              </w:rPr>
            </w:pPr>
          </w:p>
        </w:tc>
        <w:tc>
          <w:tcPr>
            <w:tcW w:w="709" w:type="dxa"/>
          </w:tcPr>
          <w:p w14:paraId="0701C5BB" w14:textId="77777777" w:rsidR="00F607B2" w:rsidRPr="00F607B2" w:rsidRDefault="00F607B2" w:rsidP="000C32E3">
            <w:pPr>
              <w:jc w:val="both"/>
              <w:rPr>
                <w:rFonts w:ascii="Arial" w:hAnsi="Arial" w:cs="Arial"/>
              </w:rPr>
            </w:pPr>
          </w:p>
        </w:tc>
        <w:tc>
          <w:tcPr>
            <w:tcW w:w="708" w:type="dxa"/>
          </w:tcPr>
          <w:p w14:paraId="6A0B46F6" w14:textId="77777777" w:rsidR="00F607B2" w:rsidRPr="00F607B2" w:rsidRDefault="00F607B2" w:rsidP="000C32E3">
            <w:pPr>
              <w:jc w:val="both"/>
              <w:rPr>
                <w:rFonts w:ascii="Arial" w:hAnsi="Arial" w:cs="Arial"/>
              </w:rPr>
            </w:pPr>
          </w:p>
        </w:tc>
      </w:tr>
    </w:tbl>
    <w:p w14:paraId="2F517759" w14:textId="77777777" w:rsidR="00A1395C" w:rsidRDefault="00A1395C" w:rsidP="00A1395C">
      <w:pPr>
        <w:tabs>
          <w:tab w:val="left" w:pos="1080"/>
        </w:tabs>
        <w:rPr>
          <w:rFonts w:ascii="Arial" w:hAnsi="Arial" w:cs="Arial"/>
        </w:rPr>
      </w:pPr>
    </w:p>
    <w:p w14:paraId="635C4E52"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679D" w14:textId="77777777" w:rsidR="008E4B8E" w:rsidRDefault="008E4B8E" w:rsidP="008D6EE5">
      <w:pPr>
        <w:spacing w:after="0" w:line="240" w:lineRule="auto"/>
      </w:pPr>
      <w:r>
        <w:separator/>
      </w:r>
    </w:p>
  </w:endnote>
  <w:endnote w:type="continuationSeparator" w:id="0">
    <w:p w14:paraId="18FBD42C" w14:textId="77777777" w:rsidR="008E4B8E" w:rsidRDefault="008E4B8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4F0B" w14:textId="359B2F0E" w:rsidR="000C32E3" w:rsidRDefault="00320B24">
    <w:pPr>
      <w:pStyle w:val="Footer"/>
    </w:pPr>
    <w:r>
      <w:t>JM0526 Health Inequalities Programme Support Officer, Formally Matched 24/05/2023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E46E" w14:textId="77777777" w:rsidR="008E4B8E" w:rsidRDefault="008E4B8E" w:rsidP="008D6EE5">
      <w:pPr>
        <w:spacing w:after="0" w:line="240" w:lineRule="auto"/>
      </w:pPr>
      <w:r>
        <w:separator/>
      </w:r>
    </w:p>
  </w:footnote>
  <w:footnote w:type="continuationSeparator" w:id="0">
    <w:p w14:paraId="324561A4" w14:textId="77777777" w:rsidR="008E4B8E" w:rsidRDefault="008E4B8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4639" w14:textId="77777777" w:rsidR="000C32E3" w:rsidRDefault="000C32E3">
    <w:pPr>
      <w:pStyle w:val="Header"/>
    </w:pPr>
  </w:p>
  <w:p w14:paraId="469AA94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AA1"/>
    <w:multiLevelType w:val="hybridMultilevel"/>
    <w:tmpl w:val="D82E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020F6"/>
    <w:multiLevelType w:val="hybridMultilevel"/>
    <w:tmpl w:val="815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7FDF"/>
    <w:multiLevelType w:val="hybridMultilevel"/>
    <w:tmpl w:val="DDD4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B00FC"/>
    <w:multiLevelType w:val="hybridMultilevel"/>
    <w:tmpl w:val="5430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94C86"/>
    <w:multiLevelType w:val="hybridMultilevel"/>
    <w:tmpl w:val="E4E4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06334"/>
    <w:multiLevelType w:val="hybridMultilevel"/>
    <w:tmpl w:val="0112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8226C"/>
    <w:multiLevelType w:val="hybridMultilevel"/>
    <w:tmpl w:val="696A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20CF"/>
    <w:multiLevelType w:val="hybridMultilevel"/>
    <w:tmpl w:val="C4A0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D45E7"/>
    <w:multiLevelType w:val="hybridMultilevel"/>
    <w:tmpl w:val="D80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EC134F"/>
    <w:multiLevelType w:val="hybridMultilevel"/>
    <w:tmpl w:val="CAB4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F1F4D"/>
    <w:multiLevelType w:val="hybridMultilevel"/>
    <w:tmpl w:val="FE16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E26CC"/>
    <w:multiLevelType w:val="hybridMultilevel"/>
    <w:tmpl w:val="453A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6A02E9"/>
    <w:multiLevelType w:val="hybridMultilevel"/>
    <w:tmpl w:val="7C5E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663C9"/>
    <w:multiLevelType w:val="hybridMultilevel"/>
    <w:tmpl w:val="ABE2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B00207"/>
    <w:multiLevelType w:val="hybridMultilevel"/>
    <w:tmpl w:val="F5BE071E"/>
    <w:lvl w:ilvl="0" w:tplc="526E9F02">
      <w:numFmt w:val="bullet"/>
      <w:lvlText w:val=""/>
      <w:lvlJc w:val="left"/>
      <w:pPr>
        <w:ind w:left="828" w:hanging="360"/>
      </w:pPr>
      <w:rPr>
        <w:rFonts w:ascii="Symbol" w:eastAsia="Symbol" w:hAnsi="Symbol" w:cs="Symbol" w:hint="default"/>
        <w:w w:val="100"/>
        <w:sz w:val="22"/>
        <w:szCs w:val="22"/>
        <w:lang w:val="en-US" w:eastAsia="en-US" w:bidi="ar-SA"/>
      </w:rPr>
    </w:lvl>
    <w:lvl w:ilvl="1" w:tplc="8EFE2666">
      <w:numFmt w:val="bullet"/>
      <w:lvlText w:val="•"/>
      <w:lvlJc w:val="left"/>
      <w:pPr>
        <w:ind w:left="1757" w:hanging="360"/>
      </w:pPr>
      <w:rPr>
        <w:rFonts w:hint="default"/>
        <w:lang w:val="en-US" w:eastAsia="en-US" w:bidi="ar-SA"/>
      </w:rPr>
    </w:lvl>
    <w:lvl w:ilvl="2" w:tplc="73A04910">
      <w:numFmt w:val="bullet"/>
      <w:lvlText w:val="•"/>
      <w:lvlJc w:val="left"/>
      <w:pPr>
        <w:ind w:left="2695" w:hanging="360"/>
      </w:pPr>
      <w:rPr>
        <w:rFonts w:hint="default"/>
        <w:lang w:val="en-US" w:eastAsia="en-US" w:bidi="ar-SA"/>
      </w:rPr>
    </w:lvl>
    <w:lvl w:ilvl="3" w:tplc="7E94565A">
      <w:numFmt w:val="bullet"/>
      <w:lvlText w:val="•"/>
      <w:lvlJc w:val="left"/>
      <w:pPr>
        <w:ind w:left="3633" w:hanging="360"/>
      </w:pPr>
      <w:rPr>
        <w:rFonts w:hint="default"/>
        <w:lang w:val="en-US" w:eastAsia="en-US" w:bidi="ar-SA"/>
      </w:rPr>
    </w:lvl>
    <w:lvl w:ilvl="4" w:tplc="22FEB6B8">
      <w:numFmt w:val="bullet"/>
      <w:lvlText w:val="•"/>
      <w:lvlJc w:val="left"/>
      <w:pPr>
        <w:ind w:left="4570" w:hanging="360"/>
      </w:pPr>
      <w:rPr>
        <w:rFonts w:hint="default"/>
        <w:lang w:val="en-US" w:eastAsia="en-US" w:bidi="ar-SA"/>
      </w:rPr>
    </w:lvl>
    <w:lvl w:ilvl="5" w:tplc="4DC4A77C">
      <w:numFmt w:val="bullet"/>
      <w:lvlText w:val="•"/>
      <w:lvlJc w:val="left"/>
      <w:pPr>
        <w:ind w:left="5508" w:hanging="360"/>
      </w:pPr>
      <w:rPr>
        <w:rFonts w:hint="default"/>
        <w:lang w:val="en-US" w:eastAsia="en-US" w:bidi="ar-SA"/>
      </w:rPr>
    </w:lvl>
    <w:lvl w:ilvl="6" w:tplc="AD88EBF0">
      <w:numFmt w:val="bullet"/>
      <w:lvlText w:val="•"/>
      <w:lvlJc w:val="left"/>
      <w:pPr>
        <w:ind w:left="6446" w:hanging="360"/>
      </w:pPr>
      <w:rPr>
        <w:rFonts w:hint="default"/>
        <w:lang w:val="en-US" w:eastAsia="en-US" w:bidi="ar-SA"/>
      </w:rPr>
    </w:lvl>
    <w:lvl w:ilvl="7" w:tplc="FFC4C94C">
      <w:numFmt w:val="bullet"/>
      <w:lvlText w:val="•"/>
      <w:lvlJc w:val="left"/>
      <w:pPr>
        <w:ind w:left="7383" w:hanging="360"/>
      </w:pPr>
      <w:rPr>
        <w:rFonts w:hint="default"/>
        <w:lang w:val="en-US" w:eastAsia="en-US" w:bidi="ar-SA"/>
      </w:rPr>
    </w:lvl>
    <w:lvl w:ilvl="8" w:tplc="0B3C79D6">
      <w:numFmt w:val="bullet"/>
      <w:lvlText w:val="•"/>
      <w:lvlJc w:val="left"/>
      <w:pPr>
        <w:ind w:left="8321" w:hanging="360"/>
      </w:pPr>
      <w:rPr>
        <w:rFonts w:hint="default"/>
        <w:lang w:val="en-US" w:eastAsia="en-US" w:bidi="ar-SA"/>
      </w:rPr>
    </w:lvl>
  </w:abstractNum>
  <w:abstractNum w:abstractNumId="21" w15:restartNumberingAfterBreak="0">
    <w:nsid w:val="78B339E7"/>
    <w:multiLevelType w:val="hybridMultilevel"/>
    <w:tmpl w:val="331C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6"/>
  </w:num>
  <w:num w:numId="4">
    <w:abstractNumId w:val="19"/>
  </w:num>
  <w:num w:numId="5">
    <w:abstractNumId w:val="16"/>
  </w:num>
  <w:num w:numId="6">
    <w:abstractNumId w:val="11"/>
  </w:num>
  <w:num w:numId="7">
    <w:abstractNumId w:val="14"/>
  </w:num>
  <w:num w:numId="8">
    <w:abstractNumId w:val="17"/>
  </w:num>
  <w:num w:numId="9">
    <w:abstractNumId w:val="5"/>
  </w:num>
  <w:num w:numId="10">
    <w:abstractNumId w:val="18"/>
  </w:num>
  <w:num w:numId="11">
    <w:abstractNumId w:val="13"/>
  </w:num>
  <w:num w:numId="12">
    <w:abstractNumId w:val="8"/>
  </w:num>
  <w:num w:numId="13">
    <w:abstractNumId w:val="7"/>
  </w:num>
  <w:num w:numId="14">
    <w:abstractNumId w:val="12"/>
  </w:num>
  <w:num w:numId="15">
    <w:abstractNumId w:val="10"/>
  </w:num>
  <w:num w:numId="16">
    <w:abstractNumId w:val="1"/>
  </w:num>
  <w:num w:numId="17">
    <w:abstractNumId w:val="9"/>
  </w:num>
  <w:num w:numId="18">
    <w:abstractNumId w:val="21"/>
  </w:num>
  <w:num w:numId="19">
    <w:abstractNumId w:val="4"/>
  </w:num>
  <w:num w:numId="20">
    <w:abstractNumId w:val="20"/>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A69"/>
    <w:rsid w:val="00044290"/>
    <w:rsid w:val="0005796B"/>
    <w:rsid w:val="000818B2"/>
    <w:rsid w:val="0008659E"/>
    <w:rsid w:val="000B1833"/>
    <w:rsid w:val="000B254B"/>
    <w:rsid w:val="000C157D"/>
    <w:rsid w:val="000C1FB8"/>
    <w:rsid w:val="000C32E3"/>
    <w:rsid w:val="000D39EE"/>
    <w:rsid w:val="000E054F"/>
    <w:rsid w:val="000E0B18"/>
    <w:rsid w:val="000E5016"/>
    <w:rsid w:val="000F4B28"/>
    <w:rsid w:val="00120D94"/>
    <w:rsid w:val="001568A8"/>
    <w:rsid w:val="00172534"/>
    <w:rsid w:val="001B750B"/>
    <w:rsid w:val="001D2D93"/>
    <w:rsid w:val="001D629F"/>
    <w:rsid w:val="001E1544"/>
    <w:rsid w:val="001F58D9"/>
    <w:rsid w:val="00213541"/>
    <w:rsid w:val="00244F91"/>
    <w:rsid w:val="00257597"/>
    <w:rsid w:val="00263927"/>
    <w:rsid w:val="0026423E"/>
    <w:rsid w:val="0026428B"/>
    <w:rsid w:val="0026716D"/>
    <w:rsid w:val="00273101"/>
    <w:rsid w:val="0029200C"/>
    <w:rsid w:val="002B7A29"/>
    <w:rsid w:val="002C2146"/>
    <w:rsid w:val="002D75B4"/>
    <w:rsid w:val="002E3B93"/>
    <w:rsid w:val="00320B24"/>
    <w:rsid w:val="0033014F"/>
    <w:rsid w:val="0033046E"/>
    <w:rsid w:val="003417B5"/>
    <w:rsid w:val="00380864"/>
    <w:rsid w:val="00384D9D"/>
    <w:rsid w:val="003A1F4C"/>
    <w:rsid w:val="003A310F"/>
    <w:rsid w:val="003A5DEC"/>
    <w:rsid w:val="003A67E9"/>
    <w:rsid w:val="003B04AD"/>
    <w:rsid w:val="003B0EE4"/>
    <w:rsid w:val="003B43F4"/>
    <w:rsid w:val="003C5A3F"/>
    <w:rsid w:val="003D28CC"/>
    <w:rsid w:val="003E26C9"/>
    <w:rsid w:val="003E79D2"/>
    <w:rsid w:val="00403964"/>
    <w:rsid w:val="00405817"/>
    <w:rsid w:val="00426AC6"/>
    <w:rsid w:val="00431F44"/>
    <w:rsid w:val="00472257"/>
    <w:rsid w:val="004733A7"/>
    <w:rsid w:val="004913D6"/>
    <w:rsid w:val="00495863"/>
    <w:rsid w:val="004A54A6"/>
    <w:rsid w:val="004B4DA4"/>
    <w:rsid w:val="004C2851"/>
    <w:rsid w:val="004D1329"/>
    <w:rsid w:val="004E5CAD"/>
    <w:rsid w:val="004F7CE0"/>
    <w:rsid w:val="005033D7"/>
    <w:rsid w:val="00520FD9"/>
    <w:rsid w:val="00531696"/>
    <w:rsid w:val="00534878"/>
    <w:rsid w:val="00567E5A"/>
    <w:rsid w:val="005776BB"/>
    <w:rsid w:val="00581759"/>
    <w:rsid w:val="00582311"/>
    <w:rsid w:val="00583BA3"/>
    <w:rsid w:val="005F2B85"/>
    <w:rsid w:val="005F796C"/>
    <w:rsid w:val="006048C9"/>
    <w:rsid w:val="00612466"/>
    <w:rsid w:val="00615705"/>
    <w:rsid w:val="00642889"/>
    <w:rsid w:val="00655528"/>
    <w:rsid w:val="00690102"/>
    <w:rsid w:val="006B183D"/>
    <w:rsid w:val="006B2242"/>
    <w:rsid w:val="006B34B9"/>
    <w:rsid w:val="006C38CB"/>
    <w:rsid w:val="006F339D"/>
    <w:rsid w:val="006F4F61"/>
    <w:rsid w:val="006F5D1E"/>
    <w:rsid w:val="00705399"/>
    <w:rsid w:val="0072095D"/>
    <w:rsid w:val="00722BF9"/>
    <w:rsid w:val="00726897"/>
    <w:rsid w:val="007528E6"/>
    <w:rsid w:val="0079132F"/>
    <w:rsid w:val="007A099A"/>
    <w:rsid w:val="007A7E74"/>
    <w:rsid w:val="007B321A"/>
    <w:rsid w:val="007D3A41"/>
    <w:rsid w:val="007E41B2"/>
    <w:rsid w:val="007F7350"/>
    <w:rsid w:val="00803402"/>
    <w:rsid w:val="008142D3"/>
    <w:rsid w:val="00822066"/>
    <w:rsid w:val="0082771D"/>
    <w:rsid w:val="00831738"/>
    <w:rsid w:val="0084654F"/>
    <w:rsid w:val="0085124E"/>
    <w:rsid w:val="00863187"/>
    <w:rsid w:val="00863ED6"/>
    <w:rsid w:val="00864555"/>
    <w:rsid w:val="0087013E"/>
    <w:rsid w:val="00884334"/>
    <w:rsid w:val="0088512F"/>
    <w:rsid w:val="00893C7F"/>
    <w:rsid w:val="008D6EE5"/>
    <w:rsid w:val="008E0D89"/>
    <w:rsid w:val="008E27FD"/>
    <w:rsid w:val="008E4B8E"/>
    <w:rsid w:val="008F42C4"/>
    <w:rsid w:val="008F7D36"/>
    <w:rsid w:val="008F7F1E"/>
    <w:rsid w:val="00903405"/>
    <w:rsid w:val="00942EF3"/>
    <w:rsid w:val="00955DBC"/>
    <w:rsid w:val="00987B17"/>
    <w:rsid w:val="009A2853"/>
    <w:rsid w:val="009D0DEA"/>
    <w:rsid w:val="009E6C38"/>
    <w:rsid w:val="009E7256"/>
    <w:rsid w:val="009F37F8"/>
    <w:rsid w:val="00A06ADF"/>
    <w:rsid w:val="00A1395C"/>
    <w:rsid w:val="00A14A3C"/>
    <w:rsid w:val="00A37038"/>
    <w:rsid w:val="00A400B0"/>
    <w:rsid w:val="00A430A2"/>
    <w:rsid w:val="00A55964"/>
    <w:rsid w:val="00A65C2A"/>
    <w:rsid w:val="00A95BA6"/>
    <w:rsid w:val="00AC177C"/>
    <w:rsid w:val="00AE43BA"/>
    <w:rsid w:val="00B35774"/>
    <w:rsid w:val="00B41A6D"/>
    <w:rsid w:val="00B62B9F"/>
    <w:rsid w:val="00B735BB"/>
    <w:rsid w:val="00B95A94"/>
    <w:rsid w:val="00BA280B"/>
    <w:rsid w:val="00BB0F99"/>
    <w:rsid w:val="00BB3FE0"/>
    <w:rsid w:val="00BB534E"/>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1532"/>
    <w:rsid w:val="00D4237D"/>
    <w:rsid w:val="00D44AB0"/>
    <w:rsid w:val="00D85E27"/>
    <w:rsid w:val="00D87E76"/>
    <w:rsid w:val="00D92B92"/>
    <w:rsid w:val="00DA2099"/>
    <w:rsid w:val="00DC08BE"/>
    <w:rsid w:val="00DC1A0F"/>
    <w:rsid w:val="00DE2AE2"/>
    <w:rsid w:val="00DF2EEB"/>
    <w:rsid w:val="00DF348A"/>
    <w:rsid w:val="00E020FB"/>
    <w:rsid w:val="00E06039"/>
    <w:rsid w:val="00E31407"/>
    <w:rsid w:val="00E34ED3"/>
    <w:rsid w:val="00E35E30"/>
    <w:rsid w:val="00E41A10"/>
    <w:rsid w:val="00E559B5"/>
    <w:rsid w:val="00E65709"/>
    <w:rsid w:val="00E77653"/>
    <w:rsid w:val="00E84EBF"/>
    <w:rsid w:val="00EB350B"/>
    <w:rsid w:val="00ED356C"/>
    <w:rsid w:val="00ED47B0"/>
    <w:rsid w:val="00F005F4"/>
    <w:rsid w:val="00F27783"/>
    <w:rsid w:val="00F607B2"/>
    <w:rsid w:val="00F739CD"/>
    <w:rsid w:val="00F73F8D"/>
    <w:rsid w:val="00F8071E"/>
    <w:rsid w:val="00F84A60"/>
    <w:rsid w:val="00FB502E"/>
    <w:rsid w:val="00FB75F6"/>
    <w:rsid w:val="00FD64B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58D9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styleId="TableGridLight">
    <w:name w:val="Grid Table Light"/>
    <w:basedOn w:val="TableNormal"/>
    <w:uiPriority w:val="40"/>
    <w:rsid w:val="003E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B75F6"/>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FF943B-596B-486E-BC78-3CC7B9FDE85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39FB6F3-9026-4EE0-95EF-81BF137A401F}">
      <dgm:prSet phldrT="[Text]" custT="1"/>
      <dgm:spPr/>
      <dgm:t>
        <a:bodyPr/>
        <a:lstStyle/>
        <a:p>
          <a:r>
            <a:rPr lang="en-GB" sz="1000"/>
            <a:t>Director of Strategy</a:t>
          </a:r>
        </a:p>
      </dgm:t>
    </dgm:pt>
    <dgm:pt modelId="{79B4DC73-22F1-4398-8964-266B28D947A0}" type="parTrans" cxnId="{122AE90C-930F-4403-AF10-7BB1892D0A96}">
      <dgm:prSet/>
      <dgm:spPr/>
      <dgm:t>
        <a:bodyPr/>
        <a:lstStyle/>
        <a:p>
          <a:endParaRPr lang="en-GB"/>
        </a:p>
      </dgm:t>
    </dgm:pt>
    <dgm:pt modelId="{B68A08F0-CFA0-42FA-8254-0B09563D3218}" type="sibTrans" cxnId="{122AE90C-930F-4403-AF10-7BB1892D0A96}">
      <dgm:prSet/>
      <dgm:spPr/>
      <dgm:t>
        <a:bodyPr/>
        <a:lstStyle/>
        <a:p>
          <a:endParaRPr lang="en-GB"/>
        </a:p>
      </dgm:t>
    </dgm:pt>
    <dgm:pt modelId="{C703E57D-039A-4329-BD93-1A40F37B70B2}">
      <dgm:prSet phldrT="[Text]" custT="1"/>
      <dgm:spPr/>
      <dgm:t>
        <a:bodyPr/>
        <a:lstStyle/>
        <a:p>
          <a:r>
            <a:rPr lang="en-GB" sz="1000"/>
            <a:t>Associate Director of Partnerships</a:t>
          </a:r>
        </a:p>
      </dgm:t>
    </dgm:pt>
    <dgm:pt modelId="{2AAF633D-62A4-49AE-A75E-DD162DFB3394}" type="parTrans" cxnId="{23E9BEAB-546C-4DC9-812B-EBFAC497BF6A}">
      <dgm:prSet/>
      <dgm:spPr/>
      <dgm:t>
        <a:bodyPr/>
        <a:lstStyle/>
        <a:p>
          <a:endParaRPr lang="en-GB"/>
        </a:p>
      </dgm:t>
    </dgm:pt>
    <dgm:pt modelId="{15B291C6-4CA9-47DC-B9D8-17884F95B232}" type="sibTrans" cxnId="{23E9BEAB-546C-4DC9-812B-EBFAC497BF6A}">
      <dgm:prSet/>
      <dgm:spPr/>
      <dgm:t>
        <a:bodyPr/>
        <a:lstStyle/>
        <a:p>
          <a:endParaRPr lang="en-GB"/>
        </a:p>
      </dgm:t>
    </dgm:pt>
    <dgm:pt modelId="{02E93275-3A3D-4FAB-8E1C-EFF8044B828A}" type="asst">
      <dgm:prSet custT="1"/>
      <dgm:spPr/>
      <dgm:t>
        <a:bodyPr/>
        <a:lstStyle/>
        <a:p>
          <a:r>
            <a:rPr lang="en-GB" sz="1000"/>
            <a:t>Partnership team administrator</a:t>
          </a:r>
        </a:p>
      </dgm:t>
    </dgm:pt>
    <dgm:pt modelId="{FDAD3F1D-AD1D-45EF-A46B-7183B96BCCA9}" type="parTrans" cxnId="{4C467C71-A8BF-4DDD-B6DB-B96DCD03E882}">
      <dgm:prSet/>
      <dgm:spPr/>
      <dgm:t>
        <a:bodyPr/>
        <a:lstStyle/>
        <a:p>
          <a:endParaRPr lang="en-GB"/>
        </a:p>
      </dgm:t>
    </dgm:pt>
    <dgm:pt modelId="{DD848CC2-B0AF-46B1-A0D3-F5283A3F0161}" type="sibTrans" cxnId="{4C467C71-A8BF-4DDD-B6DB-B96DCD03E882}">
      <dgm:prSet/>
      <dgm:spPr/>
      <dgm:t>
        <a:bodyPr/>
        <a:lstStyle/>
        <a:p>
          <a:endParaRPr lang="en-GB"/>
        </a:p>
      </dgm:t>
    </dgm:pt>
    <dgm:pt modelId="{F5B1F589-D60E-45CC-B21A-CF2748B31AB5}">
      <dgm:prSet custT="1"/>
      <dgm:spPr/>
      <dgm:t>
        <a:bodyPr/>
        <a:lstStyle/>
        <a:p>
          <a:r>
            <a:rPr lang="en-GB" sz="1000"/>
            <a:t>Senior Programme Manager for Health Inequalities</a:t>
          </a:r>
        </a:p>
      </dgm:t>
    </dgm:pt>
    <dgm:pt modelId="{79C4E87A-D87B-4094-9818-B143D73BADBF}" type="parTrans" cxnId="{67F1B71B-5EEE-4D7F-9755-3FCC6DD09C71}">
      <dgm:prSet/>
      <dgm:spPr/>
      <dgm:t>
        <a:bodyPr/>
        <a:lstStyle/>
        <a:p>
          <a:endParaRPr lang="en-GB"/>
        </a:p>
      </dgm:t>
    </dgm:pt>
    <dgm:pt modelId="{B56826DF-364A-49D4-BA8F-4D6FC2BE800B}" type="sibTrans" cxnId="{67F1B71B-5EEE-4D7F-9755-3FCC6DD09C71}">
      <dgm:prSet/>
      <dgm:spPr/>
      <dgm:t>
        <a:bodyPr/>
        <a:lstStyle/>
        <a:p>
          <a:endParaRPr lang="en-GB"/>
        </a:p>
      </dgm:t>
    </dgm:pt>
    <dgm:pt modelId="{4D24E960-A71B-4745-B7F4-B56172D676AB}">
      <dgm:prSet custT="1"/>
      <dgm:spPr/>
      <dgm:t>
        <a:bodyPr/>
        <a:lstStyle/>
        <a:p>
          <a:r>
            <a:rPr lang="en-GB" sz="1000"/>
            <a:t>Health Inequalities Service Manager (Planned care)</a:t>
          </a:r>
        </a:p>
      </dgm:t>
    </dgm:pt>
    <dgm:pt modelId="{924AF941-8958-4A28-B4FF-835D0ADDE4C3}" type="parTrans" cxnId="{936EFD47-6E3E-4ED0-8C6E-EA65B564A670}">
      <dgm:prSet/>
      <dgm:spPr/>
      <dgm:t>
        <a:bodyPr/>
        <a:lstStyle/>
        <a:p>
          <a:endParaRPr lang="en-GB"/>
        </a:p>
      </dgm:t>
    </dgm:pt>
    <dgm:pt modelId="{8A4AC723-0C08-412E-BB7D-8BFDBC414865}" type="sibTrans" cxnId="{936EFD47-6E3E-4ED0-8C6E-EA65B564A670}">
      <dgm:prSet/>
      <dgm:spPr/>
      <dgm:t>
        <a:bodyPr/>
        <a:lstStyle/>
        <a:p>
          <a:endParaRPr lang="en-GB"/>
        </a:p>
      </dgm:t>
    </dgm:pt>
    <dgm:pt modelId="{75D9A40F-E968-49E6-A69B-902A5DD09ABB}">
      <dgm:prSet custT="1"/>
      <dgm:spPr/>
      <dgm:t>
        <a:bodyPr/>
        <a:lstStyle/>
        <a:p>
          <a:r>
            <a:rPr lang="en-GB" sz="1000"/>
            <a:t>Health Inequalities Service Manager (Urgent Care)</a:t>
          </a:r>
        </a:p>
      </dgm:t>
    </dgm:pt>
    <dgm:pt modelId="{7B55A560-BF9B-4339-99CD-7FA96080528A}" type="parTrans" cxnId="{8B64CBD4-7AFE-4106-9BD8-3A288AEEF1D8}">
      <dgm:prSet/>
      <dgm:spPr/>
      <dgm:t>
        <a:bodyPr/>
        <a:lstStyle/>
        <a:p>
          <a:endParaRPr lang="en-GB"/>
        </a:p>
      </dgm:t>
    </dgm:pt>
    <dgm:pt modelId="{F877117B-493A-4623-8A81-97B027EF78A4}" type="sibTrans" cxnId="{8B64CBD4-7AFE-4106-9BD8-3A288AEEF1D8}">
      <dgm:prSet/>
      <dgm:spPr/>
      <dgm:t>
        <a:bodyPr/>
        <a:lstStyle/>
        <a:p>
          <a:endParaRPr lang="en-GB"/>
        </a:p>
      </dgm:t>
    </dgm:pt>
    <dgm:pt modelId="{18D23843-F153-487F-8D01-2AC3F9F38F75}">
      <dgm:prSet custT="1"/>
      <dgm:spPr/>
      <dgm:t>
        <a:bodyPr/>
        <a:lstStyle/>
        <a:p>
          <a:r>
            <a:rPr lang="en-GB" sz="1000"/>
            <a:t>Health Inequalities Programme Support Officer (North)</a:t>
          </a:r>
        </a:p>
      </dgm:t>
    </dgm:pt>
    <dgm:pt modelId="{4409EB91-5B1B-4021-B107-D3196966349C}" type="parTrans" cxnId="{B411BFA2-EB04-4365-BC03-95B8C6F0AD92}">
      <dgm:prSet/>
      <dgm:spPr/>
      <dgm:t>
        <a:bodyPr/>
        <a:lstStyle/>
        <a:p>
          <a:endParaRPr lang="en-GB"/>
        </a:p>
      </dgm:t>
    </dgm:pt>
    <dgm:pt modelId="{4227DEFF-8D60-4595-BB1E-2645103FE815}" type="sibTrans" cxnId="{B411BFA2-EB04-4365-BC03-95B8C6F0AD92}">
      <dgm:prSet/>
      <dgm:spPr/>
      <dgm:t>
        <a:bodyPr/>
        <a:lstStyle/>
        <a:p>
          <a:endParaRPr lang="en-GB"/>
        </a:p>
      </dgm:t>
    </dgm:pt>
    <dgm:pt modelId="{06BCE2F0-68AF-409A-8E7A-57561FE757CF}">
      <dgm:prSet custT="1"/>
      <dgm:spPr/>
      <dgm:t>
        <a:bodyPr/>
        <a:lstStyle/>
        <a:p>
          <a:r>
            <a:rPr lang="en-GB" sz="1000"/>
            <a:t>Health Inequalities Programme Support Officer (East)</a:t>
          </a:r>
        </a:p>
      </dgm:t>
    </dgm:pt>
    <dgm:pt modelId="{2D55DF61-BAF8-4EA6-952C-D5D616C8D119}" type="parTrans" cxnId="{D18286F8-5C6B-4EF1-8B7B-46E49CCE4362}">
      <dgm:prSet/>
      <dgm:spPr/>
      <dgm:t>
        <a:bodyPr/>
        <a:lstStyle/>
        <a:p>
          <a:endParaRPr lang="en-GB"/>
        </a:p>
      </dgm:t>
    </dgm:pt>
    <dgm:pt modelId="{77273CA5-E02F-4F50-B2F8-FA39DF6FC229}" type="sibTrans" cxnId="{D18286F8-5C6B-4EF1-8B7B-46E49CCE4362}">
      <dgm:prSet/>
      <dgm:spPr/>
      <dgm:t>
        <a:bodyPr/>
        <a:lstStyle/>
        <a:p>
          <a:endParaRPr lang="en-GB"/>
        </a:p>
      </dgm:t>
    </dgm:pt>
    <dgm:pt modelId="{60FB1C1F-7F85-4ECE-95C9-A0D24D78DF8E}">
      <dgm:prSet custT="1"/>
      <dgm:spPr>
        <a:solidFill>
          <a:schemeClr val="accent2"/>
        </a:solidFill>
      </dgm:spPr>
      <dgm:t>
        <a:bodyPr/>
        <a:lstStyle/>
        <a:p>
          <a:r>
            <a:rPr lang="en-GB" sz="1000"/>
            <a:t>Health Inequalities Programme Support Officer – Cancer Screening and Early Diagnosis) EAST</a:t>
          </a:r>
        </a:p>
      </dgm:t>
    </dgm:pt>
    <dgm:pt modelId="{A6C5F381-0EC3-4AF3-8F5D-8AF54271EA49}" type="parTrans" cxnId="{AA867082-3674-410E-B638-90897B8D4416}">
      <dgm:prSet/>
      <dgm:spPr/>
      <dgm:t>
        <a:bodyPr/>
        <a:lstStyle/>
        <a:p>
          <a:endParaRPr lang="en-GB"/>
        </a:p>
      </dgm:t>
    </dgm:pt>
    <dgm:pt modelId="{0B68B853-C530-4309-AB8F-3B2BCC83C66A}" type="sibTrans" cxnId="{AA867082-3674-410E-B638-90897B8D4416}">
      <dgm:prSet/>
      <dgm:spPr/>
      <dgm:t>
        <a:bodyPr/>
        <a:lstStyle/>
        <a:p>
          <a:endParaRPr lang="en-GB"/>
        </a:p>
      </dgm:t>
    </dgm:pt>
    <dgm:pt modelId="{D27F178F-95DE-4DEE-A675-EAD3C58488E4}">
      <dgm:prSet custT="1"/>
      <dgm:spPr>
        <a:solidFill>
          <a:schemeClr val="accent2"/>
        </a:solidFill>
      </dgm:spPr>
      <dgm:t>
        <a:bodyPr/>
        <a:lstStyle/>
        <a:p>
          <a:r>
            <a:rPr lang="en-GB" sz="1000"/>
            <a:t>Health Inequalities Programme Support Officer – Cancer Screening and Early Diagnosis NORTH</a:t>
          </a:r>
        </a:p>
      </dgm:t>
    </dgm:pt>
    <dgm:pt modelId="{3B0EC979-C5E8-4962-B5D5-BA913F312DA5}" type="parTrans" cxnId="{456E1755-3154-4CE2-867B-53981041D9A7}">
      <dgm:prSet/>
      <dgm:spPr/>
      <dgm:t>
        <a:bodyPr/>
        <a:lstStyle/>
        <a:p>
          <a:endParaRPr lang="en-GB"/>
        </a:p>
      </dgm:t>
    </dgm:pt>
    <dgm:pt modelId="{B9AEB09B-C9B8-4C94-9FB7-FE0F13B82278}" type="sibTrans" cxnId="{456E1755-3154-4CE2-867B-53981041D9A7}">
      <dgm:prSet/>
      <dgm:spPr/>
      <dgm:t>
        <a:bodyPr/>
        <a:lstStyle/>
        <a:p>
          <a:endParaRPr lang="en-GB"/>
        </a:p>
      </dgm:t>
    </dgm:pt>
    <dgm:pt modelId="{6F43ABFE-F5FE-4EB1-BD0B-2461463AAEAC}" type="pres">
      <dgm:prSet presAssocID="{45FF943B-596B-486E-BC78-3CC7B9FDE85E}" presName="hierChild1" presStyleCnt="0">
        <dgm:presLayoutVars>
          <dgm:orgChart val="1"/>
          <dgm:chPref val="1"/>
          <dgm:dir/>
          <dgm:animOne val="branch"/>
          <dgm:animLvl val="lvl"/>
          <dgm:resizeHandles/>
        </dgm:presLayoutVars>
      </dgm:prSet>
      <dgm:spPr/>
    </dgm:pt>
    <dgm:pt modelId="{65DB629B-9D44-49A3-94F4-9D6537B1C617}" type="pres">
      <dgm:prSet presAssocID="{639FB6F3-9026-4EE0-95EF-81BF137A401F}" presName="hierRoot1" presStyleCnt="0">
        <dgm:presLayoutVars>
          <dgm:hierBranch val="init"/>
        </dgm:presLayoutVars>
      </dgm:prSet>
      <dgm:spPr/>
    </dgm:pt>
    <dgm:pt modelId="{FD4072E3-74F0-43AB-BF42-90317DE9BF74}" type="pres">
      <dgm:prSet presAssocID="{639FB6F3-9026-4EE0-95EF-81BF137A401F}" presName="rootComposite1" presStyleCnt="0"/>
      <dgm:spPr/>
    </dgm:pt>
    <dgm:pt modelId="{DCE2C0B3-9877-4397-A734-A3A3E115E11F}" type="pres">
      <dgm:prSet presAssocID="{639FB6F3-9026-4EE0-95EF-81BF137A401F}" presName="rootText1" presStyleLbl="node0" presStyleIdx="0" presStyleCnt="1">
        <dgm:presLayoutVars>
          <dgm:chPref val="3"/>
        </dgm:presLayoutVars>
      </dgm:prSet>
      <dgm:spPr/>
    </dgm:pt>
    <dgm:pt modelId="{555DA1EF-9796-4FF6-927C-A813ED23FDF3}" type="pres">
      <dgm:prSet presAssocID="{639FB6F3-9026-4EE0-95EF-81BF137A401F}" presName="rootConnector1" presStyleLbl="node1" presStyleIdx="0" presStyleCnt="0"/>
      <dgm:spPr/>
    </dgm:pt>
    <dgm:pt modelId="{5BB80F4E-83A3-448B-AEDE-ADF2153C13CE}" type="pres">
      <dgm:prSet presAssocID="{639FB6F3-9026-4EE0-95EF-81BF137A401F}" presName="hierChild2" presStyleCnt="0"/>
      <dgm:spPr/>
    </dgm:pt>
    <dgm:pt modelId="{5E044E03-6A5A-4740-97E7-6CD4DE52ED58}" type="pres">
      <dgm:prSet presAssocID="{2AAF633D-62A4-49AE-A75E-DD162DFB3394}" presName="Name37" presStyleLbl="parChTrans1D2" presStyleIdx="0" presStyleCnt="1"/>
      <dgm:spPr/>
    </dgm:pt>
    <dgm:pt modelId="{59D40C9C-8205-429C-9E70-0BCDEF9C9E97}" type="pres">
      <dgm:prSet presAssocID="{C703E57D-039A-4329-BD93-1A40F37B70B2}" presName="hierRoot2" presStyleCnt="0">
        <dgm:presLayoutVars>
          <dgm:hierBranch val="init"/>
        </dgm:presLayoutVars>
      </dgm:prSet>
      <dgm:spPr/>
    </dgm:pt>
    <dgm:pt modelId="{76985CC1-4570-451F-96BC-771CDAE1748F}" type="pres">
      <dgm:prSet presAssocID="{C703E57D-039A-4329-BD93-1A40F37B70B2}" presName="rootComposite" presStyleCnt="0"/>
      <dgm:spPr/>
    </dgm:pt>
    <dgm:pt modelId="{65932F7A-AC67-4EB3-B922-4CDF096D1593}" type="pres">
      <dgm:prSet presAssocID="{C703E57D-039A-4329-BD93-1A40F37B70B2}" presName="rootText" presStyleLbl="node2" presStyleIdx="0" presStyleCnt="1" custScaleX="120454" custScaleY="105212">
        <dgm:presLayoutVars>
          <dgm:chPref val="3"/>
        </dgm:presLayoutVars>
      </dgm:prSet>
      <dgm:spPr/>
    </dgm:pt>
    <dgm:pt modelId="{18F5C4C1-38FD-4F74-8519-C7082FA0FA7F}" type="pres">
      <dgm:prSet presAssocID="{C703E57D-039A-4329-BD93-1A40F37B70B2}" presName="rootConnector" presStyleLbl="node2" presStyleIdx="0" presStyleCnt="1"/>
      <dgm:spPr/>
    </dgm:pt>
    <dgm:pt modelId="{5E7448AC-C0EB-4C36-A53F-BB76D098D1D6}" type="pres">
      <dgm:prSet presAssocID="{C703E57D-039A-4329-BD93-1A40F37B70B2}" presName="hierChild4" presStyleCnt="0"/>
      <dgm:spPr/>
    </dgm:pt>
    <dgm:pt modelId="{8AC6762C-E94C-434A-A10F-8CB35C24A67A}" type="pres">
      <dgm:prSet presAssocID="{79C4E87A-D87B-4094-9818-B143D73BADBF}" presName="Name37" presStyleLbl="parChTrans1D3" presStyleIdx="0" presStyleCnt="2"/>
      <dgm:spPr/>
    </dgm:pt>
    <dgm:pt modelId="{36043409-74A9-4455-BA09-9100DF76AB85}" type="pres">
      <dgm:prSet presAssocID="{F5B1F589-D60E-45CC-B21A-CF2748B31AB5}" presName="hierRoot2" presStyleCnt="0">
        <dgm:presLayoutVars>
          <dgm:hierBranch/>
        </dgm:presLayoutVars>
      </dgm:prSet>
      <dgm:spPr/>
    </dgm:pt>
    <dgm:pt modelId="{849A5CD0-F86D-459B-B68C-5885083ABAE4}" type="pres">
      <dgm:prSet presAssocID="{F5B1F589-D60E-45CC-B21A-CF2748B31AB5}" presName="rootComposite" presStyleCnt="0"/>
      <dgm:spPr/>
    </dgm:pt>
    <dgm:pt modelId="{00AA76CA-CA16-4176-8728-D151CE6268ED}" type="pres">
      <dgm:prSet presAssocID="{F5B1F589-D60E-45CC-B21A-CF2748B31AB5}" presName="rootText" presStyleLbl="node3" presStyleIdx="0" presStyleCnt="1" custScaleX="139245" custScaleY="122225">
        <dgm:presLayoutVars>
          <dgm:chPref val="3"/>
        </dgm:presLayoutVars>
      </dgm:prSet>
      <dgm:spPr/>
    </dgm:pt>
    <dgm:pt modelId="{737FB1FD-A71F-45AC-9325-0F3EDCB931BD}" type="pres">
      <dgm:prSet presAssocID="{F5B1F589-D60E-45CC-B21A-CF2748B31AB5}" presName="rootConnector" presStyleLbl="node3" presStyleIdx="0" presStyleCnt="1"/>
      <dgm:spPr/>
    </dgm:pt>
    <dgm:pt modelId="{6E5266E3-735B-45A4-8690-3B2818D403D9}" type="pres">
      <dgm:prSet presAssocID="{F5B1F589-D60E-45CC-B21A-CF2748B31AB5}" presName="hierChild4" presStyleCnt="0"/>
      <dgm:spPr/>
    </dgm:pt>
    <dgm:pt modelId="{339076EA-0EE1-4966-BE52-13EB20CD6E73}" type="pres">
      <dgm:prSet presAssocID="{924AF941-8958-4A28-B4FF-835D0ADDE4C3}" presName="Name35" presStyleLbl="parChTrans1D4" presStyleIdx="0" presStyleCnt="6"/>
      <dgm:spPr/>
    </dgm:pt>
    <dgm:pt modelId="{335D52DB-D07F-4600-91EA-39209C6A34C9}" type="pres">
      <dgm:prSet presAssocID="{4D24E960-A71B-4745-B7F4-B56172D676AB}" presName="hierRoot2" presStyleCnt="0">
        <dgm:presLayoutVars>
          <dgm:hierBranch/>
        </dgm:presLayoutVars>
      </dgm:prSet>
      <dgm:spPr/>
    </dgm:pt>
    <dgm:pt modelId="{12ADB88A-3F02-4815-AE71-CAD2372C7CF9}" type="pres">
      <dgm:prSet presAssocID="{4D24E960-A71B-4745-B7F4-B56172D676AB}" presName="rootComposite" presStyleCnt="0"/>
      <dgm:spPr/>
    </dgm:pt>
    <dgm:pt modelId="{13134E1D-312E-473A-B953-95871A6CB33E}" type="pres">
      <dgm:prSet presAssocID="{4D24E960-A71B-4745-B7F4-B56172D676AB}" presName="rootText" presStyleLbl="node4" presStyleIdx="0" presStyleCnt="6" custScaleX="145592" custScaleY="128629">
        <dgm:presLayoutVars>
          <dgm:chPref val="3"/>
        </dgm:presLayoutVars>
      </dgm:prSet>
      <dgm:spPr/>
    </dgm:pt>
    <dgm:pt modelId="{9B084342-9DEA-4B81-8CC3-5CF62DF145A9}" type="pres">
      <dgm:prSet presAssocID="{4D24E960-A71B-4745-B7F4-B56172D676AB}" presName="rootConnector" presStyleLbl="node4" presStyleIdx="0" presStyleCnt="6"/>
      <dgm:spPr/>
    </dgm:pt>
    <dgm:pt modelId="{D215A2C9-1A50-48A1-8D77-0BCD753B3210}" type="pres">
      <dgm:prSet presAssocID="{4D24E960-A71B-4745-B7F4-B56172D676AB}" presName="hierChild4" presStyleCnt="0"/>
      <dgm:spPr/>
    </dgm:pt>
    <dgm:pt modelId="{96FABE33-DA3C-4E14-9D89-C07F60E98DED}" type="pres">
      <dgm:prSet presAssocID="{A6C5F381-0EC3-4AF3-8F5D-8AF54271EA49}" presName="Name35" presStyleLbl="parChTrans1D4" presStyleIdx="1" presStyleCnt="6"/>
      <dgm:spPr/>
    </dgm:pt>
    <dgm:pt modelId="{11ABD9D2-16D9-4915-8179-684E5E9ED695}" type="pres">
      <dgm:prSet presAssocID="{60FB1C1F-7F85-4ECE-95C9-A0D24D78DF8E}" presName="hierRoot2" presStyleCnt="0">
        <dgm:presLayoutVars>
          <dgm:hierBranch val="init"/>
        </dgm:presLayoutVars>
      </dgm:prSet>
      <dgm:spPr/>
    </dgm:pt>
    <dgm:pt modelId="{079C1D76-59BE-4E09-AE16-EE84C9BC73D8}" type="pres">
      <dgm:prSet presAssocID="{60FB1C1F-7F85-4ECE-95C9-A0D24D78DF8E}" presName="rootComposite" presStyleCnt="0"/>
      <dgm:spPr/>
    </dgm:pt>
    <dgm:pt modelId="{A5505962-9922-4055-BA23-3930C9A3044E}" type="pres">
      <dgm:prSet presAssocID="{60FB1C1F-7F85-4ECE-95C9-A0D24D78DF8E}" presName="rootText" presStyleLbl="node4" presStyleIdx="1" presStyleCnt="6" custScaleX="178431" custScaleY="149156">
        <dgm:presLayoutVars>
          <dgm:chPref val="3"/>
        </dgm:presLayoutVars>
      </dgm:prSet>
      <dgm:spPr/>
    </dgm:pt>
    <dgm:pt modelId="{5B59D967-33E1-44FE-BA9F-0A8CF4F7E15E}" type="pres">
      <dgm:prSet presAssocID="{60FB1C1F-7F85-4ECE-95C9-A0D24D78DF8E}" presName="rootConnector" presStyleLbl="node4" presStyleIdx="1" presStyleCnt="6"/>
      <dgm:spPr/>
    </dgm:pt>
    <dgm:pt modelId="{712C6271-15C0-4E77-8993-85A8956BBE83}" type="pres">
      <dgm:prSet presAssocID="{60FB1C1F-7F85-4ECE-95C9-A0D24D78DF8E}" presName="hierChild4" presStyleCnt="0"/>
      <dgm:spPr/>
    </dgm:pt>
    <dgm:pt modelId="{134DB2F5-07DD-4810-BC6A-05BBAD156D48}" type="pres">
      <dgm:prSet presAssocID="{60FB1C1F-7F85-4ECE-95C9-A0D24D78DF8E}" presName="hierChild5" presStyleCnt="0"/>
      <dgm:spPr/>
    </dgm:pt>
    <dgm:pt modelId="{BE319B42-0C63-4902-9BD5-5AA6919D3BB6}" type="pres">
      <dgm:prSet presAssocID="{3B0EC979-C5E8-4962-B5D5-BA913F312DA5}" presName="Name35" presStyleLbl="parChTrans1D4" presStyleIdx="2" presStyleCnt="6"/>
      <dgm:spPr/>
    </dgm:pt>
    <dgm:pt modelId="{83037267-C02A-44B6-8DFD-37452BDDAD1C}" type="pres">
      <dgm:prSet presAssocID="{D27F178F-95DE-4DEE-A675-EAD3C58488E4}" presName="hierRoot2" presStyleCnt="0">
        <dgm:presLayoutVars>
          <dgm:hierBranch val="init"/>
        </dgm:presLayoutVars>
      </dgm:prSet>
      <dgm:spPr/>
    </dgm:pt>
    <dgm:pt modelId="{AE17D26F-A31A-49D6-AD56-6A8B2125A98B}" type="pres">
      <dgm:prSet presAssocID="{D27F178F-95DE-4DEE-A675-EAD3C58488E4}" presName="rootComposite" presStyleCnt="0"/>
      <dgm:spPr/>
    </dgm:pt>
    <dgm:pt modelId="{768D5D85-ADD7-484C-88D0-840B9978846D}" type="pres">
      <dgm:prSet presAssocID="{D27F178F-95DE-4DEE-A675-EAD3C58488E4}" presName="rootText" presStyleLbl="node4" presStyleIdx="2" presStyleCnt="6" custScaleX="176384" custScaleY="141354">
        <dgm:presLayoutVars>
          <dgm:chPref val="3"/>
        </dgm:presLayoutVars>
      </dgm:prSet>
      <dgm:spPr/>
    </dgm:pt>
    <dgm:pt modelId="{A14EDD54-299C-435F-816D-2E3C29E26A97}" type="pres">
      <dgm:prSet presAssocID="{D27F178F-95DE-4DEE-A675-EAD3C58488E4}" presName="rootConnector" presStyleLbl="node4" presStyleIdx="2" presStyleCnt="6"/>
      <dgm:spPr/>
    </dgm:pt>
    <dgm:pt modelId="{BFE7E086-BB0D-48E1-B659-79B3B8E6C62D}" type="pres">
      <dgm:prSet presAssocID="{D27F178F-95DE-4DEE-A675-EAD3C58488E4}" presName="hierChild4" presStyleCnt="0"/>
      <dgm:spPr/>
    </dgm:pt>
    <dgm:pt modelId="{779AD23A-9F47-4617-8924-BC9449A716C4}" type="pres">
      <dgm:prSet presAssocID="{D27F178F-95DE-4DEE-A675-EAD3C58488E4}" presName="hierChild5" presStyleCnt="0"/>
      <dgm:spPr/>
    </dgm:pt>
    <dgm:pt modelId="{2FEDF335-3F64-486B-8EBE-94561694812E}" type="pres">
      <dgm:prSet presAssocID="{4D24E960-A71B-4745-B7F4-B56172D676AB}" presName="hierChild5" presStyleCnt="0"/>
      <dgm:spPr/>
    </dgm:pt>
    <dgm:pt modelId="{5EF33746-B508-4659-BFA4-5564370B1E52}" type="pres">
      <dgm:prSet presAssocID="{7B55A560-BF9B-4339-99CD-7FA96080528A}" presName="Name35" presStyleLbl="parChTrans1D4" presStyleIdx="3" presStyleCnt="6"/>
      <dgm:spPr/>
    </dgm:pt>
    <dgm:pt modelId="{C92B0D03-6D36-4603-AC53-52FD95F166A5}" type="pres">
      <dgm:prSet presAssocID="{75D9A40F-E968-49E6-A69B-902A5DD09ABB}" presName="hierRoot2" presStyleCnt="0">
        <dgm:presLayoutVars>
          <dgm:hierBranch val="init"/>
        </dgm:presLayoutVars>
      </dgm:prSet>
      <dgm:spPr/>
    </dgm:pt>
    <dgm:pt modelId="{A9673033-FC65-4DDD-98E5-F75E7B1B9E12}" type="pres">
      <dgm:prSet presAssocID="{75D9A40F-E968-49E6-A69B-902A5DD09ABB}" presName="rootComposite" presStyleCnt="0"/>
      <dgm:spPr/>
    </dgm:pt>
    <dgm:pt modelId="{D1169995-8848-4B9B-ABB3-17A4D586C320}" type="pres">
      <dgm:prSet presAssocID="{75D9A40F-E968-49E6-A69B-902A5DD09ABB}" presName="rootText" presStyleLbl="node4" presStyleIdx="3" presStyleCnt="6" custScaleX="124101" custScaleY="129439">
        <dgm:presLayoutVars>
          <dgm:chPref val="3"/>
        </dgm:presLayoutVars>
      </dgm:prSet>
      <dgm:spPr/>
    </dgm:pt>
    <dgm:pt modelId="{37AE5341-9223-4C49-96BB-E9ECBEC10FCA}" type="pres">
      <dgm:prSet presAssocID="{75D9A40F-E968-49E6-A69B-902A5DD09ABB}" presName="rootConnector" presStyleLbl="node4" presStyleIdx="3" presStyleCnt="6"/>
      <dgm:spPr/>
    </dgm:pt>
    <dgm:pt modelId="{9708FAE0-FC5E-4343-AAA9-604109F5FC49}" type="pres">
      <dgm:prSet presAssocID="{75D9A40F-E968-49E6-A69B-902A5DD09ABB}" presName="hierChild4" presStyleCnt="0"/>
      <dgm:spPr/>
    </dgm:pt>
    <dgm:pt modelId="{9D720D68-E5DC-4E47-8524-97A713619FC2}" type="pres">
      <dgm:prSet presAssocID="{75D9A40F-E968-49E6-A69B-902A5DD09ABB}" presName="hierChild5" presStyleCnt="0"/>
      <dgm:spPr/>
    </dgm:pt>
    <dgm:pt modelId="{6EA8DA72-B7AA-472D-A2C5-E452A4BE81E0}" type="pres">
      <dgm:prSet presAssocID="{4409EB91-5B1B-4021-B107-D3196966349C}" presName="Name35" presStyleLbl="parChTrans1D4" presStyleIdx="4" presStyleCnt="6"/>
      <dgm:spPr/>
    </dgm:pt>
    <dgm:pt modelId="{9016252E-2BA1-4B6C-8D67-D5610F24AF01}" type="pres">
      <dgm:prSet presAssocID="{18D23843-F153-487F-8D01-2AC3F9F38F75}" presName="hierRoot2" presStyleCnt="0">
        <dgm:presLayoutVars>
          <dgm:hierBranch val="init"/>
        </dgm:presLayoutVars>
      </dgm:prSet>
      <dgm:spPr/>
    </dgm:pt>
    <dgm:pt modelId="{342CBF6A-C6DD-4B5D-96C8-D770A9661C37}" type="pres">
      <dgm:prSet presAssocID="{18D23843-F153-487F-8D01-2AC3F9F38F75}" presName="rootComposite" presStyleCnt="0"/>
      <dgm:spPr/>
    </dgm:pt>
    <dgm:pt modelId="{332F3E29-4693-43F5-BEB4-99F8D38E7098}" type="pres">
      <dgm:prSet presAssocID="{18D23843-F153-487F-8D01-2AC3F9F38F75}" presName="rootText" presStyleLbl="node4" presStyleIdx="4" presStyleCnt="6" custScaleX="127073" custScaleY="144384">
        <dgm:presLayoutVars>
          <dgm:chPref val="3"/>
        </dgm:presLayoutVars>
      </dgm:prSet>
      <dgm:spPr/>
    </dgm:pt>
    <dgm:pt modelId="{6265D42D-9EB5-42D6-9940-D47154CBA797}" type="pres">
      <dgm:prSet presAssocID="{18D23843-F153-487F-8D01-2AC3F9F38F75}" presName="rootConnector" presStyleLbl="node4" presStyleIdx="4" presStyleCnt="6"/>
      <dgm:spPr/>
    </dgm:pt>
    <dgm:pt modelId="{ADD0683B-748D-4CA2-B72E-6CE74F1DD64A}" type="pres">
      <dgm:prSet presAssocID="{18D23843-F153-487F-8D01-2AC3F9F38F75}" presName="hierChild4" presStyleCnt="0"/>
      <dgm:spPr/>
    </dgm:pt>
    <dgm:pt modelId="{073A1DE6-4682-4667-917E-CDF5DF02A580}" type="pres">
      <dgm:prSet presAssocID="{18D23843-F153-487F-8D01-2AC3F9F38F75}" presName="hierChild5" presStyleCnt="0"/>
      <dgm:spPr/>
    </dgm:pt>
    <dgm:pt modelId="{6AE00BAE-EE8F-4F0B-A1A3-A916605526D8}" type="pres">
      <dgm:prSet presAssocID="{2D55DF61-BAF8-4EA6-952C-D5D616C8D119}" presName="Name35" presStyleLbl="parChTrans1D4" presStyleIdx="5" presStyleCnt="6"/>
      <dgm:spPr/>
    </dgm:pt>
    <dgm:pt modelId="{A5572B3F-D2BA-43B9-8514-B3E932D4E60D}" type="pres">
      <dgm:prSet presAssocID="{06BCE2F0-68AF-409A-8E7A-57561FE757CF}" presName="hierRoot2" presStyleCnt="0">
        <dgm:presLayoutVars>
          <dgm:hierBranch val="init"/>
        </dgm:presLayoutVars>
      </dgm:prSet>
      <dgm:spPr/>
    </dgm:pt>
    <dgm:pt modelId="{2170D543-0AFB-4621-ACAB-805C45FBF747}" type="pres">
      <dgm:prSet presAssocID="{06BCE2F0-68AF-409A-8E7A-57561FE757CF}" presName="rootComposite" presStyleCnt="0"/>
      <dgm:spPr/>
    </dgm:pt>
    <dgm:pt modelId="{B5E9457E-0928-4637-8581-D6ABD72589E2}" type="pres">
      <dgm:prSet presAssocID="{06BCE2F0-68AF-409A-8E7A-57561FE757CF}" presName="rootText" presStyleLbl="node4" presStyleIdx="5" presStyleCnt="6" custScaleX="133560" custScaleY="153061">
        <dgm:presLayoutVars>
          <dgm:chPref val="3"/>
        </dgm:presLayoutVars>
      </dgm:prSet>
      <dgm:spPr/>
    </dgm:pt>
    <dgm:pt modelId="{FA748F0F-2E5B-4C40-A4BF-65AAC108762B}" type="pres">
      <dgm:prSet presAssocID="{06BCE2F0-68AF-409A-8E7A-57561FE757CF}" presName="rootConnector" presStyleLbl="node4" presStyleIdx="5" presStyleCnt="6"/>
      <dgm:spPr/>
    </dgm:pt>
    <dgm:pt modelId="{0779CA11-32E1-4EFD-B099-CE6F4619B19C}" type="pres">
      <dgm:prSet presAssocID="{06BCE2F0-68AF-409A-8E7A-57561FE757CF}" presName="hierChild4" presStyleCnt="0"/>
      <dgm:spPr/>
    </dgm:pt>
    <dgm:pt modelId="{65EE0E89-3226-41C7-9DA2-4A852B710BDE}" type="pres">
      <dgm:prSet presAssocID="{06BCE2F0-68AF-409A-8E7A-57561FE757CF}" presName="hierChild5" presStyleCnt="0"/>
      <dgm:spPr/>
    </dgm:pt>
    <dgm:pt modelId="{8A02DDC9-9750-42A1-BF72-2DDCFB308727}" type="pres">
      <dgm:prSet presAssocID="{F5B1F589-D60E-45CC-B21A-CF2748B31AB5}" presName="hierChild5" presStyleCnt="0"/>
      <dgm:spPr/>
    </dgm:pt>
    <dgm:pt modelId="{F8E63E61-B70B-4475-ACAD-303974756CAA}" type="pres">
      <dgm:prSet presAssocID="{C703E57D-039A-4329-BD93-1A40F37B70B2}" presName="hierChild5" presStyleCnt="0"/>
      <dgm:spPr/>
    </dgm:pt>
    <dgm:pt modelId="{B9F46F10-8E90-426D-9E47-CDE99B416101}" type="pres">
      <dgm:prSet presAssocID="{FDAD3F1D-AD1D-45EF-A46B-7183B96BCCA9}" presName="Name111" presStyleLbl="parChTrans1D3" presStyleIdx="1" presStyleCnt="2"/>
      <dgm:spPr/>
    </dgm:pt>
    <dgm:pt modelId="{04DDA93B-684F-478A-B760-8269DD91B68C}" type="pres">
      <dgm:prSet presAssocID="{02E93275-3A3D-4FAB-8E1C-EFF8044B828A}" presName="hierRoot3" presStyleCnt="0">
        <dgm:presLayoutVars>
          <dgm:hierBranch val="init"/>
        </dgm:presLayoutVars>
      </dgm:prSet>
      <dgm:spPr/>
    </dgm:pt>
    <dgm:pt modelId="{EDA310BE-F6DE-4CD1-BA96-9D6FFF803CE7}" type="pres">
      <dgm:prSet presAssocID="{02E93275-3A3D-4FAB-8E1C-EFF8044B828A}" presName="rootComposite3" presStyleCnt="0"/>
      <dgm:spPr/>
    </dgm:pt>
    <dgm:pt modelId="{CFC3EBB9-78E3-40A5-BD6C-0B5AD164865D}" type="pres">
      <dgm:prSet presAssocID="{02E93275-3A3D-4FAB-8E1C-EFF8044B828A}" presName="rootText3" presStyleLbl="asst2" presStyleIdx="0" presStyleCnt="1" custScaleX="125956" custScaleY="85219">
        <dgm:presLayoutVars>
          <dgm:chPref val="3"/>
        </dgm:presLayoutVars>
      </dgm:prSet>
      <dgm:spPr/>
    </dgm:pt>
    <dgm:pt modelId="{8CA8EF9F-AFC9-4527-A0F0-5EC900BB3410}" type="pres">
      <dgm:prSet presAssocID="{02E93275-3A3D-4FAB-8E1C-EFF8044B828A}" presName="rootConnector3" presStyleLbl="asst2" presStyleIdx="0" presStyleCnt="1"/>
      <dgm:spPr/>
    </dgm:pt>
    <dgm:pt modelId="{75D42282-32E6-4A01-95CE-65596D644737}" type="pres">
      <dgm:prSet presAssocID="{02E93275-3A3D-4FAB-8E1C-EFF8044B828A}" presName="hierChild6" presStyleCnt="0"/>
      <dgm:spPr/>
    </dgm:pt>
    <dgm:pt modelId="{14A3FEA7-818C-4CD0-91D2-EA2057824EEF}" type="pres">
      <dgm:prSet presAssocID="{02E93275-3A3D-4FAB-8E1C-EFF8044B828A}" presName="hierChild7" presStyleCnt="0"/>
      <dgm:spPr/>
    </dgm:pt>
    <dgm:pt modelId="{9BACCDB8-3FAD-4F3E-AF7F-EA5C96E54B95}" type="pres">
      <dgm:prSet presAssocID="{639FB6F3-9026-4EE0-95EF-81BF137A401F}" presName="hierChild3" presStyleCnt="0"/>
      <dgm:spPr/>
    </dgm:pt>
  </dgm:ptLst>
  <dgm:cxnLst>
    <dgm:cxn modelId="{122AE90C-930F-4403-AF10-7BB1892D0A96}" srcId="{45FF943B-596B-486E-BC78-3CC7B9FDE85E}" destId="{639FB6F3-9026-4EE0-95EF-81BF137A401F}" srcOrd="0" destOrd="0" parTransId="{79B4DC73-22F1-4398-8964-266B28D947A0}" sibTransId="{B68A08F0-CFA0-42FA-8254-0B09563D3218}"/>
    <dgm:cxn modelId="{67F1B71B-5EEE-4D7F-9755-3FCC6DD09C71}" srcId="{C703E57D-039A-4329-BD93-1A40F37B70B2}" destId="{F5B1F589-D60E-45CC-B21A-CF2748B31AB5}" srcOrd="1" destOrd="0" parTransId="{79C4E87A-D87B-4094-9818-B143D73BADBF}" sibTransId="{B56826DF-364A-49D4-BA8F-4D6FC2BE800B}"/>
    <dgm:cxn modelId="{75DA3E2A-45F4-4D64-A3DA-F7C241F076AE}" type="presOf" srcId="{18D23843-F153-487F-8D01-2AC3F9F38F75}" destId="{332F3E29-4693-43F5-BEB4-99F8D38E7098}" srcOrd="0" destOrd="0" presId="urn:microsoft.com/office/officeart/2005/8/layout/orgChart1"/>
    <dgm:cxn modelId="{9103A43D-2E88-498D-ABE9-94E8AA6C5A4B}" type="presOf" srcId="{4409EB91-5B1B-4021-B107-D3196966349C}" destId="{6EA8DA72-B7AA-472D-A2C5-E452A4BE81E0}" srcOrd="0" destOrd="0" presId="urn:microsoft.com/office/officeart/2005/8/layout/orgChart1"/>
    <dgm:cxn modelId="{E7A7F643-5A07-41D3-8CA8-A014A97B09E9}" type="presOf" srcId="{FDAD3F1D-AD1D-45EF-A46B-7183B96BCCA9}" destId="{B9F46F10-8E90-426D-9E47-CDE99B416101}" srcOrd="0" destOrd="0" presId="urn:microsoft.com/office/officeart/2005/8/layout/orgChart1"/>
    <dgm:cxn modelId="{936EFD47-6E3E-4ED0-8C6E-EA65B564A670}" srcId="{F5B1F589-D60E-45CC-B21A-CF2748B31AB5}" destId="{4D24E960-A71B-4745-B7F4-B56172D676AB}" srcOrd="0" destOrd="0" parTransId="{924AF941-8958-4A28-B4FF-835D0ADDE4C3}" sibTransId="{8A4AC723-0C08-412E-BB7D-8BFDBC414865}"/>
    <dgm:cxn modelId="{AE356268-B3CB-4B06-AC83-81EC33400C4A}" type="presOf" srcId="{F5B1F589-D60E-45CC-B21A-CF2748B31AB5}" destId="{737FB1FD-A71F-45AC-9325-0F3EDCB931BD}" srcOrd="1" destOrd="0" presId="urn:microsoft.com/office/officeart/2005/8/layout/orgChart1"/>
    <dgm:cxn modelId="{0AA98449-E7A2-48A4-B7B4-D61B5F62383F}" type="presOf" srcId="{06BCE2F0-68AF-409A-8E7A-57561FE757CF}" destId="{B5E9457E-0928-4637-8581-D6ABD72589E2}" srcOrd="0" destOrd="0" presId="urn:microsoft.com/office/officeart/2005/8/layout/orgChart1"/>
    <dgm:cxn modelId="{3C44746E-55B4-4A36-AD71-3CF5A3F41E77}" type="presOf" srcId="{02E93275-3A3D-4FAB-8E1C-EFF8044B828A}" destId="{8CA8EF9F-AFC9-4527-A0F0-5EC900BB3410}" srcOrd="1" destOrd="0" presId="urn:microsoft.com/office/officeart/2005/8/layout/orgChart1"/>
    <dgm:cxn modelId="{4C467C71-A8BF-4DDD-B6DB-B96DCD03E882}" srcId="{C703E57D-039A-4329-BD93-1A40F37B70B2}" destId="{02E93275-3A3D-4FAB-8E1C-EFF8044B828A}" srcOrd="0" destOrd="0" parTransId="{FDAD3F1D-AD1D-45EF-A46B-7183B96BCCA9}" sibTransId="{DD848CC2-B0AF-46B1-A0D3-F5283A3F0161}"/>
    <dgm:cxn modelId="{706A0474-7DB9-47E6-9C0E-515656F8650F}" type="presOf" srcId="{C703E57D-039A-4329-BD93-1A40F37B70B2}" destId="{18F5C4C1-38FD-4F74-8519-C7082FA0FA7F}" srcOrd="1" destOrd="0" presId="urn:microsoft.com/office/officeart/2005/8/layout/orgChart1"/>
    <dgm:cxn modelId="{456E1755-3154-4CE2-867B-53981041D9A7}" srcId="{4D24E960-A71B-4745-B7F4-B56172D676AB}" destId="{D27F178F-95DE-4DEE-A675-EAD3C58488E4}" srcOrd="1" destOrd="0" parTransId="{3B0EC979-C5E8-4962-B5D5-BA913F312DA5}" sibTransId="{B9AEB09B-C9B8-4C94-9FB7-FE0F13B82278}"/>
    <dgm:cxn modelId="{70A9F178-A612-4636-A57D-E961D0BFD93A}" type="presOf" srcId="{7B55A560-BF9B-4339-99CD-7FA96080528A}" destId="{5EF33746-B508-4659-BFA4-5564370B1E52}" srcOrd="0" destOrd="0" presId="urn:microsoft.com/office/officeart/2005/8/layout/orgChart1"/>
    <dgm:cxn modelId="{BB4A967A-E640-46EA-A8AE-CF3A932BFE83}" type="presOf" srcId="{75D9A40F-E968-49E6-A69B-902A5DD09ABB}" destId="{37AE5341-9223-4C49-96BB-E9ECBEC10FCA}" srcOrd="1" destOrd="0" presId="urn:microsoft.com/office/officeart/2005/8/layout/orgChart1"/>
    <dgm:cxn modelId="{3AF8EE7B-896D-4C5C-97AF-4B24D3FC91AB}" type="presOf" srcId="{4D24E960-A71B-4745-B7F4-B56172D676AB}" destId="{13134E1D-312E-473A-B953-95871A6CB33E}" srcOrd="0" destOrd="0" presId="urn:microsoft.com/office/officeart/2005/8/layout/orgChart1"/>
    <dgm:cxn modelId="{FBA7EE7F-875B-49F4-829E-DCFB59055E02}" type="presOf" srcId="{06BCE2F0-68AF-409A-8E7A-57561FE757CF}" destId="{FA748F0F-2E5B-4C40-A4BF-65AAC108762B}" srcOrd="1" destOrd="0" presId="urn:microsoft.com/office/officeart/2005/8/layout/orgChart1"/>
    <dgm:cxn modelId="{88B44E81-41C0-4F5F-9FF7-90D14C86B463}" type="presOf" srcId="{60FB1C1F-7F85-4ECE-95C9-A0D24D78DF8E}" destId="{A5505962-9922-4055-BA23-3930C9A3044E}" srcOrd="0" destOrd="0" presId="urn:microsoft.com/office/officeart/2005/8/layout/orgChart1"/>
    <dgm:cxn modelId="{AA867082-3674-410E-B638-90897B8D4416}" srcId="{4D24E960-A71B-4745-B7F4-B56172D676AB}" destId="{60FB1C1F-7F85-4ECE-95C9-A0D24D78DF8E}" srcOrd="0" destOrd="0" parTransId="{A6C5F381-0EC3-4AF3-8F5D-8AF54271EA49}" sibTransId="{0B68B853-C530-4309-AB8F-3B2BCC83C66A}"/>
    <dgm:cxn modelId="{84E42086-B9B0-4D61-8D05-25078D1BF7CD}" type="presOf" srcId="{924AF941-8958-4A28-B4FF-835D0ADDE4C3}" destId="{339076EA-0EE1-4966-BE52-13EB20CD6E73}" srcOrd="0" destOrd="0" presId="urn:microsoft.com/office/officeart/2005/8/layout/orgChart1"/>
    <dgm:cxn modelId="{8EF44787-0D19-4F2A-83A6-D0761767D209}" type="presOf" srcId="{79C4E87A-D87B-4094-9818-B143D73BADBF}" destId="{8AC6762C-E94C-434A-A10F-8CB35C24A67A}" srcOrd="0" destOrd="0" presId="urn:microsoft.com/office/officeart/2005/8/layout/orgChart1"/>
    <dgm:cxn modelId="{81EA6987-D028-421B-83C8-2732AA5FE4A5}" type="presOf" srcId="{02E93275-3A3D-4FAB-8E1C-EFF8044B828A}" destId="{CFC3EBB9-78E3-40A5-BD6C-0B5AD164865D}" srcOrd="0" destOrd="0" presId="urn:microsoft.com/office/officeart/2005/8/layout/orgChart1"/>
    <dgm:cxn modelId="{F9C1268A-9E6F-4899-8AFE-4DF28A02EE28}" type="presOf" srcId="{45FF943B-596B-486E-BC78-3CC7B9FDE85E}" destId="{6F43ABFE-F5FE-4EB1-BD0B-2461463AAEAC}" srcOrd="0" destOrd="0" presId="urn:microsoft.com/office/officeart/2005/8/layout/orgChart1"/>
    <dgm:cxn modelId="{70BB668B-BF8C-424F-88D1-6F1150E94AE7}" type="presOf" srcId="{C703E57D-039A-4329-BD93-1A40F37B70B2}" destId="{65932F7A-AC67-4EB3-B922-4CDF096D1593}" srcOrd="0" destOrd="0" presId="urn:microsoft.com/office/officeart/2005/8/layout/orgChart1"/>
    <dgm:cxn modelId="{30D5868F-340D-4598-9D9A-4E3B2DC22E4D}" type="presOf" srcId="{4D24E960-A71B-4745-B7F4-B56172D676AB}" destId="{9B084342-9DEA-4B81-8CC3-5CF62DF145A9}" srcOrd="1" destOrd="0" presId="urn:microsoft.com/office/officeart/2005/8/layout/orgChart1"/>
    <dgm:cxn modelId="{BAEB5194-88BE-4FA5-B603-637F29E3C901}" type="presOf" srcId="{D27F178F-95DE-4DEE-A675-EAD3C58488E4}" destId="{A14EDD54-299C-435F-816D-2E3C29E26A97}" srcOrd="1" destOrd="0" presId="urn:microsoft.com/office/officeart/2005/8/layout/orgChart1"/>
    <dgm:cxn modelId="{F0E9C2A1-3DC7-43CD-AFF7-533790BB50D2}" type="presOf" srcId="{2D55DF61-BAF8-4EA6-952C-D5D616C8D119}" destId="{6AE00BAE-EE8F-4F0B-A1A3-A916605526D8}" srcOrd="0" destOrd="0" presId="urn:microsoft.com/office/officeart/2005/8/layout/orgChart1"/>
    <dgm:cxn modelId="{B411BFA2-EB04-4365-BC03-95B8C6F0AD92}" srcId="{F5B1F589-D60E-45CC-B21A-CF2748B31AB5}" destId="{18D23843-F153-487F-8D01-2AC3F9F38F75}" srcOrd="2" destOrd="0" parTransId="{4409EB91-5B1B-4021-B107-D3196966349C}" sibTransId="{4227DEFF-8D60-4595-BB1E-2645103FE815}"/>
    <dgm:cxn modelId="{23E9BEAB-546C-4DC9-812B-EBFAC497BF6A}" srcId="{639FB6F3-9026-4EE0-95EF-81BF137A401F}" destId="{C703E57D-039A-4329-BD93-1A40F37B70B2}" srcOrd="0" destOrd="0" parTransId="{2AAF633D-62A4-49AE-A75E-DD162DFB3394}" sibTransId="{15B291C6-4CA9-47DC-B9D8-17884F95B232}"/>
    <dgm:cxn modelId="{E4342FAC-DDFD-4889-9FE0-9B04549194CE}" type="presOf" srcId="{18D23843-F153-487F-8D01-2AC3F9F38F75}" destId="{6265D42D-9EB5-42D6-9940-D47154CBA797}" srcOrd="1" destOrd="0" presId="urn:microsoft.com/office/officeart/2005/8/layout/orgChart1"/>
    <dgm:cxn modelId="{CB2A15BB-A72B-40AA-8937-16E08B2B2838}" type="presOf" srcId="{639FB6F3-9026-4EE0-95EF-81BF137A401F}" destId="{DCE2C0B3-9877-4397-A734-A3A3E115E11F}" srcOrd="0" destOrd="0" presId="urn:microsoft.com/office/officeart/2005/8/layout/orgChart1"/>
    <dgm:cxn modelId="{C0CB96C5-63E3-4FCE-94D9-AF1296F4B0CF}" type="presOf" srcId="{D27F178F-95DE-4DEE-A675-EAD3C58488E4}" destId="{768D5D85-ADD7-484C-88D0-840B9978846D}" srcOrd="0" destOrd="0" presId="urn:microsoft.com/office/officeart/2005/8/layout/orgChart1"/>
    <dgm:cxn modelId="{3981FCC8-6159-4484-B66F-182EE9E138AA}" type="presOf" srcId="{639FB6F3-9026-4EE0-95EF-81BF137A401F}" destId="{555DA1EF-9796-4FF6-927C-A813ED23FDF3}" srcOrd="1" destOrd="0" presId="urn:microsoft.com/office/officeart/2005/8/layout/orgChart1"/>
    <dgm:cxn modelId="{E90F70D1-F590-465D-96FF-BDFAD5B468C7}" type="presOf" srcId="{75D9A40F-E968-49E6-A69B-902A5DD09ABB}" destId="{D1169995-8848-4B9B-ABB3-17A4D586C320}" srcOrd="0" destOrd="0" presId="urn:microsoft.com/office/officeart/2005/8/layout/orgChart1"/>
    <dgm:cxn modelId="{908B30D3-B965-4D7C-BB1D-D01B7E5B478A}" type="presOf" srcId="{2AAF633D-62A4-49AE-A75E-DD162DFB3394}" destId="{5E044E03-6A5A-4740-97E7-6CD4DE52ED58}" srcOrd="0" destOrd="0" presId="urn:microsoft.com/office/officeart/2005/8/layout/orgChart1"/>
    <dgm:cxn modelId="{8B64CBD4-7AFE-4106-9BD8-3A288AEEF1D8}" srcId="{F5B1F589-D60E-45CC-B21A-CF2748B31AB5}" destId="{75D9A40F-E968-49E6-A69B-902A5DD09ABB}" srcOrd="1" destOrd="0" parTransId="{7B55A560-BF9B-4339-99CD-7FA96080528A}" sibTransId="{F877117B-493A-4623-8A81-97B027EF78A4}"/>
    <dgm:cxn modelId="{71A995D7-F949-40E2-83C4-0D3FB3E4F308}" type="presOf" srcId="{3B0EC979-C5E8-4962-B5D5-BA913F312DA5}" destId="{BE319B42-0C63-4902-9BD5-5AA6919D3BB6}" srcOrd="0" destOrd="0" presId="urn:microsoft.com/office/officeart/2005/8/layout/orgChart1"/>
    <dgm:cxn modelId="{60BEAFE6-9001-4F7F-B6BC-CE2F825A9430}" type="presOf" srcId="{F5B1F589-D60E-45CC-B21A-CF2748B31AB5}" destId="{00AA76CA-CA16-4176-8728-D151CE6268ED}" srcOrd="0" destOrd="0" presId="urn:microsoft.com/office/officeart/2005/8/layout/orgChart1"/>
    <dgm:cxn modelId="{27E720F3-AE32-417C-854B-16EC774ECB42}" type="presOf" srcId="{60FB1C1F-7F85-4ECE-95C9-A0D24D78DF8E}" destId="{5B59D967-33E1-44FE-BA9F-0A8CF4F7E15E}" srcOrd="1" destOrd="0" presId="urn:microsoft.com/office/officeart/2005/8/layout/orgChart1"/>
    <dgm:cxn modelId="{D18286F8-5C6B-4EF1-8B7B-46E49CCE4362}" srcId="{F5B1F589-D60E-45CC-B21A-CF2748B31AB5}" destId="{06BCE2F0-68AF-409A-8E7A-57561FE757CF}" srcOrd="3" destOrd="0" parTransId="{2D55DF61-BAF8-4EA6-952C-D5D616C8D119}" sibTransId="{77273CA5-E02F-4F50-B2F8-FA39DF6FC229}"/>
    <dgm:cxn modelId="{9873EEFD-383C-4AC8-ADC6-EC415B26454B}" type="presOf" srcId="{A6C5F381-0EC3-4AF3-8F5D-8AF54271EA49}" destId="{96FABE33-DA3C-4E14-9D89-C07F60E98DED}" srcOrd="0" destOrd="0" presId="urn:microsoft.com/office/officeart/2005/8/layout/orgChart1"/>
    <dgm:cxn modelId="{B56E2E04-F494-4380-A866-E94A9329D1CE}" type="presParOf" srcId="{6F43ABFE-F5FE-4EB1-BD0B-2461463AAEAC}" destId="{65DB629B-9D44-49A3-94F4-9D6537B1C617}" srcOrd="0" destOrd="0" presId="urn:microsoft.com/office/officeart/2005/8/layout/orgChart1"/>
    <dgm:cxn modelId="{468B3BCB-6028-4502-8582-51AE1D23EAAD}" type="presParOf" srcId="{65DB629B-9D44-49A3-94F4-9D6537B1C617}" destId="{FD4072E3-74F0-43AB-BF42-90317DE9BF74}" srcOrd="0" destOrd="0" presId="urn:microsoft.com/office/officeart/2005/8/layout/orgChart1"/>
    <dgm:cxn modelId="{FBB8BBC9-EF35-4643-B7A9-AB9BF1C651CC}" type="presParOf" srcId="{FD4072E3-74F0-43AB-BF42-90317DE9BF74}" destId="{DCE2C0B3-9877-4397-A734-A3A3E115E11F}" srcOrd="0" destOrd="0" presId="urn:microsoft.com/office/officeart/2005/8/layout/orgChart1"/>
    <dgm:cxn modelId="{274A2743-895B-4C7A-8FE7-E72B0FAB05CF}" type="presParOf" srcId="{FD4072E3-74F0-43AB-BF42-90317DE9BF74}" destId="{555DA1EF-9796-4FF6-927C-A813ED23FDF3}" srcOrd="1" destOrd="0" presId="urn:microsoft.com/office/officeart/2005/8/layout/orgChart1"/>
    <dgm:cxn modelId="{C8153DF0-88D8-4927-8850-785D8E0A1595}" type="presParOf" srcId="{65DB629B-9D44-49A3-94F4-9D6537B1C617}" destId="{5BB80F4E-83A3-448B-AEDE-ADF2153C13CE}" srcOrd="1" destOrd="0" presId="urn:microsoft.com/office/officeart/2005/8/layout/orgChart1"/>
    <dgm:cxn modelId="{BE281B10-442C-4750-BB30-9E3A0ED808C9}" type="presParOf" srcId="{5BB80F4E-83A3-448B-AEDE-ADF2153C13CE}" destId="{5E044E03-6A5A-4740-97E7-6CD4DE52ED58}" srcOrd="0" destOrd="0" presId="urn:microsoft.com/office/officeart/2005/8/layout/orgChart1"/>
    <dgm:cxn modelId="{B276AD14-3731-478F-89C3-E19BB7B17C2B}" type="presParOf" srcId="{5BB80F4E-83A3-448B-AEDE-ADF2153C13CE}" destId="{59D40C9C-8205-429C-9E70-0BCDEF9C9E97}" srcOrd="1" destOrd="0" presId="urn:microsoft.com/office/officeart/2005/8/layout/orgChart1"/>
    <dgm:cxn modelId="{0B4F6A42-2DCB-4FCF-8294-5F88FD39069C}" type="presParOf" srcId="{59D40C9C-8205-429C-9E70-0BCDEF9C9E97}" destId="{76985CC1-4570-451F-96BC-771CDAE1748F}" srcOrd="0" destOrd="0" presId="urn:microsoft.com/office/officeart/2005/8/layout/orgChart1"/>
    <dgm:cxn modelId="{D12A8805-7DE2-4A4A-A56C-39FCC0ACE9FA}" type="presParOf" srcId="{76985CC1-4570-451F-96BC-771CDAE1748F}" destId="{65932F7A-AC67-4EB3-B922-4CDF096D1593}" srcOrd="0" destOrd="0" presId="urn:microsoft.com/office/officeart/2005/8/layout/orgChart1"/>
    <dgm:cxn modelId="{00A14BD5-04E8-474F-8F49-3F0EC45B0858}" type="presParOf" srcId="{76985CC1-4570-451F-96BC-771CDAE1748F}" destId="{18F5C4C1-38FD-4F74-8519-C7082FA0FA7F}" srcOrd="1" destOrd="0" presId="urn:microsoft.com/office/officeart/2005/8/layout/orgChart1"/>
    <dgm:cxn modelId="{F51E451B-7191-4505-9F61-7277D9BC9CE7}" type="presParOf" srcId="{59D40C9C-8205-429C-9E70-0BCDEF9C9E97}" destId="{5E7448AC-C0EB-4C36-A53F-BB76D098D1D6}" srcOrd="1" destOrd="0" presId="urn:microsoft.com/office/officeart/2005/8/layout/orgChart1"/>
    <dgm:cxn modelId="{70E32FA3-E845-4A85-BA8E-9CA6EBA9DD69}" type="presParOf" srcId="{5E7448AC-C0EB-4C36-A53F-BB76D098D1D6}" destId="{8AC6762C-E94C-434A-A10F-8CB35C24A67A}" srcOrd="0" destOrd="0" presId="urn:microsoft.com/office/officeart/2005/8/layout/orgChart1"/>
    <dgm:cxn modelId="{8F5E6B58-C670-4583-B13D-15481C5AD103}" type="presParOf" srcId="{5E7448AC-C0EB-4C36-A53F-BB76D098D1D6}" destId="{36043409-74A9-4455-BA09-9100DF76AB85}" srcOrd="1" destOrd="0" presId="urn:microsoft.com/office/officeart/2005/8/layout/orgChart1"/>
    <dgm:cxn modelId="{05ACFE19-001F-4227-B835-7FCE31680143}" type="presParOf" srcId="{36043409-74A9-4455-BA09-9100DF76AB85}" destId="{849A5CD0-F86D-459B-B68C-5885083ABAE4}" srcOrd="0" destOrd="0" presId="urn:microsoft.com/office/officeart/2005/8/layout/orgChart1"/>
    <dgm:cxn modelId="{51BC9B42-CDC6-4124-8D80-D0ABF21C7BFF}" type="presParOf" srcId="{849A5CD0-F86D-459B-B68C-5885083ABAE4}" destId="{00AA76CA-CA16-4176-8728-D151CE6268ED}" srcOrd="0" destOrd="0" presId="urn:microsoft.com/office/officeart/2005/8/layout/orgChart1"/>
    <dgm:cxn modelId="{E25A794F-3633-46F5-9F21-88043AD778FF}" type="presParOf" srcId="{849A5CD0-F86D-459B-B68C-5885083ABAE4}" destId="{737FB1FD-A71F-45AC-9325-0F3EDCB931BD}" srcOrd="1" destOrd="0" presId="urn:microsoft.com/office/officeart/2005/8/layout/orgChart1"/>
    <dgm:cxn modelId="{CF6C5DCD-BCC2-4CA8-9A57-E02E247BA4E8}" type="presParOf" srcId="{36043409-74A9-4455-BA09-9100DF76AB85}" destId="{6E5266E3-735B-45A4-8690-3B2818D403D9}" srcOrd="1" destOrd="0" presId="urn:microsoft.com/office/officeart/2005/8/layout/orgChart1"/>
    <dgm:cxn modelId="{17BC027E-3EAC-4168-91DD-E9675DAC077B}" type="presParOf" srcId="{6E5266E3-735B-45A4-8690-3B2818D403D9}" destId="{339076EA-0EE1-4966-BE52-13EB20CD6E73}" srcOrd="0" destOrd="0" presId="urn:microsoft.com/office/officeart/2005/8/layout/orgChart1"/>
    <dgm:cxn modelId="{41A2B915-B20F-43E6-97DC-6912A7B4D1A2}" type="presParOf" srcId="{6E5266E3-735B-45A4-8690-3B2818D403D9}" destId="{335D52DB-D07F-4600-91EA-39209C6A34C9}" srcOrd="1" destOrd="0" presId="urn:microsoft.com/office/officeart/2005/8/layout/orgChart1"/>
    <dgm:cxn modelId="{1155CA4D-A20A-4B48-AC49-4C35AFC3D97C}" type="presParOf" srcId="{335D52DB-D07F-4600-91EA-39209C6A34C9}" destId="{12ADB88A-3F02-4815-AE71-CAD2372C7CF9}" srcOrd="0" destOrd="0" presId="urn:microsoft.com/office/officeart/2005/8/layout/orgChart1"/>
    <dgm:cxn modelId="{1FDD4357-8575-48AA-999B-EFB509002365}" type="presParOf" srcId="{12ADB88A-3F02-4815-AE71-CAD2372C7CF9}" destId="{13134E1D-312E-473A-B953-95871A6CB33E}" srcOrd="0" destOrd="0" presId="urn:microsoft.com/office/officeart/2005/8/layout/orgChart1"/>
    <dgm:cxn modelId="{B7715B60-AD7F-4686-A72D-573427368F17}" type="presParOf" srcId="{12ADB88A-3F02-4815-AE71-CAD2372C7CF9}" destId="{9B084342-9DEA-4B81-8CC3-5CF62DF145A9}" srcOrd="1" destOrd="0" presId="urn:microsoft.com/office/officeart/2005/8/layout/orgChart1"/>
    <dgm:cxn modelId="{AA251C45-9B1B-4951-9874-6FF748E5F45D}" type="presParOf" srcId="{335D52DB-D07F-4600-91EA-39209C6A34C9}" destId="{D215A2C9-1A50-48A1-8D77-0BCD753B3210}" srcOrd="1" destOrd="0" presId="urn:microsoft.com/office/officeart/2005/8/layout/orgChart1"/>
    <dgm:cxn modelId="{F6084859-97EB-4070-BF7C-E8A7B552D306}" type="presParOf" srcId="{D215A2C9-1A50-48A1-8D77-0BCD753B3210}" destId="{96FABE33-DA3C-4E14-9D89-C07F60E98DED}" srcOrd="0" destOrd="0" presId="urn:microsoft.com/office/officeart/2005/8/layout/orgChart1"/>
    <dgm:cxn modelId="{14C3EF83-DD25-429A-B4CC-01A92C149ADF}" type="presParOf" srcId="{D215A2C9-1A50-48A1-8D77-0BCD753B3210}" destId="{11ABD9D2-16D9-4915-8179-684E5E9ED695}" srcOrd="1" destOrd="0" presId="urn:microsoft.com/office/officeart/2005/8/layout/orgChart1"/>
    <dgm:cxn modelId="{1F1338A8-FAF6-4ADF-A502-05FEB64C42D0}" type="presParOf" srcId="{11ABD9D2-16D9-4915-8179-684E5E9ED695}" destId="{079C1D76-59BE-4E09-AE16-EE84C9BC73D8}" srcOrd="0" destOrd="0" presId="urn:microsoft.com/office/officeart/2005/8/layout/orgChart1"/>
    <dgm:cxn modelId="{649561CF-15C0-4B0D-9326-23286F9923CC}" type="presParOf" srcId="{079C1D76-59BE-4E09-AE16-EE84C9BC73D8}" destId="{A5505962-9922-4055-BA23-3930C9A3044E}" srcOrd="0" destOrd="0" presId="urn:microsoft.com/office/officeart/2005/8/layout/orgChart1"/>
    <dgm:cxn modelId="{04778FF4-32A8-4C96-9E58-4592B64D7101}" type="presParOf" srcId="{079C1D76-59BE-4E09-AE16-EE84C9BC73D8}" destId="{5B59D967-33E1-44FE-BA9F-0A8CF4F7E15E}" srcOrd="1" destOrd="0" presId="urn:microsoft.com/office/officeart/2005/8/layout/orgChart1"/>
    <dgm:cxn modelId="{008607C3-C089-46D4-999E-1347079EA1AE}" type="presParOf" srcId="{11ABD9D2-16D9-4915-8179-684E5E9ED695}" destId="{712C6271-15C0-4E77-8993-85A8956BBE83}" srcOrd="1" destOrd="0" presId="urn:microsoft.com/office/officeart/2005/8/layout/orgChart1"/>
    <dgm:cxn modelId="{DDB559AA-32F9-4487-8786-9FD92F09D61C}" type="presParOf" srcId="{11ABD9D2-16D9-4915-8179-684E5E9ED695}" destId="{134DB2F5-07DD-4810-BC6A-05BBAD156D48}" srcOrd="2" destOrd="0" presId="urn:microsoft.com/office/officeart/2005/8/layout/orgChart1"/>
    <dgm:cxn modelId="{7DFC1EA9-6C4F-41CC-AC87-DF8A7CA5DCA3}" type="presParOf" srcId="{D215A2C9-1A50-48A1-8D77-0BCD753B3210}" destId="{BE319B42-0C63-4902-9BD5-5AA6919D3BB6}" srcOrd="2" destOrd="0" presId="urn:microsoft.com/office/officeart/2005/8/layout/orgChart1"/>
    <dgm:cxn modelId="{D2319A8B-1C4C-4F7C-8BD2-FC9F50B8389F}" type="presParOf" srcId="{D215A2C9-1A50-48A1-8D77-0BCD753B3210}" destId="{83037267-C02A-44B6-8DFD-37452BDDAD1C}" srcOrd="3" destOrd="0" presId="urn:microsoft.com/office/officeart/2005/8/layout/orgChart1"/>
    <dgm:cxn modelId="{E99DFE3E-C1C8-4795-A145-7C8CFCA17C64}" type="presParOf" srcId="{83037267-C02A-44B6-8DFD-37452BDDAD1C}" destId="{AE17D26F-A31A-49D6-AD56-6A8B2125A98B}" srcOrd="0" destOrd="0" presId="urn:microsoft.com/office/officeart/2005/8/layout/orgChart1"/>
    <dgm:cxn modelId="{90335452-EB88-45BE-BA17-F5AAE7CCFB87}" type="presParOf" srcId="{AE17D26F-A31A-49D6-AD56-6A8B2125A98B}" destId="{768D5D85-ADD7-484C-88D0-840B9978846D}" srcOrd="0" destOrd="0" presId="urn:microsoft.com/office/officeart/2005/8/layout/orgChart1"/>
    <dgm:cxn modelId="{9050360C-A246-4D3F-8F48-4E805FF58D29}" type="presParOf" srcId="{AE17D26F-A31A-49D6-AD56-6A8B2125A98B}" destId="{A14EDD54-299C-435F-816D-2E3C29E26A97}" srcOrd="1" destOrd="0" presId="urn:microsoft.com/office/officeart/2005/8/layout/orgChart1"/>
    <dgm:cxn modelId="{A1A93DE4-23F8-46B7-97F6-F3CA1CC78136}" type="presParOf" srcId="{83037267-C02A-44B6-8DFD-37452BDDAD1C}" destId="{BFE7E086-BB0D-48E1-B659-79B3B8E6C62D}" srcOrd="1" destOrd="0" presId="urn:microsoft.com/office/officeart/2005/8/layout/orgChart1"/>
    <dgm:cxn modelId="{E167E5E6-7D8E-4964-9306-4B0C21F206F2}" type="presParOf" srcId="{83037267-C02A-44B6-8DFD-37452BDDAD1C}" destId="{779AD23A-9F47-4617-8924-BC9449A716C4}" srcOrd="2" destOrd="0" presId="urn:microsoft.com/office/officeart/2005/8/layout/orgChart1"/>
    <dgm:cxn modelId="{49DBEB22-C877-4576-9956-927E658140EF}" type="presParOf" srcId="{335D52DB-D07F-4600-91EA-39209C6A34C9}" destId="{2FEDF335-3F64-486B-8EBE-94561694812E}" srcOrd="2" destOrd="0" presId="urn:microsoft.com/office/officeart/2005/8/layout/orgChart1"/>
    <dgm:cxn modelId="{B84748F4-6C0B-4C55-BD43-EE28BFA563A5}" type="presParOf" srcId="{6E5266E3-735B-45A4-8690-3B2818D403D9}" destId="{5EF33746-B508-4659-BFA4-5564370B1E52}" srcOrd="2" destOrd="0" presId="urn:microsoft.com/office/officeart/2005/8/layout/orgChart1"/>
    <dgm:cxn modelId="{5360D18B-FF5D-48F9-9CE6-D16D250353F1}" type="presParOf" srcId="{6E5266E3-735B-45A4-8690-3B2818D403D9}" destId="{C92B0D03-6D36-4603-AC53-52FD95F166A5}" srcOrd="3" destOrd="0" presId="urn:microsoft.com/office/officeart/2005/8/layout/orgChart1"/>
    <dgm:cxn modelId="{E8FFCB50-C2F7-401B-8C28-2B88900D127B}" type="presParOf" srcId="{C92B0D03-6D36-4603-AC53-52FD95F166A5}" destId="{A9673033-FC65-4DDD-98E5-F75E7B1B9E12}" srcOrd="0" destOrd="0" presId="urn:microsoft.com/office/officeart/2005/8/layout/orgChart1"/>
    <dgm:cxn modelId="{2658A4D0-A613-49DA-A78F-80AF23A6C2CE}" type="presParOf" srcId="{A9673033-FC65-4DDD-98E5-F75E7B1B9E12}" destId="{D1169995-8848-4B9B-ABB3-17A4D586C320}" srcOrd="0" destOrd="0" presId="urn:microsoft.com/office/officeart/2005/8/layout/orgChart1"/>
    <dgm:cxn modelId="{63B77F65-B05C-4780-B9D6-F3E24EA9744A}" type="presParOf" srcId="{A9673033-FC65-4DDD-98E5-F75E7B1B9E12}" destId="{37AE5341-9223-4C49-96BB-E9ECBEC10FCA}" srcOrd="1" destOrd="0" presId="urn:microsoft.com/office/officeart/2005/8/layout/orgChart1"/>
    <dgm:cxn modelId="{A8F21619-D55B-45AB-BCE0-A2FAF7A59170}" type="presParOf" srcId="{C92B0D03-6D36-4603-AC53-52FD95F166A5}" destId="{9708FAE0-FC5E-4343-AAA9-604109F5FC49}" srcOrd="1" destOrd="0" presId="urn:microsoft.com/office/officeart/2005/8/layout/orgChart1"/>
    <dgm:cxn modelId="{D37CF30D-280D-4A6C-87B7-ADB7C24A291A}" type="presParOf" srcId="{C92B0D03-6D36-4603-AC53-52FD95F166A5}" destId="{9D720D68-E5DC-4E47-8524-97A713619FC2}" srcOrd="2" destOrd="0" presId="urn:microsoft.com/office/officeart/2005/8/layout/orgChart1"/>
    <dgm:cxn modelId="{E1D0A153-B118-414E-8598-83122F208459}" type="presParOf" srcId="{6E5266E3-735B-45A4-8690-3B2818D403D9}" destId="{6EA8DA72-B7AA-472D-A2C5-E452A4BE81E0}" srcOrd="4" destOrd="0" presId="urn:microsoft.com/office/officeart/2005/8/layout/orgChart1"/>
    <dgm:cxn modelId="{98844D5E-9AC6-493A-84D5-B75FE0ABC74C}" type="presParOf" srcId="{6E5266E3-735B-45A4-8690-3B2818D403D9}" destId="{9016252E-2BA1-4B6C-8D67-D5610F24AF01}" srcOrd="5" destOrd="0" presId="urn:microsoft.com/office/officeart/2005/8/layout/orgChart1"/>
    <dgm:cxn modelId="{EED905D1-5034-4457-AB17-E43F7D43D1A6}" type="presParOf" srcId="{9016252E-2BA1-4B6C-8D67-D5610F24AF01}" destId="{342CBF6A-C6DD-4B5D-96C8-D770A9661C37}" srcOrd="0" destOrd="0" presId="urn:microsoft.com/office/officeart/2005/8/layout/orgChart1"/>
    <dgm:cxn modelId="{392242C3-3CFE-4320-9B7F-747A642D788D}" type="presParOf" srcId="{342CBF6A-C6DD-4B5D-96C8-D770A9661C37}" destId="{332F3E29-4693-43F5-BEB4-99F8D38E7098}" srcOrd="0" destOrd="0" presId="urn:microsoft.com/office/officeart/2005/8/layout/orgChart1"/>
    <dgm:cxn modelId="{B42EC9FC-396D-4DFE-98AB-5FA6464E61E0}" type="presParOf" srcId="{342CBF6A-C6DD-4B5D-96C8-D770A9661C37}" destId="{6265D42D-9EB5-42D6-9940-D47154CBA797}" srcOrd="1" destOrd="0" presId="urn:microsoft.com/office/officeart/2005/8/layout/orgChart1"/>
    <dgm:cxn modelId="{2E9537D1-14A9-4CFB-A7CE-3AED5F70FC1A}" type="presParOf" srcId="{9016252E-2BA1-4B6C-8D67-D5610F24AF01}" destId="{ADD0683B-748D-4CA2-B72E-6CE74F1DD64A}" srcOrd="1" destOrd="0" presId="urn:microsoft.com/office/officeart/2005/8/layout/orgChart1"/>
    <dgm:cxn modelId="{1337F14A-E4D3-445F-B004-8F53DFC22119}" type="presParOf" srcId="{9016252E-2BA1-4B6C-8D67-D5610F24AF01}" destId="{073A1DE6-4682-4667-917E-CDF5DF02A580}" srcOrd="2" destOrd="0" presId="urn:microsoft.com/office/officeart/2005/8/layout/orgChart1"/>
    <dgm:cxn modelId="{B8BCE91C-D3BF-41B1-8A13-C7C92F756A7A}" type="presParOf" srcId="{6E5266E3-735B-45A4-8690-3B2818D403D9}" destId="{6AE00BAE-EE8F-4F0B-A1A3-A916605526D8}" srcOrd="6" destOrd="0" presId="urn:microsoft.com/office/officeart/2005/8/layout/orgChart1"/>
    <dgm:cxn modelId="{3160F1DB-F0E2-43FA-9A22-D576C8273900}" type="presParOf" srcId="{6E5266E3-735B-45A4-8690-3B2818D403D9}" destId="{A5572B3F-D2BA-43B9-8514-B3E932D4E60D}" srcOrd="7" destOrd="0" presId="urn:microsoft.com/office/officeart/2005/8/layout/orgChart1"/>
    <dgm:cxn modelId="{507C2033-7500-4DD8-B4F1-FF38138BC660}" type="presParOf" srcId="{A5572B3F-D2BA-43B9-8514-B3E932D4E60D}" destId="{2170D543-0AFB-4621-ACAB-805C45FBF747}" srcOrd="0" destOrd="0" presId="urn:microsoft.com/office/officeart/2005/8/layout/orgChart1"/>
    <dgm:cxn modelId="{553C9C15-AECC-4FDE-996E-C2AE2D07EAC2}" type="presParOf" srcId="{2170D543-0AFB-4621-ACAB-805C45FBF747}" destId="{B5E9457E-0928-4637-8581-D6ABD72589E2}" srcOrd="0" destOrd="0" presId="urn:microsoft.com/office/officeart/2005/8/layout/orgChart1"/>
    <dgm:cxn modelId="{EB6B9A78-35C6-4F0B-BA2F-FDD54503EDDC}" type="presParOf" srcId="{2170D543-0AFB-4621-ACAB-805C45FBF747}" destId="{FA748F0F-2E5B-4C40-A4BF-65AAC108762B}" srcOrd="1" destOrd="0" presId="urn:microsoft.com/office/officeart/2005/8/layout/orgChart1"/>
    <dgm:cxn modelId="{6727DA6C-239C-41FD-8379-BE9840CD5753}" type="presParOf" srcId="{A5572B3F-D2BA-43B9-8514-B3E932D4E60D}" destId="{0779CA11-32E1-4EFD-B099-CE6F4619B19C}" srcOrd="1" destOrd="0" presId="urn:microsoft.com/office/officeart/2005/8/layout/orgChart1"/>
    <dgm:cxn modelId="{A8E1B9C7-0AE5-47D3-BB38-FC707A1A9F25}" type="presParOf" srcId="{A5572B3F-D2BA-43B9-8514-B3E932D4E60D}" destId="{65EE0E89-3226-41C7-9DA2-4A852B710BDE}" srcOrd="2" destOrd="0" presId="urn:microsoft.com/office/officeart/2005/8/layout/orgChart1"/>
    <dgm:cxn modelId="{61944F8B-0080-4D9B-8A37-6640BB350E03}" type="presParOf" srcId="{36043409-74A9-4455-BA09-9100DF76AB85}" destId="{8A02DDC9-9750-42A1-BF72-2DDCFB308727}" srcOrd="2" destOrd="0" presId="urn:microsoft.com/office/officeart/2005/8/layout/orgChart1"/>
    <dgm:cxn modelId="{567B1E3A-98D8-454B-A60C-532697667E04}" type="presParOf" srcId="{59D40C9C-8205-429C-9E70-0BCDEF9C9E97}" destId="{F8E63E61-B70B-4475-ACAD-303974756CAA}" srcOrd="2" destOrd="0" presId="urn:microsoft.com/office/officeart/2005/8/layout/orgChart1"/>
    <dgm:cxn modelId="{C9998848-37E0-419B-8838-EC21AAC19290}" type="presParOf" srcId="{F8E63E61-B70B-4475-ACAD-303974756CAA}" destId="{B9F46F10-8E90-426D-9E47-CDE99B416101}" srcOrd="0" destOrd="0" presId="urn:microsoft.com/office/officeart/2005/8/layout/orgChart1"/>
    <dgm:cxn modelId="{479780F0-74FB-4B64-B208-420207DFD8D4}" type="presParOf" srcId="{F8E63E61-B70B-4475-ACAD-303974756CAA}" destId="{04DDA93B-684F-478A-B760-8269DD91B68C}" srcOrd="1" destOrd="0" presId="urn:microsoft.com/office/officeart/2005/8/layout/orgChart1"/>
    <dgm:cxn modelId="{8D3C421B-49DA-4F88-9BF7-8ABC0340F5EA}" type="presParOf" srcId="{04DDA93B-684F-478A-B760-8269DD91B68C}" destId="{EDA310BE-F6DE-4CD1-BA96-9D6FFF803CE7}" srcOrd="0" destOrd="0" presId="urn:microsoft.com/office/officeart/2005/8/layout/orgChart1"/>
    <dgm:cxn modelId="{9ADBEFC6-2A8E-478C-9865-DDCBE52E6C32}" type="presParOf" srcId="{EDA310BE-F6DE-4CD1-BA96-9D6FFF803CE7}" destId="{CFC3EBB9-78E3-40A5-BD6C-0B5AD164865D}" srcOrd="0" destOrd="0" presId="urn:microsoft.com/office/officeart/2005/8/layout/orgChart1"/>
    <dgm:cxn modelId="{4C22A772-FF65-4ACD-8462-FF5D778AD236}" type="presParOf" srcId="{EDA310BE-F6DE-4CD1-BA96-9D6FFF803CE7}" destId="{8CA8EF9F-AFC9-4527-A0F0-5EC900BB3410}" srcOrd="1" destOrd="0" presId="urn:microsoft.com/office/officeart/2005/8/layout/orgChart1"/>
    <dgm:cxn modelId="{E53DA47B-3C96-4AF6-8798-72F9A8780EC0}" type="presParOf" srcId="{04DDA93B-684F-478A-B760-8269DD91B68C}" destId="{75D42282-32E6-4A01-95CE-65596D644737}" srcOrd="1" destOrd="0" presId="urn:microsoft.com/office/officeart/2005/8/layout/orgChart1"/>
    <dgm:cxn modelId="{59460343-3A16-4CA3-ACDC-F6F6BDB999B2}" type="presParOf" srcId="{04DDA93B-684F-478A-B760-8269DD91B68C}" destId="{14A3FEA7-818C-4CD0-91D2-EA2057824EEF}" srcOrd="2" destOrd="0" presId="urn:microsoft.com/office/officeart/2005/8/layout/orgChart1"/>
    <dgm:cxn modelId="{6CDFC5FB-0176-4F8F-8C65-B728FCF1372E}" type="presParOf" srcId="{65DB629B-9D44-49A3-94F4-9D6537B1C617}" destId="{9BACCDB8-3FAD-4F3E-AF7F-EA5C96E54B9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F46F10-8E90-426D-9E47-CDE99B416101}">
      <dsp:nvSpPr>
        <dsp:cNvPr id="0" name=""/>
        <dsp:cNvSpPr/>
      </dsp:nvSpPr>
      <dsp:spPr>
        <a:xfrm>
          <a:off x="3449153" y="1024194"/>
          <a:ext cx="91440" cy="380979"/>
        </a:xfrm>
        <a:custGeom>
          <a:avLst/>
          <a:gdLst/>
          <a:ahLst/>
          <a:cxnLst/>
          <a:rect l="0" t="0" r="0" b="0"/>
          <a:pathLst>
            <a:path>
              <a:moveTo>
                <a:pt x="132682" y="0"/>
              </a:moveTo>
              <a:lnTo>
                <a:pt x="132682" y="380979"/>
              </a:lnTo>
              <a:lnTo>
                <a:pt x="45720" y="380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E00BAE-EE8F-4F0B-A1A3-A916605526D8}">
      <dsp:nvSpPr>
        <dsp:cNvPr id="0" name=""/>
        <dsp:cNvSpPr/>
      </dsp:nvSpPr>
      <dsp:spPr>
        <a:xfrm>
          <a:off x="3581836" y="2292298"/>
          <a:ext cx="1903929" cy="173925"/>
        </a:xfrm>
        <a:custGeom>
          <a:avLst/>
          <a:gdLst/>
          <a:ahLst/>
          <a:cxnLst/>
          <a:rect l="0" t="0" r="0" b="0"/>
          <a:pathLst>
            <a:path>
              <a:moveTo>
                <a:pt x="0" y="0"/>
              </a:moveTo>
              <a:lnTo>
                <a:pt x="0" y="86962"/>
              </a:lnTo>
              <a:lnTo>
                <a:pt x="1903929" y="86962"/>
              </a:lnTo>
              <a:lnTo>
                <a:pt x="1903929" y="173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A8DA72-B7AA-472D-A2C5-E452A4BE81E0}">
      <dsp:nvSpPr>
        <dsp:cNvPr id="0" name=""/>
        <dsp:cNvSpPr/>
      </dsp:nvSpPr>
      <dsp:spPr>
        <a:xfrm>
          <a:off x="3581836" y="2292298"/>
          <a:ext cx="650701" cy="173925"/>
        </a:xfrm>
        <a:custGeom>
          <a:avLst/>
          <a:gdLst/>
          <a:ahLst/>
          <a:cxnLst/>
          <a:rect l="0" t="0" r="0" b="0"/>
          <a:pathLst>
            <a:path>
              <a:moveTo>
                <a:pt x="0" y="0"/>
              </a:moveTo>
              <a:lnTo>
                <a:pt x="0" y="86962"/>
              </a:lnTo>
              <a:lnTo>
                <a:pt x="650701" y="86962"/>
              </a:lnTo>
              <a:lnTo>
                <a:pt x="650701" y="173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33746-B508-4659-BFA4-5564370B1E52}">
      <dsp:nvSpPr>
        <dsp:cNvPr id="0" name=""/>
        <dsp:cNvSpPr/>
      </dsp:nvSpPr>
      <dsp:spPr>
        <a:xfrm>
          <a:off x="3018479" y="2292298"/>
          <a:ext cx="563357" cy="173925"/>
        </a:xfrm>
        <a:custGeom>
          <a:avLst/>
          <a:gdLst/>
          <a:ahLst/>
          <a:cxnLst/>
          <a:rect l="0" t="0" r="0" b="0"/>
          <a:pathLst>
            <a:path>
              <a:moveTo>
                <a:pt x="563357" y="0"/>
              </a:moveTo>
              <a:lnTo>
                <a:pt x="563357" y="86962"/>
              </a:lnTo>
              <a:lnTo>
                <a:pt x="0" y="86962"/>
              </a:lnTo>
              <a:lnTo>
                <a:pt x="0" y="173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319B42-0C63-4902-9BD5-5AA6919D3BB6}">
      <dsp:nvSpPr>
        <dsp:cNvPr id="0" name=""/>
        <dsp:cNvSpPr/>
      </dsp:nvSpPr>
      <dsp:spPr>
        <a:xfrm>
          <a:off x="1727732" y="2998887"/>
          <a:ext cx="825860" cy="173925"/>
        </a:xfrm>
        <a:custGeom>
          <a:avLst/>
          <a:gdLst/>
          <a:ahLst/>
          <a:cxnLst/>
          <a:rect l="0" t="0" r="0" b="0"/>
          <a:pathLst>
            <a:path>
              <a:moveTo>
                <a:pt x="0" y="0"/>
              </a:moveTo>
              <a:lnTo>
                <a:pt x="0" y="86962"/>
              </a:lnTo>
              <a:lnTo>
                <a:pt x="825860" y="86962"/>
              </a:lnTo>
              <a:lnTo>
                <a:pt x="825860" y="173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FABE33-DA3C-4E14-9D89-C07F60E98DED}">
      <dsp:nvSpPr>
        <dsp:cNvPr id="0" name=""/>
        <dsp:cNvSpPr/>
      </dsp:nvSpPr>
      <dsp:spPr>
        <a:xfrm>
          <a:off x="910348" y="2998887"/>
          <a:ext cx="817383" cy="173925"/>
        </a:xfrm>
        <a:custGeom>
          <a:avLst/>
          <a:gdLst/>
          <a:ahLst/>
          <a:cxnLst/>
          <a:rect l="0" t="0" r="0" b="0"/>
          <a:pathLst>
            <a:path>
              <a:moveTo>
                <a:pt x="817383" y="0"/>
              </a:moveTo>
              <a:lnTo>
                <a:pt x="817383" y="86962"/>
              </a:lnTo>
              <a:lnTo>
                <a:pt x="0" y="86962"/>
              </a:lnTo>
              <a:lnTo>
                <a:pt x="0" y="173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9076EA-0EE1-4966-BE52-13EB20CD6E73}">
      <dsp:nvSpPr>
        <dsp:cNvPr id="0" name=""/>
        <dsp:cNvSpPr/>
      </dsp:nvSpPr>
      <dsp:spPr>
        <a:xfrm>
          <a:off x="1727732" y="2292298"/>
          <a:ext cx="1854104" cy="173925"/>
        </a:xfrm>
        <a:custGeom>
          <a:avLst/>
          <a:gdLst/>
          <a:ahLst/>
          <a:cxnLst/>
          <a:rect l="0" t="0" r="0" b="0"/>
          <a:pathLst>
            <a:path>
              <a:moveTo>
                <a:pt x="1854104" y="0"/>
              </a:moveTo>
              <a:lnTo>
                <a:pt x="1854104" y="86962"/>
              </a:lnTo>
              <a:lnTo>
                <a:pt x="0" y="86962"/>
              </a:lnTo>
              <a:lnTo>
                <a:pt x="0" y="1739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C6762C-E94C-434A-A10F-8CB35C24A67A}">
      <dsp:nvSpPr>
        <dsp:cNvPr id="0" name=""/>
        <dsp:cNvSpPr/>
      </dsp:nvSpPr>
      <dsp:spPr>
        <a:xfrm>
          <a:off x="3536116" y="1024194"/>
          <a:ext cx="91440" cy="761959"/>
        </a:xfrm>
        <a:custGeom>
          <a:avLst/>
          <a:gdLst/>
          <a:ahLst/>
          <a:cxnLst/>
          <a:rect l="0" t="0" r="0" b="0"/>
          <a:pathLst>
            <a:path>
              <a:moveTo>
                <a:pt x="45720" y="0"/>
              </a:moveTo>
              <a:lnTo>
                <a:pt x="45720" y="7619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044E03-6A5A-4740-97E7-6CD4DE52ED58}">
      <dsp:nvSpPr>
        <dsp:cNvPr id="0" name=""/>
        <dsp:cNvSpPr/>
      </dsp:nvSpPr>
      <dsp:spPr>
        <a:xfrm>
          <a:off x="3536116" y="414577"/>
          <a:ext cx="91440" cy="173925"/>
        </a:xfrm>
        <a:custGeom>
          <a:avLst/>
          <a:gdLst/>
          <a:ahLst/>
          <a:cxnLst/>
          <a:rect l="0" t="0" r="0" b="0"/>
          <a:pathLst>
            <a:path>
              <a:moveTo>
                <a:pt x="45720" y="0"/>
              </a:moveTo>
              <a:lnTo>
                <a:pt x="45720" y="173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2C0B3-9877-4397-A734-A3A3E115E11F}">
      <dsp:nvSpPr>
        <dsp:cNvPr id="0" name=""/>
        <dsp:cNvSpPr/>
      </dsp:nvSpPr>
      <dsp:spPr>
        <a:xfrm>
          <a:off x="3167727" y="469"/>
          <a:ext cx="828216" cy="4141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Strategy</a:t>
          </a:r>
        </a:p>
      </dsp:txBody>
      <dsp:txXfrm>
        <a:off x="3167727" y="469"/>
        <a:ext cx="828216" cy="414108"/>
      </dsp:txXfrm>
    </dsp:sp>
    <dsp:sp modelId="{65932F7A-AC67-4EB3-B922-4CDF096D1593}">
      <dsp:nvSpPr>
        <dsp:cNvPr id="0" name=""/>
        <dsp:cNvSpPr/>
      </dsp:nvSpPr>
      <dsp:spPr>
        <a:xfrm>
          <a:off x="3083026" y="588503"/>
          <a:ext cx="997620" cy="435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Associate Director of Partnerships</a:t>
          </a:r>
        </a:p>
      </dsp:txBody>
      <dsp:txXfrm>
        <a:off x="3083026" y="588503"/>
        <a:ext cx="997620" cy="435691"/>
      </dsp:txXfrm>
    </dsp:sp>
    <dsp:sp modelId="{00AA76CA-CA16-4176-8728-D151CE6268ED}">
      <dsp:nvSpPr>
        <dsp:cNvPr id="0" name=""/>
        <dsp:cNvSpPr/>
      </dsp:nvSpPr>
      <dsp:spPr>
        <a:xfrm>
          <a:off x="3005211" y="1786154"/>
          <a:ext cx="1153250" cy="5061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Programme Manager for Health Inequalities</a:t>
          </a:r>
        </a:p>
      </dsp:txBody>
      <dsp:txXfrm>
        <a:off x="3005211" y="1786154"/>
        <a:ext cx="1153250" cy="506144"/>
      </dsp:txXfrm>
    </dsp:sp>
    <dsp:sp modelId="{13134E1D-312E-473A-B953-95871A6CB33E}">
      <dsp:nvSpPr>
        <dsp:cNvPr id="0" name=""/>
        <dsp:cNvSpPr/>
      </dsp:nvSpPr>
      <dsp:spPr>
        <a:xfrm>
          <a:off x="1124823" y="2466224"/>
          <a:ext cx="1205817" cy="532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Inequalities Service Manager (Planned care)</a:t>
          </a:r>
        </a:p>
      </dsp:txBody>
      <dsp:txXfrm>
        <a:off x="1124823" y="2466224"/>
        <a:ext cx="1205817" cy="532663"/>
      </dsp:txXfrm>
    </dsp:sp>
    <dsp:sp modelId="{A5505962-9922-4055-BA23-3930C9A3044E}">
      <dsp:nvSpPr>
        <dsp:cNvPr id="0" name=""/>
        <dsp:cNvSpPr/>
      </dsp:nvSpPr>
      <dsp:spPr>
        <a:xfrm>
          <a:off x="171450" y="3172813"/>
          <a:ext cx="1477795" cy="61766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Inequalities Programme Support Officer – Cancer Screening and Early Diagnosis) EAST</a:t>
          </a:r>
        </a:p>
      </dsp:txBody>
      <dsp:txXfrm>
        <a:off x="171450" y="3172813"/>
        <a:ext cx="1477795" cy="617667"/>
      </dsp:txXfrm>
    </dsp:sp>
    <dsp:sp modelId="{768D5D85-ADD7-484C-88D0-840B9978846D}">
      <dsp:nvSpPr>
        <dsp:cNvPr id="0" name=""/>
        <dsp:cNvSpPr/>
      </dsp:nvSpPr>
      <dsp:spPr>
        <a:xfrm>
          <a:off x="1823171" y="3172813"/>
          <a:ext cx="1460842" cy="58535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Inequalities Programme Support Officer – Cancer Screening and Early Diagnosis NORTH</a:t>
          </a:r>
        </a:p>
      </dsp:txBody>
      <dsp:txXfrm>
        <a:off x="1823171" y="3172813"/>
        <a:ext cx="1460842" cy="585358"/>
      </dsp:txXfrm>
    </dsp:sp>
    <dsp:sp modelId="{D1169995-8848-4B9B-ABB3-17A4D586C320}">
      <dsp:nvSpPr>
        <dsp:cNvPr id="0" name=""/>
        <dsp:cNvSpPr/>
      </dsp:nvSpPr>
      <dsp:spPr>
        <a:xfrm>
          <a:off x="2504566" y="2466224"/>
          <a:ext cx="1027825" cy="5360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Inequalities Service Manager (Urgent Care)</a:t>
          </a:r>
        </a:p>
      </dsp:txBody>
      <dsp:txXfrm>
        <a:off x="2504566" y="2466224"/>
        <a:ext cx="1027825" cy="536017"/>
      </dsp:txXfrm>
    </dsp:sp>
    <dsp:sp modelId="{332F3E29-4693-43F5-BEB4-99F8D38E7098}">
      <dsp:nvSpPr>
        <dsp:cNvPr id="0" name=""/>
        <dsp:cNvSpPr/>
      </dsp:nvSpPr>
      <dsp:spPr>
        <a:xfrm>
          <a:off x="3706317" y="2466224"/>
          <a:ext cx="1052440" cy="5979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Inequalities Programme Support Officer (North)</a:t>
          </a:r>
        </a:p>
      </dsp:txBody>
      <dsp:txXfrm>
        <a:off x="3706317" y="2466224"/>
        <a:ext cx="1052440" cy="597906"/>
      </dsp:txXfrm>
    </dsp:sp>
    <dsp:sp modelId="{B5E9457E-0928-4637-8581-D6ABD72589E2}">
      <dsp:nvSpPr>
        <dsp:cNvPr id="0" name=""/>
        <dsp:cNvSpPr/>
      </dsp:nvSpPr>
      <dsp:spPr>
        <a:xfrm>
          <a:off x="4932683" y="2466224"/>
          <a:ext cx="1106166" cy="6338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Inequalities Programme Support Officer (East)</a:t>
          </a:r>
        </a:p>
      </dsp:txBody>
      <dsp:txXfrm>
        <a:off x="4932683" y="2466224"/>
        <a:ext cx="1106166" cy="633838"/>
      </dsp:txXfrm>
    </dsp:sp>
    <dsp:sp modelId="{CFC3EBB9-78E3-40A5-BD6C-0B5AD164865D}">
      <dsp:nvSpPr>
        <dsp:cNvPr id="0" name=""/>
        <dsp:cNvSpPr/>
      </dsp:nvSpPr>
      <dsp:spPr>
        <a:xfrm>
          <a:off x="2451684" y="1228725"/>
          <a:ext cx="1043188" cy="3528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Partnership team administrator</a:t>
          </a:r>
        </a:p>
      </dsp:txBody>
      <dsp:txXfrm>
        <a:off x="2451684" y="1228725"/>
        <a:ext cx="1043188" cy="352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37673930-7667-4b51-a54b-ef6b2eeb39bd"/>
    <ds:schemaRef ds:uri="http://www.w3.org/XML/1998/namespace"/>
    <ds:schemaRef ds:uri="http://purl.org/dc/terms/"/>
  </ds:schemaRefs>
</ds:datastoreItem>
</file>

<file path=customXml/itemProps4.xml><?xml version="1.0" encoding="utf-8"?>
<ds:datastoreItem xmlns:ds="http://schemas.openxmlformats.org/officeDocument/2006/customXml" ds:itemID="{C1BC9F7D-079E-4800-AA86-6E9CB8DD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2025-07-31T11:17:00Z</dcterms:created>
  <dcterms:modified xsi:type="dcterms:W3CDTF">2025-07-31T11:17:00Z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