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EEF4D" w14:textId="77777777" w:rsidR="00476608" w:rsidRDefault="00B042B3">
      <w:pPr>
        <w:spacing w:after="127" w:line="259" w:lineRule="auto"/>
        <w:ind w:left="0" w:right="586" w:firstLine="0"/>
        <w:jc w:val="right"/>
      </w:pPr>
      <w:r>
        <w:t xml:space="preserve"> </w:t>
      </w:r>
      <w:r>
        <w:rPr>
          <w:noProof/>
        </w:rPr>
        <w:drawing>
          <wp:inline distT="0" distB="0" distL="0" distR="0" wp14:anchorId="303D263C" wp14:editId="34F08CB0">
            <wp:extent cx="1911407" cy="8666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911407" cy="866692"/>
                    </a:xfrm>
                    <a:prstGeom prst="rect">
                      <a:avLst/>
                    </a:prstGeom>
                  </pic:spPr>
                </pic:pic>
              </a:graphicData>
            </a:graphic>
          </wp:inline>
        </w:drawing>
      </w:r>
    </w:p>
    <w:p w14:paraId="6DFF15FE" w14:textId="77777777" w:rsidR="00476608" w:rsidRDefault="00B042B3">
      <w:pPr>
        <w:spacing w:after="381" w:line="259" w:lineRule="auto"/>
        <w:ind w:left="155" w:right="0" w:firstLine="0"/>
        <w:jc w:val="center"/>
      </w:pPr>
      <w:r>
        <w:rPr>
          <w:b/>
          <w:color w:val="FF0000"/>
        </w:rPr>
        <w:t xml:space="preserve"> </w:t>
      </w:r>
    </w:p>
    <w:p w14:paraId="6DFB93E0" w14:textId="77777777" w:rsidR="00476608" w:rsidRDefault="00B042B3">
      <w:pPr>
        <w:tabs>
          <w:tab w:val="center" w:pos="3709"/>
        </w:tabs>
        <w:spacing w:after="384" w:line="262" w:lineRule="auto"/>
        <w:ind w:left="-15" w:right="0" w:firstLine="0"/>
        <w:jc w:val="left"/>
      </w:pPr>
      <w:r>
        <w:rPr>
          <w:b/>
        </w:rPr>
        <w:t xml:space="preserve">JOB DESCRIPTION </w:t>
      </w:r>
      <w:r>
        <w:rPr>
          <w:b/>
        </w:rPr>
        <w:tab/>
        <w:t xml:space="preserve"> </w:t>
      </w:r>
    </w:p>
    <w:p w14:paraId="6764FA13" w14:textId="092A0A0E" w:rsidR="00476608" w:rsidRDefault="00B042B3">
      <w:pPr>
        <w:tabs>
          <w:tab w:val="center" w:pos="4847"/>
        </w:tabs>
        <w:spacing w:after="384" w:line="262" w:lineRule="auto"/>
        <w:ind w:left="-15" w:right="0" w:firstLine="0"/>
        <w:jc w:val="left"/>
      </w:pPr>
      <w:r>
        <w:rPr>
          <w:b/>
        </w:rPr>
        <w:t xml:space="preserve">Job Title: </w:t>
      </w:r>
      <w:r>
        <w:rPr>
          <w:b/>
        </w:rPr>
        <w:tab/>
      </w:r>
      <w:r w:rsidR="004C0E50">
        <w:rPr>
          <w:b/>
        </w:rPr>
        <w:t xml:space="preserve">                        </w:t>
      </w:r>
      <w:r w:rsidR="00F85085">
        <w:rPr>
          <w:b/>
        </w:rPr>
        <w:t xml:space="preserve">Pathfinder Clinical Specialist Nurse </w:t>
      </w:r>
      <w:r>
        <w:rPr>
          <w:b/>
        </w:rPr>
        <w:t xml:space="preserve"> </w:t>
      </w:r>
    </w:p>
    <w:p w14:paraId="27DA94ED" w14:textId="54E34853" w:rsidR="00476608" w:rsidRDefault="00B042B3">
      <w:pPr>
        <w:tabs>
          <w:tab w:val="center" w:pos="4076"/>
        </w:tabs>
        <w:spacing w:after="384" w:line="262" w:lineRule="auto"/>
        <w:ind w:left="-15" w:right="0" w:firstLine="0"/>
        <w:jc w:val="left"/>
      </w:pPr>
      <w:r>
        <w:rPr>
          <w:b/>
        </w:rPr>
        <w:t xml:space="preserve">Band: </w:t>
      </w:r>
      <w:r>
        <w:rPr>
          <w:b/>
        </w:rPr>
        <w:tab/>
        <w:t xml:space="preserve">Band </w:t>
      </w:r>
      <w:r w:rsidR="00F85085">
        <w:rPr>
          <w:b/>
        </w:rPr>
        <w:t>6</w:t>
      </w:r>
      <w:r>
        <w:rPr>
          <w:b/>
        </w:rPr>
        <w:t xml:space="preserve"> </w:t>
      </w:r>
      <w:r>
        <w:rPr>
          <w:b/>
          <w:color w:val="FF0000"/>
        </w:rPr>
        <w:t xml:space="preserve"> </w:t>
      </w:r>
    </w:p>
    <w:p w14:paraId="079022C4" w14:textId="6B68E809" w:rsidR="00476608" w:rsidRDefault="00B042B3">
      <w:pPr>
        <w:tabs>
          <w:tab w:val="center" w:pos="5337"/>
        </w:tabs>
        <w:spacing w:after="384" w:line="262" w:lineRule="auto"/>
        <w:ind w:left="-15" w:right="0" w:firstLine="0"/>
        <w:jc w:val="left"/>
      </w:pPr>
      <w:r>
        <w:rPr>
          <w:b/>
        </w:rPr>
        <w:t xml:space="preserve">Responsible To: </w:t>
      </w:r>
      <w:r w:rsidR="004C0E50">
        <w:rPr>
          <w:b/>
        </w:rPr>
        <w:t xml:space="preserve">                                </w:t>
      </w:r>
      <w:r>
        <w:rPr>
          <w:b/>
        </w:rPr>
        <w:t xml:space="preserve">Band 7 </w:t>
      </w:r>
      <w:r w:rsidR="004C0E50">
        <w:rPr>
          <w:b/>
        </w:rPr>
        <w:t>Team Lead</w:t>
      </w:r>
      <w:r w:rsidR="00F85085">
        <w:rPr>
          <w:b/>
        </w:rPr>
        <w:t xml:space="preserve">/Advanced Clinical Specialist </w:t>
      </w:r>
      <w:r>
        <w:rPr>
          <w:b/>
        </w:rPr>
        <w:t xml:space="preserve">  </w:t>
      </w:r>
    </w:p>
    <w:p w14:paraId="3F926470" w14:textId="77777777" w:rsidR="00476608" w:rsidRDefault="00B042B3">
      <w:pPr>
        <w:tabs>
          <w:tab w:val="center" w:pos="4737"/>
        </w:tabs>
        <w:spacing w:after="384" w:line="262" w:lineRule="auto"/>
        <w:ind w:left="-15" w:right="0" w:firstLine="0"/>
        <w:jc w:val="left"/>
      </w:pPr>
      <w:r>
        <w:rPr>
          <w:b/>
        </w:rPr>
        <w:t xml:space="preserve">Accountable To: </w:t>
      </w:r>
      <w:r>
        <w:rPr>
          <w:b/>
        </w:rPr>
        <w:tab/>
        <w:t xml:space="preserve">Pathfinder Manager </w:t>
      </w:r>
    </w:p>
    <w:p w14:paraId="6E23EF1B" w14:textId="77777777" w:rsidR="00476608" w:rsidRDefault="00B042B3">
      <w:pPr>
        <w:pStyle w:val="Heading1"/>
        <w:tabs>
          <w:tab w:val="center" w:pos="6436"/>
        </w:tabs>
        <w:spacing w:after="384"/>
        <w:ind w:left="-15" w:firstLine="0"/>
      </w:pPr>
      <w:r>
        <w:t xml:space="preserve">Section/Department/Directorate: </w:t>
      </w:r>
      <w:r>
        <w:tab/>
        <w:t xml:space="preserve">Pathfinder Team, Health and Social Care Directorate  </w:t>
      </w:r>
    </w:p>
    <w:p w14:paraId="7398D784" w14:textId="77777777" w:rsidR="00476608" w:rsidRDefault="00B042B3">
      <w:pPr>
        <w:spacing w:after="181" w:line="262" w:lineRule="auto"/>
        <w:ind w:left="-5" w:right="0"/>
        <w:jc w:val="left"/>
        <w:rPr>
          <w:b/>
        </w:rPr>
      </w:pPr>
      <w:r>
        <w:rPr>
          <w:b/>
        </w:rPr>
        <w:t xml:space="preserve">Job Purpose: </w:t>
      </w:r>
    </w:p>
    <w:p w14:paraId="4990D4C5" w14:textId="0DFF4F92" w:rsidR="00C55276" w:rsidRDefault="00F85085" w:rsidP="00C55276">
      <w:pPr>
        <w:spacing w:after="181" w:line="262" w:lineRule="auto"/>
        <w:ind w:left="-5" w:right="0"/>
        <w:jc w:val="left"/>
      </w:pPr>
      <w:r>
        <w:t>To be an integral member of The Pathfinder Team providing holistic assessment, signposting and advice to patients and their carers both in acute settings, community hospitals and the community where required.</w:t>
      </w:r>
    </w:p>
    <w:p w14:paraId="543F601C" w14:textId="1B9E057A" w:rsidR="00FB4375" w:rsidRDefault="00F85085">
      <w:pPr>
        <w:spacing w:after="181" w:line="262" w:lineRule="auto"/>
        <w:ind w:left="-5" w:right="0"/>
        <w:jc w:val="left"/>
      </w:pPr>
      <w:r>
        <w:t xml:space="preserve">To manage a wide range of cases including complex situations, long term conditions and palliative patients. </w:t>
      </w:r>
    </w:p>
    <w:p w14:paraId="1844EC45" w14:textId="64B6995F" w:rsidR="00E561F5" w:rsidRDefault="00E561F5">
      <w:pPr>
        <w:spacing w:after="181" w:line="262" w:lineRule="auto"/>
        <w:ind w:left="-5" w:right="0"/>
        <w:jc w:val="left"/>
      </w:pPr>
      <w:r>
        <w:t>To act as a strong patient advocate.</w:t>
      </w:r>
    </w:p>
    <w:p w14:paraId="1E56E425" w14:textId="7DB0C778" w:rsidR="00FB4375" w:rsidRDefault="00FB4375">
      <w:pPr>
        <w:spacing w:after="181" w:line="262" w:lineRule="auto"/>
        <w:ind w:left="-5" w:right="0"/>
        <w:jc w:val="left"/>
      </w:pPr>
      <w:r>
        <w:t xml:space="preserve">To </w:t>
      </w:r>
      <w:r w:rsidR="00F85085">
        <w:t>provide comprehensive, holistic assessments to ensure patients are discharged from hospital with appropriate support, including discharges to appropriate care homes.</w:t>
      </w:r>
    </w:p>
    <w:p w14:paraId="067B2E58" w14:textId="3F4AFF05" w:rsidR="00FB4375" w:rsidRDefault="00FB4375">
      <w:pPr>
        <w:spacing w:after="181" w:line="262" w:lineRule="auto"/>
        <w:ind w:left="-5" w:right="0"/>
        <w:jc w:val="left"/>
      </w:pPr>
      <w:r>
        <w:t>To</w:t>
      </w:r>
      <w:r w:rsidR="00F85085">
        <w:t xml:space="preserve"> </w:t>
      </w:r>
      <w:r>
        <w:t>work collaboratively</w:t>
      </w:r>
      <w:r w:rsidR="00F85085">
        <w:t xml:space="preserve"> with the MDT</w:t>
      </w:r>
      <w:r>
        <w:t xml:space="preserve"> to </w:t>
      </w:r>
      <w:r w:rsidR="00F85085">
        <w:t>identify</w:t>
      </w:r>
      <w:r>
        <w:t xml:space="preserve"> and resolve any delays affecting discharge and ensure that patient flow is effective.</w:t>
      </w:r>
    </w:p>
    <w:p w14:paraId="457604C1" w14:textId="28D6E719" w:rsidR="00F85085" w:rsidRDefault="00F85085" w:rsidP="00A22E23">
      <w:pPr>
        <w:spacing w:after="181" w:line="262" w:lineRule="auto"/>
        <w:ind w:left="-5" w:right="0"/>
        <w:jc w:val="left"/>
      </w:pPr>
      <w:r>
        <w:t>To provide holistic assessments to patients in their own homes, ensuring they are kept at home with appropriate support, when required.</w:t>
      </w:r>
    </w:p>
    <w:p w14:paraId="537E1435" w14:textId="72A9668D" w:rsidR="00F85085" w:rsidRDefault="00F85085" w:rsidP="00A22E23">
      <w:pPr>
        <w:spacing w:after="181" w:line="262" w:lineRule="auto"/>
        <w:ind w:left="-5" w:right="0"/>
        <w:jc w:val="left"/>
      </w:pPr>
      <w:r>
        <w:t>T</w:t>
      </w:r>
      <w:r w:rsidR="00E561F5">
        <w:t>o</w:t>
      </w:r>
      <w:r>
        <w:t xml:space="preserve"> be involved in the planning, coordination, delivery and evaluation of all elements of the Service provided and work closely with other clinicians.</w:t>
      </w:r>
    </w:p>
    <w:p w14:paraId="266E4A5F" w14:textId="433EC267" w:rsidR="00CA39F2" w:rsidRDefault="00CA39F2" w:rsidP="00A22E23">
      <w:pPr>
        <w:spacing w:after="181" w:line="262" w:lineRule="auto"/>
        <w:ind w:left="-5" w:right="0"/>
        <w:jc w:val="left"/>
      </w:pPr>
      <w:r w:rsidRPr="00CA39F2">
        <w:t>To confidently use all appropriate Health and Social Care record systems in order to access relevant information to support discharge planning.</w:t>
      </w:r>
    </w:p>
    <w:p w14:paraId="443F369B" w14:textId="77777777" w:rsidR="00476608" w:rsidRDefault="00B042B3">
      <w:pPr>
        <w:ind w:left="-5" w:right="0"/>
      </w:pPr>
      <w:r>
        <w:t>Works within the boundaries of existing competence, adhering to local and national protocols/standard operating procedures/policies</w:t>
      </w:r>
      <w:r w:rsidR="00A22E23">
        <w:t>.</w:t>
      </w:r>
    </w:p>
    <w:p w14:paraId="481EB465" w14:textId="77777777" w:rsidR="00476608" w:rsidRDefault="00B042B3">
      <w:pPr>
        <w:ind w:left="-5" w:right="0"/>
      </w:pPr>
      <w:r>
        <w:t>Delivers high standards of compassionate, dignified care, managing their time, tasks and resources effectively</w:t>
      </w:r>
      <w:r w:rsidR="00A22E23">
        <w:t>.</w:t>
      </w:r>
    </w:p>
    <w:p w14:paraId="5CFB6998" w14:textId="32A74DE7" w:rsidR="00476608" w:rsidRDefault="00E561F5">
      <w:pPr>
        <w:ind w:left="-5" w:right="0"/>
      </w:pPr>
      <w:r>
        <w:lastRenderedPageBreak/>
        <w:t>Provide effective guidance, supervision,</w:t>
      </w:r>
      <w:r w:rsidR="00B042B3">
        <w:t xml:space="preserve"> training</w:t>
      </w:r>
      <w:r>
        <w:t xml:space="preserve"> and appraisal for junior staff and support workers and be able to pass on skills/knowledge to others within both formal and informal environments</w:t>
      </w:r>
      <w:r w:rsidR="00A22E23">
        <w:t>.</w:t>
      </w:r>
    </w:p>
    <w:p w14:paraId="5E990385" w14:textId="77777777" w:rsidR="00E561F5" w:rsidRDefault="00E561F5">
      <w:pPr>
        <w:spacing w:after="181" w:line="262" w:lineRule="auto"/>
        <w:ind w:left="-5" w:right="0"/>
        <w:jc w:val="left"/>
        <w:rPr>
          <w:b/>
        </w:rPr>
      </w:pPr>
    </w:p>
    <w:p w14:paraId="3A37CC6D" w14:textId="3C2B278C" w:rsidR="00476608" w:rsidRDefault="00B042B3">
      <w:pPr>
        <w:spacing w:after="181" w:line="262" w:lineRule="auto"/>
        <w:ind w:left="-5" w:right="0"/>
        <w:jc w:val="left"/>
      </w:pPr>
      <w:r>
        <w:rPr>
          <w:b/>
        </w:rPr>
        <w:t xml:space="preserve">Context: </w:t>
      </w:r>
    </w:p>
    <w:p w14:paraId="605267AA" w14:textId="77777777" w:rsidR="00A03C50" w:rsidRDefault="00A03C50">
      <w:pPr>
        <w:ind w:left="-5" w:right="0"/>
      </w:pPr>
      <w:r>
        <w:t>The postholder will work as part of the Pathfinder team in NDDH, community hospitals and in the community when required. Working across disciplines to case manage and facilitate hospital discharges to patients own homes and care homes as appropriate. To meet the needs of the service, the post holder may be required to work in other areas as appropriate and as directed by the line manager.</w:t>
      </w:r>
    </w:p>
    <w:p w14:paraId="5F91C941" w14:textId="77777777" w:rsidR="00A03C50" w:rsidRDefault="00A03C50">
      <w:pPr>
        <w:ind w:left="-5" w:right="0"/>
      </w:pPr>
      <w:r>
        <w:t>This role involves caseload management which will vary according to location and complexity. There will be a requirement to provide advice to patients with potentially complex and specialist needs as well as carers and other professionals.</w:t>
      </w:r>
    </w:p>
    <w:p w14:paraId="210A597E" w14:textId="77777777" w:rsidR="00A03C50" w:rsidRDefault="00A03C50">
      <w:pPr>
        <w:ind w:left="-5" w:right="0"/>
      </w:pPr>
      <w:r>
        <w:t xml:space="preserve">The postholder will pass on skills, knowledge and information to others in both formal and informal environments. </w:t>
      </w:r>
    </w:p>
    <w:p w14:paraId="558F37A3" w14:textId="3CF66EF0" w:rsidR="00A03C50" w:rsidRDefault="00A03C50">
      <w:pPr>
        <w:ind w:left="-5" w:right="0"/>
      </w:pPr>
      <w:r>
        <w:t xml:space="preserve">Provide direct support and guidance to registered and non-registered staff with potentially challenging cases/situations. </w:t>
      </w:r>
      <w:r w:rsidR="00236595">
        <w:t>Acting as a point of contact and expert in the field of discharge planning giving advice on all aspects including pathways, funding and review processes.</w:t>
      </w:r>
    </w:p>
    <w:p w14:paraId="09AA46CB" w14:textId="1AAAC833" w:rsidR="00476608" w:rsidRDefault="00A03C50">
      <w:pPr>
        <w:ind w:left="-5" w:right="0"/>
      </w:pPr>
      <w:r>
        <w:t>A</w:t>
      </w:r>
      <w:r w:rsidR="00B042B3">
        <w:t>ct as a role model for other staff members</w:t>
      </w:r>
      <w:r w:rsidR="00CA39F2">
        <w:t>.</w:t>
      </w:r>
    </w:p>
    <w:p w14:paraId="646AA160" w14:textId="1EA64119" w:rsidR="00476608" w:rsidRDefault="00B042B3">
      <w:pPr>
        <w:ind w:left="-5" w:right="0"/>
      </w:pPr>
      <w:r>
        <w:t xml:space="preserve">Record patient information accurately using </w:t>
      </w:r>
      <w:r w:rsidR="00CA39F2">
        <w:t>Health and Social Care</w:t>
      </w:r>
      <w:r>
        <w:t xml:space="preserve"> software systems</w:t>
      </w:r>
      <w:r w:rsidR="00CA39F2">
        <w:t>.</w:t>
      </w:r>
      <w:r>
        <w:t xml:space="preserve"> </w:t>
      </w:r>
    </w:p>
    <w:p w14:paraId="69BDD297" w14:textId="77777777" w:rsidR="00476608" w:rsidRDefault="00B042B3">
      <w:pPr>
        <w:spacing w:after="10"/>
        <w:ind w:left="-5" w:right="0"/>
      </w:pPr>
      <w:r>
        <w:t>Enable</w:t>
      </w:r>
      <w:r w:rsidR="00CA39F2">
        <w:t>, support</w:t>
      </w:r>
      <w:r>
        <w:t xml:space="preserve"> and empower individuals to </w:t>
      </w:r>
      <w:r w:rsidR="00CA39F2">
        <w:t>contribute to planning their own discharge from hospital</w:t>
      </w:r>
      <w:r w:rsidR="00037E6B">
        <w:t>, as the person is able.</w:t>
      </w:r>
    </w:p>
    <w:p w14:paraId="3244C838" w14:textId="77777777" w:rsidR="00037E6B" w:rsidRDefault="00037E6B">
      <w:pPr>
        <w:spacing w:after="10"/>
        <w:ind w:left="-5" w:right="0"/>
      </w:pPr>
    </w:p>
    <w:p w14:paraId="1CE8DC9C" w14:textId="36D26400" w:rsidR="00CA39F2" w:rsidRDefault="00037E6B" w:rsidP="00A03C50">
      <w:pPr>
        <w:spacing w:after="10"/>
        <w:ind w:left="-5" w:right="0"/>
      </w:pPr>
      <w:r>
        <w:t>To be a strong advocate for patients referred to the team for discharge planning.</w:t>
      </w:r>
    </w:p>
    <w:p w14:paraId="2C640C5D" w14:textId="77777777" w:rsidR="00037E6B" w:rsidRDefault="00037E6B">
      <w:pPr>
        <w:spacing w:after="10"/>
        <w:ind w:left="-5" w:right="0"/>
      </w:pPr>
    </w:p>
    <w:p w14:paraId="153B0E66" w14:textId="77777777" w:rsidR="00037E6B" w:rsidRDefault="00037E6B">
      <w:pPr>
        <w:spacing w:after="10"/>
        <w:ind w:left="-5" w:right="0"/>
      </w:pPr>
      <w:r>
        <w:t>To ensure safe and effective transfers of care between hospital, home or care homes.</w:t>
      </w:r>
    </w:p>
    <w:p w14:paraId="15A424E4" w14:textId="77777777" w:rsidR="00037E6B" w:rsidRDefault="00037E6B">
      <w:pPr>
        <w:spacing w:after="10"/>
        <w:ind w:left="-5" w:right="0"/>
      </w:pPr>
    </w:p>
    <w:p w14:paraId="4E2DE4DC" w14:textId="206C3817" w:rsidR="00037E6B" w:rsidRDefault="009B5605">
      <w:pPr>
        <w:spacing w:after="10"/>
        <w:ind w:left="-5" w:right="0"/>
      </w:pPr>
      <w:r>
        <w:t>Work collaboratively to</w:t>
      </w:r>
      <w:r w:rsidR="00037E6B">
        <w:t xml:space="preserve"> </w:t>
      </w:r>
      <w:r w:rsidR="00A03C50">
        <w:t>i</w:t>
      </w:r>
      <w:r w:rsidR="00037E6B">
        <w:t>dentify and resolv</w:t>
      </w:r>
      <w:r w:rsidR="00A03C50">
        <w:t>e</w:t>
      </w:r>
      <w:r w:rsidR="00037E6B">
        <w:t xml:space="preserve"> discharge delays in hospital.</w:t>
      </w:r>
    </w:p>
    <w:p w14:paraId="51B1A742" w14:textId="77777777" w:rsidR="00A872BF" w:rsidRDefault="00A872BF">
      <w:pPr>
        <w:spacing w:after="10"/>
        <w:ind w:left="-5" w:right="0"/>
      </w:pPr>
    </w:p>
    <w:p w14:paraId="276A78ED" w14:textId="72B07E21" w:rsidR="00A872BF" w:rsidRDefault="00A872BF">
      <w:pPr>
        <w:spacing w:after="10"/>
        <w:ind w:left="-5" w:right="0"/>
      </w:pPr>
      <w:r>
        <w:t>To be resilient and able to work under pressure as needed.</w:t>
      </w:r>
    </w:p>
    <w:p w14:paraId="77E3A588" w14:textId="735241D2" w:rsidR="009B5605" w:rsidRDefault="009B5605">
      <w:pPr>
        <w:spacing w:after="10"/>
        <w:ind w:left="-5" w:right="0"/>
      </w:pPr>
    </w:p>
    <w:p w14:paraId="35B41963" w14:textId="35286439" w:rsidR="009B5605" w:rsidRDefault="009B5605">
      <w:pPr>
        <w:spacing w:after="10"/>
        <w:ind w:left="-5" w:right="0"/>
        <w:rPr>
          <w:b/>
          <w:bCs/>
        </w:rPr>
      </w:pPr>
      <w:r w:rsidRPr="009B5605">
        <w:rPr>
          <w:b/>
          <w:bCs/>
        </w:rPr>
        <w:t>Flexible Working</w:t>
      </w:r>
    </w:p>
    <w:p w14:paraId="6999AE94" w14:textId="47CB55BB" w:rsidR="009B5605" w:rsidRDefault="009B5605">
      <w:pPr>
        <w:spacing w:after="10"/>
        <w:ind w:left="-5" w:right="0"/>
        <w:rPr>
          <w:b/>
          <w:bCs/>
        </w:rPr>
      </w:pPr>
    </w:p>
    <w:p w14:paraId="5EA4CB56" w14:textId="3C50B3D8" w:rsidR="009B5605" w:rsidRDefault="009B5605">
      <w:pPr>
        <w:spacing w:after="10"/>
        <w:ind w:left="-5" w:right="0"/>
      </w:pPr>
      <w:r w:rsidRPr="009B5605">
        <w:t>As services evolve, changes to working pattens may be required.</w:t>
      </w:r>
    </w:p>
    <w:p w14:paraId="4D560354" w14:textId="77CA8148" w:rsidR="009B5605" w:rsidRDefault="009B5605" w:rsidP="009B5605">
      <w:pPr>
        <w:spacing w:after="10"/>
        <w:ind w:left="0" w:right="0" w:firstLine="0"/>
      </w:pPr>
    </w:p>
    <w:p w14:paraId="2ECEAA35" w14:textId="7FF1B72E" w:rsidR="009B5605" w:rsidRDefault="009B5605">
      <w:pPr>
        <w:spacing w:after="10"/>
        <w:ind w:left="-5" w:right="0"/>
        <w:rPr>
          <w:b/>
          <w:bCs/>
        </w:rPr>
      </w:pPr>
      <w:r>
        <w:rPr>
          <w:b/>
          <w:bCs/>
        </w:rPr>
        <w:t>Budget</w:t>
      </w:r>
    </w:p>
    <w:p w14:paraId="770D6E99" w14:textId="5958CC68" w:rsidR="009B5605" w:rsidRDefault="009B5605">
      <w:pPr>
        <w:spacing w:after="10"/>
        <w:ind w:left="-5" w:right="0"/>
        <w:rPr>
          <w:b/>
          <w:bCs/>
        </w:rPr>
      </w:pPr>
    </w:p>
    <w:p w14:paraId="3EA6901E" w14:textId="662B4EBF" w:rsidR="009B5605" w:rsidRDefault="009B5605">
      <w:pPr>
        <w:spacing w:after="10"/>
        <w:ind w:left="-5" w:right="0"/>
      </w:pPr>
      <w:r>
        <w:t>To be responsible for the use of resources in the most efficient and effective way.</w:t>
      </w:r>
    </w:p>
    <w:p w14:paraId="1773593B" w14:textId="77777777" w:rsidR="009B5605" w:rsidRDefault="009B5605">
      <w:pPr>
        <w:ind w:left="-5" w:right="0"/>
      </w:pPr>
    </w:p>
    <w:p w14:paraId="327EEB47" w14:textId="1FDCDB7D" w:rsidR="00476608" w:rsidRDefault="00B042B3">
      <w:pPr>
        <w:ind w:left="-5" w:right="0"/>
      </w:pPr>
      <w:r>
        <w:t xml:space="preserve">The </w:t>
      </w:r>
      <w:r w:rsidR="009B5605">
        <w:rPr>
          <w:b/>
        </w:rPr>
        <w:t>Pathfinder Clinical Specialist Nurse</w:t>
      </w:r>
      <w:r>
        <w:rPr>
          <w:b/>
        </w:rPr>
        <w:t xml:space="preserve"> </w:t>
      </w:r>
      <w:r>
        <w:t xml:space="preserve">will be based in </w:t>
      </w:r>
      <w:r w:rsidR="00A872BF">
        <w:t>the Complex Discharge Team at</w:t>
      </w:r>
      <w:r>
        <w:t xml:space="preserve"> NDDH</w:t>
      </w:r>
      <w:r w:rsidR="00A872BF">
        <w:t>.</w:t>
      </w:r>
      <w:r>
        <w:t xml:space="preserve"> </w:t>
      </w:r>
    </w:p>
    <w:p w14:paraId="4A14D8A9" w14:textId="77777777" w:rsidR="00476608" w:rsidRDefault="00B042B3" w:rsidP="00BC1E0C">
      <w:pPr>
        <w:spacing w:after="0"/>
        <w:ind w:left="-5" w:right="0"/>
      </w:pPr>
      <w:r>
        <w:t xml:space="preserve">The post holder will fulfil all tasks and work as part of a team. To meet the needs of the service, the post holder may be required to work in other areas as appropriate as directed by the line manager. </w:t>
      </w:r>
    </w:p>
    <w:p w14:paraId="1CC8AB61" w14:textId="77777777" w:rsidR="00BC1E0C" w:rsidRDefault="00BC1E0C" w:rsidP="00BC1E0C">
      <w:pPr>
        <w:spacing w:after="0"/>
        <w:ind w:left="-5" w:right="0"/>
      </w:pPr>
    </w:p>
    <w:p w14:paraId="596375DD" w14:textId="77777777" w:rsidR="00476608" w:rsidRDefault="00B042B3">
      <w:pPr>
        <w:spacing w:after="181" w:line="262" w:lineRule="auto"/>
        <w:ind w:left="-5" w:right="0"/>
        <w:jc w:val="left"/>
      </w:pPr>
      <w:r>
        <w:rPr>
          <w:b/>
        </w:rPr>
        <w:t xml:space="preserve">Key Working Relationships: </w:t>
      </w:r>
    </w:p>
    <w:p w14:paraId="57AD8004" w14:textId="77777777" w:rsidR="00476608" w:rsidRDefault="00B042B3">
      <w:pPr>
        <w:spacing w:after="10"/>
        <w:ind w:left="-5" w:right="0"/>
      </w:pPr>
      <w:r>
        <w:t>To establish effective communications amongst all staff within the service thus creating conditions conductive to good patient care.</w:t>
      </w:r>
      <w:r>
        <w:rPr>
          <w:b/>
        </w:rPr>
        <w:t xml:space="preserve"> </w:t>
      </w:r>
    </w:p>
    <w:tbl>
      <w:tblPr>
        <w:tblStyle w:val="TableGrid"/>
        <w:tblW w:w="9746" w:type="dxa"/>
        <w:tblInd w:w="72" w:type="dxa"/>
        <w:tblCellMar>
          <w:top w:w="12" w:type="dxa"/>
          <w:left w:w="108" w:type="dxa"/>
          <w:bottom w:w="23" w:type="dxa"/>
          <w:right w:w="115" w:type="dxa"/>
        </w:tblCellMar>
        <w:tblLook w:val="04A0" w:firstRow="1" w:lastRow="0" w:firstColumn="1" w:lastColumn="0" w:noHBand="0" w:noVBand="1"/>
      </w:tblPr>
      <w:tblGrid>
        <w:gridCol w:w="6200"/>
        <w:gridCol w:w="1702"/>
        <w:gridCol w:w="1844"/>
      </w:tblGrid>
      <w:tr w:rsidR="00476608" w14:paraId="167D77C6" w14:textId="77777777" w:rsidTr="00BC1E0C">
        <w:trPr>
          <w:trHeight w:val="574"/>
        </w:trPr>
        <w:tc>
          <w:tcPr>
            <w:tcW w:w="6200" w:type="dxa"/>
            <w:tcBorders>
              <w:top w:val="single" w:sz="8" w:space="0" w:color="000000"/>
              <w:left w:val="single" w:sz="8" w:space="0" w:color="000000"/>
              <w:bottom w:val="single" w:sz="8" w:space="0" w:color="000000"/>
              <w:right w:val="single" w:sz="8" w:space="0" w:color="000000"/>
            </w:tcBorders>
            <w:vAlign w:val="bottom"/>
          </w:tcPr>
          <w:p w14:paraId="36150666" w14:textId="77777777" w:rsidR="00476608" w:rsidRDefault="00B042B3">
            <w:pPr>
              <w:spacing w:after="0" w:line="259" w:lineRule="auto"/>
              <w:ind w:left="0" w:right="0" w:firstLine="0"/>
              <w:jc w:val="left"/>
            </w:pPr>
            <w:r>
              <w:rPr>
                <w:b/>
              </w:rPr>
              <w:lastRenderedPageBreak/>
              <w:t xml:space="preserve">To work collaboratively with:  </w:t>
            </w:r>
          </w:p>
        </w:tc>
        <w:tc>
          <w:tcPr>
            <w:tcW w:w="1702" w:type="dxa"/>
            <w:tcBorders>
              <w:top w:val="single" w:sz="8" w:space="0" w:color="000000"/>
              <w:left w:val="single" w:sz="8" w:space="0" w:color="000000"/>
              <w:bottom w:val="single" w:sz="8" w:space="0" w:color="000000"/>
              <w:right w:val="single" w:sz="8" w:space="0" w:color="000000"/>
            </w:tcBorders>
          </w:tcPr>
          <w:p w14:paraId="5FA354F0" w14:textId="77777777" w:rsidR="00476608" w:rsidRDefault="00B042B3">
            <w:pPr>
              <w:spacing w:after="0" w:line="259" w:lineRule="auto"/>
              <w:ind w:left="0" w:right="0" w:firstLine="0"/>
              <w:jc w:val="left"/>
            </w:pPr>
            <w:r>
              <w:rPr>
                <w:b/>
                <w:sz w:val="20"/>
              </w:rPr>
              <w:t xml:space="preserve">Frequent </w:t>
            </w:r>
            <w:r>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17FE6BE2" w14:textId="77777777" w:rsidR="00476608" w:rsidRDefault="00B042B3">
            <w:pPr>
              <w:spacing w:after="0" w:line="259" w:lineRule="auto"/>
              <w:ind w:left="0" w:right="0" w:firstLine="0"/>
              <w:jc w:val="left"/>
            </w:pPr>
            <w:r>
              <w:rPr>
                <w:b/>
                <w:sz w:val="20"/>
              </w:rPr>
              <w:t xml:space="preserve">As Required </w:t>
            </w:r>
            <w:r>
              <w:rPr>
                <w:sz w:val="20"/>
              </w:rPr>
              <w:t xml:space="preserve"> </w:t>
            </w:r>
          </w:p>
        </w:tc>
      </w:tr>
      <w:tr w:rsidR="009B5605" w14:paraId="620B565F" w14:textId="77777777" w:rsidTr="00BC1E0C">
        <w:trPr>
          <w:trHeight w:val="295"/>
        </w:trPr>
        <w:tc>
          <w:tcPr>
            <w:tcW w:w="6200" w:type="dxa"/>
            <w:tcBorders>
              <w:top w:val="single" w:sz="8" w:space="0" w:color="000000"/>
              <w:left w:val="single" w:sz="8" w:space="0" w:color="000000"/>
              <w:bottom w:val="single" w:sz="8" w:space="0" w:color="000000"/>
              <w:right w:val="single" w:sz="8" w:space="0" w:color="000000"/>
            </w:tcBorders>
          </w:tcPr>
          <w:p w14:paraId="0B38A9B2" w14:textId="638040C7" w:rsidR="009B5605" w:rsidRDefault="009B5605">
            <w:pPr>
              <w:spacing w:after="0" w:line="259" w:lineRule="auto"/>
              <w:ind w:left="0" w:right="0" w:firstLine="0"/>
              <w:jc w:val="left"/>
              <w:rPr>
                <w:sz w:val="20"/>
              </w:rPr>
            </w:pPr>
            <w:r>
              <w:rPr>
                <w:sz w:val="20"/>
              </w:rPr>
              <w:t>Clerical Staff</w:t>
            </w:r>
          </w:p>
        </w:tc>
        <w:tc>
          <w:tcPr>
            <w:tcW w:w="1702" w:type="dxa"/>
            <w:tcBorders>
              <w:top w:val="single" w:sz="8" w:space="0" w:color="000000"/>
              <w:left w:val="single" w:sz="8" w:space="0" w:color="000000"/>
              <w:bottom w:val="single" w:sz="8" w:space="0" w:color="000000"/>
              <w:right w:val="single" w:sz="8" w:space="0" w:color="000000"/>
            </w:tcBorders>
          </w:tcPr>
          <w:p w14:paraId="17D2C0DF" w14:textId="11DD34BB" w:rsidR="009B5605" w:rsidRDefault="009B5605">
            <w:pPr>
              <w:spacing w:after="0" w:line="259" w:lineRule="auto"/>
              <w:ind w:left="171" w:right="0" w:firstLine="0"/>
              <w:jc w:val="center"/>
              <w:rPr>
                <w:sz w:val="20"/>
              </w:rPr>
            </w:pPr>
            <w:r>
              <w:rPr>
                <w:sz w:val="20"/>
              </w:rPr>
              <w:t>√</w:t>
            </w:r>
          </w:p>
        </w:tc>
        <w:tc>
          <w:tcPr>
            <w:tcW w:w="1844" w:type="dxa"/>
            <w:tcBorders>
              <w:top w:val="single" w:sz="8" w:space="0" w:color="000000"/>
              <w:left w:val="single" w:sz="8" w:space="0" w:color="000000"/>
              <w:bottom w:val="single" w:sz="8" w:space="0" w:color="000000"/>
              <w:right w:val="single" w:sz="8" w:space="0" w:color="000000"/>
            </w:tcBorders>
          </w:tcPr>
          <w:p w14:paraId="0B3DEF20" w14:textId="77777777" w:rsidR="009B5605" w:rsidRDefault="009B5605">
            <w:pPr>
              <w:spacing w:after="0" w:line="259" w:lineRule="auto"/>
              <w:ind w:left="117" w:right="0" w:firstLine="0"/>
              <w:jc w:val="center"/>
              <w:rPr>
                <w:sz w:val="20"/>
              </w:rPr>
            </w:pPr>
          </w:p>
        </w:tc>
      </w:tr>
      <w:tr w:rsidR="00476608" w14:paraId="2DD986F3" w14:textId="77777777" w:rsidTr="00BC1E0C">
        <w:trPr>
          <w:trHeight w:val="295"/>
        </w:trPr>
        <w:tc>
          <w:tcPr>
            <w:tcW w:w="6200" w:type="dxa"/>
            <w:tcBorders>
              <w:top w:val="single" w:sz="8" w:space="0" w:color="000000"/>
              <w:left w:val="single" w:sz="8" w:space="0" w:color="000000"/>
              <w:bottom w:val="single" w:sz="8" w:space="0" w:color="000000"/>
              <w:right w:val="single" w:sz="8" w:space="0" w:color="000000"/>
            </w:tcBorders>
          </w:tcPr>
          <w:p w14:paraId="6668A305" w14:textId="05BA9CEB" w:rsidR="00476608" w:rsidRDefault="00B042B3">
            <w:pPr>
              <w:spacing w:after="0" w:line="259" w:lineRule="auto"/>
              <w:ind w:left="0" w:right="0" w:firstLine="0"/>
              <w:jc w:val="left"/>
            </w:pPr>
            <w:r>
              <w:rPr>
                <w:sz w:val="20"/>
              </w:rPr>
              <w:t>C</w:t>
            </w:r>
            <w:r w:rsidR="009B5605">
              <w:rPr>
                <w:sz w:val="20"/>
              </w:rPr>
              <w:t>ommunity Services</w:t>
            </w:r>
            <w:r>
              <w:rPr>
                <w:sz w:val="20"/>
              </w:rPr>
              <w:t xml:space="preserve"> Manager</w:t>
            </w:r>
            <w:r>
              <w:rPr>
                <w:sz w:val="24"/>
              </w:rPr>
              <w:t xml:space="preserve">, </w:t>
            </w:r>
            <w:r>
              <w:rPr>
                <w:sz w:val="20"/>
              </w:rPr>
              <w:t xml:space="preserve">Service Lead or Team Lead </w:t>
            </w:r>
          </w:p>
        </w:tc>
        <w:tc>
          <w:tcPr>
            <w:tcW w:w="1702" w:type="dxa"/>
            <w:tcBorders>
              <w:top w:val="single" w:sz="8" w:space="0" w:color="000000"/>
              <w:left w:val="single" w:sz="8" w:space="0" w:color="000000"/>
              <w:bottom w:val="single" w:sz="8" w:space="0" w:color="000000"/>
              <w:right w:val="single" w:sz="8" w:space="0" w:color="000000"/>
            </w:tcBorders>
          </w:tcPr>
          <w:p w14:paraId="5742EA94" w14:textId="6E3CA92C" w:rsidR="00476608" w:rsidRDefault="009B5605">
            <w:pPr>
              <w:spacing w:after="0" w:line="259" w:lineRule="auto"/>
              <w:ind w:left="171" w:right="0" w:firstLine="0"/>
              <w:jc w:val="center"/>
            </w:pPr>
            <w:r>
              <w:rPr>
                <w:sz w:val="20"/>
              </w:rPr>
              <w:t>√</w:t>
            </w:r>
            <w:r w:rsidR="00B042B3">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3D2E21F5" w14:textId="2832E284" w:rsidR="00476608" w:rsidRDefault="00476608">
            <w:pPr>
              <w:spacing w:after="0" w:line="259" w:lineRule="auto"/>
              <w:ind w:left="117" w:right="0" w:firstLine="0"/>
              <w:jc w:val="center"/>
            </w:pPr>
          </w:p>
        </w:tc>
      </w:tr>
      <w:tr w:rsidR="00476608" w14:paraId="0A40A3DF" w14:textId="77777777" w:rsidTr="00BC1E0C">
        <w:trPr>
          <w:trHeight w:val="288"/>
        </w:trPr>
        <w:tc>
          <w:tcPr>
            <w:tcW w:w="6200" w:type="dxa"/>
            <w:tcBorders>
              <w:top w:val="single" w:sz="8" w:space="0" w:color="000000"/>
              <w:left w:val="single" w:sz="8" w:space="0" w:color="000000"/>
              <w:bottom w:val="single" w:sz="8" w:space="0" w:color="000000"/>
              <w:right w:val="single" w:sz="8" w:space="0" w:color="000000"/>
            </w:tcBorders>
          </w:tcPr>
          <w:p w14:paraId="4FFEDA95" w14:textId="77777777" w:rsidR="00476608" w:rsidRDefault="00B042B3">
            <w:pPr>
              <w:spacing w:after="0" w:line="259" w:lineRule="auto"/>
              <w:ind w:left="0" w:right="0" w:firstLine="0"/>
              <w:jc w:val="left"/>
            </w:pPr>
            <w:r>
              <w:rPr>
                <w:sz w:val="20"/>
              </w:rPr>
              <w:t>Com</w:t>
            </w:r>
            <w:r w:rsidR="00BC1E0C">
              <w:rPr>
                <w:sz w:val="20"/>
              </w:rPr>
              <w:t>munity Health and Social Care Teams</w:t>
            </w:r>
          </w:p>
        </w:tc>
        <w:tc>
          <w:tcPr>
            <w:tcW w:w="1702" w:type="dxa"/>
            <w:tcBorders>
              <w:top w:val="single" w:sz="8" w:space="0" w:color="000000"/>
              <w:left w:val="single" w:sz="8" w:space="0" w:color="000000"/>
              <w:bottom w:val="single" w:sz="8" w:space="0" w:color="000000"/>
              <w:right w:val="single" w:sz="8" w:space="0" w:color="000000"/>
            </w:tcBorders>
          </w:tcPr>
          <w:p w14:paraId="7F145420" w14:textId="77777777" w:rsidR="00476608" w:rsidRDefault="00B042B3">
            <w:pPr>
              <w:spacing w:after="0" w:line="259" w:lineRule="auto"/>
              <w:ind w:left="114" w:right="0" w:firstLine="0"/>
              <w:jc w:val="center"/>
            </w:pPr>
            <w:r>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49EC5333" w14:textId="77777777" w:rsidR="00476608" w:rsidRDefault="00B042B3">
            <w:pPr>
              <w:spacing w:after="0" w:line="259" w:lineRule="auto"/>
              <w:ind w:left="174" w:right="0" w:firstLine="0"/>
              <w:jc w:val="center"/>
            </w:pPr>
            <w:r>
              <w:rPr>
                <w:sz w:val="20"/>
              </w:rPr>
              <w:t xml:space="preserve"> </w:t>
            </w:r>
          </w:p>
        </w:tc>
      </w:tr>
      <w:tr w:rsidR="00476608" w14:paraId="27D62EEF" w14:textId="77777777" w:rsidTr="00BC1E0C">
        <w:trPr>
          <w:trHeight w:val="286"/>
        </w:trPr>
        <w:tc>
          <w:tcPr>
            <w:tcW w:w="6200" w:type="dxa"/>
            <w:tcBorders>
              <w:top w:val="single" w:sz="8" w:space="0" w:color="000000"/>
              <w:left w:val="single" w:sz="8" w:space="0" w:color="000000"/>
              <w:bottom w:val="single" w:sz="8" w:space="0" w:color="000000"/>
              <w:right w:val="single" w:sz="8" w:space="0" w:color="000000"/>
            </w:tcBorders>
          </w:tcPr>
          <w:p w14:paraId="6CDB5B68" w14:textId="77777777" w:rsidR="00476608" w:rsidRDefault="00B042B3">
            <w:pPr>
              <w:spacing w:after="0" w:line="259" w:lineRule="auto"/>
              <w:ind w:left="0" w:right="0" w:firstLine="0"/>
              <w:jc w:val="left"/>
            </w:pPr>
            <w:r>
              <w:rPr>
                <w:sz w:val="20"/>
              </w:rPr>
              <w:t xml:space="preserve">Consultants  </w:t>
            </w:r>
          </w:p>
        </w:tc>
        <w:tc>
          <w:tcPr>
            <w:tcW w:w="1702" w:type="dxa"/>
            <w:tcBorders>
              <w:top w:val="single" w:sz="8" w:space="0" w:color="000000"/>
              <w:left w:val="single" w:sz="8" w:space="0" w:color="000000"/>
              <w:bottom w:val="single" w:sz="8" w:space="0" w:color="000000"/>
              <w:right w:val="single" w:sz="8" w:space="0" w:color="000000"/>
            </w:tcBorders>
          </w:tcPr>
          <w:p w14:paraId="364E83DE" w14:textId="43289A39" w:rsidR="00476608" w:rsidRDefault="009B5605">
            <w:pPr>
              <w:spacing w:after="0" w:line="259" w:lineRule="auto"/>
              <w:ind w:left="171" w:right="0" w:firstLine="0"/>
              <w:jc w:val="center"/>
            </w:pPr>
            <w:r>
              <w:rPr>
                <w:sz w:val="20"/>
              </w:rPr>
              <w:t>√</w:t>
            </w:r>
            <w:r w:rsidR="00B042B3">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7D25A274" w14:textId="07B1665C" w:rsidR="00476608" w:rsidRDefault="00B042B3">
            <w:pPr>
              <w:spacing w:after="0" w:line="259" w:lineRule="auto"/>
              <w:ind w:left="117" w:right="0" w:firstLine="0"/>
              <w:jc w:val="center"/>
            </w:pPr>
            <w:r>
              <w:rPr>
                <w:sz w:val="20"/>
              </w:rPr>
              <w:t xml:space="preserve"> </w:t>
            </w:r>
          </w:p>
        </w:tc>
      </w:tr>
      <w:tr w:rsidR="00476608" w14:paraId="2D0C637E" w14:textId="77777777" w:rsidTr="00BC1E0C">
        <w:trPr>
          <w:trHeight w:val="286"/>
        </w:trPr>
        <w:tc>
          <w:tcPr>
            <w:tcW w:w="6200" w:type="dxa"/>
            <w:tcBorders>
              <w:top w:val="single" w:sz="8" w:space="0" w:color="000000"/>
              <w:left w:val="single" w:sz="8" w:space="0" w:color="000000"/>
              <w:bottom w:val="single" w:sz="8" w:space="0" w:color="000000"/>
              <w:right w:val="single" w:sz="8" w:space="0" w:color="000000"/>
            </w:tcBorders>
          </w:tcPr>
          <w:p w14:paraId="5ED344CA" w14:textId="77777777" w:rsidR="00476608" w:rsidRDefault="00B042B3">
            <w:pPr>
              <w:spacing w:after="0" w:line="259" w:lineRule="auto"/>
              <w:ind w:left="0" w:right="0" w:firstLine="0"/>
              <w:jc w:val="left"/>
            </w:pPr>
            <w:r>
              <w:rPr>
                <w:sz w:val="20"/>
              </w:rPr>
              <w:t xml:space="preserve">GPs and other practice staff </w:t>
            </w:r>
          </w:p>
        </w:tc>
        <w:tc>
          <w:tcPr>
            <w:tcW w:w="1702" w:type="dxa"/>
            <w:tcBorders>
              <w:top w:val="single" w:sz="8" w:space="0" w:color="000000"/>
              <w:left w:val="single" w:sz="8" w:space="0" w:color="000000"/>
              <w:bottom w:val="single" w:sz="8" w:space="0" w:color="000000"/>
              <w:right w:val="single" w:sz="8" w:space="0" w:color="000000"/>
            </w:tcBorders>
          </w:tcPr>
          <w:p w14:paraId="6A02DB89" w14:textId="77777777" w:rsidR="00476608" w:rsidRDefault="00B042B3">
            <w:pPr>
              <w:spacing w:after="0" w:line="259" w:lineRule="auto"/>
              <w:ind w:left="171" w:right="0" w:firstLine="0"/>
              <w:jc w:val="center"/>
            </w:pPr>
            <w:r>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0AAD1507" w14:textId="77777777" w:rsidR="00476608" w:rsidRDefault="00B042B3">
            <w:pPr>
              <w:spacing w:after="0" w:line="259" w:lineRule="auto"/>
              <w:ind w:left="117" w:right="0" w:firstLine="0"/>
              <w:jc w:val="center"/>
            </w:pPr>
            <w:r>
              <w:rPr>
                <w:sz w:val="20"/>
              </w:rPr>
              <w:t xml:space="preserve">√ </w:t>
            </w:r>
          </w:p>
        </w:tc>
      </w:tr>
      <w:tr w:rsidR="00476608" w14:paraId="585449F5" w14:textId="77777777" w:rsidTr="00BC1E0C">
        <w:trPr>
          <w:trHeight w:val="286"/>
        </w:trPr>
        <w:tc>
          <w:tcPr>
            <w:tcW w:w="6200" w:type="dxa"/>
            <w:tcBorders>
              <w:top w:val="single" w:sz="8" w:space="0" w:color="000000"/>
              <w:left w:val="single" w:sz="8" w:space="0" w:color="000000"/>
              <w:bottom w:val="single" w:sz="8" w:space="0" w:color="000000"/>
              <w:right w:val="single" w:sz="8" w:space="0" w:color="000000"/>
            </w:tcBorders>
          </w:tcPr>
          <w:p w14:paraId="4F51AA38" w14:textId="77777777" w:rsidR="00476608" w:rsidRDefault="00BC1E0C">
            <w:pPr>
              <w:spacing w:after="0" w:line="259" w:lineRule="auto"/>
              <w:ind w:left="0" w:right="0" w:firstLine="0"/>
              <w:jc w:val="left"/>
            </w:pPr>
            <w:r>
              <w:rPr>
                <w:sz w:val="20"/>
              </w:rPr>
              <w:t>RDUHT</w:t>
            </w:r>
            <w:r w:rsidR="00B042B3">
              <w:rPr>
                <w:sz w:val="20"/>
              </w:rPr>
              <w:t xml:space="preserve"> staff at all levels</w:t>
            </w:r>
            <w:r>
              <w:rPr>
                <w:sz w:val="20"/>
              </w:rPr>
              <w:t xml:space="preserve"> and all disciplines</w:t>
            </w:r>
          </w:p>
        </w:tc>
        <w:tc>
          <w:tcPr>
            <w:tcW w:w="1702" w:type="dxa"/>
            <w:tcBorders>
              <w:top w:val="single" w:sz="8" w:space="0" w:color="000000"/>
              <w:left w:val="single" w:sz="8" w:space="0" w:color="000000"/>
              <w:bottom w:val="single" w:sz="8" w:space="0" w:color="000000"/>
              <w:right w:val="single" w:sz="8" w:space="0" w:color="000000"/>
            </w:tcBorders>
          </w:tcPr>
          <w:p w14:paraId="0AFC1132" w14:textId="77777777" w:rsidR="00476608" w:rsidRDefault="00B042B3">
            <w:pPr>
              <w:spacing w:after="0" w:line="259" w:lineRule="auto"/>
              <w:ind w:left="114" w:right="0" w:firstLine="0"/>
              <w:jc w:val="center"/>
            </w:pPr>
            <w:r>
              <w:rPr>
                <w:sz w:val="20"/>
              </w:rPr>
              <w:t xml:space="preserve">√ </w:t>
            </w:r>
          </w:p>
        </w:tc>
        <w:tc>
          <w:tcPr>
            <w:tcW w:w="1844" w:type="dxa"/>
            <w:tcBorders>
              <w:top w:val="single" w:sz="8" w:space="0" w:color="000000"/>
              <w:left w:val="single" w:sz="8" w:space="0" w:color="000000"/>
              <w:bottom w:val="single" w:sz="8" w:space="0" w:color="000000"/>
              <w:right w:val="single" w:sz="8" w:space="0" w:color="000000"/>
            </w:tcBorders>
          </w:tcPr>
          <w:p w14:paraId="032C5F65" w14:textId="77777777" w:rsidR="00476608" w:rsidRDefault="00B042B3">
            <w:pPr>
              <w:spacing w:after="0" w:line="259" w:lineRule="auto"/>
              <w:ind w:left="174" w:right="0" w:firstLine="0"/>
              <w:jc w:val="center"/>
            </w:pPr>
            <w:r>
              <w:rPr>
                <w:sz w:val="20"/>
              </w:rPr>
              <w:t xml:space="preserve"> </w:t>
            </w:r>
          </w:p>
        </w:tc>
      </w:tr>
      <w:tr w:rsidR="00476608" w14:paraId="6CD79C54" w14:textId="77777777" w:rsidTr="00BC1E0C">
        <w:trPr>
          <w:trHeight w:val="288"/>
        </w:trPr>
        <w:tc>
          <w:tcPr>
            <w:tcW w:w="6200" w:type="dxa"/>
            <w:tcBorders>
              <w:top w:val="single" w:sz="8" w:space="0" w:color="000000"/>
              <w:left w:val="single" w:sz="8" w:space="0" w:color="000000"/>
              <w:bottom w:val="single" w:sz="8" w:space="0" w:color="000000"/>
              <w:right w:val="single" w:sz="2" w:space="0" w:color="000000"/>
            </w:tcBorders>
          </w:tcPr>
          <w:p w14:paraId="34A6128D" w14:textId="77777777" w:rsidR="00476608" w:rsidRDefault="00B042B3">
            <w:pPr>
              <w:spacing w:after="0" w:line="259" w:lineRule="auto"/>
              <w:ind w:left="0" w:right="0" w:firstLine="0"/>
              <w:jc w:val="left"/>
            </w:pPr>
            <w:r>
              <w:rPr>
                <w:sz w:val="20"/>
              </w:rPr>
              <w:t xml:space="preserve">Other specialist services </w:t>
            </w:r>
          </w:p>
        </w:tc>
        <w:tc>
          <w:tcPr>
            <w:tcW w:w="1702" w:type="dxa"/>
            <w:tcBorders>
              <w:top w:val="single" w:sz="2" w:space="0" w:color="000000"/>
              <w:left w:val="single" w:sz="2" w:space="0" w:color="000000"/>
              <w:bottom w:val="single" w:sz="2" w:space="0" w:color="000000"/>
              <w:right w:val="single" w:sz="2" w:space="0" w:color="000000"/>
            </w:tcBorders>
          </w:tcPr>
          <w:p w14:paraId="62226DD5" w14:textId="77777777" w:rsidR="00476608" w:rsidRDefault="00BC1E0C">
            <w:pPr>
              <w:spacing w:after="0" w:line="259" w:lineRule="auto"/>
              <w:ind w:left="171" w:right="0" w:firstLine="0"/>
              <w:jc w:val="center"/>
            </w:pPr>
            <w:r w:rsidRPr="00BC1E0C">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5DDC7093" w14:textId="77777777" w:rsidR="00476608" w:rsidRDefault="00476608">
            <w:pPr>
              <w:spacing w:after="0" w:line="259" w:lineRule="auto"/>
              <w:ind w:left="117" w:right="0" w:firstLine="0"/>
              <w:jc w:val="center"/>
            </w:pPr>
          </w:p>
        </w:tc>
      </w:tr>
      <w:tr w:rsidR="00476608" w14:paraId="000B2AB6"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2695360F" w14:textId="77777777" w:rsidR="00476608" w:rsidRDefault="00B042B3">
            <w:pPr>
              <w:spacing w:after="0" w:line="259" w:lineRule="auto"/>
              <w:ind w:left="0" w:right="0" w:firstLine="0"/>
              <w:jc w:val="left"/>
            </w:pPr>
            <w:r>
              <w:rPr>
                <w:sz w:val="20"/>
              </w:rPr>
              <w:t xml:space="preserve">Patients, relatives and carers </w:t>
            </w:r>
          </w:p>
        </w:tc>
        <w:tc>
          <w:tcPr>
            <w:tcW w:w="1702" w:type="dxa"/>
            <w:tcBorders>
              <w:top w:val="single" w:sz="2" w:space="0" w:color="000000"/>
              <w:left w:val="single" w:sz="2" w:space="0" w:color="000000"/>
              <w:bottom w:val="single" w:sz="2" w:space="0" w:color="000000"/>
              <w:right w:val="single" w:sz="2" w:space="0" w:color="000000"/>
            </w:tcBorders>
          </w:tcPr>
          <w:p w14:paraId="45479486" w14:textId="77777777" w:rsidR="00476608" w:rsidRDefault="00B042B3">
            <w:pPr>
              <w:spacing w:after="0" w:line="259" w:lineRule="auto"/>
              <w:ind w:left="114" w:right="0" w:firstLine="0"/>
              <w:jc w:val="center"/>
            </w:pPr>
            <w:r>
              <w:rPr>
                <w:sz w:val="20"/>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66199F8F" w14:textId="77777777" w:rsidR="00476608" w:rsidRDefault="00B042B3">
            <w:pPr>
              <w:spacing w:after="0" w:line="259" w:lineRule="auto"/>
              <w:ind w:left="174" w:right="0" w:firstLine="0"/>
              <w:jc w:val="center"/>
            </w:pPr>
            <w:r>
              <w:rPr>
                <w:sz w:val="20"/>
              </w:rPr>
              <w:t xml:space="preserve"> </w:t>
            </w:r>
          </w:p>
        </w:tc>
      </w:tr>
      <w:tr w:rsidR="00476608" w14:paraId="52A0EF44"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477241F6" w14:textId="77777777" w:rsidR="00476608" w:rsidRDefault="00B042B3">
            <w:pPr>
              <w:spacing w:after="0" w:line="259" w:lineRule="auto"/>
              <w:ind w:left="0" w:right="0" w:firstLine="0"/>
              <w:jc w:val="left"/>
            </w:pPr>
            <w:r>
              <w:rPr>
                <w:sz w:val="20"/>
              </w:rPr>
              <w:t xml:space="preserve">Social Services </w:t>
            </w:r>
          </w:p>
        </w:tc>
        <w:tc>
          <w:tcPr>
            <w:tcW w:w="1702" w:type="dxa"/>
            <w:tcBorders>
              <w:top w:val="single" w:sz="2" w:space="0" w:color="000000"/>
              <w:left w:val="single" w:sz="2" w:space="0" w:color="000000"/>
              <w:bottom w:val="single" w:sz="2" w:space="0" w:color="000000"/>
              <w:right w:val="single" w:sz="2" w:space="0" w:color="000000"/>
            </w:tcBorders>
          </w:tcPr>
          <w:p w14:paraId="05595CE7" w14:textId="77777777" w:rsidR="00476608" w:rsidRDefault="00B042B3">
            <w:pPr>
              <w:spacing w:after="0" w:line="259" w:lineRule="auto"/>
              <w:ind w:left="114" w:right="0" w:firstLine="0"/>
              <w:jc w:val="center"/>
            </w:pPr>
            <w:r>
              <w:rPr>
                <w:sz w:val="20"/>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504DC58F" w14:textId="77777777" w:rsidR="00476608" w:rsidRDefault="00B042B3">
            <w:pPr>
              <w:spacing w:after="0" w:line="259" w:lineRule="auto"/>
              <w:ind w:left="174" w:right="0" w:firstLine="0"/>
              <w:jc w:val="center"/>
            </w:pPr>
            <w:r>
              <w:rPr>
                <w:sz w:val="20"/>
              </w:rPr>
              <w:t xml:space="preserve"> </w:t>
            </w:r>
          </w:p>
        </w:tc>
      </w:tr>
      <w:tr w:rsidR="00476608" w14:paraId="7F9B0B4F"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0307E843" w14:textId="77777777" w:rsidR="00476608" w:rsidRDefault="00B042B3">
            <w:pPr>
              <w:spacing w:after="0" w:line="259" w:lineRule="auto"/>
              <w:ind w:left="0" w:right="0" w:firstLine="0"/>
              <w:jc w:val="left"/>
            </w:pPr>
            <w:r>
              <w:rPr>
                <w:sz w:val="20"/>
              </w:rPr>
              <w:t xml:space="preserve">Voluntary agencies </w:t>
            </w:r>
          </w:p>
        </w:tc>
        <w:tc>
          <w:tcPr>
            <w:tcW w:w="1702" w:type="dxa"/>
            <w:tcBorders>
              <w:top w:val="single" w:sz="2" w:space="0" w:color="000000"/>
              <w:left w:val="single" w:sz="2" w:space="0" w:color="000000"/>
              <w:bottom w:val="single" w:sz="2" w:space="0" w:color="000000"/>
              <w:right w:val="single" w:sz="2" w:space="0" w:color="000000"/>
            </w:tcBorders>
          </w:tcPr>
          <w:p w14:paraId="6165FCAC" w14:textId="77777777" w:rsidR="00476608" w:rsidRDefault="00B042B3">
            <w:pPr>
              <w:spacing w:after="0" w:line="259" w:lineRule="auto"/>
              <w:ind w:left="171" w:right="0" w:firstLine="0"/>
              <w:jc w:val="center"/>
            </w:pPr>
            <w:r>
              <w:rPr>
                <w:sz w:val="20"/>
              </w:rPr>
              <w:t xml:space="preserve"> </w:t>
            </w:r>
          </w:p>
        </w:tc>
        <w:tc>
          <w:tcPr>
            <w:tcW w:w="1844" w:type="dxa"/>
            <w:tcBorders>
              <w:top w:val="single" w:sz="2" w:space="0" w:color="000000"/>
              <w:left w:val="single" w:sz="2" w:space="0" w:color="000000"/>
              <w:bottom w:val="single" w:sz="2" w:space="0" w:color="000000"/>
              <w:right w:val="single" w:sz="2" w:space="0" w:color="000000"/>
            </w:tcBorders>
          </w:tcPr>
          <w:p w14:paraId="209B4461" w14:textId="77777777" w:rsidR="00476608" w:rsidRDefault="00B042B3">
            <w:pPr>
              <w:spacing w:after="0" w:line="259" w:lineRule="auto"/>
              <w:ind w:left="117" w:right="0" w:firstLine="0"/>
              <w:jc w:val="center"/>
            </w:pPr>
            <w:r>
              <w:rPr>
                <w:sz w:val="20"/>
              </w:rPr>
              <w:t xml:space="preserve">√ </w:t>
            </w:r>
          </w:p>
        </w:tc>
      </w:tr>
      <w:tr w:rsidR="009B5605" w14:paraId="486F119C"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6FFFCDED" w14:textId="36506F5A" w:rsidR="009B5605" w:rsidRDefault="009B5605">
            <w:pPr>
              <w:spacing w:after="0" w:line="259" w:lineRule="auto"/>
              <w:ind w:left="0" w:right="0" w:firstLine="0"/>
              <w:jc w:val="left"/>
              <w:rPr>
                <w:sz w:val="20"/>
              </w:rPr>
            </w:pPr>
            <w:r>
              <w:rPr>
                <w:sz w:val="20"/>
              </w:rPr>
              <w:t>Response and recovery/SPOA</w:t>
            </w:r>
          </w:p>
        </w:tc>
        <w:tc>
          <w:tcPr>
            <w:tcW w:w="1702" w:type="dxa"/>
            <w:tcBorders>
              <w:top w:val="single" w:sz="2" w:space="0" w:color="000000"/>
              <w:left w:val="single" w:sz="2" w:space="0" w:color="000000"/>
              <w:bottom w:val="single" w:sz="2" w:space="0" w:color="000000"/>
              <w:right w:val="single" w:sz="2" w:space="0" w:color="000000"/>
            </w:tcBorders>
          </w:tcPr>
          <w:p w14:paraId="438BE9BE" w14:textId="46CCB23A" w:rsidR="009B5605" w:rsidRDefault="009B5605">
            <w:pPr>
              <w:spacing w:after="0" w:line="259" w:lineRule="auto"/>
              <w:ind w:left="171" w:right="0" w:firstLine="0"/>
              <w:jc w:val="center"/>
              <w:rPr>
                <w:sz w:val="20"/>
              </w:rPr>
            </w:pPr>
            <w:r>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6993068C" w14:textId="77777777" w:rsidR="009B5605" w:rsidRDefault="009B5605">
            <w:pPr>
              <w:spacing w:after="0" w:line="259" w:lineRule="auto"/>
              <w:ind w:left="117" w:right="0" w:firstLine="0"/>
              <w:jc w:val="center"/>
              <w:rPr>
                <w:sz w:val="20"/>
              </w:rPr>
            </w:pPr>
          </w:p>
        </w:tc>
      </w:tr>
      <w:tr w:rsidR="009B5605" w14:paraId="74F21BB7"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6522F88A" w14:textId="06EC4DC9" w:rsidR="009B5605" w:rsidRDefault="009B5605">
            <w:pPr>
              <w:spacing w:after="0" w:line="259" w:lineRule="auto"/>
              <w:ind w:left="0" w:right="0" w:firstLine="0"/>
              <w:jc w:val="left"/>
              <w:rPr>
                <w:sz w:val="20"/>
              </w:rPr>
            </w:pPr>
            <w:r>
              <w:rPr>
                <w:sz w:val="20"/>
              </w:rPr>
              <w:t>Care home managers</w:t>
            </w:r>
          </w:p>
        </w:tc>
        <w:tc>
          <w:tcPr>
            <w:tcW w:w="1702" w:type="dxa"/>
            <w:tcBorders>
              <w:top w:val="single" w:sz="2" w:space="0" w:color="000000"/>
              <w:left w:val="single" w:sz="2" w:space="0" w:color="000000"/>
              <w:bottom w:val="single" w:sz="2" w:space="0" w:color="000000"/>
              <w:right w:val="single" w:sz="2" w:space="0" w:color="000000"/>
            </w:tcBorders>
          </w:tcPr>
          <w:p w14:paraId="09A5B7BA" w14:textId="779565B6" w:rsidR="009B5605" w:rsidRDefault="009B5605">
            <w:pPr>
              <w:spacing w:after="0" w:line="259" w:lineRule="auto"/>
              <w:ind w:left="171" w:right="0" w:firstLine="0"/>
              <w:jc w:val="center"/>
              <w:rPr>
                <w:sz w:val="20"/>
              </w:rPr>
            </w:pPr>
            <w:r>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35861C22" w14:textId="77777777" w:rsidR="009B5605" w:rsidRDefault="009B5605">
            <w:pPr>
              <w:spacing w:after="0" w:line="259" w:lineRule="auto"/>
              <w:ind w:left="117" w:right="0" w:firstLine="0"/>
              <w:jc w:val="center"/>
              <w:rPr>
                <w:sz w:val="20"/>
              </w:rPr>
            </w:pPr>
          </w:p>
        </w:tc>
      </w:tr>
      <w:tr w:rsidR="009B5605" w14:paraId="12311DE6"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03CF190A" w14:textId="0899202D" w:rsidR="009B5605" w:rsidRDefault="009B5605">
            <w:pPr>
              <w:spacing w:after="0" w:line="259" w:lineRule="auto"/>
              <w:ind w:left="0" w:right="0" w:firstLine="0"/>
              <w:jc w:val="left"/>
              <w:rPr>
                <w:sz w:val="20"/>
              </w:rPr>
            </w:pPr>
            <w:r>
              <w:rPr>
                <w:sz w:val="20"/>
              </w:rPr>
              <w:t>CHC team</w:t>
            </w:r>
          </w:p>
        </w:tc>
        <w:tc>
          <w:tcPr>
            <w:tcW w:w="1702" w:type="dxa"/>
            <w:tcBorders>
              <w:top w:val="single" w:sz="2" w:space="0" w:color="000000"/>
              <w:left w:val="single" w:sz="2" w:space="0" w:color="000000"/>
              <w:bottom w:val="single" w:sz="2" w:space="0" w:color="000000"/>
              <w:right w:val="single" w:sz="2" w:space="0" w:color="000000"/>
            </w:tcBorders>
          </w:tcPr>
          <w:p w14:paraId="3B0036F3" w14:textId="757418B7" w:rsidR="009B5605" w:rsidRDefault="009B5605">
            <w:pPr>
              <w:spacing w:after="0" w:line="259" w:lineRule="auto"/>
              <w:ind w:left="171" w:right="0" w:firstLine="0"/>
              <w:jc w:val="center"/>
              <w:rPr>
                <w:sz w:val="20"/>
              </w:rPr>
            </w:pPr>
            <w:r>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1248E976" w14:textId="77777777" w:rsidR="009B5605" w:rsidRDefault="009B5605">
            <w:pPr>
              <w:spacing w:after="0" w:line="259" w:lineRule="auto"/>
              <w:ind w:left="117" w:right="0" w:firstLine="0"/>
              <w:jc w:val="center"/>
              <w:rPr>
                <w:sz w:val="20"/>
              </w:rPr>
            </w:pPr>
          </w:p>
        </w:tc>
      </w:tr>
      <w:tr w:rsidR="009B5605" w14:paraId="016899B5"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617D11B1" w14:textId="320F97A9" w:rsidR="009B5605" w:rsidRDefault="009B5605">
            <w:pPr>
              <w:spacing w:after="0" w:line="259" w:lineRule="auto"/>
              <w:ind w:left="0" w:right="0" w:firstLine="0"/>
              <w:jc w:val="left"/>
              <w:rPr>
                <w:sz w:val="20"/>
              </w:rPr>
            </w:pPr>
            <w:r>
              <w:rPr>
                <w:sz w:val="20"/>
              </w:rPr>
              <w:t>Devon cares</w:t>
            </w:r>
          </w:p>
        </w:tc>
        <w:tc>
          <w:tcPr>
            <w:tcW w:w="1702" w:type="dxa"/>
            <w:tcBorders>
              <w:top w:val="single" w:sz="2" w:space="0" w:color="000000"/>
              <w:left w:val="single" w:sz="2" w:space="0" w:color="000000"/>
              <w:bottom w:val="single" w:sz="2" w:space="0" w:color="000000"/>
              <w:right w:val="single" w:sz="2" w:space="0" w:color="000000"/>
            </w:tcBorders>
          </w:tcPr>
          <w:p w14:paraId="161C8D71" w14:textId="1B3A08FC" w:rsidR="009B5605" w:rsidRDefault="009B5605">
            <w:pPr>
              <w:spacing w:after="0" w:line="259" w:lineRule="auto"/>
              <w:ind w:left="171" w:right="0" w:firstLine="0"/>
              <w:jc w:val="center"/>
              <w:rPr>
                <w:sz w:val="20"/>
              </w:rPr>
            </w:pPr>
            <w:r>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606AEF3B" w14:textId="77777777" w:rsidR="009B5605" w:rsidRDefault="009B5605">
            <w:pPr>
              <w:spacing w:after="0" w:line="259" w:lineRule="auto"/>
              <w:ind w:left="117" w:right="0" w:firstLine="0"/>
              <w:jc w:val="center"/>
              <w:rPr>
                <w:sz w:val="20"/>
              </w:rPr>
            </w:pPr>
          </w:p>
        </w:tc>
      </w:tr>
      <w:tr w:rsidR="009B5605" w14:paraId="15208974"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3BCD955F" w14:textId="5A54D5E4" w:rsidR="009B5605" w:rsidRDefault="009B5605">
            <w:pPr>
              <w:spacing w:after="0" w:line="259" w:lineRule="auto"/>
              <w:ind w:left="0" w:right="0" w:firstLine="0"/>
              <w:jc w:val="left"/>
              <w:rPr>
                <w:sz w:val="20"/>
              </w:rPr>
            </w:pPr>
            <w:r>
              <w:rPr>
                <w:sz w:val="20"/>
              </w:rPr>
              <w:t>Housing</w:t>
            </w:r>
          </w:p>
        </w:tc>
        <w:tc>
          <w:tcPr>
            <w:tcW w:w="1702" w:type="dxa"/>
            <w:tcBorders>
              <w:top w:val="single" w:sz="2" w:space="0" w:color="000000"/>
              <w:left w:val="single" w:sz="2" w:space="0" w:color="000000"/>
              <w:bottom w:val="single" w:sz="2" w:space="0" w:color="000000"/>
              <w:right w:val="single" w:sz="2" w:space="0" w:color="000000"/>
            </w:tcBorders>
          </w:tcPr>
          <w:p w14:paraId="58E841B1" w14:textId="039E7555" w:rsidR="009B5605" w:rsidRDefault="009B5605">
            <w:pPr>
              <w:spacing w:after="0" w:line="259" w:lineRule="auto"/>
              <w:ind w:left="171" w:right="0" w:firstLine="0"/>
              <w:jc w:val="center"/>
              <w:rPr>
                <w:sz w:val="20"/>
              </w:rPr>
            </w:pPr>
            <w:r>
              <w:rPr>
                <w:sz w:val="20"/>
              </w:rPr>
              <w:t>√</w:t>
            </w:r>
          </w:p>
        </w:tc>
        <w:tc>
          <w:tcPr>
            <w:tcW w:w="1844" w:type="dxa"/>
            <w:tcBorders>
              <w:top w:val="single" w:sz="2" w:space="0" w:color="000000"/>
              <w:left w:val="single" w:sz="2" w:space="0" w:color="000000"/>
              <w:bottom w:val="single" w:sz="2" w:space="0" w:color="000000"/>
              <w:right w:val="single" w:sz="2" w:space="0" w:color="000000"/>
            </w:tcBorders>
          </w:tcPr>
          <w:p w14:paraId="612CF785" w14:textId="77777777" w:rsidR="009B5605" w:rsidRDefault="009B5605">
            <w:pPr>
              <w:spacing w:after="0" w:line="259" w:lineRule="auto"/>
              <w:ind w:left="117" w:right="0" w:firstLine="0"/>
              <w:jc w:val="center"/>
              <w:rPr>
                <w:sz w:val="20"/>
              </w:rPr>
            </w:pPr>
          </w:p>
        </w:tc>
      </w:tr>
      <w:tr w:rsidR="009B5605" w14:paraId="14DC251A" w14:textId="77777777" w:rsidTr="00BC1E0C">
        <w:trPr>
          <w:trHeight w:val="286"/>
        </w:trPr>
        <w:tc>
          <w:tcPr>
            <w:tcW w:w="6200" w:type="dxa"/>
            <w:tcBorders>
              <w:top w:val="single" w:sz="8" w:space="0" w:color="000000"/>
              <w:left w:val="single" w:sz="8" w:space="0" w:color="000000"/>
              <w:bottom w:val="single" w:sz="8" w:space="0" w:color="000000"/>
              <w:right w:val="single" w:sz="2" w:space="0" w:color="000000"/>
            </w:tcBorders>
          </w:tcPr>
          <w:p w14:paraId="4BC2B02A" w14:textId="25841892" w:rsidR="009B5605" w:rsidRDefault="009B5605">
            <w:pPr>
              <w:spacing w:after="0" w:line="259" w:lineRule="auto"/>
              <w:ind w:left="0" w:right="0" w:firstLine="0"/>
              <w:jc w:val="left"/>
              <w:rPr>
                <w:sz w:val="20"/>
              </w:rPr>
            </w:pPr>
            <w:r>
              <w:rPr>
                <w:sz w:val="20"/>
              </w:rPr>
              <w:t>Integrated Care Board</w:t>
            </w:r>
          </w:p>
        </w:tc>
        <w:tc>
          <w:tcPr>
            <w:tcW w:w="1702" w:type="dxa"/>
            <w:tcBorders>
              <w:top w:val="single" w:sz="2" w:space="0" w:color="000000"/>
              <w:left w:val="single" w:sz="2" w:space="0" w:color="000000"/>
              <w:bottom w:val="single" w:sz="2" w:space="0" w:color="000000"/>
              <w:right w:val="single" w:sz="2" w:space="0" w:color="000000"/>
            </w:tcBorders>
          </w:tcPr>
          <w:p w14:paraId="06ED1B8B" w14:textId="77777777" w:rsidR="009B5605" w:rsidRDefault="009B5605">
            <w:pPr>
              <w:spacing w:after="0" w:line="259" w:lineRule="auto"/>
              <w:ind w:left="171" w:right="0" w:firstLine="0"/>
              <w:jc w:val="center"/>
              <w:rPr>
                <w:sz w:val="20"/>
              </w:rPr>
            </w:pPr>
          </w:p>
        </w:tc>
        <w:tc>
          <w:tcPr>
            <w:tcW w:w="1844" w:type="dxa"/>
            <w:tcBorders>
              <w:top w:val="single" w:sz="2" w:space="0" w:color="000000"/>
              <w:left w:val="single" w:sz="2" w:space="0" w:color="000000"/>
              <w:bottom w:val="single" w:sz="2" w:space="0" w:color="000000"/>
              <w:right w:val="single" w:sz="2" w:space="0" w:color="000000"/>
            </w:tcBorders>
          </w:tcPr>
          <w:p w14:paraId="514666A2" w14:textId="77777777" w:rsidR="009B5605" w:rsidRDefault="009B5605">
            <w:pPr>
              <w:spacing w:after="0" w:line="259" w:lineRule="auto"/>
              <w:ind w:left="117" w:right="0" w:firstLine="0"/>
              <w:jc w:val="center"/>
              <w:rPr>
                <w:sz w:val="20"/>
              </w:rPr>
            </w:pPr>
          </w:p>
        </w:tc>
      </w:tr>
    </w:tbl>
    <w:p w14:paraId="7A0DE03D" w14:textId="77777777" w:rsidR="00476608" w:rsidRDefault="00B042B3">
      <w:pPr>
        <w:spacing w:after="182" w:line="259" w:lineRule="auto"/>
        <w:ind w:left="0" w:right="0" w:firstLine="0"/>
        <w:jc w:val="left"/>
      </w:pPr>
      <w:r>
        <w:rPr>
          <w:b/>
        </w:rPr>
        <w:t xml:space="preserve"> </w:t>
      </w:r>
    </w:p>
    <w:p w14:paraId="01607ED2" w14:textId="77777777" w:rsidR="00476608" w:rsidRDefault="00B042B3" w:rsidP="00BC1E0C">
      <w:pPr>
        <w:ind w:left="-5" w:right="0"/>
      </w:pPr>
      <w:r>
        <w:t xml:space="preserve">The post holder is required to deal effectively with staff of all levels throughout the Trust, the wider Healthcare community, external organisations and the public. This will include verbal, written and electronic media. </w:t>
      </w:r>
    </w:p>
    <w:p w14:paraId="6DEDFF19" w14:textId="77777777" w:rsidR="00476608" w:rsidRDefault="00B042B3">
      <w:pPr>
        <w:spacing w:after="0" w:line="262" w:lineRule="auto"/>
        <w:ind w:left="-5" w:right="0"/>
        <w:jc w:val="left"/>
      </w:pPr>
      <w:r>
        <w:rPr>
          <w:b/>
        </w:rPr>
        <w:t xml:space="preserve">Organisational Chart: </w:t>
      </w:r>
    </w:p>
    <w:p w14:paraId="5E6066DB" w14:textId="77777777" w:rsidR="00476608" w:rsidRDefault="00B042B3">
      <w:pPr>
        <w:spacing w:after="155" w:line="259" w:lineRule="auto"/>
        <w:ind w:left="1907" w:right="0" w:firstLine="0"/>
        <w:jc w:val="left"/>
      </w:pPr>
      <w:r>
        <w:rPr>
          <w:rFonts w:ascii="Calibri" w:eastAsia="Calibri" w:hAnsi="Calibri" w:cs="Calibri"/>
          <w:noProof/>
        </w:rPr>
        <w:lastRenderedPageBreak/>
        <mc:AlternateContent>
          <mc:Choice Requires="wpg">
            <w:drawing>
              <wp:inline distT="0" distB="0" distL="0" distR="0" wp14:anchorId="0B51FAF5" wp14:editId="53DDF6F6">
                <wp:extent cx="5306096" cy="5924282"/>
                <wp:effectExtent l="0" t="0" r="0" b="0"/>
                <wp:docPr id="14651" name="Group 14651"/>
                <wp:cNvGraphicFramePr/>
                <a:graphic xmlns:a="http://schemas.openxmlformats.org/drawingml/2006/main">
                  <a:graphicData uri="http://schemas.microsoft.com/office/word/2010/wordprocessingGroup">
                    <wpg:wgp>
                      <wpg:cNvGrpSpPr/>
                      <wpg:grpSpPr>
                        <a:xfrm>
                          <a:off x="0" y="0"/>
                          <a:ext cx="5306096" cy="5924282"/>
                          <a:chOff x="0" y="0"/>
                          <a:chExt cx="4328661" cy="4727201"/>
                        </a:xfrm>
                      </wpg:grpSpPr>
                      <wps:wsp>
                        <wps:cNvPr id="398" name="Rectangle 398"/>
                        <wps:cNvSpPr/>
                        <wps:spPr>
                          <a:xfrm>
                            <a:off x="4276852" y="4519280"/>
                            <a:ext cx="51809" cy="207921"/>
                          </a:xfrm>
                          <a:prstGeom prst="rect">
                            <a:avLst/>
                          </a:prstGeom>
                          <a:ln>
                            <a:noFill/>
                          </a:ln>
                        </wps:spPr>
                        <wps:txbx>
                          <w:txbxContent>
                            <w:p w14:paraId="47FC321F" w14:textId="77777777" w:rsidR="00B042B3" w:rsidRDefault="00B042B3">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410" name="Shape 410"/>
                        <wps:cNvSpPr/>
                        <wps:spPr>
                          <a:xfrm>
                            <a:off x="1459992" y="3267456"/>
                            <a:ext cx="803021" cy="382143"/>
                          </a:xfrm>
                          <a:custGeom>
                            <a:avLst/>
                            <a:gdLst/>
                            <a:ahLst/>
                            <a:cxnLst/>
                            <a:rect l="0" t="0" r="0" b="0"/>
                            <a:pathLst>
                              <a:path w="803021" h="382143">
                                <a:moveTo>
                                  <a:pt x="0" y="0"/>
                                </a:moveTo>
                                <a:lnTo>
                                  <a:pt x="0" y="260477"/>
                                </a:lnTo>
                                <a:lnTo>
                                  <a:pt x="803021" y="260477"/>
                                </a:lnTo>
                                <a:lnTo>
                                  <a:pt x="803021" y="382143"/>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411" name="Shape 411"/>
                        <wps:cNvSpPr/>
                        <wps:spPr>
                          <a:xfrm>
                            <a:off x="656971" y="3267456"/>
                            <a:ext cx="803021" cy="382143"/>
                          </a:xfrm>
                          <a:custGeom>
                            <a:avLst/>
                            <a:gdLst/>
                            <a:ahLst/>
                            <a:cxnLst/>
                            <a:rect l="0" t="0" r="0" b="0"/>
                            <a:pathLst>
                              <a:path w="803021" h="382143">
                                <a:moveTo>
                                  <a:pt x="803021" y="0"/>
                                </a:moveTo>
                                <a:lnTo>
                                  <a:pt x="803021" y="260477"/>
                                </a:lnTo>
                                <a:lnTo>
                                  <a:pt x="0" y="260477"/>
                                </a:lnTo>
                                <a:lnTo>
                                  <a:pt x="0" y="382143"/>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412" name="Shape 412"/>
                        <wps:cNvSpPr/>
                        <wps:spPr>
                          <a:xfrm>
                            <a:off x="1459992" y="2050923"/>
                            <a:ext cx="0" cy="382143"/>
                          </a:xfrm>
                          <a:custGeom>
                            <a:avLst/>
                            <a:gdLst/>
                            <a:ahLst/>
                            <a:cxnLst/>
                            <a:rect l="0" t="0" r="0" b="0"/>
                            <a:pathLst>
                              <a:path h="382143">
                                <a:moveTo>
                                  <a:pt x="0" y="0"/>
                                </a:moveTo>
                                <a:lnTo>
                                  <a:pt x="0" y="382143"/>
                                </a:lnTo>
                              </a:path>
                            </a:pathLst>
                          </a:custGeom>
                          <a:ln w="25400" cap="flat">
                            <a:round/>
                          </a:ln>
                        </wps:spPr>
                        <wps:style>
                          <a:lnRef idx="1">
                            <a:srgbClr val="4774AB"/>
                          </a:lnRef>
                          <a:fillRef idx="0">
                            <a:srgbClr val="000000">
                              <a:alpha val="0"/>
                            </a:srgbClr>
                          </a:fillRef>
                          <a:effectRef idx="0">
                            <a:scrgbClr r="0" g="0" b="0"/>
                          </a:effectRef>
                          <a:fontRef idx="none"/>
                        </wps:style>
                        <wps:bodyPr/>
                      </wps:wsp>
                      <wps:wsp>
                        <wps:cNvPr id="413" name="Shape 413"/>
                        <wps:cNvSpPr/>
                        <wps:spPr>
                          <a:xfrm>
                            <a:off x="1459992" y="834390"/>
                            <a:ext cx="0" cy="382143"/>
                          </a:xfrm>
                          <a:custGeom>
                            <a:avLst/>
                            <a:gdLst/>
                            <a:ahLst/>
                            <a:cxnLst/>
                            <a:rect l="0" t="0" r="0" b="0"/>
                            <a:pathLst>
                              <a:path h="382143">
                                <a:moveTo>
                                  <a:pt x="0" y="0"/>
                                </a:moveTo>
                                <a:lnTo>
                                  <a:pt x="0" y="382143"/>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414" name="Shape 414"/>
                        <wps:cNvSpPr/>
                        <wps:spPr>
                          <a:xfrm>
                            <a:off x="803021" y="0"/>
                            <a:ext cx="1313942" cy="834390"/>
                          </a:xfrm>
                          <a:custGeom>
                            <a:avLst/>
                            <a:gdLst/>
                            <a:ahLst/>
                            <a:cxnLst/>
                            <a:rect l="0" t="0" r="0" b="0"/>
                            <a:pathLst>
                              <a:path w="1313942" h="834390">
                                <a:moveTo>
                                  <a:pt x="83439" y="0"/>
                                </a:move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338"/>
                                  <a:pt x="37338" y="0"/>
                                  <a:pt x="8343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15" name="Shape 415"/>
                        <wps:cNvSpPr/>
                        <wps:spPr>
                          <a:xfrm>
                            <a:off x="803021" y="0"/>
                            <a:ext cx="1313942" cy="834390"/>
                          </a:xfrm>
                          <a:custGeom>
                            <a:avLst/>
                            <a:gdLst/>
                            <a:ahLst/>
                            <a:cxnLst/>
                            <a:rect l="0" t="0" r="0" b="0"/>
                            <a:pathLst>
                              <a:path w="1313942" h="834390">
                                <a:moveTo>
                                  <a:pt x="0" y="83439"/>
                                </a:moveTo>
                                <a:cubicBezTo>
                                  <a:pt x="0" y="37338"/>
                                  <a:pt x="37338" y="0"/>
                                  <a:pt x="83439" y="0"/>
                                </a:cubicBez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16" name="Shape 416"/>
                        <wps:cNvSpPr/>
                        <wps:spPr>
                          <a:xfrm>
                            <a:off x="949071" y="138684"/>
                            <a:ext cx="1313942" cy="834390"/>
                          </a:xfrm>
                          <a:custGeom>
                            <a:avLst/>
                            <a:gdLst/>
                            <a:ahLst/>
                            <a:cxnLst/>
                            <a:rect l="0" t="0" r="0" b="0"/>
                            <a:pathLst>
                              <a:path w="1313942" h="834390">
                                <a:moveTo>
                                  <a:pt x="83439" y="0"/>
                                </a:move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338"/>
                                  <a:pt x="37338" y="0"/>
                                  <a:pt x="83439"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17" name="Shape 417"/>
                        <wps:cNvSpPr/>
                        <wps:spPr>
                          <a:xfrm>
                            <a:off x="949071" y="138684"/>
                            <a:ext cx="1313942" cy="834390"/>
                          </a:xfrm>
                          <a:custGeom>
                            <a:avLst/>
                            <a:gdLst/>
                            <a:ahLst/>
                            <a:cxnLst/>
                            <a:rect l="0" t="0" r="0" b="0"/>
                            <a:pathLst>
                              <a:path w="1313942" h="834390">
                                <a:moveTo>
                                  <a:pt x="0" y="83439"/>
                                </a:moveTo>
                                <a:cubicBezTo>
                                  <a:pt x="0" y="37338"/>
                                  <a:pt x="37338" y="0"/>
                                  <a:pt x="83439" y="0"/>
                                </a:cubicBez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18" name="Rectangle 418"/>
                        <wps:cNvSpPr/>
                        <wps:spPr>
                          <a:xfrm>
                            <a:off x="1200404" y="362585"/>
                            <a:ext cx="1136849" cy="258066"/>
                          </a:xfrm>
                          <a:prstGeom prst="rect">
                            <a:avLst/>
                          </a:prstGeom>
                          <a:ln>
                            <a:noFill/>
                          </a:ln>
                        </wps:spPr>
                        <wps:txbx>
                          <w:txbxContent>
                            <w:p w14:paraId="0EEAE855" w14:textId="77777777" w:rsidR="00B042B3" w:rsidRDefault="00B042B3">
                              <w:pPr>
                                <w:spacing w:after="160" w:line="259" w:lineRule="auto"/>
                                <w:ind w:left="0" w:right="0" w:firstLine="0"/>
                                <w:jc w:val="left"/>
                              </w:pPr>
                              <w:r>
                                <w:rPr>
                                  <w:rFonts w:ascii="Calibri" w:eastAsia="Calibri" w:hAnsi="Calibri" w:cs="Calibri"/>
                                  <w:sz w:val="30"/>
                                </w:rPr>
                                <w:t xml:space="preserve">Pathfinder </w:t>
                              </w:r>
                            </w:p>
                          </w:txbxContent>
                        </wps:txbx>
                        <wps:bodyPr horzOverflow="overflow" vert="horz" lIns="0" tIns="0" rIns="0" bIns="0" rtlCol="0">
                          <a:noAutofit/>
                        </wps:bodyPr>
                      </wps:wsp>
                      <wps:wsp>
                        <wps:cNvPr id="419" name="Rectangle 419"/>
                        <wps:cNvSpPr/>
                        <wps:spPr>
                          <a:xfrm>
                            <a:off x="1258316" y="571373"/>
                            <a:ext cx="925796" cy="258066"/>
                          </a:xfrm>
                          <a:prstGeom prst="rect">
                            <a:avLst/>
                          </a:prstGeom>
                          <a:ln>
                            <a:noFill/>
                          </a:ln>
                        </wps:spPr>
                        <wps:txbx>
                          <w:txbxContent>
                            <w:p w14:paraId="78DDC821" w14:textId="77777777" w:rsidR="00B042B3" w:rsidRDefault="00B042B3">
                              <w:pPr>
                                <w:spacing w:after="160" w:line="259" w:lineRule="auto"/>
                                <w:ind w:left="0" w:right="0" w:firstLine="0"/>
                                <w:jc w:val="left"/>
                              </w:pPr>
                              <w:r>
                                <w:rPr>
                                  <w:rFonts w:ascii="Calibri" w:eastAsia="Calibri" w:hAnsi="Calibri" w:cs="Calibri"/>
                                  <w:sz w:val="30"/>
                                </w:rPr>
                                <w:t>Manager</w:t>
                              </w:r>
                            </w:p>
                          </w:txbxContent>
                        </wps:txbx>
                        <wps:bodyPr horzOverflow="overflow" vert="horz" lIns="0" tIns="0" rIns="0" bIns="0" rtlCol="0">
                          <a:noAutofit/>
                        </wps:bodyPr>
                      </wps:wsp>
                      <wps:wsp>
                        <wps:cNvPr id="420" name="Rectangle 420"/>
                        <wps:cNvSpPr/>
                        <wps:spPr>
                          <a:xfrm>
                            <a:off x="1954784" y="571373"/>
                            <a:ext cx="57261" cy="258066"/>
                          </a:xfrm>
                          <a:prstGeom prst="rect">
                            <a:avLst/>
                          </a:prstGeom>
                          <a:ln>
                            <a:noFill/>
                          </a:ln>
                        </wps:spPr>
                        <wps:txbx>
                          <w:txbxContent>
                            <w:p w14:paraId="72F096C2"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421" name="Shape 421"/>
                        <wps:cNvSpPr/>
                        <wps:spPr>
                          <a:xfrm>
                            <a:off x="803021" y="1216533"/>
                            <a:ext cx="1313942" cy="834390"/>
                          </a:xfrm>
                          <a:custGeom>
                            <a:avLst/>
                            <a:gdLst/>
                            <a:ahLst/>
                            <a:cxnLst/>
                            <a:rect l="0" t="0" r="0" b="0"/>
                            <a:pathLst>
                              <a:path w="1313942" h="834390">
                                <a:moveTo>
                                  <a:pt x="83439" y="0"/>
                                </a:move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338"/>
                                  <a:pt x="37338" y="0"/>
                                  <a:pt x="8343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22" name="Shape 422"/>
                        <wps:cNvSpPr/>
                        <wps:spPr>
                          <a:xfrm>
                            <a:off x="803021" y="1216533"/>
                            <a:ext cx="1313942" cy="834390"/>
                          </a:xfrm>
                          <a:custGeom>
                            <a:avLst/>
                            <a:gdLst/>
                            <a:ahLst/>
                            <a:cxnLst/>
                            <a:rect l="0" t="0" r="0" b="0"/>
                            <a:pathLst>
                              <a:path w="1313942" h="834390">
                                <a:moveTo>
                                  <a:pt x="0" y="83439"/>
                                </a:moveTo>
                                <a:cubicBezTo>
                                  <a:pt x="0" y="37338"/>
                                  <a:pt x="37338" y="0"/>
                                  <a:pt x="83439" y="0"/>
                                </a:cubicBez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23" name="Shape 423"/>
                        <wps:cNvSpPr/>
                        <wps:spPr>
                          <a:xfrm>
                            <a:off x="949071" y="1355217"/>
                            <a:ext cx="1313942" cy="834389"/>
                          </a:xfrm>
                          <a:custGeom>
                            <a:avLst/>
                            <a:gdLst/>
                            <a:ahLst/>
                            <a:cxnLst/>
                            <a:rect l="0" t="0" r="0" b="0"/>
                            <a:pathLst>
                              <a:path w="1313942" h="834389">
                                <a:moveTo>
                                  <a:pt x="83439" y="0"/>
                                </a:moveTo>
                                <a:lnTo>
                                  <a:pt x="1230503" y="0"/>
                                </a:lnTo>
                                <a:cubicBezTo>
                                  <a:pt x="1276604" y="0"/>
                                  <a:pt x="1313942" y="37338"/>
                                  <a:pt x="1313942" y="83438"/>
                                </a:cubicBezTo>
                                <a:lnTo>
                                  <a:pt x="1313942" y="750950"/>
                                </a:lnTo>
                                <a:cubicBezTo>
                                  <a:pt x="1313942" y="797051"/>
                                  <a:pt x="1276604" y="834389"/>
                                  <a:pt x="1230503" y="834389"/>
                                </a:cubicBezTo>
                                <a:lnTo>
                                  <a:pt x="83439" y="834389"/>
                                </a:lnTo>
                                <a:cubicBezTo>
                                  <a:pt x="37338" y="834389"/>
                                  <a:pt x="0" y="797051"/>
                                  <a:pt x="0" y="750950"/>
                                </a:cubicBezTo>
                                <a:lnTo>
                                  <a:pt x="0" y="83438"/>
                                </a:lnTo>
                                <a:cubicBezTo>
                                  <a:pt x="0" y="37338"/>
                                  <a:pt x="37338" y="0"/>
                                  <a:pt x="83439"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24" name="Shape 424"/>
                        <wps:cNvSpPr/>
                        <wps:spPr>
                          <a:xfrm>
                            <a:off x="949071" y="1339315"/>
                            <a:ext cx="1313942" cy="834389"/>
                          </a:xfrm>
                          <a:custGeom>
                            <a:avLst/>
                            <a:gdLst/>
                            <a:ahLst/>
                            <a:cxnLst/>
                            <a:rect l="0" t="0" r="0" b="0"/>
                            <a:pathLst>
                              <a:path w="1313942" h="834389">
                                <a:moveTo>
                                  <a:pt x="0" y="83438"/>
                                </a:moveTo>
                                <a:cubicBezTo>
                                  <a:pt x="0" y="37338"/>
                                  <a:pt x="37338" y="0"/>
                                  <a:pt x="83439" y="0"/>
                                </a:cubicBezTo>
                                <a:lnTo>
                                  <a:pt x="1230503" y="0"/>
                                </a:lnTo>
                                <a:cubicBezTo>
                                  <a:pt x="1276604" y="0"/>
                                  <a:pt x="1313942" y="37338"/>
                                  <a:pt x="1313942" y="83438"/>
                                </a:cubicBezTo>
                                <a:lnTo>
                                  <a:pt x="1313942" y="750950"/>
                                </a:lnTo>
                                <a:cubicBezTo>
                                  <a:pt x="1313942" y="797051"/>
                                  <a:pt x="1276604" y="834389"/>
                                  <a:pt x="1230503" y="834389"/>
                                </a:cubicBezTo>
                                <a:lnTo>
                                  <a:pt x="83439" y="834389"/>
                                </a:lnTo>
                                <a:cubicBezTo>
                                  <a:pt x="37338" y="834389"/>
                                  <a:pt x="0" y="797051"/>
                                  <a:pt x="0" y="750950"/>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25" name="Rectangle 425"/>
                        <wps:cNvSpPr/>
                        <wps:spPr>
                          <a:xfrm>
                            <a:off x="1092659" y="1438525"/>
                            <a:ext cx="1002312" cy="565397"/>
                          </a:xfrm>
                          <a:prstGeom prst="rect">
                            <a:avLst/>
                          </a:prstGeom>
                          <a:ln>
                            <a:noFill/>
                          </a:ln>
                        </wps:spPr>
                        <wps:txbx>
                          <w:txbxContent>
                            <w:p w14:paraId="7DC54BB7" w14:textId="0DB6851A" w:rsidR="00B042B3" w:rsidRPr="008135B0" w:rsidRDefault="00BC1E0C">
                              <w:pPr>
                                <w:spacing w:after="160" w:line="259" w:lineRule="auto"/>
                                <w:ind w:left="0" w:right="0" w:firstLine="0"/>
                                <w:jc w:val="left"/>
                              </w:pPr>
                              <w:r w:rsidRPr="008135B0">
                                <w:rPr>
                                  <w:rFonts w:asciiTheme="minorHAnsi" w:eastAsia="Calibri" w:hAnsiTheme="minorHAnsi" w:cstheme="minorHAnsi"/>
                                </w:rPr>
                                <w:t xml:space="preserve">Complex </w:t>
                              </w:r>
                              <w:r w:rsidR="00B042B3" w:rsidRPr="008135B0">
                                <w:rPr>
                                  <w:rFonts w:asciiTheme="minorHAnsi" w:eastAsia="Calibri" w:hAnsiTheme="minorHAnsi" w:cstheme="minorHAnsi"/>
                                </w:rPr>
                                <w:t xml:space="preserve"> </w:t>
                              </w:r>
                              <w:r w:rsidR="008135B0" w:rsidRPr="008135B0">
                                <w:rPr>
                                  <w:rFonts w:asciiTheme="minorHAnsi" w:eastAsia="Calibri" w:hAnsiTheme="minorHAnsi" w:cstheme="minorHAnsi"/>
                                </w:rPr>
                                <w:t>Discharge Team Lead/</w:t>
                              </w:r>
                              <w:r w:rsidR="008135B0">
                                <w:rPr>
                                  <w:rFonts w:asciiTheme="minorHAnsi" w:eastAsia="Calibri" w:hAnsiTheme="minorHAnsi" w:cstheme="minorHAnsi"/>
                                </w:rPr>
                                <w:t xml:space="preserve"> </w:t>
                              </w:r>
                              <w:r w:rsidR="008135B0" w:rsidRPr="008135B0">
                                <w:rPr>
                                  <w:rFonts w:asciiTheme="minorHAnsi" w:eastAsia="Calibri" w:hAnsiTheme="minorHAnsi" w:cstheme="minorHAnsi"/>
                                </w:rPr>
                                <w:t>Advanced</w:t>
                              </w:r>
                              <w:r w:rsidR="008135B0">
                                <w:rPr>
                                  <w:rFonts w:ascii="Calibri" w:eastAsia="Calibri" w:hAnsi="Calibri" w:cs="Calibri"/>
                                </w:rPr>
                                <w:t xml:space="preserve"> Clinical Specialist</w:t>
                              </w:r>
                            </w:p>
                          </w:txbxContent>
                        </wps:txbx>
                        <wps:bodyPr horzOverflow="overflow" vert="horz" lIns="0" tIns="0" rIns="0" bIns="0" rtlCol="0">
                          <a:noAutofit/>
                        </wps:bodyPr>
                      </wps:wsp>
                      <wps:wsp>
                        <wps:cNvPr id="428" name="Rectangle 428"/>
                        <wps:cNvSpPr/>
                        <wps:spPr>
                          <a:xfrm>
                            <a:off x="1968500" y="1892046"/>
                            <a:ext cx="57261" cy="258066"/>
                          </a:xfrm>
                          <a:prstGeom prst="rect">
                            <a:avLst/>
                          </a:prstGeom>
                          <a:ln>
                            <a:noFill/>
                          </a:ln>
                        </wps:spPr>
                        <wps:txbx>
                          <w:txbxContent>
                            <w:p w14:paraId="20954A1C"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429" name="Shape 429"/>
                        <wps:cNvSpPr/>
                        <wps:spPr>
                          <a:xfrm>
                            <a:off x="803021" y="2433066"/>
                            <a:ext cx="1313942" cy="834390"/>
                          </a:xfrm>
                          <a:custGeom>
                            <a:avLst/>
                            <a:gdLst/>
                            <a:ahLst/>
                            <a:cxnLst/>
                            <a:rect l="0" t="0" r="0" b="0"/>
                            <a:pathLst>
                              <a:path w="1313942" h="834390">
                                <a:moveTo>
                                  <a:pt x="83439" y="0"/>
                                </a:move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338"/>
                                  <a:pt x="37338" y="0"/>
                                  <a:pt x="8343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30" name="Shape 430"/>
                        <wps:cNvSpPr/>
                        <wps:spPr>
                          <a:xfrm>
                            <a:off x="803021" y="2433066"/>
                            <a:ext cx="1313942" cy="834390"/>
                          </a:xfrm>
                          <a:custGeom>
                            <a:avLst/>
                            <a:gdLst/>
                            <a:ahLst/>
                            <a:cxnLst/>
                            <a:rect l="0" t="0" r="0" b="0"/>
                            <a:pathLst>
                              <a:path w="1313942" h="834390">
                                <a:moveTo>
                                  <a:pt x="0" y="83439"/>
                                </a:moveTo>
                                <a:cubicBezTo>
                                  <a:pt x="0" y="37338"/>
                                  <a:pt x="37338" y="0"/>
                                  <a:pt x="83439" y="0"/>
                                </a:cubicBezTo>
                                <a:lnTo>
                                  <a:pt x="1230503" y="0"/>
                                </a:lnTo>
                                <a:cubicBezTo>
                                  <a:pt x="1276604" y="0"/>
                                  <a:pt x="1313942" y="37338"/>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31" name="Shape 431"/>
                        <wps:cNvSpPr/>
                        <wps:spPr>
                          <a:xfrm>
                            <a:off x="949071" y="2571750"/>
                            <a:ext cx="1313942" cy="834390"/>
                          </a:xfrm>
                          <a:custGeom>
                            <a:avLst/>
                            <a:gdLst/>
                            <a:ahLst/>
                            <a:cxnLst/>
                            <a:rect l="0" t="0" r="0" b="0"/>
                            <a:pathLst>
                              <a:path w="1313942" h="834390">
                                <a:moveTo>
                                  <a:pt x="83439" y="0"/>
                                </a:moveTo>
                                <a:lnTo>
                                  <a:pt x="1230503" y="0"/>
                                </a:lnTo>
                                <a:cubicBezTo>
                                  <a:pt x="1276604" y="0"/>
                                  <a:pt x="1313942" y="37465"/>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465"/>
                                  <a:pt x="37338" y="0"/>
                                  <a:pt x="83439"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32" name="Shape 432"/>
                        <wps:cNvSpPr/>
                        <wps:spPr>
                          <a:xfrm>
                            <a:off x="949071" y="2571750"/>
                            <a:ext cx="1313942" cy="834390"/>
                          </a:xfrm>
                          <a:custGeom>
                            <a:avLst/>
                            <a:gdLst/>
                            <a:ahLst/>
                            <a:cxnLst/>
                            <a:rect l="0" t="0" r="0" b="0"/>
                            <a:pathLst>
                              <a:path w="1313942" h="834390">
                                <a:moveTo>
                                  <a:pt x="0" y="83439"/>
                                </a:moveTo>
                                <a:cubicBezTo>
                                  <a:pt x="0" y="37465"/>
                                  <a:pt x="37338" y="0"/>
                                  <a:pt x="83439" y="0"/>
                                </a:cubicBezTo>
                                <a:lnTo>
                                  <a:pt x="1230503" y="0"/>
                                </a:lnTo>
                                <a:cubicBezTo>
                                  <a:pt x="1276604" y="0"/>
                                  <a:pt x="1313942" y="37465"/>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33" name="Rectangle 433"/>
                        <wps:cNvSpPr/>
                        <wps:spPr>
                          <a:xfrm>
                            <a:off x="1331468" y="2795778"/>
                            <a:ext cx="787965" cy="258066"/>
                          </a:xfrm>
                          <a:prstGeom prst="rect">
                            <a:avLst/>
                          </a:prstGeom>
                          <a:ln>
                            <a:noFill/>
                          </a:ln>
                        </wps:spPr>
                        <wps:txbx>
                          <w:txbxContent>
                            <w:p w14:paraId="75341C11" w14:textId="77777777" w:rsidR="00B042B3" w:rsidRDefault="00B042B3">
                              <w:pPr>
                                <w:spacing w:after="160" w:line="259" w:lineRule="auto"/>
                                <w:ind w:left="0" w:right="0" w:firstLine="0"/>
                                <w:jc w:val="left"/>
                              </w:pPr>
                              <w:r>
                                <w:rPr>
                                  <w:rFonts w:ascii="Calibri" w:eastAsia="Calibri" w:hAnsi="Calibri" w:cs="Calibri"/>
                                  <w:sz w:val="30"/>
                                </w:rPr>
                                <w:t xml:space="preserve">Clinical </w:t>
                              </w:r>
                            </w:p>
                          </w:txbxContent>
                        </wps:txbx>
                        <wps:bodyPr horzOverflow="overflow" vert="horz" lIns="0" tIns="0" rIns="0" bIns="0" rtlCol="0">
                          <a:noAutofit/>
                        </wps:bodyPr>
                      </wps:wsp>
                      <wps:wsp>
                        <wps:cNvPr id="434" name="Rectangle 434"/>
                        <wps:cNvSpPr/>
                        <wps:spPr>
                          <a:xfrm>
                            <a:off x="1244600" y="3004566"/>
                            <a:ext cx="962280" cy="258066"/>
                          </a:xfrm>
                          <a:prstGeom prst="rect">
                            <a:avLst/>
                          </a:prstGeom>
                          <a:ln>
                            <a:noFill/>
                          </a:ln>
                        </wps:spPr>
                        <wps:txbx>
                          <w:txbxContent>
                            <w:p w14:paraId="227B0344" w14:textId="77777777" w:rsidR="00B042B3" w:rsidRDefault="00B042B3">
                              <w:pPr>
                                <w:spacing w:after="160" w:line="259" w:lineRule="auto"/>
                                <w:ind w:left="0" w:right="0" w:firstLine="0"/>
                                <w:jc w:val="left"/>
                              </w:pPr>
                              <w:r>
                                <w:rPr>
                                  <w:rFonts w:ascii="Calibri" w:eastAsia="Calibri" w:hAnsi="Calibri" w:cs="Calibri"/>
                                  <w:sz w:val="30"/>
                                </w:rPr>
                                <w:t>Specialist</w:t>
                              </w:r>
                              <w:r w:rsidR="00BC1E0C">
                                <w:rPr>
                                  <w:rFonts w:ascii="Calibri" w:eastAsia="Calibri" w:hAnsi="Calibri" w:cs="Calibri"/>
                                  <w:sz w:val="30"/>
                                </w:rPr>
                                <w:t>s</w:t>
                              </w:r>
                            </w:p>
                          </w:txbxContent>
                        </wps:txbx>
                        <wps:bodyPr horzOverflow="overflow" vert="horz" lIns="0" tIns="0" rIns="0" bIns="0" rtlCol="0">
                          <a:noAutofit/>
                        </wps:bodyPr>
                      </wps:wsp>
                      <wps:wsp>
                        <wps:cNvPr id="435" name="Rectangle 435"/>
                        <wps:cNvSpPr/>
                        <wps:spPr>
                          <a:xfrm>
                            <a:off x="1968500" y="3004566"/>
                            <a:ext cx="57261" cy="258066"/>
                          </a:xfrm>
                          <a:prstGeom prst="rect">
                            <a:avLst/>
                          </a:prstGeom>
                          <a:ln>
                            <a:noFill/>
                          </a:ln>
                        </wps:spPr>
                        <wps:txbx>
                          <w:txbxContent>
                            <w:p w14:paraId="78FD65E6"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436" name="Shape 436"/>
                        <wps:cNvSpPr/>
                        <wps:spPr>
                          <a:xfrm>
                            <a:off x="0" y="3649599"/>
                            <a:ext cx="1314069" cy="834390"/>
                          </a:xfrm>
                          <a:custGeom>
                            <a:avLst/>
                            <a:gdLst/>
                            <a:ahLst/>
                            <a:cxnLst/>
                            <a:rect l="0" t="0" r="0" b="0"/>
                            <a:pathLst>
                              <a:path w="1314069" h="834390">
                                <a:moveTo>
                                  <a:pt x="83439" y="0"/>
                                </a:moveTo>
                                <a:lnTo>
                                  <a:pt x="1230630" y="0"/>
                                </a:lnTo>
                                <a:cubicBezTo>
                                  <a:pt x="1276604" y="0"/>
                                  <a:pt x="1314069" y="37465"/>
                                  <a:pt x="1314069" y="83439"/>
                                </a:cubicBezTo>
                                <a:lnTo>
                                  <a:pt x="1314069" y="750951"/>
                                </a:lnTo>
                                <a:cubicBezTo>
                                  <a:pt x="1314069" y="797052"/>
                                  <a:pt x="1276604" y="834390"/>
                                  <a:pt x="1230630" y="834390"/>
                                </a:cubicBezTo>
                                <a:lnTo>
                                  <a:pt x="83439" y="834390"/>
                                </a:lnTo>
                                <a:cubicBezTo>
                                  <a:pt x="37338" y="834390"/>
                                  <a:pt x="0" y="797052"/>
                                  <a:pt x="0" y="750951"/>
                                </a:cubicBezTo>
                                <a:lnTo>
                                  <a:pt x="0" y="83439"/>
                                </a:lnTo>
                                <a:cubicBezTo>
                                  <a:pt x="0" y="37465"/>
                                  <a:pt x="37338" y="0"/>
                                  <a:pt x="8343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37" name="Shape 437"/>
                        <wps:cNvSpPr/>
                        <wps:spPr>
                          <a:xfrm>
                            <a:off x="0" y="3649599"/>
                            <a:ext cx="1314069" cy="834390"/>
                          </a:xfrm>
                          <a:custGeom>
                            <a:avLst/>
                            <a:gdLst/>
                            <a:ahLst/>
                            <a:cxnLst/>
                            <a:rect l="0" t="0" r="0" b="0"/>
                            <a:pathLst>
                              <a:path w="1314069" h="834390">
                                <a:moveTo>
                                  <a:pt x="0" y="83439"/>
                                </a:moveTo>
                                <a:cubicBezTo>
                                  <a:pt x="0" y="37465"/>
                                  <a:pt x="37338" y="0"/>
                                  <a:pt x="83439" y="0"/>
                                </a:cubicBezTo>
                                <a:lnTo>
                                  <a:pt x="1230630" y="0"/>
                                </a:lnTo>
                                <a:cubicBezTo>
                                  <a:pt x="1276604" y="0"/>
                                  <a:pt x="1314069" y="37465"/>
                                  <a:pt x="1314069" y="83439"/>
                                </a:cubicBezTo>
                                <a:lnTo>
                                  <a:pt x="1314069" y="750951"/>
                                </a:lnTo>
                                <a:cubicBezTo>
                                  <a:pt x="1314069" y="797052"/>
                                  <a:pt x="1276604" y="834390"/>
                                  <a:pt x="1230630" y="834390"/>
                                </a:cubicBezTo>
                                <a:lnTo>
                                  <a:pt x="83439" y="834390"/>
                                </a:lnTo>
                                <a:cubicBezTo>
                                  <a:pt x="37338" y="834390"/>
                                  <a:pt x="0" y="797052"/>
                                  <a:pt x="0" y="75095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38" name="Shape 438"/>
                        <wps:cNvSpPr/>
                        <wps:spPr>
                          <a:xfrm>
                            <a:off x="146050" y="3788410"/>
                            <a:ext cx="1313942" cy="834390"/>
                          </a:xfrm>
                          <a:custGeom>
                            <a:avLst/>
                            <a:gdLst/>
                            <a:ahLst/>
                            <a:cxnLst/>
                            <a:rect l="0" t="0" r="0" b="0"/>
                            <a:pathLst>
                              <a:path w="1313942" h="834390">
                                <a:moveTo>
                                  <a:pt x="83439" y="0"/>
                                </a:moveTo>
                                <a:lnTo>
                                  <a:pt x="1230503" y="0"/>
                                </a:lnTo>
                                <a:cubicBezTo>
                                  <a:pt x="1276604" y="0"/>
                                  <a:pt x="1313942" y="37338"/>
                                  <a:pt x="1313942" y="83439"/>
                                </a:cubicBezTo>
                                <a:lnTo>
                                  <a:pt x="1313942" y="750951"/>
                                </a:lnTo>
                                <a:cubicBezTo>
                                  <a:pt x="1313942" y="796925"/>
                                  <a:pt x="1276604" y="834390"/>
                                  <a:pt x="1230503" y="834390"/>
                                </a:cubicBezTo>
                                <a:lnTo>
                                  <a:pt x="83439" y="834390"/>
                                </a:lnTo>
                                <a:cubicBezTo>
                                  <a:pt x="37338" y="834390"/>
                                  <a:pt x="0" y="796925"/>
                                  <a:pt x="0" y="750951"/>
                                </a:cubicBezTo>
                                <a:lnTo>
                                  <a:pt x="0" y="83439"/>
                                </a:lnTo>
                                <a:cubicBezTo>
                                  <a:pt x="0" y="37338"/>
                                  <a:pt x="37338" y="0"/>
                                  <a:pt x="83439"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39" name="Shape 439"/>
                        <wps:cNvSpPr/>
                        <wps:spPr>
                          <a:xfrm>
                            <a:off x="146050" y="3788410"/>
                            <a:ext cx="1313942" cy="834390"/>
                          </a:xfrm>
                          <a:custGeom>
                            <a:avLst/>
                            <a:gdLst/>
                            <a:ahLst/>
                            <a:cxnLst/>
                            <a:rect l="0" t="0" r="0" b="0"/>
                            <a:pathLst>
                              <a:path w="1313942" h="834390">
                                <a:moveTo>
                                  <a:pt x="0" y="83439"/>
                                </a:moveTo>
                                <a:cubicBezTo>
                                  <a:pt x="0" y="37338"/>
                                  <a:pt x="37338" y="0"/>
                                  <a:pt x="83439" y="0"/>
                                </a:cubicBezTo>
                                <a:lnTo>
                                  <a:pt x="1230503" y="0"/>
                                </a:lnTo>
                                <a:cubicBezTo>
                                  <a:pt x="1276604" y="0"/>
                                  <a:pt x="1313942" y="37338"/>
                                  <a:pt x="1313942" y="83439"/>
                                </a:cubicBezTo>
                                <a:lnTo>
                                  <a:pt x="1313942" y="750951"/>
                                </a:lnTo>
                                <a:cubicBezTo>
                                  <a:pt x="1313942" y="796925"/>
                                  <a:pt x="1276604" y="834390"/>
                                  <a:pt x="1230503" y="834390"/>
                                </a:cubicBezTo>
                                <a:lnTo>
                                  <a:pt x="83439" y="834390"/>
                                </a:lnTo>
                                <a:cubicBezTo>
                                  <a:pt x="37338" y="834390"/>
                                  <a:pt x="0" y="796925"/>
                                  <a:pt x="0" y="75095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40" name="Rectangle 440"/>
                        <wps:cNvSpPr/>
                        <wps:spPr>
                          <a:xfrm>
                            <a:off x="423164" y="4012565"/>
                            <a:ext cx="1067934" cy="258066"/>
                          </a:xfrm>
                          <a:prstGeom prst="rect">
                            <a:avLst/>
                          </a:prstGeom>
                          <a:ln>
                            <a:noFill/>
                          </a:ln>
                        </wps:spPr>
                        <wps:txbx>
                          <w:txbxContent>
                            <w:p w14:paraId="713ED2C2" w14:textId="77777777" w:rsidR="00B042B3" w:rsidRDefault="00BC1E0C">
                              <w:pPr>
                                <w:spacing w:after="160" w:line="259" w:lineRule="auto"/>
                                <w:ind w:left="0" w:right="0" w:firstLine="0"/>
                                <w:jc w:val="left"/>
                              </w:pPr>
                              <w:r>
                                <w:rPr>
                                  <w:rFonts w:ascii="Calibri" w:eastAsia="Calibri" w:hAnsi="Calibri" w:cs="Calibri"/>
                                  <w:sz w:val="30"/>
                                </w:rPr>
                                <w:t>Assistant</w:t>
                              </w:r>
                              <w:r w:rsidR="00B042B3">
                                <w:rPr>
                                  <w:rFonts w:ascii="Calibri" w:eastAsia="Calibri" w:hAnsi="Calibri" w:cs="Calibri"/>
                                  <w:sz w:val="30"/>
                                </w:rPr>
                                <w:t xml:space="preserve"> </w:t>
                              </w:r>
                            </w:p>
                          </w:txbxContent>
                        </wps:txbx>
                        <wps:bodyPr horzOverflow="overflow" vert="horz" lIns="0" tIns="0" rIns="0" bIns="0" rtlCol="0">
                          <a:noAutofit/>
                        </wps:bodyPr>
                      </wps:wsp>
                      <wps:wsp>
                        <wps:cNvPr id="441" name="Rectangle 441"/>
                        <wps:cNvSpPr/>
                        <wps:spPr>
                          <a:xfrm>
                            <a:off x="346964" y="4221353"/>
                            <a:ext cx="1212858" cy="258066"/>
                          </a:xfrm>
                          <a:prstGeom prst="rect">
                            <a:avLst/>
                          </a:prstGeom>
                          <a:ln>
                            <a:noFill/>
                          </a:ln>
                        </wps:spPr>
                        <wps:txbx>
                          <w:txbxContent>
                            <w:p w14:paraId="3283A4DB" w14:textId="77777777" w:rsidR="00B042B3" w:rsidRDefault="00B042B3">
                              <w:pPr>
                                <w:spacing w:after="160" w:line="259" w:lineRule="auto"/>
                                <w:ind w:left="0" w:right="0" w:firstLine="0"/>
                                <w:jc w:val="left"/>
                              </w:pPr>
                              <w:r>
                                <w:rPr>
                                  <w:rFonts w:ascii="Calibri" w:eastAsia="Calibri" w:hAnsi="Calibri" w:cs="Calibri"/>
                                  <w:sz w:val="30"/>
                                </w:rPr>
                                <w:t>Practitioner</w:t>
                              </w:r>
                            </w:p>
                          </w:txbxContent>
                        </wps:txbx>
                        <wps:bodyPr horzOverflow="overflow" vert="horz" lIns="0" tIns="0" rIns="0" bIns="0" rtlCol="0">
                          <a:noAutofit/>
                        </wps:bodyPr>
                      </wps:wsp>
                      <wps:wsp>
                        <wps:cNvPr id="442" name="Rectangle 442"/>
                        <wps:cNvSpPr/>
                        <wps:spPr>
                          <a:xfrm>
                            <a:off x="1259840" y="4221353"/>
                            <a:ext cx="57260" cy="258066"/>
                          </a:xfrm>
                          <a:prstGeom prst="rect">
                            <a:avLst/>
                          </a:prstGeom>
                          <a:ln>
                            <a:noFill/>
                          </a:ln>
                        </wps:spPr>
                        <wps:txbx>
                          <w:txbxContent>
                            <w:p w14:paraId="77821DDA"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s:wsp>
                        <wps:cNvPr id="443" name="Shape 443"/>
                        <wps:cNvSpPr/>
                        <wps:spPr>
                          <a:xfrm>
                            <a:off x="1606042" y="3649599"/>
                            <a:ext cx="1313942" cy="834390"/>
                          </a:xfrm>
                          <a:custGeom>
                            <a:avLst/>
                            <a:gdLst/>
                            <a:ahLst/>
                            <a:cxnLst/>
                            <a:rect l="0" t="0" r="0" b="0"/>
                            <a:pathLst>
                              <a:path w="1313942" h="834390">
                                <a:moveTo>
                                  <a:pt x="83439" y="0"/>
                                </a:moveTo>
                                <a:lnTo>
                                  <a:pt x="1230503" y="0"/>
                                </a:lnTo>
                                <a:cubicBezTo>
                                  <a:pt x="1276604" y="0"/>
                                  <a:pt x="1313942" y="37465"/>
                                  <a:pt x="1313942" y="83439"/>
                                </a:cubicBezTo>
                                <a:lnTo>
                                  <a:pt x="1313942" y="750951"/>
                                </a:lnTo>
                                <a:cubicBezTo>
                                  <a:pt x="1313942" y="797052"/>
                                  <a:pt x="1276604" y="834390"/>
                                  <a:pt x="1230503" y="834390"/>
                                </a:cubicBezTo>
                                <a:lnTo>
                                  <a:pt x="83439" y="834390"/>
                                </a:lnTo>
                                <a:cubicBezTo>
                                  <a:pt x="37338" y="834390"/>
                                  <a:pt x="0" y="797052"/>
                                  <a:pt x="0" y="750951"/>
                                </a:cubicBezTo>
                                <a:lnTo>
                                  <a:pt x="0" y="83439"/>
                                </a:lnTo>
                                <a:cubicBezTo>
                                  <a:pt x="0" y="37465"/>
                                  <a:pt x="37338" y="0"/>
                                  <a:pt x="8343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444" name="Shape 444"/>
                        <wps:cNvSpPr/>
                        <wps:spPr>
                          <a:xfrm>
                            <a:off x="1606042" y="3649599"/>
                            <a:ext cx="1313942" cy="834390"/>
                          </a:xfrm>
                          <a:custGeom>
                            <a:avLst/>
                            <a:gdLst/>
                            <a:ahLst/>
                            <a:cxnLst/>
                            <a:rect l="0" t="0" r="0" b="0"/>
                            <a:pathLst>
                              <a:path w="1313942" h="834390">
                                <a:moveTo>
                                  <a:pt x="0" y="83439"/>
                                </a:moveTo>
                                <a:cubicBezTo>
                                  <a:pt x="0" y="37465"/>
                                  <a:pt x="37338" y="0"/>
                                  <a:pt x="83439" y="0"/>
                                </a:cubicBezTo>
                                <a:lnTo>
                                  <a:pt x="1230503" y="0"/>
                                </a:lnTo>
                                <a:cubicBezTo>
                                  <a:pt x="1276604" y="0"/>
                                  <a:pt x="1313942" y="37465"/>
                                  <a:pt x="1313942" y="83439"/>
                                </a:cubicBezTo>
                                <a:lnTo>
                                  <a:pt x="1313942" y="750951"/>
                                </a:lnTo>
                                <a:cubicBezTo>
                                  <a:pt x="1313942" y="797052"/>
                                  <a:pt x="1276604" y="834390"/>
                                  <a:pt x="1230503" y="834390"/>
                                </a:cubicBezTo>
                                <a:lnTo>
                                  <a:pt x="83439" y="834390"/>
                                </a:lnTo>
                                <a:cubicBezTo>
                                  <a:pt x="37338" y="834390"/>
                                  <a:pt x="0" y="797052"/>
                                  <a:pt x="0" y="750951"/>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445" name="Shape 445"/>
                        <wps:cNvSpPr/>
                        <wps:spPr>
                          <a:xfrm>
                            <a:off x="1751965" y="3788410"/>
                            <a:ext cx="1314069" cy="834390"/>
                          </a:xfrm>
                          <a:custGeom>
                            <a:avLst/>
                            <a:gdLst/>
                            <a:ahLst/>
                            <a:cxnLst/>
                            <a:rect l="0" t="0" r="0" b="0"/>
                            <a:pathLst>
                              <a:path w="1314069" h="834390">
                                <a:moveTo>
                                  <a:pt x="83439" y="0"/>
                                </a:moveTo>
                                <a:lnTo>
                                  <a:pt x="1230630" y="0"/>
                                </a:lnTo>
                                <a:cubicBezTo>
                                  <a:pt x="1276731" y="0"/>
                                  <a:pt x="1314069" y="37338"/>
                                  <a:pt x="1314069" y="83439"/>
                                </a:cubicBezTo>
                                <a:lnTo>
                                  <a:pt x="1314069" y="750951"/>
                                </a:lnTo>
                                <a:cubicBezTo>
                                  <a:pt x="1314069" y="796925"/>
                                  <a:pt x="1276731" y="834390"/>
                                  <a:pt x="1230630" y="834390"/>
                                </a:cubicBezTo>
                                <a:lnTo>
                                  <a:pt x="83439" y="834390"/>
                                </a:lnTo>
                                <a:cubicBezTo>
                                  <a:pt x="37465" y="834390"/>
                                  <a:pt x="0" y="796925"/>
                                  <a:pt x="0" y="750951"/>
                                </a:cubicBezTo>
                                <a:lnTo>
                                  <a:pt x="0" y="83439"/>
                                </a:lnTo>
                                <a:cubicBezTo>
                                  <a:pt x="0" y="37338"/>
                                  <a:pt x="37465" y="0"/>
                                  <a:pt x="83439" y="0"/>
                                </a:cubicBezTo>
                                <a:close/>
                              </a:path>
                            </a:pathLst>
                          </a:custGeom>
                          <a:ln w="0" cap="flat">
                            <a:round/>
                          </a:ln>
                        </wps:spPr>
                        <wps:style>
                          <a:lnRef idx="0">
                            <a:srgbClr val="000000">
                              <a:alpha val="0"/>
                            </a:srgbClr>
                          </a:lnRef>
                          <a:fillRef idx="1">
                            <a:srgbClr val="FFFFFF">
                              <a:alpha val="90196"/>
                            </a:srgbClr>
                          </a:fillRef>
                          <a:effectRef idx="0">
                            <a:scrgbClr r="0" g="0" b="0"/>
                          </a:effectRef>
                          <a:fontRef idx="none"/>
                        </wps:style>
                        <wps:bodyPr/>
                      </wps:wsp>
                      <wps:wsp>
                        <wps:cNvPr id="446" name="Shape 446"/>
                        <wps:cNvSpPr/>
                        <wps:spPr>
                          <a:xfrm>
                            <a:off x="1751965" y="3788410"/>
                            <a:ext cx="1314069" cy="834390"/>
                          </a:xfrm>
                          <a:custGeom>
                            <a:avLst/>
                            <a:gdLst/>
                            <a:ahLst/>
                            <a:cxnLst/>
                            <a:rect l="0" t="0" r="0" b="0"/>
                            <a:pathLst>
                              <a:path w="1314069" h="834390">
                                <a:moveTo>
                                  <a:pt x="0" y="83439"/>
                                </a:moveTo>
                                <a:cubicBezTo>
                                  <a:pt x="0" y="37338"/>
                                  <a:pt x="37465" y="0"/>
                                  <a:pt x="83439" y="0"/>
                                </a:cubicBezTo>
                                <a:lnTo>
                                  <a:pt x="1230630" y="0"/>
                                </a:lnTo>
                                <a:cubicBezTo>
                                  <a:pt x="1276731" y="0"/>
                                  <a:pt x="1314069" y="37338"/>
                                  <a:pt x="1314069" y="83439"/>
                                </a:cubicBezTo>
                                <a:lnTo>
                                  <a:pt x="1314069" y="750951"/>
                                </a:lnTo>
                                <a:cubicBezTo>
                                  <a:pt x="1314069" y="796925"/>
                                  <a:pt x="1276731" y="834390"/>
                                  <a:pt x="1230630" y="834390"/>
                                </a:cubicBezTo>
                                <a:lnTo>
                                  <a:pt x="83439" y="834390"/>
                                </a:lnTo>
                                <a:cubicBezTo>
                                  <a:pt x="37465" y="834390"/>
                                  <a:pt x="0" y="796925"/>
                                  <a:pt x="0" y="750951"/>
                                </a:cubicBezTo>
                                <a:close/>
                              </a:path>
                            </a:pathLst>
                          </a:custGeom>
                          <a:ln w="25400" cap="flat">
                            <a:round/>
                          </a:ln>
                        </wps:spPr>
                        <wps:style>
                          <a:lnRef idx="1">
                            <a:srgbClr val="4F81BD"/>
                          </a:lnRef>
                          <a:fillRef idx="0">
                            <a:srgbClr val="000000">
                              <a:alpha val="0"/>
                            </a:srgbClr>
                          </a:fillRef>
                          <a:effectRef idx="0">
                            <a:scrgbClr r="0" g="0" b="0"/>
                          </a:effectRef>
                          <a:fontRef idx="none"/>
                        </wps:style>
                        <wps:bodyPr/>
                      </wps:wsp>
                      <wps:wsp>
                        <wps:cNvPr id="447" name="Rectangle 447"/>
                        <wps:cNvSpPr/>
                        <wps:spPr>
                          <a:xfrm>
                            <a:off x="2094992" y="3908044"/>
                            <a:ext cx="891338" cy="258066"/>
                          </a:xfrm>
                          <a:prstGeom prst="rect">
                            <a:avLst/>
                          </a:prstGeom>
                          <a:ln>
                            <a:noFill/>
                          </a:ln>
                        </wps:spPr>
                        <wps:txbx>
                          <w:txbxContent>
                            <w:p w14:paraId="4A36B856" w14:textId="77777777" w:rsidR="00B042B3" w:rsidRDefault="00BC1E0C">
                              <w:pPr>
                                <w:spacing w:after="160" w:line="259" w:lineRule="auto"/>
                                <w:ind w:left="0" w:right="0" w:firstLine="0"/>
                                <w:jc w:val="left"/>
                              </w:pPr>
                              <w:r>
                                <w:rPr>
                                  <w:rFonts w:ascii="Calibri" w:eastAsia="Calibri" w:hAnsi="Calibri" w:cs="Calibri"/>
                                  <w:sz w:val="30"/>
                                </w:rPr>
                                <w:t>Clinical</w:t>
                              </w:r>
                            </w:p>
                          </w:txbxContent>
                        </wps:txbx>
                        <wps:bodyPr horzOverflow="overflow" vert="horz" lIns="0" tIns="0" rIns="0" bIns="0" rtlCol="0">
                          <a:noAutofit/>
                        </wps:bodyPr>
                      </wps:wsp>
                      <wps:wsp>
                        <wps:cNvPr id="448" name="Rectangle 448"/>
                        <wps:cNvSpPr/>
                        <wps:spPr>
                          <a:xfrm>
                            <a:off x="2099564" y="4116832"/>
                            <a:ext cx="881204" cy="258066"/>
                          </a:xfrm>
                          <a:prstGeom prst="rect">
                            <a:avLst/>
                          </a:prstGeom>
                          <a:ln>
                            <a:noFill/>
                          </a:ln>
                        </wps:spPr>
                        <wps:txbx>
                          <w:txbxContent>
                            <w:p w14:paraId="371E059F" w14:textId="77777777" w:rsidR="00B042B3" w:rsidRDefault="00B042B3">
                              <w:pPr>
                                <w:spacing w:after="160" w:line="259" w:lineRule="auto"/>
                                <w:ind w:left="0" w:right="0" w:firstLine="0"/>
                                <w:jc w:val="left"/>
                              </w:pPr>
                              <w:r>
                                <w:rPr>
                                  <w:rFonts w:ascii="Calibri" w:eastAsia="Calibri" w:hAnsi="Calibri" w:cs="Calibri"/>
                                  <w:sz w:val="30"/>
                                </w:rPr>
                                <w:t xml:space="preserve">Support </w:t>
                              </w:r>
                            </w:p>
                          </w:txbxContent>
                        </wps:txbx>
                        <wps:bodyPr horzOverflow="overflow" vert="horz" lIns="0" tIns="0" rIns="0" bIns="0" rtlCol="0">
                          <a:noAutofit/>
                        </wps:bodyPr>
                      </wps:wsp>
                      <wps:wsp>
                        <wps:cNvPr id="449" name="Rectangle 449"/>
                        <wps:cNvSpPr/>
                        <wps:spPr>
                          <a:xfrm>
                            <a:off x="2123948" y="4325620"/>
                            <a:ext cx="759588" cy="258066"/>
                          </a:xfrm>
                          <a:prstGeom prst="rect">
                            <a:avLst/>
                          </a:prstGeom>
                          <a:ln>
                            <a:noFill/>
                          </a:ln>
                        </wps:spPr>
                        <wps:txbx>
                          <w:txbxContent>
                            <w:p w14:paraId="14B54821" w14:textId="77777777" w:rsidR="00B042B3" w:rsidRDefault="00B042B3">
                              <w:pPr>
                                <w:spacing w:after="160" w:line="259" w:lineRule="auto"/>
                                <w:ind w:left="0" w:right="0" w:firstLine="0"/>
                                <w:jc w:val="left"/>
                              </w:pPr>
                              <w:r>
                                <w:rPr>
                                  <w:rFonts w:ascii="Calibri" w:eastAsia="Calibri" w:hAnsi="Calibri" w:cs="Calibri"/>
                                  <w:sz w:val="30"/>
                                </w:rPr>
                                <w:t>Worker</w:t>
                              </w:r>
                            </w:p>
                          </w:txbxContent>
                        </wps:txbx>
                        <wps:bodyPr horzOverflow="overflow" vert="horz" lIns="0" tIns="0" rIns="0" bIns="0" rtlCol="0">
                          <a:noAutofit/>
                        </wps:bodyPr>
                      </wps:wsp>
                      <wps:wsp>
                        <wps:cNvPr id="450" name="Rectangle 450"/>
                        <wps:cNvSpPr/>
                        <wps:spPr>
                          <a:xfrm>
                            <a:off x="2695448" y="4325620"/>
                            <a:ext cx="57261" cy="258066"/>
                          </a:xfrm>
                          <a:prstGeom prst="rect">
                            <a:avLst/>
                          </a:prstGeom>
                          <a:ln>
                            <a:noFill/>
                          </a:ln>
                        </wps:spPr>
                        <wps:txbx>
                          <w:txbxContent>
                            <w:p w14:paraId="60047A15"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wps:txbx>
                        <wps:bodyPr horzOverflow="overflow" vert="horz" lIns="0" tIns="0" rIns="0" bIns="0" rtlCol="0">
                          <a:noAutofit/>
                        </wps:bodyPr>
                      </wps:wsp>
                    </wpg:wgp>
                  </a:graphicData>
                </a:graphic>
              </wp:inline>
            </w:drawing>
          </mc:Choice>
          <mc:Fallback>
            <w:pict>
              <v:group w14:anchorId="0B51FAF5" id="Group 14651" o:spid="_x0000_s1026" style="width:417.8pt;height:466.5pt;mso-position-horizontal-relative:char;mso-position-vertical-relative:line" coordsize="43286,4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">
                <v:rect id="Rectangle 398" o:spid="_x0000_s1027" style="position:absolute;left:42768;top:45192;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47FC321F" w14:textId="77777777" w:rsidR="00B042B3" w:rsidRDefault="00B042B3">
                        <w:pPr>
                          <w:spacing w:after="160" w:line="259" w:lineRule="auto"/>
                          <w:ind w:left="0" w:right="0" w:firstLine="0"/>
                          <w:jc w:val="left"/>
                        </w:pPr>
                        <w:r>
                          <w:rPr>
                            <w:b/>
                          </w:rPr>
                          <w:t xml:space="preserve"> </w:t>
                        </w:r>
                      </w:p>
                    </w:txbxContent>
                  </v:textbox>
                </v:rect>
                <v:shape id="Shape 410" o:spid="_x0000_s1028" style="position:absolute;left:14599;top:32674;width:8031;height:3821;visibility:visible;mso-wrap-style:square;v-text-anchor:top" coordsize="803021,38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" path="m,l,260477r803021,l803021,382143e" filled="f" strokecolor="#4774ab" strokeweight="2pt">
                  <v:path arrowok="t" textboxrect="0,0,803021,382143"/>
                </v:shape>
                <v:shape id="Shape 411" o:spid="_x0000_s1029" style="position:absolute;left:6569;top:32674;width:8030;height:3821;visibility:visible;mso-wrap-style:square;v-text-anchor:top" coordsize="803021,38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" path="m803021,r,260477l,260477,,382143e" filled="f" strokecolor="#4774ab" strokeweight="2pt">
                  <v:path arrowok="t" textboxrect="0,0,803021,382143"/>
                </v:shape>
                <v:shape id="Shape 412" o:spid="_x0000_s1030" style="position:absolute;left:14599;top:20509;width:0;height:3821;visibility:visible;mso-wrap-style:square;v-text-anchor:top" coordsize="0,38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" path="m,l,382143e" filled="f" strokecolor="#4774ab" strokeweight="2pt">
                  <v:path arrowok="t" textboxrect="0,0,0,382143"/>
                </v:shape>
                <v:shape id="Shape 413" o:spid="_x0000_s1031" style="position:absolute;left:14599;top:8343;width:0;height:3822;visibility:visible;mso-wrap-style:square;v-text-anchor:top" coordsize="0,38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" path="m,l,382143e" filled="f" strokecolor="#3d6696" strokeweight="2pt">
                  <v:path arrowok="t" textboxrect="0,0,0,382143"/>
                </v:shape>
                <v:shape id="Shape 414" o:spid="_x0000_s1032" style="position:absolute;left:8030;width:13139;height:8343;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" path="m83439,l1230503,v46101,,83439,37338,83439,83439l1313942,750951v,46101,-37338,83439,-83439,83439l83439,834390c37338,834390,,797052,,750951l,83439c,37338,37338,,83439,xe" fillcolor="#4f81bd" stroked="f" strokeweight="0">
                  <v:path arrowok="t" textboxrect="0,0,1313942,834390"/>
                </v:shape>
                <v:shape id="Shape 415" o:spid="_x0000_s1033" style="position:absolute;left:8030;width:13139;height:8343;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" path="m,83439c,37338,37338,,83439,l1230503,v46101,,83439,37338,83439,83439l1313942,750951v,46101,-37338,83439,-83439,83439l83439,834390c37338,834390,,797052,,750951l,83439xe" filled="f" strokecolor="white" strokeweight="2pt">
                  <v:path arrowok="t" textboxrect="0,0,1313942,834390"/>
                </v:shape>
                <v:shape id="Shape 416" o:spid="_x0000_s1034" style="position:absolute;left:9490;top:1386;width:13140;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" path="m83439,l1230503,v46101,,83439,37338,83439,83439l1313942,750951v,46101,-37338,83439,-83439,83439l83439,834390c37338,834390,,797052,,750951l,83439c,37338,37338,,83439,xe" stroked="f" strokeweight="0">
                  <v:fill opacity="59110f"/>
                  <v:path arrowok="t" textboxrect="0,0,1313942,834390"/>
                </v:shape>
                <v:shape id="Shape 417" o:spid="_x0000_s1035" style="position:absolute;left:9490;top:1386;width:13140;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" path="m,83439c,37338,37338,,83439,l1230503,v46101,,83439,37338,83439,83439l1313942,750951v,46101,-37338,83439,-83439,83439l83439,834390c37338,834390,,797052,,750951l,83439xe" filled="f" strokecolor="#4f81bd" strokeweight="2pt">
                  <v:path arrowok="t" textboxrect="0,0,1313942,834390"/>
                </v:shape>
                <v:rect id="Rectangle 418" o:spid="_x0000_s1036" style="position:absolute;left:12004;top:3625;width:1136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" filled="f" stroked="f">
                  <v:textbox inset="0,0,0,0">
                    <w:txbxContent>
                      <w:p w14:paraId="0EEAE855" w14:textId="77777777" w:rsidR="00B042B3" w:rsidRDefault="00B042B3">
                        <w:pPr>
                          <w:spacing w:after="160" w:line="259" w:lineRule="auto"/>
                          <w:ind w:left="0" w:right="0" w:firstLine="0"/>
                          <w:jc w:val="left"/>
                        </w:pPr>
                        <w:r>
                          <w:rPr>
                            <w:rFonts w:ascii="Calibri" w:eastAsia="Calibri" w:hAnsi="Calibri" w:cs="Calibri"/>
                            <w:sz w:val="30"/>
                          </w:rPr>
                          <w:t xml:space="preserve">Pathfinder </w:t>
                        </w:r>
                      </w:p>
                    </w:txbxContent>
                  </v:textbox>
                </v:rect>
                <v:rect id="Rectangle 419" o:spid="_x0000_s1037" style="position:absolute;left:12583;top:5713;width:9258;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" filled="f" stroked="f">
                  <v:textbox inset="0,0,0,0">
                    <w:txbxContent>
                      <w:p w14:paraId="78DDC821" w14:textId="77777777" w:rsidR="00B042B3" w:rsidRDefault="00B042B3">
                        <w:pPr>
                          <w:spacing w:after="160" w:line="259" w:lineRule="auto"/>
                          <w:ind w:left="0" w:right="0" w:firstLine="0"/>
                          <w:jc w:val="left"/>
                        </w:pPr>
                        <w:r>
                          <w:rPr>
                            <w:rFonts w:ascii="Calibri" w:eastAsia="Calibri" w:hAnsi="Calibri" w:cs="Calibri"/>
                            <w:sz w:val="30"/>
                          </w:rPr>
                          <w:t>Manager</w:t>
                        </w:r>
                      </w:p>
                    </w:txbxContent>
                  </v:textbox>
                </v:rect>
                <v:rect id="Rectangle 420" o:spid="_x0000_s1038" style="position:absolute;left:19547;top:5713;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72F096C2"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v:textbox>
                </v:rect>
                <v:shape id="Shape 421" o:spid="_x0000_s1039" style="position:absolute;left:8030;top:12165;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" path="m83439,l1230503,v46101,,83439,37338,83439,83439l1313942,750951v,46101,-37338,83439,-83439,83439l83439,834390c37338,834390,,797052,,750951l,83439c,37338,37338,,83439,xe" fillcolor="#4f81bd" stroked="f" strokeweight="0">
                  <v:path arrowok="t" textboxrect="0,0,1313942,834390"/>
                </v:shape>
                <v:shape id="Shape 422" o:spid="_x0000_s1040" style="position:absolute;left:8030;top:12165;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" path="m,83439c,37338,37338,,83439,l1230503,v46101,,83439,37338,83439,83439l1313942,750951v,46101,-37338,83439,-83439,83439l83439,834390c37338,834390,,797052,,750951l,83439xe" filled="f" strokecolor="white" strokeweight="2pt">
                  <v:path arrowok="t" textboxrect="0,0,1313942,834390"/>
                </v:shape>
                <v:shape id="Shape 423" o:spid="_x0000_s1041" style="position:absolute;left:9490;top:13552;width:13140;height:8344;visibility:visible;mso-wrap-style:square;v-text-anchor:top" coordsize="1313942,83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" path="m83439,l1230503,v46101,,83439,37338,83439,83438l1313942,750950v,46101,-37338,83439,-83439,83439l83439,834389c37338,834389,,797051,,750950l,83438c,37338,37338,,83439,xe" stroked="f" strokeweight="0">
                  <v:fill opacity="59110f"/>
                  <v:path arrowok="t" textboxrect="0,0,1313942,834389"/>
                </v:shape>
                <v:shape id="Shape 424" o:spid="_x0000_s1042" style="position:absolute;left:9490;top:13393;width:13140;height:8344;visibility:visible;mso-wrap-style:square;v-text-anchor:top" coordsize="1313942,8343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" path="m,83438c,37338,37338,,83439,l1230503,v46101,,83439,37338,83439,83438l1313942,750950v,46101,-37338,83439,-83439,83439l83439,834389c37338,834389,,797051,,750950l,83438xe" filled="f" strokecolor="#4f81bd" strokeweight="2pt">
                  <v:path arrowok="t" textboxrect="0,0,1313942,834389"/>
                </v:shape>
                <v:rect id="Rectangle 425" o:spid="_x0000_s1043" style="position:absolute;left:10926;top:14385;width:10023;height:5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" filled="f" stroked="f">
                  <v:textbox inset="0,0,0,0">
                    <w:txbxContent>
                      <w:p w14:paraId="7DC54BB7" w14:textId="0DB6851A" w:rsidR="00B042B3" w:rsidRPr="008135B0" w:rsidRDefault="00BC1E0C">
                        <w:pPr>
                          <w:spacing w:after="160" w:line="259" w:lineRule="auto"/>
                          <w:ind w:left="0" w:right="0" w:firstLine="0"/>
                          <w:jc w:val="left"/>
                        </w:pPr>
                        <w:r w:rsidRPr="008135B0">
                          <w:rPr>
                            <w:rFonts w:asciiTheme="minorHAnsi" w:eastAsia="Calibri" w:hAnsiTheme="minorHAnsi" w:cstheme="minorHAnsi"/>
                          </w:rPr>
                          <w:t xml:space="preserve">Complex </w:t>
                        </w:r>
                        <w:r w:rsidR="00B042B3" w:rsidRPr="008135B0">
                          <w:rPr>
                            <w:rFonts w:asciiTheme="minorHAnsi" w:eastAsia="Calibri" w:hAnsiTheme="minorHAnsi" w:cstheme="minorHAnsi"/>
                          </w:rPr>
                          <w:t xml:space="preserve"> </w:t>
                        </w:r>
                        <w:r w:rsidR="008135B0" w:rsidRPr="008135B0">
                          <w:rPr>
                            <w:rFonts w:asciiTheme="minorHAnsi" w:eastAsia="Calibri" w:hAnsiTheme="minorHAnsi" w:cstheme="minorHAnsi"/>
                          </w:rPr>
                          <w:t>Discharge Team Lead/</w:t>
                        </w:r>
                        <w:r w:rsidR="008135B0">
                          <w:rPr>
                            <w:rFonts w:asciiTheme="minorHAnsi" w:eastAsia="Calibri" w:hAnsiTheme="minorHAnsi" w:cstheme="minorHAnsi"/>
                          </w:rPr>
                          <w:t xml:space="preserve"> </w:t>
                        </w:r>
                        <w:r w:rsidR="008135B0" w:rsidRPr="008135B0">
                          <w:rPr>
                            <w:rFonts w:asciiTheme="minorHAnsi" w:eastAsia="Calibri" w:hAnsiTheme="minorHAnsi" w:cstheme="minorHAnsi"/>
                          </w:rPr>
                          <w:t>Advanced</w:t>
                        </w:r>
                        <w:r w:rsidR="008135B0">
                          <w:rPr>
                            <w:rFonts w:ascii="Calibri" w:eastAsia="Calibri" w:hAnsi="Calibri" w:cs="Calibri"/>
                          </w:rPr>
                          <w:t xml:space="preserve"> Clinical Specialist</w:t>
                        </w:r>
                      </w:p>
                    </w:txbxContent>
                  </v:textbox>
                </v:rect>
                <v:rect id="Rectangle 428" o:spid="_x0000_s1044" style="position:absolute;left:19685;top:18920;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" filled="f" stroked="f">
                  <v:textbox inset="0,0,0,0">
                    <w:txbxContent>
                      <w:p w14:paraId="20954A1C"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v:textbox>
                </v:rect>
                <v:shape id="Shape 429" o:spid="_x0000_s1045" style="position:absolute;left:8030;top:24330;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" path="m83439,l1230503,v46101,,83439,37338,83439,83439l1313942,750951v,46101,-37338,83439,-83439,83439l83439,834390c37338,834390,,797052,,750951l,83439c,37338,37338,,83439,xe" fillcolor="#4f81bd" stroked="f" strokeweight="0">
                  <v:path arrowok="t" textboxrect="0,0,1313942,834390"/>
                </v:shape>
                <v:shape id="Shape 430" o:spid="_x0000_s1046" style="position:absolute;left:8030;top:24330;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" path="m,83439c,37338,37338,,83439,l1230503,v46101,,83439,37338,83439,83439l1313942,750951v,46101,-37338,83439,-83439,83439l83439,834390c37338,834390,,797052,,750951l,83439xe" filled="f" strokecolor="white" strokeweight="2pt">
                  <v:path arrowok="t" textboxrect="0,0,1313942,834390"/>
                </v:shape>
                <v:shape id="Shape 431" o:spid="_x0000_s1047" style="position:absolute;left:9490;top:25717;width:13140;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" path="m83439,l1230503,v46101,,83439,37465,83439,83439l1313942,750951v,46101,-37338,83439,-83439,83439l83439,834390c37338,834390,,797052,,750951l,83439c,37465,37338,,83439,xe" stroked="f" strokeweight="0">
                  <v:fill opacity="59110f"/>
                  <v:path arrowok="t" textboxrect="0,0,1313942,834390"/>
                </v:shape>
                <v:shape id="Shape 432" o:spid="_x0000_s1048" style="position:absolute;left:9490;top:25717;width:13140;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" path="m,83439c,37465,37338,,83439,l1230503,v46101,,83439,37465,83439,83439l1313942,750951v,46101,-37338,83439,-83439,83439l83439,834390c37338,834390,,797052,,750951l,83439xe" filled="f" strokecolor="#4f81bd" strokeweight="2pt">
                  <v:path arrowok="t" textboxrect="0,0,1313942,834390"/>
                </v:shape>
                <v:rect id="Rectangle 433" o:spid="_x0000_s1049" style="position:absolute;left:13314;top:27957;width:7880;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75341C11" w14:textId="77777777" w:rsidR="00B042B3" w:rsidRDefault="00B042B3">
                        <w:pPr>
                          <w:spacing w:after="160" w:line="259" w:lineRule="auto"/>
                          <w:ind w:left="0" w:right="0" w:firstLine="0"/>
                          <w:jc w:val="left"/>
                        </w:pPr>
                        <w:r>
                          <w:rPr>
                            <w:rFonts w:ascii="Calibri" w:eastAsia="Calibri" w:hAnsi="Calibri" w:cs="Calibri"/>
                            <w:sz w:val="30"/>
                          </w:rPr>
                          <w:t xml:space="preserve">Clinical </w:t>
                        </w:r>
                      </w:p>
                    </w:txbxContent>
                  </v:textbox>
                </v:rect>
                <v:rect id="Rectangle 434" o:spid="_x0000_s1050" style="position:absolute;left:12446;top:30045;width:962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" filled="f" stroked="f">
                  <v:textbox inset="0,0,0,0">
                    <w:txbxContent>
                      <w:p w14:paraId="227B0344" w14:textId="77777777" w:rsidR="00B042B3" w:rsidRDefault="00B042B3">
                        <w:pPr>
                          <w:spacing w:after="160" w:line="259" w:lineRule="auto"/>
                          <w:ind w:left="0" w:right="0" w:firstLine="0"/>
                          <w:jc w:val="left"/>
                        </w:pPr>
                        <w:r>
                          <w:rPr>
                            <w:rFonts w:ascii="Calibri" w:eastAsia="Calibri" w:hAnsi="Calibri" w:cs="Calibri"/>
                            <w:sz w:val="30"/>
                          </w:rPr>
                          <w:t>Specialist</w:t>
                        </w:r>
                        <w:r w:rsidR="00BC1E0C">
                          <w:rPr>
                            <w:rFonts w:ascii="Calibri" w:eastAsia="Calibri" w:hAnsi="Calibri" w:cs="Calibri"/>
                            <w:sz w:val="30"/>
                          </w:rPr>
                          <w:t>s</w:t>
                        </w:r>
                      </w:p>
                    </w:txbxContent>
                  </v:textbox>
                </v:rect>
                <v:rect id="Rectangle 435" o:spid="_x0000_s1051" style="position:absolute;left:19685;top:30045;width:572;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" filled="f" stroked="f">
                  <v:textbox inset="0,0,0,0">
                    <w:txbxContent>
                      <w:p w14:paraId="78FD65E6"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v:textbox>
                </v:rect>
                <v:shape id="Shape 436" o:spid="_x0000_s1052" style="position:absolute;top:36495;width:13140;height:8344;visibility:visible;mso-wrap-style:square;v-text-anchor:top" coordsize="1314069,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" path="m83439,l1230630,v45974,,83439,37465,83439,83439l1314069,750951v,46101,-37465,83439,-83439,83439l83439,834390c37338,834390,,797052,,750951l,83439c,37465,37338,,83439,xe" fillcolor="#4f81bd" stroked="f" strokeweight="0">
                  <v:path arrowok="t" textboxrect="0,0,1314069,834390"/>
                </v:shape>
                <v:shape id="Shape 437" o:spid="_x0000_s1053" style="position:absolute;top:36495;width:13140;height:8344;visibility:visible;mso-wrap-style:square;v-text-anchor:top" coordsize="1314069,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" path="m,83439c,37465,37338,,83439,l1230630,v45974,,83439,37465,83439,83439l1314069,750951v,46101,-37465,83439,-83439,83439l83439,834390c37338,834390,,797052,,750951l,83439xe" filled="f" strokecolor="white" strokeweight="2pt">
                  <v:path arrowok="t" textboxrect="0,0,1314069,834390"/>
                </v:shape>
                <v:shape id="Shape 438" o:spid="_x0000_s1054" style="position:absolute;left:1460;top:37884;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" path="m83439,l1230503,v46101,,83439,37338,83439,83439l1313942,750951v,45974,-37338,83439,-83439,83439l83439,834390c37338,834390,,796925,,750951l,83439c,37338,37338,,83439,xe" stroked="f" strokeweight="0">
                  <v:fill opacity="59110f"/>
                  <v:path arrowok="t" textboxrect="0,0,1313942,834390"/>
                </v:shape>
                <v:shape id="Shape 439" o:spid="_x0000_s1055" style="position:absolute;left:1460;top:37884;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" path="m,83439c,37338,37338,,83439,l1230503,v46101,,83439,37338,83439,83439l1313942,750951v,45974,-37338,83439,-83439,83439l83439,834390c37338,834390,,796925,,750951l,83439xe" filled="f" strokecolor="#4f81bd" strokeweight="2pt">
                  <v:path arrowok="t" textboxrect="0,0,1313942,834390"/>
                </v:shape>
                <v:rect id="Rectangle 440" o:spid="_x0000_s1056" style="position:absolute;left:4231;top:40125;width:10679;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" filled="f" stroked="f">
                  <v:textbox inset="0,0,0,0">
                    <w:txbxContent>
                      <w:p w14:paraId="713ED2C2" w14:textId="77777777" w:rsidR="00B042B3" w:rsidRDefault="00BC1E0C">
                        <w:pPr>
                          <w:spacing w:after="160" w:line="259" w:lineRule="auto"/>
                          <w:ind w:left="0" w:right="0" w:firstLine="0"/>
                          <w:jc w:val="left"/>
                        </w:pPr>
                        <w:r>
                          <w:rPr>
                            <w:rFonts w:ascii="Calibri" w:eastAsia="Calibri" w:hAnsi="Calibri" w:cs="Calibri"/>
                            <w:sz w:val="30"/>
                          </w:rPr>
                          <w:t>Assistant</w:t>
                        </w:r>
                        <w:r w:rsidR="00B042B3">
                          <w:rPr>
                            <w:rFonts w:ascii="Calibri" w:eastAsia="Calibri" w:hAnsi="Calibri" w:cs="Calibri"/>
                            <w:sz w:val="30"/>
                          </w:rPr>
                          <w:t xml:space="preserve"> </w:t>
                        </w:r>
                      </w:p>
                    </w:txbxContent>
                  </v:textbox>
                </v:rect>
                <v:rect id="Rectangle 441" o:spid="_x0000_s1057" style="position:absolute;left:3469;top:42213;width:12129;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" filled="f" stroked="f">
                  <v:textbox inset="0,0,0,0">
                    <w:txbxContent>
                      <w:p w14:paraId="3283A4DB" w14:textId="77777777" w:rsidR="00B042B3" w:rsidRDefault="00B042B3">
                        <w:pPr>
                          <w:spacing w:after="160" w:line="259" w:lineRule="auto"/>
                          <w:ind w:left="0" w:right="0" w:firstLine="0"/>
                          <w:jc w:val="left"/>
                        </w:pPr>
                        <w:r>
                          <w:rPr>
                            <w:rFonts w:ascii="Calibri" w:eastAsia="Calibri" w:hAnsi="Calibri" w:cs="Calibri"/>
                            <w:sz w:val="30"/>
                          </w:rPr>
                          <w:t>Practitioner</w:t>
                        </w:r>
                      </w:p>
                    </w:txbxContent>
                  </v:textbox>
                </v:rect>
                <v:rect id="Rectangle 442" o:spid="_x0000_s1058" style="position:absolute;left:12598;top:42213;width:573;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" filled="f" stroked="f">
                  <v:textbox inset="0,0,0,0">
                    <w:txbxContent>
                      <w:p w14:paraId="77821DDA"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v:textbox>
                </v:rect>
                <v:shape id="Shape 443" o:spid="_x0000_s1059" style="position:absolute;left:16060;top:36495;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" path="m83439,l1230503,v46101,,83439,37465,83439,83439l1313942,750951v,46101,-37338,83439,-83439,83439l83439,834390c37338,834390,,797052,,750951l,83439c,37465,37338,,83439,xe" fillcolor="#4f81bd" stroked="f" strokeweight="0">
                  <v:path arrowok="t" textboxrect="0,0,1313942,834390"/>
                </v:shape>
                <v:shape id="Shape 444" o:spid="_x0000_s1060" style="position:absolute;left:16060;top:36495;width:13139;height:8344;visibility:visible;mso-wrap-style:square;v-text-anchor:top" coordsize="1313942,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" path="m,83439c,37465,37338,,83439,l1230503,v46101,,83439,37465,83439,83439l1313942,750951v,46101,-37338,83439,-83439,83439l83439,834390c37338,834390,,797052,,750951l,83439xe" filled="f" strokecolor="white" strokeweight="2pt">
                  <v:path arrowok="t" textboxrect="0,0,1313942,834390"/>
                </v:shape>
                <v:shape id="Shape 445" o:spid="_x0000_s1061" style="position:absolute;left:17519;top:37884;width:13141;height:8344;visibility:visible;mso-wrap-style:square;v-text-anchor:top" coordsize="1314069,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" path="m83439,l1230630,v46101,,83439,37338,83439,83439l1314069,750951v,45974,-37338,83439,-83439,83439l83439,834390c37465,834390,,796925,,750951l,83439c,37338,37465,,83439,xe" stroked="f" strokeweight="0">
                  <v:fill opacity="59110f"/>
                  <v:path arrowok="t" textboxrect="0,0,1314069,834390"/>
                </v:shape>
                <v:shape id="Shape 446" o:spid="_x0000_s1062" style="position:absolute;left:17519;top:37884;width:13141;height:8344;visibility:visible;mso-wrap-style:square;v-text-anchor:top" coordsize="1314069,834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" path="m,83439c,37338,37465,,83439,l1230630,v46101,,83439,37338,83439,83439l1314069,750951v,45974,-37338,83439,-83439,83439l83439,834390c37465,834390,,796925,,750951l,83439xe" filled="f" strokecolor="#4f81bd" strokeweight="2pt">
                  <v:path arrowok="t" textboxrect="0,0,1314069,834390"/>
                </v:shape>
                <v:rect id="Rectangle 447" o:spid="_x0000_s1063" style="position:absolute;left:20949;top:39080;width:8914;height:2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" filled="f" stroked="f">
                  <v:textbox inset="0,0,0,0">
                    <w:txbxContent>
                      <w:p w14:paraId="4A36B856" w14:textId="77777777" w:rsidR="00B042B3" w:rsidRDefault="00BC1E0C">
                        <w:pPr>
                          <w:spacing w:after="160" w:line="259" w:lineRule="auto"/>
                          <w:ind w:left="0" w:right="0" w:firstLine="0"/>
                          <w:jc w:val="left"/>
                        </w:pPr>
                        <w:r>
                          <w:rPr>
                            <w:rFonts w:ascii="Calibri" w:eastAsia="Calibri" w:hAnsi="Calibri" w:cs="Calibri"/>
                            <w:sz w:val="30"/>
                          </w:rPr>
                          <w:t>Clinical</w:t>
                        </w:r>
                      </w:p>
                    </w:txbxContent>
                  </v:textbox>
                </v:rect>
                <v:rect id="Rectangle 448" o:spid="_x0000_s1064" style="position:absolute;left:20995;top:41168;width:8812;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" filled="f" stroked="f">
                  <v:textbox inset="0,0,0,0">
                    <w:txbxContent>
                      <w:p w14:paraId="371E059F" w14:textId="77777777" w:rsidR="00B042B3" w:rsidRDefault="00B042B3">
                        <w:pPr>
                          <w:spacing w:after="160" w:line="259" w:lineRule="auto"/>
                          <w:ind w:left="0" w:right="0" w:firstLine="0"/>
                          <w:jc w:val="left"/>
                        </w:pPr>
                        <w:r>
                          <w:rPr>
                            <w:rFonts w:ascii="Calibri" w:eastAsia="Calibri" w:hAnsi="Calibri" w:cs="Calibri"/>
                            <w:sz w:val="30"/>
                          </w:rPr>
                          <w:t xml:space="preserve">Support </w:t>
                        </w:r>
                      </w:p>
                    </w:txbxContent>
                  </v:textbox>
                </v:rect>
                <v:rect id="Rectangle 449" o:spid="_x0000_s1065" style="position:absolute;left:21239;top:43256;width:7596;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" filled="f" stroked="f">
                  <v:textbox inset="0,0,0,0">
                    <w:txbxContent>
                      <w:p w14:paraId="14B54821" w14:textId="77777777" w:rsidR="00B042B3" w:rsidRDefault="00B042B3">
                        <w:pPr>
                          <w:spacing w:after="160" w:line="259" w:lineRule="auto"/>
                          <w:ind w:left="0" w:right="0" w:firstLine="0"/>
                          <w:jc w:val="left"/>
                        </w:pPr>
                        <w:r>
                          <w:rPr>
                            <w:rFonts w:ascii="Calibri" w:eastAsia="Calibri" w:hAnsi="Calibri" w:cs="Calibri"/>
                            <w:sz w:val="30"/>
                          </w:rPr>
                          <w:t>Worker</w:t>
                        </w:r>
                      </w:p>
                    </w:txbxContent>
                  </v:textbox>
                </v:rect>
                <v:rect id="Rectangle 450" o:spid="_x0000_s1066" style="position:absolute;left:26954;top:43256;width:573;height:2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60047A15" w14:textId="77777777" w:rsidR="00B042B3" w:rsidRDefault="00B042B3">
                        <w:pPr>
                          <w:spacing w:after="160" w:line="259" w:lineRule="auto"/>
                          <w:ind w:left="0" w:right="0" w:firstLine="0"/>
                          <w:jc w:val="left"/>
                        </w:pPr>
                        <w:r>
                          <w:rPr>
                            <w:rFonts w:ascii="Calibri" w:eastAsia="Calibri" w:hAnsi="Calibri" w:cs="Calibri"/>
                            <w:sz w:val="30"/>
                          </w:rPr>
                          <w:t xml:space="preserve"> </w:t>
                        </w:r>
                      </w:p>
                    </w:txbxContent>
                  </v:textbox>
                </v:rect>
                <w10:anchorlock/>
              </v:group>
            </w:pict>
          </mc:Fallback>
        </mc:AlternateContent>
      </w:r>
    </w:p>
    <w:p w14:paraId="3356BFD8" w14:textId="77777777" w:rsidR="00476608" w:rsidRDefault="00B042B3">
      <w:pPr>
        <w:spacing w:after="202" w:line="429" w:lineRule="auto"/>
        <w:ind w:left="0" w:right="10359" w:firstLine="0"/>
      </w:pPr>
      <w:r>
        <w:rPr>
          <w:b/>
        </w:rPr>
        <w:t xml:space="preserve">  </w:t>
      </w:r>
    </w:p>
    <w:p w14:paraId="220A849B" w14:textId="77777777" w:rsidR="00476608" w:rsidRDefault="00B042B3" w:rsidP="00BC1E0C">
      <w:pPr>
        <w:spacing w:after="2" w:line="428" w:lineRule="auto"/>
        <w:ind w:left="0" w:right="10359" w:firstLine="0"/>
      </w:pPr>
      <w:r>
        <w:rPr>
          <w:b/>
        </w:rPr>
        <w:t xml:space="preserve">     </w:t>
      </w:r>
    </w:p>
    <w:p w14:paraId="088DFE8F" w14:textId="77777777" w:rsidR="00476608" w:rsidRDefault="00B042B3">
      <w:pPr>
        <w:spacing w:after="181" w:line="262" w:lineRule="auto"/>
        <w:ind w:left="-5" w:right="0"/>
        <w:jc w:val="left"/>
      </w:pPr>
      <w:r>
        <w:rPr>
          <w:b/>
        </w:rPr>
        <w:t xml:space="preserve">Key Result Areas/Principal Duties and Responsibilities </w:t>
      </w:r>
    </w:p>
    <w:p w14:paraId="4A6B7C08" w14:textId="77777777" w:rsidR="00476608" w:rsidRDefault="00B042B3" w:rsidP="00BC1E0C">
      <w:pPr>
        <w:spacing w:after="0" w:line="259" w:lineRule="auto"/>
        <w:ind w:left="0" w:right="0" w:firstLine="0"/>
        <w:jc w:val="left"/>
      </w:pPr>
      <w:r>
        <w:rPr>
          <w:b/>
        </w:rPr>
        <w:t xml:space="preserve"> </w:t>
      </w:r>
    </w:p>
    <w:p w14:paraId="18820EB5" w14:textId="77777777" w:rsidR="00476608" w:rsidRDefault="00B042B3">
      <w:pPr>
        <w:pStyle w:val="Heading1"/>
        <w:ind w:left="-5"/>
      </w:pPr>
      <w:r>
        <w:t xml:space="preserve">Communication and Relationship Skills </w:t>
      </w:r>
    </w:p>
    <w:p w14:paraId="507AFA63" w14:textId="77777777" w:rsidR="00476608" w:rsidRDefault="00B042B3">
      <w:pPr>
        <w:ind w:left="-5" w:right="0"/>
      </w:pPr>
      <w:r>
        <w:t xml:space="preserve">This role requires excellent communication skills, verbal, written and use of IT </w:t>
      </w:r>
      <w:r w:rsidR="00BC1E0C">
        <w:t>across both Health and Social Care disciplines.</w:t>
      </w:r>
    </w:p>
    <w:p w14:paraId="18E4907E" w14:textId="77777777" w:rsidR="00476608" w:rsidRDefault="00B042B3">
      <w:pPr>
        <w:spacing w:after="10"/>
        <w:ind w:left="-5" w:right="0"/>
      </w:pPr>
      <w:r>
        <w:t xml:space="preserve">Exchange information with patients/clients requiring support, tact and reassurance. </w:t>
      </w:r>
    </w:p>
    <w:p w14:paraId="1387F42A" w14:textId="77777777" w:rsidR="00476608" w:rsidRDefault="00B042B3">
      <w:pPr>
        <w:spacing w:after="0" w:line="259" w:lineRule="auto"/>
        <w:ind w:left="0" w:right="0" w:firstLine="0"/>
        <w:jc w:val="left"/>
      </w:pPr>
      <w:r>
        <w:t xml:space="preserve"> </w:t>
      </w:r>
    </w:p>
    <w:p w14:paraId="61AEA02F" w14:textId="77777777" w:rsidR="00476608" w:rsidRDefault="00B042B3">
      <w:pPr>
        <w:spacing w:after="0"/>
        <w:ind w:left="-5" w:right="0"/>
      </w:pPr>
      <w:r>
        <w:t xml:space="preserve">Form professional relationships with patients/clients and communicate and cooperate with them in a way that respects their views, autonomy and culture. </w:t>
      </w:r>
    </w:p>
    <w:p w14:paraId="03441C5F" w14:textId="77777777" w:rsidR="00476608" w:rsidRDefault="00B042B3">
      <w:pPr>
        <w:spacing w:after="0" w:line="259" w:lineRule="auto"/>
        <w:ind w:left="0" w:right="0" w:firstLine="0"/>
        <w:jc w:val="left"/>
      </w:pPr>
      <w:r>
        <w:t xml:space="preserve"> </w:t>
      </w:r>
    </w:p>
    <w:p w14:paraId="67010E33" w14:textId="73EF1F7F" w:rsidR="00476608" w:rsidRDefault="00B042B3" w:rsidP="00BC1E0C">
      <w:pPr>
        <w:spacing w:after="0"/>
        <w:ind w:left="-5" w:right="0"/>
      </w:pPr>
      <w:r>
        <w:lastRenderedPageBreak/>
        <w:t xml:space="preserve">Constructively manage barriers to effective communication and work cooperatively with patients and team members.  </w:t>
      </w:r>
      <w:r w:rsidR="00F25B0F">
        <w:t>Work with patients with a variety of complex communication and cognitive issues e.g Dementia and dysphasia.</w:t>
      </w:r>
    </w:p>
    <w:p w14:paraId="2E8AA262" w14:textId="44E22E9D" w:rsidR="00476608" w:rsidRDefault="00B042B3">
      <w:pPr>
        <w:spacing w:after="0" w:line="259" w:lineRule="auto"/>
        <w:ind w:left="0" w:right="0" w:firstLine="0"/>
        <w:jc w:val="left"/>
      </w:pPr>
      <w:r>
        <w:t xml:space="preserve"> </w:t>
      </w:r>
    </w:p>
    <w:p w14:paraId="342307E4" w14:textId="454F0C8D" w:rsidR="008135B0" w:rsidRDefault="008135B0">
      <w:pPr>
        <w:spacing w:after="0" w:line="259" w:lineRule="auto"/>
        <w:ind w:left="0" w:right="0" w:firstLine="0"/>
        <w:jc w:val="left"/>
      </w:pPr>
      <w:r>
        <w:t>Be prepared to give talks/demonstrations regarding your work to colleagues and others.</w:t>
      </w:r>
    </w:p>
    <w:p w14:paraId="04A15C29" w14:textId="77777777" w:rsidR="008135B0" w:rsidRDefault="008135B0">
      <w:pPr>
        <w:spacing w:after="0" w:line="259" w:lineRule="auto"/>
        <w:ind w:left="0" w:right="0" w:firstLine="0"/>
        <w:jc w:val="left"/>
      </w:pPr>
    </w:p>
    <w:p w14:paraId="17844AA4" w14:textId="2CDB4C90" w:rsidR="00476608" w:rsidRDefault="00B042B3">
      <w:pPr>
        <w:spacing w:after="10"/>
        <w:ind w:left="-5" w:right="0"/>
      </w:pPr>
      <w:r>
        <w:t>Understand the implications of the Mental Capacity Act an</w:t>
      </w:r>
      <w:r w:rsidR="00236595">
        <w:t>d confidently</w:t>
      </w:r>
      <w:r>
        <w:t xml:space="preserve"> assess capacity as appropriate. </w:t>
      </w:r>
    </w:p>
    <w:p w14:paraId="49304287" w14:textId="77777777" w:rsidR="00476608" w:rsidRDefault="00B042B3">
      <w:pPr>
        <w:spacing w:after="12" w:line="259" w:lineRule="auto"/>
        <w:ind w:left="0" w:right="0" w:firstLine="0"/>
        <w:jc w:val="left"/>
      </w:pPr>
      <w:r>
        <w:t xml:space="preserve">  </w:t>
      </w:r>
    </w:p>
    <w:p w14:paraId="5B7523C9" w14:textId="77777777" w:rsidR="00476608" w:rsidRDefault="00B042B3">
      <w:pPr>
        <w:spacing w:after="0"/>
        <w:ind w:left="-5" w:right="0"/>
      </w:pPr>
      <w:r>
        <w:t xml:space="preserve">Understand the safeguarding adult’s issues and act within the guidance of the policy to keep adults within their care safe.  </w:t>
      </w:r>
    </w:p>
    <w:p w14:paraId="37EAC1B1" w14:textId="77777777" w:rsidR="00476608" w:rsidRDefault="00B042B3">
      <w:pPr>
        <w:spacing w:after="0" w:line="259" w:lineRule="auto"/>
        <w:ind w:left="0" w:right="0" w:firstLine="0"/>
        <w:jc w:val="left"/>
      </w:pPr>
      <w:r>
        <w:t xml:space="preserve"> </w:t>
      </w:r>
    </w:p>
    <w:p w14:paraId="44157DD0" w14:textId="40697DC1" w:rsidR="00476608" w:rsidRDefault="00B042B3">
      <w:pPr>
        <w:spacing w:after="0"/>
        <w:ind w:left="-5" w:right="0"/>
      </w:pPr>
      <w:r>
        <w:t>Able to keep accurate contemporaneous documentation using and supporting the organisation’s documentation</w:t>
      </w:r>
      <w:r w:rsidR="008135B0">
        <w:t xml:space="preserve"> systems</w:t>
      </w:r>
      <w:r>
        <w:t xml:space="preserve">. </w:t>
      </w:r>
    </w:p>
    <w:p w14:paraId="07887E97" w14:textId="3D5949B1" w:rsidR="00476608" w:rsidRDefault="00B042B3">
      <w:pPr>
        <w:spacing w:after="19" w:line="259" w:lineRule="auto"/>
        <w:ind w:left="0" w:right="0" w:firstLine="0"/>
        <w:jc w:val="left"/>
      </w:pPr>
      <w:r>
        <w:t xml:space="preserve"> </w:t>
      </w:r>
    </w:p>
    <w:p w14:paraId="256CD901" w14:textId="636CD0DD" w:rsidR="008135B0" w:rsidRDefault="008135B0">
      <w:pPr>
        <w:spacing w:after="19" w:line="259" w:lineRule="auto"/>
        <w:ind w:left="0" w:right="0" w:firstLine="0"/>
        <w:jc w:val="left"/>
      </w:pPr>
      <w:r>
        <w:t>Read and interpret a range of patient information including medical and social history, medications and social care plans.</w:t>
      </w:r>
    </w:p>
    <w:p w14:paraId="60959084" w14:textId="64D5F6CF" w:rsidR="00236595" w:rsidRDefault="00236595">
      <w:pPr>
        <w:spacing w:after="19" w:line="259" w:lineRule="auto"/>
        <w:ind w:left="0" w:right="0" w:firstLine="0"/>
        <w:jc w:val="left"/>
      </w:pPr>
    </w:p>
    <w:p w14:paraId="7F6A61C0" w14:textId="635CE597" w:rsidR="00236595" w:rsidRDefault="00236595">
      <w:pPr>
        <w:spacing w:after="19" w:line="259" w:lineRule="auto"/>
        <w:ind w:left="0" w:right="0" w:firstLine="0"/>
        <w:jc w:val="left"/>
      </w:pPr>
      <w:r>
        <w:t>Write comprehensive reports regarding holistic patient assessment, treatment outcomes and recommendations to Health and Social Care colleagues and other members of the multidisciplinary team.</w:t>
      </w:r>
    </w:p>
    <w:p w14:paraId="216F84EF" w14:textId="4E4B9AD7" w:rsidR="008135B0" w:rsidRDefault="008135B0">
      <w:pPr>
        <w:spacing w:after="19" w:line="259" w:lineRule="auto"/>
        <w:ind w:left="0" w:right="0" w:firstLine="0"/>
        <w:jc w:val="left"/>
      </w:pPr>
    </w:p>
    <w:p w14:paraId="45801806" w14:textId="2A445E40" w:rsidR="008135B0" w:rsidRDefault="008135B0">
      <w:pPr>
        <w:spacing w:after="19" w:line="259" w:lineRule="auto"/>
        <w:ind w:left="0" w:right="0" w:firstLine="0"/>
        <w:jc w:val="left"/>
      </w:pPr>
      <w:r>
        <w:t>Communicate complex and sensitive information</w:t>
      </w:r>
      <w:r w:rsidR="00F25B0F">
        <w:t>.</w:t>
      </w:r>
    </w:p>
    <w:p w14:paraId="1BE08722" w14:textId="77777777" w:rsidR="00F25B0F" w:rsidRDefault="00F25B0F">
      <w:pPr>
        <w:spacing w:after="19" w:line="259" w:lineRule="auto"/>
        <w:ind w:left="0" w:right="0" w:firstLine="0"/>
        <w:jc w:val="left"/>
      </w:pPr>
    </w:p>
    <w:p w14:paraId="1A6D1B28" w14:textId="0592950D" w:rsidR="00476608" w:rsidRDefault="00236595">
      <w:pPr>
        <w:spacing w:after="10"/>
        <w:ind w:left="-5" w:right="0"/>
      </w:pPr>
      <w:r>
        <w:t xml:space="preserve">Liaise </w:t>
      </w:r>
      <w:r w:rsidR="00B042B3">
        <w:t xml:space="preserve">effectively </w:t>
      </w:r>
      <w:r>
        <w:t>with</w:t>
      </w:r>
      <w:r w:rsidR="00B042B3">
        <w:t xml:space="preserve"> the relevant team on patients’ progress. </w:t>
      </w:r>
    </w:p>
    <w:p w14:paraId="66B79F20" w14:textId="77777777" w:rsidR="00476608" w:rsidRDefault="00B042B3">
      <w:pPr>
        <w:spacing w:after="0" w:line="259" w:lineRule="auto"/>
        <w:ind w:left="0" w:right="0" w:firstLine="0"/>
        <w:jc w:val="left"/>
      </w:pPr>
      <w:r>
        <w:t xml:space="preserve"> </w:t>
      </w:r>
    </w:p>
    <w:p w14:paraId="2D608769" w14:textId="2F0E75FF" w:rsidR="00476608" w:rsidRDefault="00B042B3">
      <w:pPr>
        <w:spacing w:after="0"/>
        <w:ind w:left="-5" w:right="0"/>
      </w:pPr>
      <w:r>
        <w:t>Communicate with other staff and agencies as appropriate</w:t>
      </w:r>
      <w:r w:rsidR="00F25B0F">
        <w:t>,</w:t>
      </w:r>
      <w:r>
        <w:t xml:space="preserve"> in written and oral format to report </w:t>
      </w:r>
      <w:r w:rsidR="00F25B0F">
        <w:t>and progress</w:t>
      </w:r>
      <w:r>
        <w:t xml:space="preserve"> </w:t>
      </w:r>
      <w:r w:rsidR="009C2944">
        <w:t>discharge planning</w:t>
      </w:r>
      <w:r>
        <w:t xml:space="preserve"> pro</w:t>
      </w:r>
      <w:r w:rsidR="00F25B0F">
        <w:t>c</w:t>
      </w:r>
      <w:r>
        <w:t xml:space="preserve">ess. </w:t>
      </w:r>
    </w:p>
    <w:p w14:paraId="6B37997D" w14:textId="77777777" w:rsidR="00476608" w:rsidRDefault="00B042B3">
      <w:pPr>
        <w:spacing w:after="0" w:line="259" w:lineRule="auto"/>
        <w:ind w:left="0" w:right="0" w:firstLine="0"/>
        <w:jc w:val="left"/>
      </w:pPr>
      <w:r>
        <w:t xml:space="preserve"> </w:t>
      </w:r>
    </w:p>
    <w:p w14:paraId="4F084227" w14:textId="77378FFC" w:rsidR="00476608" w:rsidRDefault="00B042B3">
      <w:pPr>
        <w:spacing w:after="10"/>
        <w:ind w:left="-5" w:right="0"/>
      </w:pPr>
      <w:r>
        <w:t xml:space="preserve">Attend </w:t>
      </w:r>
      <w:r w:rsidR="008135B0">
        <w:t>and contribute to</w:t>
      </w:r>
      <w:r w:rsidR="00F25B0F">
        <w:t>,</w:t>
      </w:r>
      <w:r w:rsidR="008135B0">
        <w:t xml:space="preserve"> </w:t>
      </w:r>
      <w:r>
        <w:t>m</w:t>
      </w:r>
      <w:r w:rsidR="008135B0">
        <w:t>ultidisciplinary meetings, board rounds and patient visits as appropriate</w:t>
      </w:r>
      <w:r w:rsidR="00F25B0F">
        <w:t>,</w:t>
      </w:r>
      <w:r w:rsidR="008135B0">
        <w:t xml:space="preserve"> to ensure that there is an integrated approach that benefits the individuals overall care and hospital journey. </w:t>
      </w:r>
      <w:r>
        <w:t xml:space="preserve"> </w:t>
      </w:r>
    </w:p>
    <w:p w14:paraId="0ADEA1D2" w14:textId="77777777" w:rsidR="00476608" w:rsidRDefault="00B042B3">
      <w:pPr>
        <w:spacing w:after="0" w:line="259" w:lineRule="auto"/>
        <w:ind w:left="0" w:right="0" w:firstLine="0"/>
        <w:jc w:val="left"/>
      </w:pPr>
      <w:r>
        <w:t xml:space="preserve"> </w:t>
      </w:r>
    </w:p>
    <w:p w14:paraId="19F2ABFD" w14:textId="1E3C4B23" w:rsidR="00476608" w:rsidRDefault="008135B0">
      <w:pPr>
        <w:spacing w:after="0"/>
        <w:ind w:left="-5" w:right="0"/>
      </w:pPr>
      <w:r>
        <w:t>O</w:t>
      </w:r>
      <w:r w:rsidR="00B042B3">
        <w:t xml:space="preserve">btain valid patient consent and work within a legal framework with patients who lack capacity to consent to </w:t>
      </w:r>
      <w:r w:rsidR="00BC1E0C">
        <w:t>discharge planning</w:t>
      </w:r>
      <w:r w:rsidR="00B042B3">
        <w:t xml:space="preserve">. </w:t>
      </w:r>
    </w:p>
    <w:p w14:paraId="43212026" w14:textId="1D3DD08D" w:rsidR="00476608" w:rsidRDefault="00B042B3">
      <w:pPr>
        <w:spacing w:after="0" w:line="259" w:lineRule="auto"/>
        <w:ind w:left="0" w:right="0" w:firstLine="0"/>
        <w:jc w:val="left"/>
      </w:pPr>
      <w:r>
        <w:t xml:space="preserve"> </w:t>
      </w:r>
    </w:p>
    <w:p w14:paraId="68DB1F94" w14:textId="77777777" w:rsidR="00476608" w:rsidRDefault="00B042B3" w:rsidP="00A730EF">
      <w:pPr>
        <w:spacing w:after="10"/>
        <w:ind w:left="-5" w:right="0"/>
      </w:pPr>
      <w:r>
        <w:t xml:space="preserve">To </w:t>
      </w:r>
      <w:r w:rsidR="005932C5">
        <w:t xml:space="preserve">ensure care providers have received the appropriate </w:t>
      </w:r>
      <w:r w:rsidR="00A730EF">
        <w:t xml:space="preserve">patient care </w:t>
      </w:r>
      <w:r w:rsidR="005932C5">
        <w:t xml:space="preserve">plans </w:t>
      </w:r>
      <w:r w:rsidR="00A730EF">
        <w:t>and funding de</w:t>
      </w:r>
      <w:r w:rsidR="005932C5">
        <w:t xml:space="preserve">tails </w:t>
      </w:r>
      <w:r w:rsidR="00A730EF">
        <w:t>on discharge from the Pathfinder Team, also ensuring that the patient is referred appropriately for any follow up required in the community setting.</w:t>
      </w:r>
    </w:p>
    <w:p w14:paraId="39575F6F" w14:textId="77777777" w:rsidR="00476608" w:rsidRDefault="00B042B3">
      <w:pPr>
        <w:spacing w:after="177" w:line="259" w:lineRule="auto"/>
        <w:ind w:left="0" w:right="0" w:firstLine="0"/>
        <w:jc w:val="left"/>
      </w:pPr>
      <w:r>
        <w:rPr>
          <w:b/>
        </w:rPr>
        <w:t xml:space="preserve"> </w:t>
      </w:r>
    </w:p>
    <w:p w14:paraId="67F50A07" w14:textId="77777777" w:rsidR="00476608" w:rsidRDefault="00B042B3">
      <w:pPr>
        <w:pStyle w:val="Heading1"/>
        <w:spacing w:after="215"/>
        <w:ind w:left="-5"/>
      </w:pPr>
      <w:r>
        <w:t xml:space="preserve">Analytical and Judgement Skills </w:t>
      </w:r>
    </w:p>
    <w:p w14:paraId="3E8E8D2E" w14:textId="77777777" w:rsidR="00476608" w:rsidRDefault="00476608">
      <w:pPr>
        <w:spacing w:after="0" w:line="259" w:lineRule="auto"/>
        <w:ind w:left="0" w:right="0" w:firstLine="0"/>
        <w:jc w:val="left"/>
      </w:pPr>
    </w:p>
    <w:p w14:paraId="6B2674D2" w14:textId="0B11A41D" w:rsidR="00476608" w:rsidRDefault="00B042B3" w:rsidP="00F25B0F">
      <w:pPr>
        <w:spacing w:after="0"/>
        <w:ind w:left="-5" w:right="0"/>
      </w:pPr>
      <w:r>
        <w:t xml:space="preserve">Undertake </w:t>
      </w:r>
      <w:r w:rsidR="00F25B0F">
        <w:t>a comprehensive, holistic clinical assessment of patients presenting with complex multifactorial problems using specialist analytical skills and clinical reasoning.</w:t>
      </w:r>
      <w:r>
        <w:t xml:space="preserve"> </w:t>
      </w:r>
    </w:p>
    <w:p w14:paraId="1E899AB5" w14:textId="263B89BE" w:rsidR="00F25B0F" w:rsidRDefault="00F25B0F" w:rsidP="00F25B0F">
      <w:pPr>
        <w:spacing w:after="0"/>
        <w:ind w:left="-5" w:right="0"/>
      </w:pPr>
    </w:p>
    <w:p w14:paraId="55200BCC" w14:textId="39DCD0CB" w:rsidR="00F25B0F" w:rsidRDefault="00F25B0F" w:rsidP="00F25B0F">
      <w:pPr>
        <w:spacing w:after="0"/>
        <w:ind w:left="-5" w:right="0"/>
      </w:pPr>
      <w:r>
        <w:t>Work outside of discipline (within competencies) to provide a multidisciplinary assessment.</w:t>
      </w:r>
    </w:p>
    <w:p w14:paraId="6742D67B" w14:textId="0A2B2B9E" w:rsidR="00F25B0F" w:rsidRDefault="00F25B0F" w:rsidP="00F25B0F">
      <w:pPr>
        <w:spacing w:after="0"/>
        <w:ind w:left="-5" w:right="0"/>
      </w:pPr>
    </w:p>
    <w:p w14:paraId="3534F456" w14:textId="7CF9560A" w:rsidR="00F25B0F" w:rsidRDefault="00F25B0F" w:rsidP="00F25B0F">
      <w:pPr>
        <w:spacing w:after="0"/>
        <w:ind w:left="-5" w:right="0"/>
      </w:pPr>
      <w:r>
        <w:t>Contribute to the development of integrated locality teams.</w:t>
      </w:r>
    </w:p>
    <w:p w14:paraId="0466BFF0" w14:textId="74DE08DD" w:rsidR="00F25B0F" w:rsidRDefault="00F25B0F" w:rsidP="00F25B0F">
      <w:pPr>
        <w:spacing w:after="0"/>
        <w:ind w:left="-5" w:right="0"/>
      </w:pPr>
    </w:p>
    <w:p w14:paraId="05070CB6" w14:textId="75C5DB82" w:rsidR="00F25B0F" w:rsidRDefault="00F25B0F" w:rsidP="00F25B0F">
      <w:pPr>
        <w:spacing w:after="0"/>
        <w:ind w:left="-5" w:right="0"/>
      </w:pPr>
      <w:r>
        <w:t>Propose changes to improve practice in line with local and national guidelines.</w:t>
      </w:r>
    </w:p>
    <w:p w14:paraId="42830D5A" w14:textId="38A40ABD" w:rsidR="00F25B0F" w:rsidRDefault="00F25B0F" w:rsidP="00F25B0F">
      <w:pPr>
        <w:spacing w:after="0"/>
        <w:ind w:left="-5" w:right="0"/>
      </w:pPr>
    </w:p>
    <w:p w14:paraId="083CD4B9" w14:textId="3F8D14F5" w:rsidR="00F25B0F" w:rsidRDefault="00F25B0F" w:rsidP="00F25B0F">
      <w:pPr>
        <w:spacing w:after="0"/>
        <w:ind w:left="-5" w:right="0"/>
      </w:pPr>
      <w:r>
        <w:t>Undertake risk assessment, using specialist clinical reasoning skills to decide appropriate management plan and discharge destination.</w:t>
      </w:r>
    </w:p>
    <w:p w14:paraId="2269D2F9" w14:textId="50CF575F" w:rsidR="00F25B0F" w:rsidRDefault="00F25B0F" w:rsidP="00F25B0F">
      <w:pPr>
        <w:spacing w:after="0"/>
        <w:ind w:left="-5" w:right="0"/>
      </w:pPr>
    </w:p>
    <w:p w14:paraId="3D57CB34" w14:textId="3C253B33" w:rsidR="00F25B0F" w:rsidRDefault="00F25B0F" w:rsidP="00F25B0F">
      <w:pPr>
        <w:spacing w:after="0"/>
        <w:ind w:left="-5" w:right="0"/>
      </w:pPr>
      <w:r>
        <w:t>Read and interpret a range of patient medical and social information.</w:t>
      </w:r>
    </w:p>
    <w:p w14:paraId="5C0AD288" w14:textId="77777777" w:rsidR="00F25B0F" w:rsidRDefault="00F25B0F" w:rsidP="00F25B0F">
      <w:pPr>
        <w:spacing w:after="0"/>
        <w:ind w:left="-5" w:right="0"/>
      </w:pPr>
    </w:p>
    <w:p w14:paraId="2F109E5F" w14:textId="77777777" w:rsidR="00236595" w:rsidRDefault="00B042B3" w:rsidP="00F25B0F">
      <w:pPr>
        <w:spacing w:after="10"/>
        <w:ind w:left="-5" w:right="0"/>
      </w:pPr>
      <w:r>
        <w:lastRenderedPageBreak/>
        <w:t>Recognise the need for further advice, guidance and support as appropriate.</w:t>
      </w:r>
    </w:p>
    <w:p w14:paraId="130CE433" w14:textId="77777777" w:rsidR="00236595" w:rsidRDefault="00236595" w:rsidP="00F25B0F">
      <w:pPr>
        <w:spacing w:after="10"/>
        <w:ind w:left="-5" w:right="0"/>
      </w:pPr>
    </w:p>
    <w:p w14:paraId="403ABDCB" w14:textId="5FA0D8D4" w:rsidR="00476608" w:rsidRDefault="00236595" w:rsidP="00F25B0F">
      <w:pPr>
        <w:spacing w:after="10"/>
        <w:ind w:left="-5" w:right="0"/>
      </w:pPr>
      <w:r>
        <w:t>Work collaboratively with other professionals to identify and improve all delays to patients journey within the Trust.</w:t>
      </w:r>
      <w:r w:rsidR="00B042B3">
        <w:rPr>
          <w:rFonts w:ascii="Times New Roman" w:eastAsia="Times New Roman" w:hAnsi="Times New Roman" w:cs="Times New Roman"/>
        </w:rPr>
        <w:t xml:space="preserve">  </w:t>
      </w:r>
    </w:p>
    <w:p w14:paraId="288FFE19" w14:textId="77777777" w:rsidR="00476608" w:rsidRDefault="00476608">
      <w:pPr>
        <w:spacing w:after="177" w:line="259" w:lineRule="auto"/>
        <w:ind w:left="0" w:right="0" w:firstLine="0"/>
        <w:jc w:val="left"/>
      </w:pPr>
    </w:p>
    <w:p w14:paraId="3713C765" w14:textId="77777777" w:rsidR="00476608" w:rsidRDefault="00B042B3">
      <w:pPr>
        <w:pStyle w:val="Heading1"/>
        <w:ind w:left="-5"/>
      </w:pPr>
      <w:r>
        <w:t xml:space="preserve">Planning and Organisational Skills </w:t>
      </w:r>
    </w:p>
    <w:p w14:paraId="0CD53E05" w14:textId="77777777" w:rsidR="00476608" w:rsidRDefault="00B042B3">
      <w:pPr>
        <w:spacing w:after="10"/>
        <w:ind w:left="-5" w:right="0"/>
      </w:pPr>
      <w:r>
        <w:t xml:space="preserve">The post holder will be expected to: </w:t>
      </w:r>
    </w:p>
    <w:p w14:paraId="6BB8EE80" w14:textId="77777777" w:rsidR="00476608" w:rsidRDefault="00B042B3">
      <w:pPr>
        <w:spacing w:after="0" w:line="259" w:lineRule="auto"/>
        <w:ind w:left="0" w:right="0" w:firstLine="0"/>
        <w:jc w:val="left"/>
      </w:pPr>
      <w:r>
        <w:rPr>
          <w:b/>
        </w:rPr>
        <w:t xml:space="preserve"> </w:t>
      </w:r>
    </w:p>
    <w:p w14:paraId="210DD00D" w14:textId="77777777" w:rsidR="001C071E" w:rsidRDefault="00B042B3">
      <w:pPr>
        <w:spacing w:after="10"/>
        <w:ind w:left="-5" w:right="0"/>
      </w:pPr>
      <w:r>
        <w:t xml:space="preserve">Support the planning, </w:t>
      </w:r>
      <w:r w:rsidR="008C58D9">
        <w:t>procurement and implementing</w:t>
      </w:r>
      <w:r>
        <w:t xml:space="preserve"> of care for individual patients.</w:t>
      </w:r>
    </w:p>
    <w:p w14:paraId="7680C582" w14:textId="77777777" w:rsidR="001C071E" w:rsidRDefault="001C071E">
      <w:pPr>
        <w:spacing w:after="10"/>
        <w:ind w:left="-5" w:right="0"/>
      </w:pPr>
    </w:p>
    <w:p w14:paraId="30A2968B" w14:textId="50544456" w:rsidR="00476608" w:rsidRDefault="001C071E">
      <w:pPr>
        <w:spacing w:after="10"/>
        <w:ind w:left="-5" w:right="0"/>
      </w:pPr>
      <w:r>
        <w:t>Exercise good personal time management, punctuality and consistent reliable attendance.</w:t>
      </w:r>
      <w:r w:rsidR="00B042B3">
        <w:t xml:space="preserve"> </w:t>
      </w:r>
    </w:p>
    <w:p w14:paraId="14FCE912" w14:textId="75D0CA7B" w:rsidR="00476608" w:rsidRDefault="00B042B3">
      <w:pPr>
        <w:spacing w:after="0" w:line="259" w:lineRule="auto"/>
        <w:ind w:left="0" w:right="0" w:firstLine="0"/>
        <w:jc w:val="left"/>
      </w:pPr>
      <w:r>
        <w:t xml:space="preserve"> </w:t>
      </w:r>
    </w:p>
    <w:p w14:paraId="65F4C9B1" w14:textId="28BCEB81" w:rsidR="001C071E" w:rsidRDefault="001C071E">
      <w:pPr>
        <w:spacing w:after="0" w:line="259" w:lineRule="auto"/>
        <w:ind w:left="0" w:right="0" w:firstLine="0"/>
        <w:jc w:val="left"/>
      </w:pPr>
      <w:r>
        <w:t>Organise own day to day activity and that of support staff and junior staff, delegating activities and providing specialist advice as appropriate.</w:t>
      </w:r>
    </w:p>
    <w:p w14:paraId="72A37220" w14:textId="77777777" w:rsidR="001C071E" w:rsidRDefault="001C071E">
      <w:pPr>
        <w:spacing w:after="0" w:line="259" w:lineRule="auto"/>
        <w:ind w:left="0" w:right="0" w:firstLine="0"/>
        <w:jc w:val="left"/>
      </w:pPr>
    </w:p>
    <w:p w14:paraId="45860672" w14:textId="77777777" w:rsidR="00476608" w:rsidRDefault="00B042B3">
      <w:pPr>
        <w:spacing w:after="10"/>
        <w:ind w:left="-5" w:right="0"/>
      </w:pPr>
      <w:r>
        <w:t xml:space="preserve">Liaise with other providers regarding care provision. </w:t>
      </w:r>
    </w:p>
    <w:p w14:paraId="41B21204" w14:textId="77777777" w:rsidR="00476608" w:rsidRDefault="00B042B3">
      <w:pPr>
        <w:spacing w:after="0" w:line="259" w:lineRule="auto"/>
        <w:ind w:left="0" w:right="0" w:firstLine="0"/>
        <w:jc w:val="left"/>
      </w:pPr>
      <w:r>
        <w:t xml:space="preserve"> </w:t>
      </w:r>
    </w:p>
    <w:p w14:paraId="57C2153D" w14:textId="7829F3BB" w:rsidR="001C071E" w:rsidRDefault="001C071E">
      <w:pPr>
        <w:spacing w:after="0"/>
        <w:ind w:left="-5" w:right="0"/>
      </w:pPr>
      <w:r>
        <w:t>Think ahead and plan delivery of services over the longer term.</w:t>
      </w:r>
    </w:p>
    <w:p w14:paraId="12C6C77C" w14:textId="77777777" w:rsidR="001C071E" w:rsidRDefault="001C071E">
      <w:pPr>
        <w:spacing w:after="0"/>
        <w:ind w:left="-5" w:right="0"/>
      </w:pPr>
    </w:p>
    <w:p w14:paraId="6769EBAF" w14:textId="4FF07B96" w:rsidR="00476608" w:rsidRDefault="00B042B3">
      <w:pPr>
        <w:spacing w:after="0"/>
        <w:ind w:left="-5" w:right="0"/>
      </w:pPr>
      <w:r>
        <w:t xml:space="preserve">Record appropriate outcome measures, contributing to the development and implementation of these, as required. </w:t>
      </w:r>
    </w:p>
    <w:p w14:paraId="6583764F" w14:textId="77777777" w:rsidR="00476608" w:rsidRDefault="00B042B3">
      <w:pPr>
        <w:spacing w:after="179" w:line="259" w:lineRule="auto"/>
        <w:ind w:left="0" w:right="0" w:firstLine="0"/>
        <w:jc w:val="left"/>
      </w:pPr>
      <w:r>
        <w:t xml:space="preserve"> </w:t>
      </w:r>
    </w:p>
    <w:p w14:paraId="7F5E9773" w14:textId="77777777" w:rsidR="00476608" w:rsidRDefault="00B042B3">
      <w:pPr>
        <w:pStyle w:val="Heading1"/>
        <w:ind w:left="-5"/>
      </w:pPr>
      <w:r>
        <w:t xml:space="preserve">Physical Skills  </w:t>
      </w:r>
    </w:p>
    <w:p w14:paraId="73FF9249" w14:textId="38AB2DDC" w:rsidR="008C58D9" w:rsidRDefault="001C071E">
      <w:pPr>
        <w:spacing w:after="177" w:line="259" w:lineRule="auto"/>
        <w:ind w:left="0" w:right="0" w:firstLine="0"/>
        <w:jc w:val="left"/>
      </w:pPr>
      <w:r>
        <w:t>Manual handling of patients, demonstrating dexterity, co-ordination and palpatory skills often with the need for prolonged physical effort. This will include patients with complex and highly specialist needs and potential challenging behaviours.</w:t>
      </w:r>
    </w:p>
    <w:p w14:paraId="45E237F4" w14:textId="5FCD3328" w:rsidR="001C071E" w:rsidRDefault="00FD287D">
      <w:pPr>
        <w:spacing w:after="177" w:line="259" w:lineRule="auto"/>
        <w:ind w:left="0" w:right="0" w:firstLine="0"/>
        <w:jc w:val="left"/>
      </w:pPr>
      <w:r>
        <w:t>Computer skills to maintain patient records, create assessments, record activities and communicate effectively.</w:t>
      </w:r>
    </w:p>
    <w:p w14:paraId="5E307373" w14:textId="77777777" w:rsidR="00FD287D" w:rsidRDefault="00FD287D">
      <w:pPr>
        <w:spacing w:after="177" w:line="259" w:lineRule="auto"/>
        <w:ind w:left="0" w:right="0" w:firstLine="0"/>
        <w:jc w:val="left"/>
      </w:pPr>
    </w:p>
    <w:p w14:paraId="2E9BFC5F" w14:textId="77777777" w:rsidR="00476608" w:rsidRDefault="00B042B3">
      <w:pPr>
        <w:pStyle w:val="Heading1"/>
        <w:ind w:left="-5"/>
      </w:pPr>
      <w:r>
        <w:t xml:space="preserve">Responsibility for Patient and Client Care </w:t>
      </w:r>
    </w:p>
    <w:p w14:paraId="262F964C" w14:textId="77777777" w:rsidR="001C071E" w:rsidRDefault="001C071E">
      <w:pPr>
        <w:ind w:left="-5" w:right="0"/>
      </w:pPr>
      <w:r>
        <w:t>Manage own highly complex caseload and management programmes to a high standard expected of an experienced clinician. Support is available during the week from Band 7 complex clinicians and from other specialist services.</w:t>
      </w:r>
    </w:p>
    <w:p w14:paraId="50FE1AB5" w14:textId="393F326F" w:rsidR="001C071E" w:rsidRDefault="001C071E">
      <w:pPr>
        <w:ind w:left="-5" w:right="0"/>
      </w:pPr>
      <w:r>
        <w:t>Prioritise and assess highly complex patients referred to the service, taking an evidence based and reflective practice approach.</w:t>
      </w:r>
    </w:p>
    <w:p w14:paraId="00C61BB4" w14:textId="5D01F970" w:rsidR="001C071E" w:rsidRDefault="001C071E">
      <w:pPr>
        <w:ind w:left="-5" w:right="0"/>
      </w:pPr>
      <w:r>
        <w:t xml:space="preserve">Identify specific barriers to discharge, working collaboratively </w:t>
      </w:r>
      <w:r w:rsidR="00A97FD5">
        <w:t>to resolve issues and advocate for patients.</w:t>
      </w:r>
    </w:p>
    <w:p w14:paraId="2FCB1CD9" w14:textId="2E4FCC36" w:rsidR="000F55D4" w:rsidRDefault="000F55D4">
      <w:pPr>
        <w:ind w:left="-5" w:right="0"/>
      </w:pPr>
      <w:r>
        <w:t>Provide advice/signposting to other professionals/members of the public, acting as an expert in the field of complex discharge processes and delays in discharge.</w:t>
      </w:r>
    </w:p>
    <w:p w14:paraId="312D9A1C" w14:textId="3F537BED" w:rsidR="00476608" w:rsidRDefault="00B042B3">
      <w:pPr>
        <w:ind w:left="-5" w:right="0"/>
      </w:pPr>
      <w:r>
        <w:t xml:space="preserve">To always work within clearly defined accountability framework. </w:t>
      </w:r>
    </w:p>
    <w:p w14:paraId="3D7DF698" w14:textId="77777777" w:rsidR="00476608" w:rsidRDefault="00B042B3">
      <w:pPr>
        <w:ind w:left="-5" w:right="0"/>
      </w:pPr>
      <w:r>
        <w:t xml:space="preserve">To demonstrate clinical competence developed through continual professional development, reflective practice and maintain a skills portfolio relevant to the service specification. </w:t>
      </w:r>
    </w:p>
    <w:p w14:paraId="2469F791" w14:textId="031639DE" w:rsidR="00476608" w:rsidRDefault="00B042B3">
      <w:pPr>
        <w:spacing w:after="0"/>
        <w:ind w:left="-5" w:right="0"/>
      </w:pPr>
      <w:r>
        <w:t>To recognise and appropriately address risk factors to patients/clients and carers</w:t>
      </w:r>
      <w:r w:rsidR="00A97FD5">
        <w:t>.</w:t>
      </w:r>
      <w:r>
        <w:t xml:space="preserve"> </w:t>
      </w:r>
    </w:p>
    <w:p w14:paraId="104B410F" w14:textId="77777777" w:rsidR="00476608" w:rsidRDefault="00B042B3">
      <w:pPr>
        <w:spacing w:after="0" w:line="259" w:lineRule="auto"/>
        <w:ind w:left="0" w:right="0" w:firstLine="0"/>
        <w:jc w:val="left"/>
      </w:pPr>
      <w:r>
        <w:t xml:space="preserve"> </w:t>
      </w:r>
    </w:p>
    <w:p w14:paraId="320B8596" w14:textId="6CB74932" w:rsidR="00476608" w:rsidRDefault="00B042B3">
      <w:pPr>
        <w:spacing w:after="0"/>
        <w:ind w:left="-5" w:right="0"/>
      </w:pPr>
      <w:r>
        <w:t xml:space="preserve">To report any incidents, untoward incidents, complaints and near misses to self, patients or carers </w:t>
      </w:r>
      <w:r w:rsidR="001C071E">
        <w:t>via</w:t>
      </w:r>
      <w:r>
        <w:t xml:space="preserve"> the datix</w:t>
      </w:r>
      <w:r w:rsidR="001C071E">
        <w:t xml:space="preserve"> system</w:t>
      </w:r>
      <w:r>
        <w:t xml:space="preserve">. </w:t>
      </w:r>
    </w:p>
    <w:p w14:paraId="7F109A9D" w14:textId="77777777" w:rsidR="00943430" w:rsidRDefault="00943430">
      <w:pPr>
        <w:spacing w:after="0"/>
        <w:ind w:left="-5" w:right="0"/>
      </w:pPr>
    </w:p>
    <w:p w14:paraId="4E0BF752" w14:textId="03C9EE87" w:rsidR="00476608" w:rsidRDefault="00943430" w:rsidP="001C071E">
      <w:pPr>
        <w:spacing w:after="0"/>
        <w:ind w:left="-5" w:right="0"/>
      </w:pPr>
      <w:r>
        <w:t>To complete post discharge follow up calls to local care providers and</w:t>
      </w:r>
      <w:r w:rsidR="001C071E">
        <w:t xml:space="preserve"> effectively and efficiently problem solve any issues raised.</w:t>
      </w:r>
      <w:r>
        <w:t xml:space="preserve"> </w:t>
      </w:r>
    </w:p>
    <w:p w14:paraId="74D06C29" w14:textId="7AD246CB" w:rsidR="00FD287D" w:rsidRDefault="00FD287D" w:rsidP="001C071E">
      <w:pPr>
        <w:spacing w:after="0"/>
        <w:ind w:left="-5" w:right="0"/>
      </w:pPr>
    </w:p>
    <w:p w14:paraId="6FF2DB25" w14:textId="0CE46440" w:rsidR="00FD287D" w:rsidRDefault="00FD287D" w:rsidP="001C071E">
      <w:pPr>
        <w:spacing w:after="0"/>
        <w:ind w:left="-5" w:right="0"/>
      </w:pPr>
      <w:r>
        <w:t>Be professionally accountable for all aspects of your own work, within the context of an autonomous practitioner.</w:t>
      </w:r>
    </w:p>
    <w:p w14:paraId="30E6ABB1" w14:textId="1C5560DF" w:rsidR="00FD287D" w:rsidRDefault="00FD287D" w:rsidP="001C071E">
      <w:pPr>
        <w:spacing w:after="0"/>
        <w:ind w:left="-5" w:right="0"/>
      </w:pPr>
    </w:p>
    <w:p w14:paraId="12720E00" w14:textId="03016CFE" w:rsidR="00FD287D" w:rsidRDefault="00FD287D" w:rsidP="001C071E">
      <w:pPr>
        <w:spacing w:after="0"/>
        <w:ind w:left="-5" w:right="0"/>
      </w:pPr>
      <w:r>
        <w:t>Comply with trust infection control policies and conduct themselves at all time in a manner as to minimise the risk of health care associated infections.</w:t>
      </w:r>
    </w:p>
    <w:p w14:paraId="3919C471" w14:textId="4F15670E" w:rsidR="001C071E" w:rsidRDefault="001C071E" w:rsidP="001C071E">
      <w:pPr>
        <w:spacing w:after="0"/>
        <w:ind w:left="-5" w:right="0"/>
      </w:pPr>
    </w:p>
    <w:p w14:paraId="031F67D2" w14:textId="77777777" w:rsidR="00DD1666" w:rsidRDefault="00DD1666" w:rsidP="001C071E">
      <w:pPr>
        <w:spacing w:after="0"/>
        <w:ind w:left="-5" w:right="0"/>
      </w:pPr>
    </w:p>
    <w:p w14:paraId="3C1BF123" w14:textId="77777777" w:rsidR="00476608" w:rsidRDefault="00B042B3">
      <w:pPr>
        <w:pStyle w:val="Heading1"/>
        <w:ind w:left="-5"/>
      </w:pPr>
      <w:r>
        <w:t xml:space="preserve">Responsibility for Policy and Service Development </w:t>
      </w:r>
    </w:p>
    <w:p w14:paraId="2A4A0460" w14:textId="77777777" w:rsidR="00DD1666" w:rsidRDefault="00DD1666" w:rsidP="00DD1666">
      <w:pPr>
        <w:spacing w:after="0"/>
        <w:ind w:left="-5" w:right="0"/>
      </w:pPr>
    </w:p>
    <w:p w14:paraId="74968FBE" w14:textId="77777777" w:rsidR="00DD1666" w:rsidRDefault="00DD1666" w:rsidP="00DD1666">
      <w:pPr>
        <w:spacing w:after="0"/>
        <w:ind w:left="-5" w:right="0"/>
      </w:pPr>
      <w:r>
        <w:t>Keep abreast of professional and related NHS/Social Services developments in liaison with Professional/Service Lead colleagues.</w:t>
      </w:r>
    </w:p>
    <w:p w14:paraId="16FE9838" w14:textId="77777777" w:rsidR="00476608" w:rsidRDefault="00B042B3">
      <w:pPr>
        <w:spacing w:after="10"/>
        <w:ind w:left="-5" w:right="0"/>
      </w:pPr>
      <w:r>
        <w:t xml:space="preserve">To work to Trust Policies, Procedures and Standard Operating Procedures (SOP). </w:t>
      </w:r>
    </w:p>
    <w:p w14:paraId="40226147" w14:textId="77777777" w:rsidR="00476608" w:rsidRDefault="00B042B3">
      <w:pPr>
        <w:spacing w:after="0" w:line="259" w:lineRule="auto"/>
        <w:ind w:left="0" w:right="0" w:firstLine="0"/>
        <w:jc w:val="left"/>
      </w:pPr>
      <w:r>
        <w:t xml:space="preserve"> </w:t>
      </w:r>
    </w:p>
    <w:p w14:paraId="01FABED5" w14:textId="77777777" w:rsidR="00476608" w:rsidRDefault="00B042B3">
      <w:pPr>
        <w:spacing w:after="10"/>
        <w:ind w:left="-5" w:right="0"/>
      </w:pPr>
      <w:r>
        <w:t xml:space="preserve">To maintain Trust Standards of Clinical Governance. </w:t>
      </w:r>
    </w:p>
    <w:p w14:paraId="0B77A349" w14:textId="77777777" w:rsidR="00476608" w:rsidRDefault="00B042B3">
      <w:pPr>
        <w:spacing w:after="0" w:line="259" w:lineRule="auto"/>
        <w:ind w:left="0" w:right="0" w:firstLine="0"/>
        <w:jc w:val="left"/>
      </w:pPr>
      <w:r>
        <w:rPr>
          <w:b/>
        </w:rPr>
        <w:t xml:space="preserve"> </w:t>
      </w:r>
    </w:p>
    <w:p w14:paraId="6AFF13EE" w14:textId="263BDD32" w:rsidR="00476608" w:rsidRDefault="00B042B3" w:rsidP="00DD1666">
      <w:pPr>
        <w:spacing w:after="10"/>
        <w:ind w:left="-5" w:right="0"/>
      </w:pPr>
      <w:r>
        <w:t xml:space="preserve">To support Professional Standards of Practice </w:t>
      </w:r>
    </w:p>
    <w:p w14:paraId="56AC86F3" w14:textId="77777777" w:rsidR="00476608" w:rsidRDefault="00B042B3">
      <w:pPr>
        <w:spacing w:after="179" w:line="259" w:lineRule="auto"/>
        <w:ind w:left="0" w:right="0" w:firstLine="0"/>
        <w:jc w:val="left"/>
      </w:pPr>
      <w:r>
        <w:t xml:space="preserve"> </w:t>
      </w:r>
    </w:p>
    <w:p w14:paraId="33C1EAED" w14:textId="77777777" w:rsidR="00476608" w:rsidRDefault="00B042B3">
      <w:pPr>
        <w:pStyle w:val="Heading1"/>
        <w:ind w:left="-5"/>
      </w:pPr>
      <w:r>
        <w:t xml:space="preserve">Responsibility for Financial and Physical Resources </w:t>
      </w:r>
    </w:p>
    <w:p w14:paraId="0CFE7F54" w14:textId="7A64AC2F" w:rsidR="00DD1666" w:rsidRDefault="00DD1666">
      <w:pPr>
        <w:spacing w:after="0"/>
        <w:ind w:left="-5" w:right="0"/>
      </w:pPr>
      <w:r>
        <w:t>Understand and apply the eligibility criteria for services.</w:t>
      </w:r>
    </w:p>
    <w:p w14:paraId="0D76B652" w14:textId="77777777" w:rsidR="00DD1666" w:rsidRDefault="00DD1666">
      <w:pPr>
        <w:spacing w:after="0"/>
        <w:ind w:left="-5" w:right="0"/>
      </w:pPr>
    </w:p>
    <w:p w14:paraId="315E46FD" w14:textId="61A18880" w:rsidR="00476608" w:rsidRDefault="00B042B3">
      <w:pPr>
        <w:spacing w:after="0"/>
        <w:ind w:left="-5" w:right="0"/>
      </w:pPr>
      <w:r>
        <w:t>Support the efficient use of resources including; maintaining stocks and supplies and ordering equipment &amp; resources as agreed or directed.</w:t>
      </w:r>
      <w:r>
        <w:rPr>
          <w:rFonts w:ascii="Times New Roman" w:eastAsia="Times New Roman" w:hAnsi="Times New Roman" w:cs="Times New Roman"/>
        </w:rPr>
        <w:t xml:space="preserve">  </w:t>
      </w:r>
    </w:p>
    <w:p w14:paraId="08D616EE" w14:textId="77777777" w:rsidR="00476608" w:rsidRDefault="00B042B3">
      <w:pPr>
        <w:spacing w:after="0" w:line="259" w:lineRule="auto"/>
        <w:ind w:left="0" w:right="0" w:firstLine="0"/>
        <w:jc w:val="left"/>
      </w:pPr>
      <w:r>
        <w:rPr>
          <w:b/>
        </w:rPr>
        <w:t xml:space="preserve"> </w:t>
      </w:r>
    </w:p>
    <w:p w14:paraId="183A52B9" w14:textId="77777777" w:rsidR="00476608" w:rsidRDefault="00B042B3">
      <w:pPr>
        <w:spacing w:after="0"/>
        <w:ind w:left="-5" w:right="0"/>
      </w:pPr>
      <w:r>
        <w:t xml:space="preserve">Ensure safe and efficient use of stock and equipment including; ensuring equipment is checked appropriately and any defects reported </w:t>
      </w:r>
    </w:p>
    <w:p w14:paraId="108447C5" w14:textId="77777777" w:rsidR="00476608" w:rsidRDefault="00B042B3">
      <w:pPr>
        <w:spacing w:after="0" w:line="259" w:lineRule="auto"/>
        <w:ind w:left="0" w:right="0" w:firstLine="0"/>
        <w:jc w:val="left"/>
      </w:pPr>
      <w:r>
        <w:rPr>
          <w:rFonts w:ascii="Times New Roman" w:eastAsia="Times New Roman" w:hAnsi="Times New Roman" w:cs="Times New Roman"/>
        </w:rPr>
        <w:t xml:space="preserve"> </w:t>
      </w:r>
      <w:r>
        <w:t xml:space="preserve"> </w:t>
      </w:r>
    </w:p>
    <w:p w14:paraId="3DC20BC3" w14:textId="77777777" w:rsidR="00476608" w:rsidRDefault="00B042B3">
      <w:pPr>
        <w:spacing w:after="0"/>
        <w:ind w:left="-5" w:right="0"/>
      </w:pPr>
      <w:r>
        <w:t xml:space="preserve">To prescribe </w:t>
      </w:r>
      <w:r w:rsidR="00032476">
        <w:t xml:space="preserve">equipment </w:t>
      </w:r>
      <w:r>
        <w:t>(once appropriate competencies have been completed)</w:t>
      </w:r>
      <w:r w:rsidR="00C332C9">
        <w:t>.</w:t>
      </w:r>
    </w:p>
    <w:p w14:paraId="5849FE59" w14:textId="77777777" w:rsidR="00476608" w:rsidRDefault="00B042B3">
      <w:pPr>
        <w:spacing w:after="180" w:line="259" w:lineRule="auto"/>
        <w:ind w:left="0" w:right="0" w:firstLine="0"/>
        <w:jc w:val="left"/>
      </w:pPr>
      <w:r>
        <w:rPr>
          <w:rFonts w:ascii="Times New Roman" w:eastAsia="Times New Roman" w:hAnsi="Times New Roman" w:cs="Times New Roman"/>
        </w:rPr>
        <w:t xml:space="preserve"> </w:t>
      </w:r>
    </w:p>
    <w:p w14:paraId="29AF7340" w14:textId="77777777" w:rsidR="00476608" w:rsidRDefault="00B042B3">
      <w:pPr>
        <w:pStyle w:val="Heading1"/>
        <w:ind w:left="-5"/>
      </w:pPr>
      <w:r>
        <w:t xml:space="preserve">Responsibility for Human Resources </w:t>
      </w:r>
    </w:p>
    <w:p w14:paraId="4AE52CB3" w14:textId="77777777" w:rsidR="00476608" w:rsidRDefault="00B042B3">
      <w:pPr>
        <w:spacing w:after="10"/>
        <w:ind w:left="-5" w:right="0"/>
      </w:pPr>
      <w:r>
        <w:t xml:space="preserve">Supervising, assessing and supporting peers, including bank and agency staff in the clinical area. </w:t>
      </w:r>
    </w:p>
    <w:p w14:paraId="54F0AFAF" w14:textId="77777777" w:rsidR="00476608" w:rsidRDefault="00B042B3">
      <w:pPr>
        <w:spacing w:after="0" w:line="259" w:lineRule="auto"/>
        <w:ind w:left="0" w:right="0" w:firstLine="0"/>
        <w:jc w:val="left"/>
      </w:pPr>
      <w:r>
        <w:t xml:space="preserve"> </w:t>
      </w:r>
    </w:p>
    <w:p w14:paraId="3090B28E" w14:textId="77777777" w:rsidR="00476608" w:rsidRDefault="00B042B3">
      <w:pPr>
        <w:spacing w:after="0"/>
        <w:ind w:left="-5" w:right="0"/>
      </w:pPr>
      <w:r>
        <w:t xml:space="preserve">Maintain own professional development and attending training, including all mandatory training to enhance the role within the clinical area. </w:t>
      </w:r>
    </w:p>
    <w:p w14:paraId="3A1EAD3B" w14:textId="77777777" w:rsidR="00476608" w:rsidRDefault="00B042B3">
      <w:pPr>
        <w:spacing w:after="0" w:line="259" w:lineRule="auto"/>
        <w:ind w:left="0" w:right="0" w:firstLine="0"/>
        <w:jc w:val="left"/>
      </w:pPr>
      <w:r>
        <w:t xml:space="preserve"> </w:t>
      </w:r>
    </w:p>
    <w:p w14:paraId="45E87A63" w14:textId="77777777" w:rsidR="00476608" w:rsidRDefault="00B042B3">
      <w:pPr>
        <w:spacing w:after="10"/>
        <w:ind w:left="-5" w:right="0"/>
      </w:pPr>
      <w:r>
        <w:t>Be prepared to share knowledge and experience both formally and informally.</w:t>
      </w:r>
      <w:r>
        <w:rPr>
          <w:rFonts w:ascii="Times New Roman" w:eastAsia="Times New Roman" w:hAnsi="Times New Roman" w:cs="Times New Roman"/>
        </w:rPr>
        <w:t xml:space="preserve">  </w:t>
      </w:r>
    </w:p>
    <w:p w14:paraId="02AC0C86" w14:textId="77777777" w:rsidR="00476608" w:rsidRDefault="00B042B3">
      <w:pPr>
        <w:spacing w:after="0" w:line="259" w:lineRule="auto"/>
        <w:ind w:left="0" w:right="0" w:firstLine="0"/>
        <w:jc w:val="left"/>
      </w:pPr>
      <w:r>
        <w:t xml:space="preserve"> </w:t>
      </w:r>
    </w:p>
    <w:p w14:paraId="1D691B04" w14:textId="77777777" w:rsidR="00476608" w:rsidRDefault="00B042B3">
      <w:pPr>
        <w:spacing w:after="10"/>
        <w:ind w:left="-5" w:right="0"/>
      </w:pPr>
      <w:r>
        <w:t>Take a flexible approach in supporting colleagues during times of caseload pressures.</w:t>
      </w:r>
      <w:r>
        <w:rPr>
          <w:rFonts w:ascii="Times New Roman" w:eastAsia="Times New Roman" w:hAnsi="Times New Roman" w:cs="Times New Roman"/>
        </w:rPr>
        <w:t xml:space="preserve">  </w:t>
      </w:r>
    </w:p>
    <w:p w14:paraId="643E33FB" w14:textId="77777777" w:rsidR="00476608" w:rsidRDefault="00B042B3">
      <w:pPr>
        <w:spacing w:after="0" w:line="259" w:lineRule="auto"/>
        <w:ind w:left="0" w:right="0" w:firstLine="0"/>
        <w:jc w:val="left"/>
      </w:pPr>
      <w:r>
        <w:t xml:space="preserve"> </w:t>
      </w:r>
    </w:p>
    <w:p w14:paraId="415D189F" w14:textId="77777777" w:rsidR="00476608" w:rsidRDefault="00B042B3">
      <w:pPr>
        <w:spacing w:after="10"/>
        <w:ind w:left="-5" w:right="0"/>
      </w:pPr>
      <w:r>
        <w:t xml:space="preserve">Participate in the training and induction of other staff/students as appropriate. </w:t>
      </w:r>
    </w:p>
    <w:p w14:paraId="2B866FF1" w14:textId="77777777" w:rsidR="00476608" w:rsidRDefault="00B042B3">
      <w:pPr>
        <w:spacing w:after="0" w:line="259" w:lineRule="auto"/>
        <w:ind w:left="0" w:right="0" w:firstLine="0"/>
        <w:jc w:val="left"/>
      </w:pPr>
      <w:r>
        <w:rPr>
          <w:rFonts w:ascii="Times New Roman" w:eastAsia="Times New Roman" w:hAnsi="Times New Roman" w:cs="Times New Roman"/>
        </w:rPr>
        <w:t xml:space="preserve"> </w:t>
      </w:r>
      <w:r>
        <w:t xml:space="preserve"> </w:t>
      </w:r>
    </w:p>
    <w:p w14:paraId="5F8144C5" w14:textId="77777777" w:rsidR="00476608" w:rsidRDefault="00B042B3">
      <w:pPr>
        <w:spacing w:after="0"/>
        <w:ind w:left="-5" w:right="0"/>
      </w:pPr>
      <w:r>
        <w:t>Participate in supervision and appraisal process, identifying own areas of development, &amp; undertaking relevant activities to meet objectives set in Personal Development Plan.</w:t>
      </w:r>
      <w:r>
        <w:rPr>
          <w:rFonts w:ascii="Times New Roman" w:eastAsia="Times New Roman" w:hAnsi="Times New Roman" w:cs="Times New Roman"/>
        </w:rPr>
        <w:t xml:space="preserve">  </w:t>
      </w:r>
    </w:p>
    <w:p w14:paraId="7D3819B2" w14:textId="77777777" w:rsidR="00476608" w:rsidRDefault="00B042B3">
      <w:pPr>
        <w:spacing w:after="0" w:line="259" w:lineRule="auto"/>
        <w:ind w:left="0" w:right="0" w:firstLine="0"/>
        <w:jc w:val="left"/>
      </w:pPr>
      <w:r>
        <w:t xml:space="preserve"> </w:t>
      </w:r>
    </w:p>
    <w:p w14:paraId="6C3EC396" w14:textId="42415630" w:rsidR="00476608" w:rsidRDefault="00DD1666">
      <w:pPr>
        <w:spacing w:after="0"/>
        <w:ind w:left="-5" w:right="0"/>
        <w:rPr>
          <w:rFonts w:ascii="Times New Roman" w:eastAsia="Times New Roman" w:hAnsi="Times New Roman" w:cs="Times New Roman"/>
        </w:rPr>
      </w:pPr>
      <w:r>
        <w:t xml:space="preserve">Ensure that Professional registration is maintained through continuing professional development activities including, </w:t>
      </w:r>
      <w:r w:rsidR="00B042B3">
        <w:t>maintain</w:t>
      </w:r>
      <w:r>
        <w:t>ing</w:t>
      </w:r>
      <w:r w:rsidR="00B042B3">
        <w:t xml:space="preserve"> a portfolio,</w:t>
      </w:r>
      <w:r>
        <w:t xml:space="preserve"> completing all mandatory training and</w:t>
      </w:r>
      <w:r w:rsidR="00B042B3">
        <w:t xml:space="preserve"> working to sustain acquired competencies for the post.</w:t>
      </w:r>
      <w:r w:rsidR="00B042B3">
        <w:rPr>
          <w:rFonts w:ascii="Times New Roman" w:eastAsia="Times New Roman" w:hAnsi="Times New Roman" w:cs="Times New Roman"/>
        </w:rPr>
        <w:t xml:space="preserve">  </w:t>
      </w:r>
    </w:p>
    <w:p w14:paraId="7301672C" w14:textId="17DFFCD2" w:rsidR="00DD1666" w:rsidRDefault="00DD1666">
      <w:pPr>
        <w:spacing w:after="0"/>
        <w:ind w:left="-5" w:right="0"/>
        <w:rPr>
          <w:rFonts w:ascii="Times New Roman" w:eastAsia="Times New Roman" w:hAnsi="Times New Roman" w:cs="Times New Roman"/>
        </w:rPr>
      </w:pPr>
    </w:p>
    <w:p w14:paraId="06F2C541" w14:textId="1546A50F" w:rsidR="00DD1666" w:rsidRDefault="00DD1666">
      <w:pPr>
        <w:spacing w:after="0"/>
        <w:ind w:left="-5" w:right="0"/>
      </w:pPr>
      <w:r>
        <w:t>Work with the manager/s to ensure clinical cover across the cluster/s is maintained, especially at times of service pressure.</w:t>
      </w:r>
    </w:p>
    <w:p w14:paraId="3EE2507F" w14:textId="77777777" w:rsidR="00476608" w:rsidRDefault="00B042B3">
      <w:pPr>
        <w:spacing w:after="177" w:line="259" w:lineRule="auto"/>
        <w:ind w:left="0" w:right="0" w:firstLine="0"/>
        <w:jc w:val="left"/>
      </w:pPr>
      <w:r>
        <w:t xml:space="preserve"> </w:t>
      </w:r>
    </w:p>
    <w:p w14:paraId="0B36ED7C" w14:textId="77777777" w:rsidR="00476608" w:rsidRDefault="00B042B3">
      <w:pPr>
        <w:pStyle w:val="Heading1"/>
        <w:ind w:left="-5"/>
      </w:pPr>
      <w:r>
        <w:t xml:space="preserve">Responsibility for Information Resources  </w:t>
      </w:r>
    </w:p>
    <w:p w14:paraId="55415D40" w14:textId="77777777" w:rsidR="00476608" w:rsidRDefault="00B042B3">
      <w:pPr>
        <w:spacing w:after="10"/>
        <w:ind w:left="-5" w:right="0"/>
      </w:pPr>
      <w:r>
        <w:t xml:space="preserve">Inputting, storing and providing information on relevant IT systems and patient records. </w:t>
      </w:r>
    </w:p>
    <w:p w14:paraId="47A34AB9" w14:textId="77777777" w:rsidR="00476608" w:rsidRDefault="00B042B3">
      <w:pPr>
        <w:spacing w:after="0" w:line="259" w:lineRule="auto"/>
        <w:ind w:left="34" w:right="0" w:firstLine="0"/>
        <w:jc w:val="left"/>
      </w:pPr>
      <w:r>
        <w:t xml:space="preserve"> </w:t>
      </w:r>
    </w:p>
    <w:p w14:paraId="5E767951" w14:textId="5236EA71" w:rsidR="00476608" w:rsidRDefault="00B042B3">
      <w:pPr>
        <w:spacing w:after="10"/>
        <w:ind w:left="-5" w:right="0"/>
      </w:pPr>
      <w:r>
        <w:t xml:space="preserve">Accurately completing and maintaining effective patient records including confidentiality issues. </w:t>
      </w:r>
    </w:p>
    <w:p w14:paraId="1FCCE185" w14:textId="11F47772" w:rsidR="00DD1666" w:rsidRDefault="00DD1666">
      <w:pPr>
        <w:spacing w:after="10"/>
        <w:ind w:left="-5" w:right="0"/>
      </w:pPr>
    </w:p>
    <w:p w14:paraId="6A9718DE" w14:textId="1944575D" w:rsidR="00DD1666" w:rsidRDefault="00DD1666">
      <w:pPr>
        <w:spacing w:after="10"/>
        <w:ind w:left="-5" w:right="0"/>
      </w:pPr>
      <w:r>
        <w:t>Completing accurate holistic patient assessments to support safe transfers of care.</w:t>
      </w:r>
    </w:p>
    <w:p w14:paraId="0218F7AA" w14:textId="77777777" w:rsidR="00476608" w:rsidRDefault="00B042B3">
      <w:pPr>
        <w:spacing w:after="177" w:line="259" w:lineRule="auto"/>
        <w:ind w:left="34" w:right="0" w:firstLine="0"/>
        <w:jc w:val="left"/>
      </w:pPr>
      <w:r>
        <w:t xml:space="preserve"> </w:t>
      </w:r>
    </w:p>
    <w:p w14:paraId="12E1E311" w14:textId="77777777" w:rsidR="00476608" w:rsidRDefault="00B042B3">
      <w:pPr>
        <w:pStyle w:val="Heading1"/>
        <w:ind w:left="-5"/>
      </w:pPr>
      <w:r>
        <w:t xml:space="preserve">Responsibility for Research and Development  </w:t>
      </w:r>
    </w:p>
    <w:p w14:paraId="7ED0C064" w14:textId="77777777" w:rsidR="00476608" w:rsidRDefault="00B042B3">
      <w:pPr>
        <w:spacing w:after="0"/>
        <w:ind w:left="-5" w:right="0"/>
      </w:pPr>
      <w:r>
        <w:t xml:space="preserve">Contribute to developing own and team evidenced based practice including research and involvement in the audit process. </w:t>
      </w:r>
    </w:p>
    <w:p w14:paraId="2971BC88" w14:textId="6DD83784" w:rsidR="00476608" w:rsidRDefault="00B042B3">
      <w:pPr>
        <w:spacing w:after="177" w:line="259" w:lineRule="auto"/>
        <w:ind w:left="34" w:right="0" w:firstLine="0"/>
        <w:jc w:val="left"/>
      </w:pPr>
      <w:r>
        <w:lastRenderedPageBreak/>
        <w:t xml:space="preserve"> </w:t>
      </w:r>
    </w:p>
    <w:p w14:paraId="1AD6ADA7" w14:textId="501CED63" w:rsidR="00DD1666" w:rsidRDefault="00681AED">
      <w:pPr>
        <w:spacing w:after="177" w:line="259" w:lineRule="auto"/>
        <w:ind w:left="34" w:right="0" w:firstLine="0"/>
        <w:jc w:val="left"/>
      </w:pPr>
      <w:r>
        <w:t>Maintain an up to date knowledge of all areas of clinical practice using a variety of CPD methods and maintain a portfolio.</w:t>
      </w:r>
    </w:p>
    <w:p w14:paraId="0B5A7F28" w14:textId="77777777" w:rsidR="00476608" w:rsidRDefault="00B042B3">
      <w:pPr>
        <w:pStyle w:val="Heading1"/>
        <w:ind w:left="-5"/>
      </w:pPr>
      <w:r>
        <w:t xml:space="preserve">Decision Making </w:t>
      </w:r>
    </w:p>
    <w:p w14:paraId="29CCDB87" w14:textId="73764DD8" w:rsidR="00476608" w:rsidRDefault="00B042B3">
      <w:pPr>
        <w:spacing w:after="10"/>
        <w:ind w:left="-5" w:right="0"/>
      </w:pPr>
      <w:r>
        <w:t xml:space="preserve">Adhere to </w:t>
      </w:r>
      <w:r w:rsidR="00681AED">
        <w:t xml:space="preserve">NMC </w:t>
      </w:r>
      <w:r>
        <w:t xml:space="preserve">professional and organisational standards of practice, and work with in guidelines. </w:t>
      </w:r>
    </w:p>
    <w:p w14:paraId="1C955414" w14:textId="4006C416" w:rsidR="00681AED" w:rsidRDefault="00681AED">
      <w:pPr>
        <w:spacing w:after="10"/>
        <w:ind w:left="-5" w:right="0"/>
      </w:pPr>
    </w:p>
    <w:p w14:paraId="5E9D4B85" w14:textId="5FA9BBAD" w:rsidR="00681AED" w:rsidRDefault="00681AED">
      <w:pPr>
        <w:spacing w:after="10"/>
        <w:ind w:left="-5" w:right="0"/>
      </w:pPr>
      <w:r>
        <w:t>Be professionally accountable for all aspects of your own work, within the context of an autonomous practitioner.</w:t>
      </w:r>
    </w:p>
    <w:p w14:paraId="0D91B2B1" w14:textId="77777777" w:rsidR="00681AED" w:rsidRDefault="00681AED">
      <w:pPr>
        <w:spacing w:after="10"/>
        <w:ind w:left="-5" w:right="0"/>
      </w:pPr>
    </w:p>
    <w:p w14:paraId="20F3640B" w14:textId="2D5564BF" w:rsidR="00681AED" w:rsidRDefault="00681AED">
      <w:pPr>
        <w:spacing w:after="10"/>
        <w:ind w:left="-5" w:right="0"/>
      </w:pPr>
      <w:r>
        <w:t>Undertake specific projects as required.</w:t>
      </w:r>
    </w:p>
    <w:p w14:paraId="330E9426" w14:textId="77777777" w:rsidR="00476608" w:rsidRDefault="00B042B3">
      <w:pPr>
        <w:spacing w:after="0" w:line="259" w:lineRule="auto"/>
        <w:ind w:left="0" w:right="0" w:firstLine="0"/>
        <w:jc w:val="left"/>
      </w:pPr>
      <w:r>
        <w:t xml:space="preserve">  </w:t>
      </w:r>
    </w:p>
    <w:p w14:paraId="515641EE" w14:textId="237AF92B" w:rsidR="00476608" w:rsidRDefault="00B042B3">
      <w:pPr>
        <w:spacing w:after="0"/>
        <w:ind w:left="-5" w:right="0"/>
      </w:pPr>
      <w:r>
        <w:t>Work alone at times</w:t>
      </w:r>
      <w:r w:rsidR="00681AED">
        <w:t>,</w:t>
      </w:r>
      <w:r>
        <w:t xml:space="preserve"> in a variety of settings</w:t>
      </w:r>
      <w:r w:rsidR="00681AED">
        <w:t>.</w:t>
      </w:r>
      <w:r>
        <w:t xml:space="preserve"> </w:t>
      </w:r>
    </w:p>
    <w:p w14:paraId="752C3647" w14:textId="77777777" w:rsidR="00476608" w:rsidRDefault="00B042B3">
      <w:pPr>
        <w:spacing w:after="0" w:line="259" w:lineRule="auto"/>
        <w:ind w:left="0" w:right="0" w:firstLine="0"/>
        <w:jc w:val="left"/>
      </w:pPr>
      <w:r>
        <w:t xml:space="preserve">  </w:t>
      </w:r>
    </w:p>
    <w:p w14:paraId="3C2B346F" w14:textId="77777777" w:rsidR="00476608" w:rsidRDefault="00B042B3">
      <w:pPr>
        <w:spacing w:after="10"/>
        <w:ind w:left="-5" w:right="0"/>
      </w:pPr>
      <w:r>
        <w:t xml:space="preserve">Work within organisational Policies, Procedures and Standard Operating procedures (SOP) </w:t>
      </w:r>
    </w:p>
    <w:p w14:paraId="2F59DCAA" w14:textId="021CBC93" w:rsidR="00476608" w:rsidRDefault="00B042B3" w:rsidP="00681AED">
      <w:pPr>
        <w:spacing w:after="0" w:line="259" w:lineRule="auto"/>
        <w:ind w:left="0" w:right="0" w:firstLine="0"/>
        <w:jc w:val="left"/>
      </w:pPr>
      <w:r>
        <w:t xml:space="preserve"> </w:t>
      </w:r>
    </w:p>
    <w:p w14:paraId="25732380" w14:textId="77777777" w:rsidR="00476608" w:rsidRDefault="00B042B3">
      <w:pPr>
        <w:pStyle w:val="Heading1"/>
        <w:ind w:left="-5"/>
      </w:pPr>
      <w:r>
        <w:t xml:space="preserve">Physical Effort </w:t>
      </w:r>
    </w:p>
    <w:p w14:paraId="4D25B2C0" w14:textId="77777777" w:rsidR="00476608" w:rsidRDefault="00B042B3">
      <w:pPr>
        <w:spacing w:after="10"/>
        <w:ind w:left="-5" w:right="0"/>
      </w:pPr>
      <w:r>
        <w:t xml:space="preserve">Daily work involves frequent driving, sitting/standing, walking, moving equipment and manual handling. </w:t>
      </w:r>
    </w:p>
    <w:p w14:paraId="3A475401" w14:textId="77777777" w:rsidR="00476608" w:rsidRDefault="00B042B3">
      <w:pPr>
        <w:spacing w:after="0" w:line="259" w:lineRule="auto"/>
        <w:ind w:left="0" w:right="0" w:firstLine="0"/>
        <w:jc w:val="left"/>
      </w:pPr>
      <w:r>
        <w:t xml:space="preserve"> </w:t>
      </w:r>
    </w:p>
    <w:p w14:paraId="5D6E858D" w14:textId="253D8EE2" w:rsidR="00476608" w:rsidRDefault="00B042B3">
      <w:pPr>
        <w:spacing w:after="10"/>
        <w:ind w:left="-5" w:right="0"/>
      </w:pPr>
      <w:r>
        <w:t xml:space="preserve">Lift and carry equipment and furniture </w:t>
      </w:r>
      <w:r w:rsidR="00C332C9">
        <w:t>as required, in both clinical and non-clinical settings</w:t>
      </w:r>
      <w:r w:rsidR="00681AED">
        <w:t>, where appropriate equipment is often not available (eg moving and handling equipment).</w:t>
      </w:r>
    </w:p>
    <w:p w14:paraId="74064E3B" w14:textId="77777777" w:rsidR="00476608" w:rsidRDefault="00B042B3">
      <w:pPr>
        <w:spacing w:after="0" w:line="259" w:lineRule="auto"/>
        <w:ind w:left="0" w:right="0" w:firstLine="0"/>
        <w:jc w:val="left"/>
      </w:pPr>
      <w:r>
        <w:t xml:space="preserve"> </w:t>
      </w:r>
    </w:p>
    <w:p w14:paraId="30F42FBC" w14:textId="77777777" w:rsidR="00476608" w:rsidRDefault="00B042B3">
      <w:pPr>
        <w:spacing w:after="10"/>
        <w:ind w:left="-5" w:right="0"/>
      </w:pPr>
      <w:r>
        <w:t>Driving to meet the requirements of the post</w:t>
      </w:r>
      <w:r w:rsidR="00C332C9">
        <w:t>.</w:t>
      </w:r>
      <w:r>
        <w:t xml:space="preserve"> </w:t>
      </w:r>
    </w:p>
    <w:p w14:paraId="22D81458" w14:textId="77777777" w:rsidR="00476608" w:rsidRDefault="00B042B3">
      <w:pPr>
        <w:spacing w:after="0" w:line="259" w:lineRule="auto"/>
        <w:ind w:left="0" w:right="0" w:firstLine="0"/>
        <w:jc w:val="left"/>
      </w:pPr>
      <w:r>
        <w:t xml:space="preserve"> </w:t>
      </w:r>
    </w:p>
    <w:p w14:paraId="56912DAA" w14:textId="77777777" w:rsidR="00476608" w:rsidRDefault="00B042B3">
      <w:pPr>
        <w:spacing w:after="10"/>
        <w:ind w:left="-5" w:right="0"/>
      </w:pPr>
      <w:r>
        <w:t>Moving &amp; handling of patients and equipment in relation to assessment</w:t>
      </w:r>
      <w:r w:rsidR="00C332C9">
        <w:t xml:space="preserve"> and discharge planning e.g. photographing wounds etc.</w:t>
      </w:r>
    </w:p>
    <w:p w14:paraId="1A91A75B" w14:textId="77777777" w:rsidR="00476608" w:rsidRDefault="00B042B3">
      <w:pPr>
        <w:spacing w:after="179" w:line="259" w:lineRule="auto"/>
        <w:ind w:left="0" w:right="0" w:firstLine="0"/>
        <w:jc w:val="left"/>
      </w:pPr>
      <w:r>
        <w:t xml:space="preserve"> </w:t>
      </w:r>
    </w:p>
    <w:p w14:paraId="60CE044E" w14:textId="77777777" w:rsidR="00476608" w:rsidRDefault="00B042B3">
      <w:pPr>
        <w:pStyle w:val="Heading1"/>
        <w:ind w:left="-5"/>
      </w:pPr>
      <w:r>
        <w:t xml:space="preserve">Mental Effort </w:t>
      </w:r>
    </w:p>
    <w:p w14:paraId="5A8811A8" w14:textId="77777777" w:rsidR="00476608" w:rsidRDefault="00B042B3">
      <w:pPr>
        <w:spacing w:after="10"/>
        <w:ind w:left="-5" w:right="0"/>
      </w:pPr>
      <w:r>
        <w:t>Work in an unpredictable pattern when required</w:t>
      </w:r>
      <w:r w:rsidR="00C332C9">
        <w:t>.</w:t>
      </w:r>
      <w:r>
        <w:t xml:space="preserve"> </w:t>
      </w:r>
    </w:p>
    <w:p w14:paraId="311A3465" w14:textId="77777777" w:rsidR="00476608" w:rsidRDefault="00B042B3">
      <w:pPr>
        <w:spacing w:after="0" w:line="259" w:lineRule="auto"/>
        <w:ind w:left="0" w:right="0" w:firstLine="0"/>
        <w:jc w:val="left"/>
      </w:pPr>
      <w:r>
        <w:t xml:space="preserve"> </w:t>
      </w:r>
    </w:p>
    <w:p w14:paraId="5558E2C7" w14:textId="269EA310" w:rsidR="00476608" w:rsidRDefault="00B042B3">
      <w:pPr>
        <w:spacing w:after="10"/>
        <w:ind w:left="-5" w:right="0"/>
      </w:pPr>
      <w:r>
        <w:t>Read</w:t>
      </w:r>
      <w:r w:rsidR="00681AED">
        <w:t>,</w:t>
      </w:r>
      <w:r>
        <w:t xml:space="preserve"> decipher</w:t>
      </w:r>
      <w:r w:rsidR="00681AED">
        <w:t xml:space="preserve"> and collate</w:t>
      </w:r>
      <w:r>
        <w:t xml:space="preserve"> patient information. </w:t>
      </w:r>
    </w:p>
    <w:p w14:paraId="4E00CF33" w14:textId="77777777" w:rsidR="00476608" w:rsidRDefault="00B042B3">
      <w:pPr>
        <w:spacing w:after="0" w:line="259" w:lineRule="auto"/>
        <w:ind w:left="0" w:right="0" w:firstLine="0"/>
        <w:jc w:val="left"/>
      </w:pPr>
      <w:r>
        <w:t xml:space="preserve"> </w:t>
      </w:r>
    </w:p>
    <w:p w14:paraId="1019A861" w14:textId="77777777" w:rsidR="00476608" w:rsidRDefault="00B042B3">
      <w:pPr>
        <w:spacing w:after="10"/>
        <w:ind w:left="-5" w:right="0"/>
      </w:pPr>
      <w:r>
        <w:t xml:space="preserve">Help patients to make appropriate choices. </w:t>
      </w:r>
    </w:p>
    <w:p w14:paraId="435D4457" w14:textId="77777777" w:rsidR="00476608" w:rsidRDefault="00B042B3">
      <w:pPr>
        <w:spacing w:after="0" w:line="259" w:lineRule="auto"/>
        <w:ind w:left="0" w:right="0" w:firstLine="0"/>
        <w:jc w:val="left"/>
      </w:pPr>
      <w:r>
        <w:t xml:space="preserve"> </w:t>
      </w:r>
    </w:p>
    <w:p w14:paraId="6C1392CC" w14:textId="77777777" w:rsidR="00476608" w:rsidRDefault="00B042B3">
      <w:pPr>
        <w:spacing w:after="10"/>
        <w:ind w:left="-5" w:right="0"/>
      </w:pPr>
      <w:r>
        <w:t xml:space="preserve">Help motivate patients. </w:t>
      </w:r>
    </w:p>
    <w:p w14:paraId="45F38A1B" w14:textId="77777777" w:rsidR="00476608" w:rsidRDefault="00B042B3">
      <w:pPr>
        <w:spacing w:after="0" w:line="259" w:lineRule="auto"/>
        <w:ind w:left="0" w:right="0" w:firstLine="0"/>
        <w:jc w:val="left"/>
      </w:pPr>
      <w:r>
        <w:t xml:space="preserve"> </w:t>
      </w:r>
    </w:p>
    <w:p w14:paraId="2B05FA2A" w14:textId="77777777" w:rsidR="00476608" w:rsidRDefault="00B042B3">
      <w:pPr>
        <w:spacing w:after="0"/>
        <w:ind w:left="-5" w:right="0"/>
      </w:pPr>
      <w:r>
        <w:t xml:space="preserve">Have the ability to communicate with the appropriate response and manner to both patients and carers/family during emotional times. </w:t>
      </w:r>
    </w:p>
    <w:p w14:paraId="1F5AD442" w14:textId="77777777" w:rsidR="00476608" w:rsidRDefault="00B042B3">
      <w:pPr>
        <w:spacing w:after="0" w:line="259" w:lineRule="auto"/>
        <w:ind w:left="0" w:right="0" w:firstLine="0"/>
        <w:jc w:val="left"/>
      </w:pPr>
      <w:r>
        <w:t xml:space="preserve"> </w:t>
      </w:r>
    </w:p>
    <w:p w14:paraId="7A8DA7E3" w14:textId="77777777" w:rsidR="00476608" w:rsidRDefault="00B042B3">
      <w:pPr>
        <w:spacing w:after="10"/>
        <w:ind w:left="-5" w:right="0"/>
      </w:pPr>
      <w:r>
        <w:t xml:space="preserve">Ability to use and concentrate for long periods using IT. </w:t>
      </w:r>
    </w:p>
    <w:p w14:paraId="276EAD59" w14:textId="77777777" w:rsidR="00476608" w:rsidRDefault="00B042B3">
      <w:pPr>
        <w:spacing w:after="0" w:line="259" w:lineRule="auto"/>
        <w:ind w:left="0" w:right="0" w:firstLine="0"/>
        <w:jc w:val="left"/>
      </w:pPr>
      <w:r>
        <w:t xml:space="preserve"> </w:t>
      </w:r>
    </w:p>
    <w:p w14:paraId="5BFCE8CD" w14:textId="77777777" w:rsidR="00476608" w:rsidRDefault="00B042B3">
      <w:pPr>
        <w:ind w:left="-5" w:right="0"/>
      </w:pPr>
      <w:r>
        <w:t xml:space="preserve">Being an advocate for patients even in pressurised situations. </w:t>
      </w:r>
    </w:p>
    <w:p w14:paraId="107BE687" w14:textId="77777777" w:rsidR="00C332C9" w:rsidRDefault="00C332C9">
      <w:pPr>
        <w:ind w:left="-5" w:right="0"/>
      </w:pPr>
      <w:r>
        <w:t>Working under pressure in times of hospital escalation.</w:t>
      </w:r>
    </w:p>
    <w:p w14:paraId="7C478BA7" w14:textId="39FDDFAA" w:rsidR="00476608" w:rsidRDefault="00681AED" w:rsidP="005932C5">
      <w:pPr>
        <w:ind w:left="-5" w:right="0"/>
      </w:pPr>
      <w:r>
        <w:t>M</w:t>
      </w:r>
      <w:r w:rsidR="00C332C9">
        <w:t>anagement of complex cases, where there may be challenge from others e.g. relatives, patient flow team, other members of the MDT etc.</w:t>
      </w:r>
    </w:p>
    <w:p w14:paraId="37A9E670" w14:textId="2544C2B0" w:rsidR="00681AED" w:rsidRDefault="00681AED" w:rsidP="005932C5">
      <w:pPr>
        <w:ind w:left="-5" w:right="0"/>
      </w:pPr>
      <w:r>
        <w:t>Manage competing demands of providing services on a daily basis.</w:t>
      </w:r>
    </w:p>
    <w:p w14:paraId="5FC571DD" w14:textId="77777777" w:rsidR="00476608" w:rsidRDefault="00B042B3">
      <w:pPr>
        <w:pStyle w:val="Heading1"/>
        <w:ind w:left="-5"/>
      </w:pPr>
      <w:r>
        <w:t xml:space="preserve">Emotional Effort </w:t>
      </w:r>
    </w:p>
    <w:p w14:paraId="34AE1037" w14:textId="77777777" w:rsidR="00476608" w:rsidRDefault="00B042B3">
      <w:pPr>
        <w:spacing w:after="0"/>
        <w:ind w:left="-5" w:right="0"/>
      </w:pPr>
      <w:r>
        <w:t xml:space="preserve">Caring for patients at end of life, chronic conditions and their families, carers and friends.  This may include supporting patients, relatives and carers in dealing with emotional circumstances. </w:t>
      </w:r>
    </w:p>
    <w:p w14:paraId="14B0DB29" w14:textId="77777777" w:rsidR="00476608" w:rsidRDefault="00B042B3">
      <w:pPr>
        <w:spacing w:after="0" w:line="259" w:lineRule="auto"/>
        <w:ind w:left="0" w:right="0" w:firstLine="0"/>
        <w:jc w:val="left"/>
      </w:pPr>
      <w:r>
        <w:t xml:space="preserve"> </w:t>
      </w:r>
    </w:p>
    <w:p w14:paraId="5FD46AD1" w14:textId="77777777" w:rsidR="00476608" w:rsidRDefault="00B042B3">
      <w:pPr>
        <w:spacing w:after="10"/>
        <w:ind w:left="-5" w:right="0"/>
      </w:pPr>
      <w:r>
        <w:lastRenderedPageBreak/>
        <w:t xml:space="preserve">Working with patients with mental health, learning disabilities and challenging behaviour. </w:t>
      </w:r>
    </w:p>
    <w:p w14:paraId="7312B33B" w14:textId="77777777" w:rsidR="00476608" w:rsidRDefault="00B042B3">
      <w:pPr>
        <w:spacing w:after="0" w:line="259" w:lineRule="auto"/>
        <w:ind w:left="0" w:right="0" w:firstLine="0"/>
        <w:jc w:val="left"/>
      </w:pPr>
      <w:r>
        <w:t xml:space="preserve"> </w:t>
      </w:r>
    </w:p>
    <w:p w14:paraId="2F72E06F" w14:textId="77777777" w:rsidR="00476608" w:rsidRDefault="00B042B3">
      <w:pPr>
        <w:spacing w:after="10"/>
        <w:ind w:left="-5" w:right="0"/>
      </w:pPr>
      <w:r>
        <w:t xml:space="preserve">Ability to cope and deal with areas of conflict.  </w:t>
      </w:r>
    </w:p>
    <w:p w14:paraId="6518E1DB" w14:textId="77777777" w:rsidR="00476608" w:rsidRDefault="00B042B3">
      <w:pPr>
        <w:spacing w:after="0" w:line="259" w:lineRule="auto"/>
        <w:ind w:left="0" w:right="0" w:firstLine="0"/>
        <w:jc w:val="left"/>
      </w:pPr>
      <w:r>
        <w:t xml:space="preserve"> </w:t>
      </w:r>
    </w:p>
    <w:p w14:paraId="069D7F1B" w14:textId="77777777" w:rsidR="00C332C9" w:rsidRDefault="00B042B3" w:rsidP="005932C5">
      <w:pPr>
        <w:ind w:left="-5" w:right="0"/>
      </w:pPr>
      <w:r>
        <w:t>Working in areas of high stress</w:t>
      </w:r>
      <w:r w:rsidR="00C332C9">
        <w:t>, across the Northern site.</w:t>
      </w:r>
    </w:p>
    <w:p w14:paraId="6321DB8A" w14:textId="77777777" w:rsidR="00476608" w:rsidRDefault="00B042B3">
      <w:pPr>
        <w:pStyle w:val="Heading1"/>
        <w:ind w:left="-5"/>
      </w:pPr>
      <w:r>
        <w:t xml:space="preserve">Working Conditions </w:t>
      </w:r>
    </w:p>
    <w:p w14:paraId="24F027D5" w14:textId="77777777" w:rsidR="00476608" w:rsidRDefault="00B042B3" w:rsidP="005932C5">
      <w:pPr>
        <w:ind w:left="-5" w:right="0"/>
      </w:pPr>
      <w:r>
        <w:t>Frequent contact with bod</w:t>
      </w:r>
      <w:r w:rsidR="00C332C9">
        <w:t>ily</w:t>
      </w:r>
      <w:r>
        <w:t xml:space="preserve"> fluids, infection and unpleasant smells. </w:t>
      </w:r>
      <w:r>
        <w:rPr>
          <w:b/>
        </w:rPr>
        <w:t xml:space="preserve"> </w:t>
      </w:r>
    </w:p>
    <w:p w14:paraId="2C34E308" w14:textId="77777777" w:rsidR="00476608" w:rsidRDefault="00B042B3" w:rsidP="005932C5">
      <w:pPr>
        <w:pStyle w:val="Heading1"/>
      </w:pPr>
      <w:r>
        <w:t xml:space="preserve">GENERAL  </w:t>
      </w:r>
    </w:p>
    <w:p w14:paraId="03F67CC8" w14:textId="77777777" w:rsidR="00476608" w:rsidRDefault="00B042B3">
      <w:pPr>
        <w:ind w:left="-5" w:right="645"/>
      </w:pPr>
      <w:r>
        <w:t xml:space="preserve">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 </w:t>
      </w:r>
    </w:p>
    <w:p w14:paraId="221DB417" w14:textId="77777777" w:rsidR="00476608" w:rsidRDefault="00B042B3">
      <w:pPr>
        <w:ind w:left="-5" w:right="220"/>
      </w:pPr>
      <w:r>
        <w:t xml:space="preserve">We are committed to serving our community.  We aim to co-ordinate our services with secondary and acute care. </w:t>
      </w:r>
    </w:p>
    <w:p w14:paraId="68928901" w14:textId="77777777" w:rsidR="00476608" w:rsidRDefault="00B042B3">
      <w:pPr>
        <w:ind w:left="-5" w:right="647"/>
      </w:pPr>
      <w:r>
        <w:t xml:space="preserve">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 </w:t>
      </w:r>
    </w:p>
    <w:p w14:paraId="589EE379" w14:textId="77777777" w:rsidR="00476608" w:rsidRDefault="00B042B3">
      <w:pPr>
        <w:ind w:left="-5" w:right="653"/>
      </w:pPr>
      <w:r>
        <w:t xml:space="preserve">We recruit competent staff whom we support in maintaining and extending their skills in accordance with the needs of the people we serve.  We will pay staff fairly and recognise the whole staff’s commitment to meeting the needs of our patients. </w:t>
      </w:r>
    </w:p>
    <w:p w14:paraId="62897950" w14:textId="77777777" w:rsidR="00476608" w:rsidRDefault="00B042B3">
      <w:pPr>
        <w:ind w:left="-5" w:right="0"/>
      </w:pPr>
      <w:r>
        <w:t xml:space="preserve">The Trust operates a 'non smoking' policy.  Employees are not able to smoke anywhere within the premises of the Trust or when outside on official business. </w:t>
      </w:r>
    </w:p>
    <w:p w14:paraId="4EFFE287" w14:textId="77777777" w:rsidR="00476608" w:rsidRDefault="00B042B3">
      <w:pPr>
        <w:ind w:left="-5" w:right="649"/>
      </w:pPr>
      <w: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14:paraId="49A24788" w14:textId="77777777" w:rsidR="00476608" w:rsidRDefault="00B042B3" w:rsidP="005932C5">
      <w:pPr>
        <w:ind w:left="-5" w:right="0"/>
      </w:pPr>
      <w:r>
        <w:t xml:space="preserve">If the post holder is required to travel to meet the needs of the job, we will make reasonable adjustments, if required, as defined by the Equality Act 2010. </w:t>
      </w:r>
    </w:p>
    <w:p w14:paraId="719F1B39" w14:textId="77777777" w:rsidR="00476608" w:rsidRDefault="00B042B3" w:rsidP="005932C5">
      <w:pPr>
        <w:pStyle w:val="Heading1"/>
        <w:ind w:left="-5"/>
      </w:pPr>
      <w:r>
        <w:t xml:space="preserve">SAFEGUARDING </w:t>
      </w:r>
    </w:p>
    <w:p w14:paraId="7FE44C58" w14:textId="77777777" w:rsidR="00476608" w:rsidRDefault="00B042B3">
      <w:pPr>
        <w:ind w:left="-5" w:right="651"/>
      </w:pPr>
      <w:r>
        <w:t>To be fully aware of and understand the duties and responsibilities arising from the Children’s Act 2004 and Working Together in relation to child protection and safeguarding children and young people as this applies to the worker’s role within the organisation.</w:t>
      </w:r>
      <w:r>
        <w:rPr>
          <w:b/>
        </w:rPr>
        <w:t xml:space="preserve"> </w:t>
      </w:r>
    </w:p>
    <w:p w14:paraId="7451C8DF" w14:textId="77777777" w:rsidR="00476608" w:rsidRDefault="00B042B3">
      <w:pPr>
        <w:ind w:left="-5" w:right="645"/>
      </w:pPr>
      <w:r>
        <w:t xml:space="preserve">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 </w:t>
      </w:r>
    </w:p>
    <w:p w14:paraId="00940B6D" w14:textId="77777777" w:rsidR="00476608" w:rsidRDefault="00B042B3" w:rsidP="005932C5">
      <w:pPr>
        <w:ind w:left="-5" w:right="648"/>
      </w:pPr>
      <w:r>
        <w:t xml:space="preserve">Everyone within the Trust has a responsibility for, and is committed to, safeguarding and promoting the welfare of vulnerable adults, children and young people and for ensuring that they are protected </w:t>
      </w:r>
      <w:r>
        <w:lastRenderedPageBreak/>
        <w:t xml:space="preserve">from harm, ensuring that the Trusts Child Protection and Safeguarding Adult policies and procedures are promoted and adhered to by all members of staff.   </w:t>
      </w:r>
    </w:p>
    <w:p w14:paraId="4A87042D" w14:textId="77777777" w:rsidR="00476608" w:rsidRDefault="00B042B3">
      <w:pPr>
        <w:pStyle w:val="Heading1"/>
        <w:ind w:left="-5"/>
      </w:pPr>
      <w:r>
        <w:t xml:space="preserve">STAFF HEALTH AND WELLBEING </w:t>
      </w:r>
    </w:p>
    <w:p w14:paraId="38B8194D" w14:textId="77777777" w:rsidR="00476608" w:rsidRDefault="00B042B3">
      <w:pPr>
        <w:ind w:left="-5" w:right="0"/>
      </w:pPr>
      <w:r>
        <w:t xml:space="preserve">You must take responsibility for your workplace health and wellbeing: </w:t>
      </w:r>
    </w:p>
    <w:p w14:paraId="09AF73F2" w14:textId="77777777" w:rsidR="00476608" w:rsidRDefault="00B042B3">
      <w:pPr>
        <w:numPr>
          <w:ilvl w:val="0"/>
          <w:numId w:val="1"/>
        </w:numPr>
        <w:ind w:right="0" w:hanging="708"/>
      </w:pPr>
      <w:r>
        <w:t xml:space="preserve">Be physically active at work (i.e. take breaks away from your desk, taking the stairs where possible) </w:t>
      </w:r>
    </w:p>
    <w:p w14:paraId="2AFFBDA4" w14:textId="77777777" w:rsidR="00476608" w:rsidRDefault="00B042B3">
      <w:pPr>
        <w:numPr>
          <w:ilvl w:val="0"/>
          <w:numId w:val="1"/>
        </w:numPr>
        <w:ind w:right="0" w:hanging="708"/>
      </w:pPr>
      <w:r>
        <w:t xml:space="preserve">When required, gain support from Occupational Health, Human Resources or other sources. </w:t>
      </w:r>
    </w:p>
    <w:p w14:paraId="301B154B" w14:textId="77777777" w:rsidR="00476608" w:rsidRDefault="00B042B3">
      <w:pPr>
        <w:numPr>
          <w:ilvl w:val="0"/>
          <w:numId w:val="1"/>
        </w:numPr>
        <w:spacing w:after="214"/>
        <w:ind w:right="0" w:hanging="708"/>
      </w:pPr>
      <w:r>
        <w:t xml:space="preserve">Familiarise yourself with the health and wellbeing support available from policies and/or Occupational Health. </w:t>
      </w:r>
    </w:p>
    <w:p w14:paraId="1A0CBA7C" w14:textId="77777777" w:rsidR="00476608" w:rsidRDefault="00B042B3">
      <w:pPr>
        <w:numPr>
          <w:ilvl w:val="0"/>
          <w:numId w:val="1"/>
        </w:numPr>
        <w:ind w:right="0" w:hanging="708"/>
      </w:pPr>
      <w:r>
        <w:t xml:space="preserve">Follow the Trust’s health and wellbeing vision of healthy body, healthy mind, healthy you.  </w:t>
      </w:r>
    </w:p>
    <w:p w14:paraId="755AF186" w14:textId="77777777" w:rsidR="00476608" w:rsidRDefault="00B042B3">
      <w:pPr>
        <w:spacing w:after="179" w:line="259" w:lineRule="auto"/>
        <w:ind w:left="36" w:right="0" w:firstLine="0"/>
        <w:jc w:val="left"/>
      </w:pPr>
      <w:r>
        <w:t xml:space="preserve"> </w:t>
      </w:r>
    </w:p>
    <w:p w14:paraId="3CF090A6" w14:textId="77777777" w:rsidR="00476608" w:rsidRDefault="00B042B3">
      <w:pPr>
        <w:ind w:left="-5" w:right="0"/>
      </w:pPr>
      <w:r>
        <w:t xml:space="preserve">If you are a line manager, in addition to the above, it is expected you will: </w:t>
      </w:r>
    </w:p>
    <w:p w14:paraId="73EA0A97" w14:textId="77777777" w:rsidR="00476608" w:rsidRDefault="00B042B3">
      <w:pPr>
        <w:ind w:left="-5" w:right="0"/>
      </w:pPr>
      <w:r>
        <w:t xml:space="preserve">Champion health and wellbeing. </w:t>
      </w:r>
    </w:p>
    <w:p w14:paraId="74A53E56" w14:textId="77777777" w:rsidR="00476608" w:rsidRDefault="00B042B3">
      <w:pPr>
        <w:numPr>
          <w:ilvl w:val="0"/>
          <w:numId w:val="1"/>
        </w:numPr>
        <w:ind w:right="0" w:hanging="708"/>
      </w:pPr>
      <w:r>
        <w:t xml:space="preserve">Encourage and support staff engagement in delivery of the service. </w:t>
      </w:r>
    </w:p>
    <w:p w14:paraId="02555046" w14:textId="77777777" w:rsidR="00476608" w:rsidRDefault="00B042B3">
      <w:pPr>
        <w:numPr>
          <w:ilvl w:val="0"/>
          <w:numId w:val="1"/>
        </w:numPr>
        <w:spacing w:after="236"/>
        <w:ind w:right="0" w:hanging="708"/>
      </w:pPr>
      <w:r>
        <w:t xml:space="preserve">Encourage staff to comment on development and delivery of the service. </w:t>
      </w:r>
    </w:p>
    <w:p w14:paraId="1DF5379E" w14:textId="77777777" w:rsidR="00476608" w:rsidRDefault="00B042B3">
      <w:pPr>
        <w:numPr>
          <w:ilvl w:val="0"/>
          <w:numId w:val="1"/>
        </w:numPr>
        <w:ind w:right="0" w:hanging="708"/>
      </w:pPr>
      <w:r>
        <w:t xml:space="preserve">Ensure during 1:1’s / supervision with employees you always check how they are. </w:t>
      </w:r>
    </w:p>
    <w:p w14:paraId="636365FD" w14:textId="77777777" w:rsidR="00476608" w:rsidRDefault="00B042B3">
      <w:pPr>
        <w:spacing w:after="177" w:line="259" w:lineRule="auto"/>
        <w:ind w:left="36" w:right="0" w:firstLine="0"/>
        <w:jc w:val="left"/>
      </w:pPr>
      <w:r>
        <w:rPr>
          <w:b/>
        </w:rPr>
        <w:t xml:space="preserve"> </w:t>
      </w:r>
    </w:p>
    <w:p w14:paraId="774C9796" w14:textId="77777777" w:rsidR="00476608" w:rsidRDefault="00B042B3">
      <w:pPr>
        <w:pStyle w:val="Heading1"/>
        <w:ind w:left="-5"/>
      </w:pPr>
      <w:r>
        <w:t xml:space="preserve">HEALTH AND SAFETY AT WORK </w:t>
      </w:r>
    </w:p>
    <w:p w14:paraId="50605F49" w14:textId="77777777" w:rsidR="00476608" w:rsidRDefault="00B042B3">
      <w:pPr>
        <w:spacing w:after="179" w:line="259" w:lineRule="auto"/>
        <w:ind w:left="36" w:right="0" w:firstLine="0"/>
        <w:jc w:val="left"/>
      </w:pPr>
      <w:r>
        <w:t xml:space="preserve"> </w:t>
      </w:r>
    </w:p>
    <w:p w14:paraId="1C344EDC" w14:textId="77777777" w:rsidR="00476608" w:rsidRDefault="00B042B3">
      <w:pPr>
        <w:ind w:left="-5" w:right="649"/>
      </w:pPr>
      <w:r>
        <w:t xml:space="preserve">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 </w:t>
      </w:r>
    </w:p>
    <w:p w14:paraId="1DC21182" w14:textId="77777777" w:rsidR="00476608" w:rsidRDefault="00B042B3">
      <w:pPr>
        <w:spacing w:after="179" w:line="259" w:lineRule="auto"/>
        <w:ind w:left="36" w:right="0" w:firstLine="0"/>
        <w:jc w:val="left"/>
      </w:pPr>
      <w:r>
        <w:rPr>
          <w:b/>
        </w:rPr>
        <w:t xml:space="preserve"> </w:t>
      </w:r>
    </w:p>
    <w:p w14:paraId="39267BEC" w14:textId="77777777" w:rsidR="00476608" w:rsidRDefault="00B042B3">
      <w:pPr>
        <w:pStyle w:val="Heading1"/>
        <w:ind w:left="-5"/>
      </w:pPr>
      <w:r>
        <w:t xml:space="preserve">INFECTION CONTROL - ROLE OF ALL STAFF </w:t>
      </w:r>
      <w:r>
        <w:rPr>
          <w:b w:val="0"/>
        </w:rPr>
        <w:t xml:space="preserve"> </w:t>
      </w:r>
    </w:p>
    <w:p w14:paraId="146CE275" w14:textId="77777777" w:rsidR="00476608" w:rsidRDefault="00B042B3">
      <w:pPr>
        <w:spacing w:after="179" w:line="259" w:lineRule="auto"/>
        <w:ind w:left="36" w:right="0" w:firstLine="0"/>
        <w:jc w:val="left"/>
      </w:pPr>
      <w:r>
        <w:t xml:space="preserve"> </w:t>
      </w:r>
    </w:p>
    <w:p w14:paraId="30384E30" w14:textId="77777777" w:rsidR="00476608" w:rsidRDefault="00B042B3">
      <w:pPr>
        <w:ind w:left="-5" w:right="0"/>
      </w:pPr>
      <w:r>
        <w:t xml:space="preserve">It is the responsibility of all members of staff to provide a high standard of care to patients they are involved with. This includes good infection prevention practice. </w:t>
      </w:r>
    </w:p>
    <w:p w14:paraId="7B1C5D4D" w14:textId="77777777" w:rsidR="00476608" w:rsidRDefault="00B042B3">
      <w:pPr>
        <w:ind w:left="-5" w:right="0"/>
      </w:pPr>
      <w:r>
        <w:t xml:space="preserve">All staff have a responsibility to comply with Infection Prevention and Control policies and procedures, this includes:  </w:t>
      </w:r>
    </w:p>
    <w:p w14:paraId="0A345953" w14:textId="77777777" w:rsidR="00476608" w:rsidRDefault="00B042B3">
      <w:pPr>
        <w:numPr>
          <w:ilvl w:val="0"/>
          <w:numId w:val="2"/>
        </w:numPr>
        <w:spacing w:after="10"/>
        <w:ind w:right="0" w:hanging="425"/>
      </w:pPr>
      <w:r>
        <w:t xml:space="preserve">Attending mandatory and role specific infection prevention education and training.  </w:t>
      </w:r>
    </w:p>
    <w:p w14:paraId="15536C7E" w14:textId="77777777" w:rsidR="00476608" w:rsidRDefault="00B042B3">
      <w:pPr>
        <w:numPr>
          <w:ilvl w:val="0"/>
          <w:numId w:val="2"/>
        </w:numPr>
        <w:spacing w:after="10"/>
        <w:ind w:right="0" w:hanging="425"/>
      </w:pPr>
      <w:r>
        <w:t xml:space="preserve">Challenging poor infection prevention and control practices. </w:t>
      </w:r>
    </w:p>
    <w:p w14:paraId="3C75DF1D" w14:textId="77777777" w:rsidR="00476608" w:rsidRDefault="00B042B3">
      <w:pPr>
        <w:numPr>
          <w:ilvl w:val="0"/>
          <w:numId w:val="2"/>
        </w:numPr>
        <w:spacing w:after="196" w:line="241" w:lineRule="auto"/>
        <w:ind w:right="0" w:hanging="425"/>
      </w:pPr>
      <w:r>
        <w:t xml:space="preserve">Ensuring their own compliance with Trust Infection Prevention and Control policies and procedures for example, standard precautions, hand hygiene, prevention &amp; management of inoculation incidents </w:t>
      </w:r>
    </w:p>
    <w:p w14:paraId="10FD1E00" w14:textId="77777777" w:rsidR="00476608" w:rsidRDefault="00B042B3">
      <w:pPr>
        <w:spacing w:after="177" w:line="259" w:lineRule="auto"/>
        <w:ind w:left="36" w:right="0" w:firstLine="0"/>
        <w:jc w:val="left"/>
      </w:pPr>
      <w:r>
        <w:rPr>
          <w:b/>
        </w:rPr>
        <w:t xml:space="preserve"> </w:t>
      </w:r>
    </w:p>
    <w:p w14:paraId="59749DE5" w14:textId="77777777" w:rsidR="00476608" w:rsidRDefault="00B042B3">
      <w:pPr>
        <w:pStyle w:val="Heading1"/>
        <w:ind w:left="-5"/>
      </w:pPr>
      <w:r>
        <w:lastRenderedPageBreak/>
        <w:t xml:space="preserve">CONFIDENTIALITY </w:t>
      </w:r>
    </w:p>
    <w:p w14:paraId="69DA475C" w14:textId="77777777" w:rsidR="00476608" w:rsidRDefault="00B042B3">
      <w:pPr>
        <w:spacing w:after="0" w:line="259" w:lineRule="auto"/>
        <w:ind w:left="36" w:right="0" w:firstLine="0"/>
        <w:jc w:val="left"/>
      </w:pPr>
      <w:r>
        <w:t xml:space="preserve"> </w:t>
      </w:r>
    </w:p>
    <w:p w14:paraId="75F08736" w14:textId="77777777" w:rsidR="00476608" w:rsidRDefault="00B042B3">
      <w:pPr>
        <w:ind w:left="-5" w:right="651"/>
      </w:pPr>
      <w: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r>
        <w:rPr>
          <w:b/>
        </w:rPr>
        <w:t xml:space="preserve"> </w:t>
      </w:r>
    </w:p>
    <w:p w14:paraId="278006F3" w14:textId="77777777" w:rsidR="00476608" w:rsidRDefault="00B042B3">
      <w:pPr>
        <w:spacing w:after="179" w:line="259" w:lineRule="auto"/>
        <w:ind w:left="36" w:right="0" w:firstLine="0"/>
        <w:jc w:val="left"/>
      </w:pPr>
      <w:r>
        <w:rPr>
          <w:b/>
        </w:rPr>
        <w:t xml:space="preserve"> </w:t>
      </w:r>
    </w:p>
    <w:p w14:paraId="75975424" w14:textId="77777777" w:rsidR="00476608" w:rsidRDefault="00B042B3">
      <w:pPr>
        <w:pStyle w:val="Heading1"/>
        <w:ind w:left="-5"/>
      </w:pPr>
      <w:r>
        <w:t xml:space="preserve">JOB DESCRIPTION AGREEMENT </w:t>
      </w:r>
    </w:p>
    <w:p w14:paraId="4983EE4D" w14:textId="77777777" w:rsidR="00476608" w:rsidRDefault="00B042B3">
      <w:pPr>
        <w:tabs>
          <w:tab w:val="center" w:pos="5502"/>
        </w:tabs>
        <w:spacing w:after="181" w:line="262" w:lineRule="auto"/>
        <w:ind w:left="-15" w:right="0" w:firstLine="0"/>
        <w:jc w:val="left"/>
      </w:pPr>
      <w:r>
        <w:rPr>
          <w:b/>
        </w:rPr>
        <w:t xml:space="preserve">Job holder’s Signature: </w:t>
      </w:r>
      <w:r>
        <w:rPr>
          <w:b/>
        </w:rPr>
        <w:tab/>
        <w:t xml:space="preserve">..................................................................................... </w:t>
      </w:r>
    </w:p>
    <w:p w14:paraId="6559D850" w14:textId="77777777" w:rsidR="00476608" w:rsidRDefault="00B042B3">
      <w:pPr>
        <w:tabs>
          <w:tab w:val="center" w:pos="1464"/>
          <w:tab w:val="center" w:pos="2184"/>
          <w:tab w:val="center" w:pos="5502"/>
        </w:tabs>
        <w:spacing w:after="181" w:line="262" w:lineRule="auto"/>
        <w:ind w:left="-15" w:right="0" w:firstLine="0"/>
        <w:jc w:val="left"/>
      </w:pPr>
      <w:r>
        <w:rPr>
          <w:b/>
        </w:rPr>
        <w:t xml:space="preserve">Date:  </w:t>
      </w:r>
      <w:r>
        <w:rPr>
          <w:b/>
        </w:rPr>
        <w:tab/>
        <w:t xml:space="preserve"> </w:t>
      </w:r>
      <w:r>
        <w:rPr>
          <w:b/>
        </w:rPr>
        <w:tab/>
        <w:t xml:space="preserve"> </w:t>
      </w:r>
      <w:r>
        <w:rPr>
          <w:b/>
        </w:rPr>
        <w:tab/>
        <w:t xml:space="preserve">..................................................................................... </w:t>
      </w:r>
    </w:p>
    <w:p w14:paraId="42CC54D2" w14:textId="77777777" w:rsidR="00476608" w:rsidRDefault="00B042B3">
      <w:pPr>
        <w:spacing w:after="3" w:line="436" w:lineRule="auto"/>
        <w:ind w:left="-5" w:right="1706"/>
        <w:jc w:val="left"/>
      </w:pPr>
      <w:r>
        <w:rPr>
          <w:b/>
        </w:rPr>
        <w:t xml:space="preserve">Manager’s Signature: </w:t>
      </w:r>
      <w:r>
        <w:rPr>
          <w:b/>
        </w:rPr>
        <w:tab/>
        <w:t xml:space="preserve">..................................................................................... Date:  </w:t>
      </w:r>
      <w:r>
        <w:rPr>
          <w:b/>
        </w:rPr>
        <w:tab/>
        <w:t xml:space="preserve"> </w:t>
      </w:r>
      <w:r>
        <w:rPr>
          <w:b/>
        </w:rPr>
        <w:tab/>
        <w:t xml:space="preserve"> </w:t>
      </w:r>
      <w:r>
        <w:rPr>
          <w:b/>
        </w:rPr>
        <w:tab/>
        <w:t xml:space="preserve">..................................................................................... </w:t>
      </w:r>
    </w:p>
    <w:p w14:paraId="33DEDB60" w14:textId="77777777" w:rsidR="00476608" w:rsidRDefault="00B042B3">
      <w:pPr>
        <w:spacing w:after="177" w:line="259" w:lineRule="auto"/>
        <w:ind w:left="36" w:right="0" w:firstLine="0"/>
        <w:jc w:val="left"/>
      </w:pPr>
      <w:r>
        <w:t xml:space="preserve"> </w:t>
      </w:r>
    </w:p>
    <w:p w14:paraId="0792B89C" w14:textId="77777777" w:rsidR="00476608" w:rsidRDefault="00B042B3">
      <w:pPr>
        <w:spacing w:after="0" w:line="259" w:lineRule="auto"/>
        <w:ind w:left="886" w:right="0" w:firstLine="0"/>
        <w:jc w:val="left"/>
      </w:pPr>
      <w:r>
        <w:rPr>
          <w:b/>
        </w:rPr>
        <w:t xml:space="preserve"> </w:t>
      </w:r>
      <w:r>
        <w:br w:type="page"/>
      </w:r>
    </w:p>
    <w:p w14:paraId="22C0FE22" w14:textId="77777777" w:rsidR="00476608" w:rsidRDefault="00B042B3">
      <w:pPr>
        <w:spacing w:after="181" w:line="262" w:lineRule="auto"/>
        <w:ind w:left="-5" w:right="0"/>
        <w:jc w:val="left"/>
      </w:pPr>
      <w:r>
        <w:rPr>
          <w:b/>
        </w:rPr>
        <w:lastRenderedPageBreak/>
        <w:t xml:space="preserve">PERSON SPECIFICATION </w:t>
      </w:r>
    </w:p>
    <w:p w14:paraId="60E22070" w14:textId="77777777" w:rsidR="00476608" w:rsidRDefault="00B042B3">
      <w:pPr>
        <w:spacing w:after="177" w:line="259" w:lineRule="auto"/>
        <w:ind w:left="744" w:right="0" w:firstLine="0"/>
        <w:jc w:val="left"/>
      </w:pPr>
      <w:r>
        <w:rPr>
          <w:color w:val="FF0000"/>
        </w:rPr>
        <w:t xml:space="preserve"> </w:t>
      </w:r>
    </w:p>
    <w:p w14:paraId="5E034A78" w14:textId="77777777" w:rsidR="00476608" w:rsidRDefault="00B042B3">
      <w:pPr>
        <w:pStyle w:val="Heading1"/>
        <w:ind w:left="-5"/>
      </w:pPr>
      <w:r>
        <w:t>POST:</w:t>
      </w:r>
      <w:r>
        <w:rPr>
          <w:color w:val="FF0000"/>
        </w:rPr>
        <w:t xml:space="preserve"> </w:t>
      </w:r>
      <w:r>
        <w:t xml:space="preserve">Assistant Practitioner </w:t>
      </w:r>
    </w:p>
    <w:tbl>
      <w:tblPr>
        <w:tblStyle w:val="TableGrid"/>
        <w:tblW w:w="10178" w:type="dxa"/>
        <w:jc w:val="center"/>
        <w:tblInd w:w="0" w:type="dxa"/>
        <w:tblCellMar>
          <w:top w:w="213" w:type="dxa"/>
          <w:left w:w="108" w:type="dxa"/>
          <w:bottom w:w="11" w:type="dxa"/>
          <w:right w:w="49" w:type="dxa"/>
        </w:tblCellMar>
        <w:tblLook w:val="04A0" w:firstRow="1" w:lastRow="0" w:firstColumn="1" w:lastColumn="0" w:noHBand="0" w:noVBand="1"/>
      </w:tblPr>
      <w:tblGrid>
        <w:gridCol w:w="4287"/>
        <w:gridCol w:w="708"/>
        <w:gridCol w:w="1952"/>
        <w:gridCol w:w="1985"/>
        <w:gridCol w:w="1246"/>
      </w:tblGrid>
      <w:tr w:rsidR="00476608" w14:paraId="7C592E6E" w14:textId="77777777" w:rsidTr="00A10433">
        <w:trPr>
          <w:trHeight w:val="1519"/>
          <w:jc w:val="center"/>
        </w:trPr>
        <w:tc>
          <w:tcPr>
            <w:tcW w:w="4287" w:type="dxa"/>
            <w:tcBorders>
              <w:top w:val="single" w:sz="6" w:space="0" w:color="000000"/>
              <w:left w:val="single" w:sz="6" w:space="0" w:color="000000"/>
              <w:bottom w:val="single" w:sz="6" w:space="0" w:color="000000"/>
              <w:right w:val="single" w:sz="6" w:space="0" w:color="000000"/>
            </w:tcBorders>
          </w:tcPr>
          <w:p w14:paraId="3F4CB902" w14:textId="77777777" w:rsidR="00476608" w:rsidRDefault="00B042B3">
            <w:pPr>
              <w:spacing w:after="0" w:line="259" w:lineRule="auto"/>
              <w:ind w:left="80" w:right="0" w:firstLine="0"/>
              <w:jc w:val="center"/>
            </w:pPr>
            <w:r>
              <w:t xml:space="preserve">REQUIREMENTS </w:t>
            </w:r>
          </w:p>
        </w:tc>
        <w:tc>
          <w:tcPr>
            <w:tcW w:w="708" w:type="dxa"/>
            <w:tcBorders>
              <w:top w:val="single" w:sz="6" w:space="0" w:color="000000"/>
              <w:left w:val="single" w:sz="6" w:space="0" w:color="000000"/>
              <w:bottom w:val="single" w:sz="6" w:space="0" w:color="000000"/>
              <w:right w:val="single" w:sz="6" w:space="0" w:color="000000"/>
            </w:tcBorders>
          </w:tcPr>
          <w:p w14:paraId="7D624C47" w14:textId="77777777" w:rsidR="00476608" w:rsidRDefault="00B042B3">
            <w:pPr>
              <w:spacing w:after="0" w:line="259" w:lineRule="auto"/>
              <w:ind w:left="89" w:right="10" w:firstLine="0"/>
              <w:jc w:val="center"/>
            </w:pPr>
            <w:r>
              <w:t xml:space="preserve">E/ D* </w:t>
            </w:r>
          </w:p>
        </w:tc>
        <w:tc>
          <w:tcPr>
            <w:tcW w:w="1952" w:type="dxa"/>
            <w:tcBorders>
              <w:top w:val="single" w:sz="6" w:space="0" w:color="000000"/>
              <w:left w:val="single" w:sz="6" w:space="0" w:color="000000"/>
              <w:bottom w:val="single" w:sz="6" w:space="0" w:color="000000"/>
              <w:right w:val="single" w:sz="6" w:space="0" w:color="000000"/>
            </w:tcBorders>
          </w:tcPr>
          <w:p w14:paraId="3F1535BB" w14:textId="77777777" w:rsidR="00476608" w:rsidRDefault="00B042B3">
            <w:pPr>
              <w:spacing w:after="177" w:line="259" w:lineRule="auto"/>
              <w:ind w:left="144" w:right="0" w:firstLine="0"/>
              <w:jc w:val="left"/>
            </w:pPr>
            <w:r>
              <w:t xml:space="preserve">HOW TESTED? </w:t>
            </w:r>
          </w:p>
          <w:p w14:paraId="2BBB1D2D" w14:textId="77777777" w:rsidR="00476608" w:rsidRDefault="00B042B3">
            <w:pPr>
              <w:spacing w:after="0" w:line="259" w:lineRule="auto"/>
              <w:ind w:left="401" w:right="0" w:firstLine="0"/>
              <w:jc w:val="left"/>
            </w:pPr>
            <w:r>
              <w:t xml:space="preserve">Application </w:t>
            </w:r>
          </w:p>
          <w:p w14:paraId="445B23CF" w14:textId="77777777" w:rsidR="00476608" w:rsidRDefault="00B042B3">
            <w:pPr>
              <w:spacing w:after="0" w:line="259" w:lineRule="auto"/>
              <w:ind w:left="78" w:right="0" w:firstLine="0"/>
              <w:jc w:val="center"/>
            </w:pPr>
            <w:r>
              <w:t>Form/Interview/</w:t>
            </w:r>
          </w:p>
          <w:p w14:paraId="77799B94" w14:textId="77777777" w:rsidR="00476608" w:rsidRDefault="00B042B3">
            <w:pPr>
              <w:spacing w:after="0" w:line="259" w:lineRule="auto"/>
              <w:ind w:left="0" w:right="104" w:firstLine="0"/>
              <w:jc w:val="right"/>
            </w:pPr>
            <w:r>
              <w:t xml:space="preserve">Reference/Test </w:t>
            </w:r>
          </w:p>
        </w:tc>
        <w:tc>
          <w:tcPr>
            <w:tcW w:w="1985" w:type="dxa"/>
            <w:tcBorders>
              <w:top w:val="single" w:sz="6" w:space="0" w:color="000000"/>
              <w:left w:val="single" w:sz="6" w:space="0" w:color="000000"/>
              <w:bottom w:val="single" w:sz="6" w:space="0" w:color="000000"/>
              <w:right w:val="single" w:sz="6" w:space="0" w:color="000000"/>
            </w:tcBorders>
          </w:tcPr>
          <w:p w14:paraId="0F5285BD" w14:textId="77777777" w:rsidR="00476608" w:rsidRDefault="00B042B3">
            <w:pPr>
              <w:spacing w:after="0" w:line="259" w:lineRule="auto"/>
              <w:ind w:left="0" w:right="0" w:firstLine="0"/>
              <w:jc w:val="center"/>
            </w:pPr>
            <w:r>
              <w:t xml:space="preserve">INTERVIEW COMMENTS </w:t>
            </w:r>
          </w:p>
        </w:tc>
        <w:tc>
          <w:tcPr>
            <w:tcW w:w="1246" w:type="dxa"/>
            <w:tcBorders>
              <w:top w:val="single" w:sz="6" w:space="0" w:color="000000"/>
              <w:left w:val="single" w:sz="6" w:space="0" w:color="000000"/>
              <w:bottom w:val="single" w:sz="6" w:space="0" w:color="000000"/>
              <w:right w:val="single" w:sz="6" w:space="0" w:color="000000"/>
            </w:tcBorders>
          </w:tcPr>
          <w:p w14:paraId="6BE158A2" w14:textId="77777777" w:rsidR="00476608" w:rsidRDefault="00B042B3">
            <w:pPr>
              <w:spacing w:after="177" w:line="259" w:lineRule="auto"/>
              <w:ind w:left="0" w:right="112" w:firstLine="0"/>
              <w:jc w:val="right"/>
            </w:pPr>
            <w:r>
              <w:t xml:space="preserve">SCORE </w:t>
            </w:r>
          </w:p>
          <w:p w14:paraId="3F1228CD" w14:textId="77777777" w:rsidR="00476608" w:rsidRDefault="00B042B3">
            <w:pPr>
              <w:spacing w:after="0" w:line="259" w:lineRule="auto"/>
              <w:ind w:left="0" w:right="142" w:firstLine="0"/>
              <w:jc w:val="center"/>
            </w:pPr>
            <w:r>
              <w:t xml:space="preserve">(1 Low  </w:t>
            </w:r>
          </w:p>
          <w:p w14:paraId="36B41451" w14:textId="77777777" w:rsidR="00476608" w:rsidRDefault="00B042B3">
            <w:pPr>
              <w:spacing w:after="0" w:line="259" w:lineRule="auto"/>
              <w:ind w:left="142" w:right="0" w:firstLine="0"/>
              <w:jc w:val="left"/>
            </w:pPr>
            <w:r>
              <w:t xml:space="preserve">– 10 </w:t>
            </w:r>
          </w:p>
          <w:p w14:paraId="357C4B15" w14:textId="77777777" w:rsidR="00476608" w:rsidRDefault="00B042B3" w:rsidP="005932C5">
            <w:pPr>
              <w:spacing w:after="179" w:line="259" w:lineRule="auto"/>
              <w:ind w:left="142" w:right="0" w:firstLine="0"/>
              <w:jc w:val="left"/>
            </w:pPr>
            <w:r>
              <w:t xml:space="preserve">High)  </w:t>
            </w:r>
          </w:p>
        </w:tc>
      </w:tr>
      <w:tr w:rsidR="00476608" w14:paraId="6853323E" w14:textId="77777777" w:rsidTr="00A10433">
        <w:trPr>
          <w:trHeight w:val="3173"/>
          <w:jc w:val="center"/>
        </w:trPr>
        <w:tc>
          <w:tcPr>
            <w:tcW w:w="4287" w:type="dxa"/>
            <w:tcBorders>
              <w:top w:val="single" w:sz="6" w:space="0" w:color="000000"/>
              <w:left w:val="single" w:sz="6" w:space="0" w:color="000000"/>
              <w:bottom w:val="single" w:sz="6" w:space="0" w:color="000000"/>
              <w:right w:val="single" w:sz="6" w:space="0" w:color="000000"/>
            </w:tcBorders>
          </w:tcPr>
          <w:p w14:paraId="04572EF2" w14:textId="77777777" w:rsidR="00476608" w:rsidRDefault="00B042B3">
            <w:pPr>
              <w:spacing w:after="178" w:line="259" w:lineRule="auto"/>
              <w:ind w:left="0" w:right="0" w:firstLine="0"/>
            </w:pPr>
            <w:r>
              <w:rPr>
                <w:u w:val="single" w:color="000000"/>
              </w:rPr>
              <w:t>QUALIFICATIONS/SPECIAL TRAINING :</w:t>
            </w:r>
            <w:r>
              <w:t xml:space="preserve"> </w:t>
            </w:r>
          </w:p>
          <w:p w14:paraId="1FB0AC7E" w14:textId="77777777" w:rsidR="00A10433" w:rsidRDefault="00A10433">
            <w:pPr>
              <w:spacing w:after="179" w:line="259" w:lineRule="auto"/>
              <w:ind w:left="0" w:right="0" w:firstLine="0"/>
              <w:jc w:val="left"/>
            </w:pPr>
          </w:p>
          <w:p w14:paraId="59656A22" w14:textId="22A57A7D" w:rsidR="00681AED" w:rsidRDefault="00681AED">
            <w:pPr>
              <w:spacing w:after="179" w:line="259" w:lineRule="auto"/>
              <w:ind w:left="0" w:right="0" w:firstLine="0"/>
              <w:jc w:val="left"/>
            </w:pPr>
            <w:r>
              <w:t>Degree or Graduate Diploma in Nursing or equivalent experience</w:t>
            </w:r>
            <w:r w:rsidR="005932C5">
              <w:t>.</w:t>
            </w:r>
            <w:r w:rsidR="00B042B3">
              <w:t xml:space="preserve"> </w:t>
            </w:r>
          </w:p>
          <w:p w14:paraId="0ED8A971" w14:textId="47167D94" w:rsidR="00681AED" w:rsidRDefault="00681AED" w:rsidP="005932C5">
            <w:pPr>
              <w:spacing w:after="202" w:line="238" w:lineRule="auto"/>
              <w:ind w:left="0" w:right="0" w:firstLine="0"/>
              <w:jc w:val="left"/>
            </w:pPr>
            <w:r>
              <w:t>NMC registration</w:t>
            </w:r>
          </w:p>
          <w:p w14:paraId="6DEEFC1E" w14:textId="4EC5A1B0" w:rsidR="00476608" w:rsidRDefault="00B042B3" w:rsidP="005932C5">
            <w:pPr>
              <w:spacing w:after="202" w:line="238" w:lineRule="auto"/>
              <w:ind w:left="0" w:right="0" w:firstLine="0"/>
              <w:jc w:val="left"/>
            </w:pPr>
            <w:r>
              <w:t xml:space="preserve">Willingness / commitment to undertake training. </w:t>
            </w:r>
          </w:p>
        </w:tc>
        <w:tc>
          <w:tcPr>
            <w:tcW w:w="708" w:type="dxa"/>
            <w:tcBorders>
              <w:top w:val="single" w:sz="6" w:space="0" w:color="000000"/>
              <w:left w:val="single" w:sz="6" w:space="0" w:color="000000"/>
              <w:bottom w:val="single" w:sz="6" w:space="0" w:color="000000"/>
              <w:right w:val="single" w:sz="6" w:space="0" w:color="000000"/>
            </w:tcBorders>
          </w:tcPr>
          <w:p w14:paraId="044B00EA" w14:textId="4B8AC1B1" w:rsidR="00476608" w:rsidRDefault="00476608" w:rsidP="002355B9">
            <w:pPr>
              <w:spacing w:after="178" w:line="259" w:lineRule="auto"/>
              <w:ind w:left="142" w:right="0" w:firstLine="0"/>
              <w:jc w:val="left"/>
            </w:pPr>
          </w:p>
          <w:p w14:paraId="4C6EC7C8" w14:textId="77777777" w:rsidR="005932C5" w:rsidRDefault="005932C5" w:rsidP="002355B9">
            <w:pPr>
              <w:spacing w:after="179" w:line="259" w:lineRule="auto"/>
              <w:ind w:left="0" w:right="121" w:firstLine="0"/>
              <w:jc w:val="left"/>
            </w:pPr>
          </w:p>
          <w:p w14:paraId="50F31507" w14:textId="253590C6" w:rsidR="00476608" w:rsidRDefault="00B042B3" w:rsidP="002355B9">
            <w:pPr>
              <w:spacing w:after="179" w:line="259" w:lineRule="auto"/>
              <w:ind w:left="0" w:right="121" w:firstLine="0"/>
              <w:jc w:val="left"/>
            </w:pPr>
            <w:r>
              <w:t>E</w:t>
            </w:r>
          </w:p>
          <w:p w14:paraId="187A916D" w14:textId="12FFBDDF" w:rsidR="00476608" w:rsidRDefault="00476608" w:rsidP="002355B9">
            <w:pPr>
              <w:spacing w:after="179" w:line="259" w:lineRule="auto"/>
              <w:ind w:left="142" w:right="0" w:firstLine="0"/>
              <w:jc w:val="left"/>
            </w:pPr>
          </w:p>
          <w:p w14:paraId="3129BAF2" w14:textId="7823C17D" w:rsidR="005932C5" w:rsidRDefault="00B042B3" w:rsidP="002355B9">
            <w:pPr>
              <w:spacing w:after="0" w:line="259" w:lineRule="auto"/>
              <w:ind w:left="0" w:right="55" w:firstLine="0"/>
              <w:jc w:val="left"/>
            </w:pPr>
            <w:r>
              <w:t>E</w:t>
            </w:r>
          </w:p>
          <w:p w14:paraId="28F5A02B" w14:textId="77777777" w:rsidR="005932C5" w:rsidRDefault="005932C5" w:rsidP="002355B9">
            <w:pPr>
              <w:spacing w:after="0" w:line="259" w:lineRule="auto"/>
              <w:ind w:left="142" w:right="55" w:firstLine="0"/>
              <w:jc w:val="left"/>
            </w:pPr>
          </w:p>
          <w:p w14:paraId="720E6BAF" w14:textId="77777777" w:rsidR="005932C5" w:rsidRDefault="005932C5" w:rsidP="002355B9">
            <w:pPr>
              <w:spacing w:after="0" w:line="259" w:lineRule="auto"/>
              <w:ind w:left="142" w:right="55" w:firstLine="0"/>
              <w:jc w:val="left"/>
            </w:pPr>
          </w:p>
          <w:p w14:paraId="2E45FF27" w14:textId="0EC2E26E" w:rsidR="00476608" w:rsidRDefault="00B042B3" w:rsidP="002355B9">
            <w:pPr>
              <w:spacing w:after="0" w:line="259" w:lineRule="auto"/>
              <w:ind w:left="0" w:right="55" w:firstLine="0"/>
              <w:jc w:val="left"/>
            </w:pPr>
            <w:r>
              <w:t>E</w:t>
            </w:r>
          </w:p>
        </w:tc>
        <w:tc>
          <w:tcPr>
            <w:tcW w:w="1952" w:type="dxa"/>
            <w:tcBorders>
              <w:top w:val="single" w:sz="6" w:space="0" w:color="000000"/>
              <w:left w:val="single" w:sz="6" w:space="0" w:color="000000"/>
              <w:bottom w:val="single" w:sz="6" w:space="0" w:color="000000"/>
              <w:right w:val="single" w:sz="6" w:space="0" w:color="000000"/>
            </w:tcBorders>
          </w:tcPr>
          <w:p w14:paraId="4E5A4845" w14:textId="77777777" w:rsidR="00476608" w:rsidRDefault="00B042B3">
            <w:pPr>
              <w:spacing w:after="0" w:line="259" w:lineRule="auto"/>
              <w:ind w:left="142" w:right="1592" w:firstLine="0"/>
            </w:pPr>
            <w: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78935561" w14:textId="77777777" w:rsidR="00476608" w:rsidRDefault="00B042B3">
            <w:pPr>
              <w:spacing w:after="0" w:line="259" w:lineRule="auto"/>
              <w:ind w:left="142" w:right="0" w:firstLine="0"/>
              <w:jc w:val="left"/>
            </w:pPr>
            <w:r>
              <w:t xml:space="preserve"> </w:t>
            </w:r>
          </w:p>
        </w:tc>
        <w:tc>
          <w:tcPr>
            <w:tcW w:w="1246" w:type="dxa"/>
            <w:tcBorders>
              <w:top w:val="single" w:sz="6" w:space="0" w:color="000000"/>
              <w:left w:val="single" w:sz="6" w:space="0" w:color="000000"/>
              <w:bottom w:val="single" w:sz="6" w:space="0" w:color="000000"/>
              <w:right w:val="single" w:sz="6" w:space="0" w:color="000000"/>
            </w:tcBorders>
          </w:tcPr>
          <w:p w14:paraId="473F7408" w14:textId="77777777" w:rsidR="00476608" w:rsidRDefault="00B042B3">
            <w:pPr>
              <w:spacing w:after="0" w:line="259" w:lineRule="auto"/>
              <w:ind w:left="142" w:right="0" w:firstLine="0"/>
              <w:jc w:val="left"/>
            </w:pPr>
            <w:r>
              <w:t xml:space="preserve"> </w:t>
            </w:r>
          </w:p>
        </w:tc>
      </w:tr>
      <w:tr w:rsidR="00476608" w14:paraId="04964F99" w14:textId="77777777" w:rsidTr="00383AB9">
        <w:trPr>
          <w:trHeight w:val="1190"/>
          <w:jc w:val="center"/>
        </w:trPr>
        <w:tc>
          <w:tcPr>
            <w:tcW w:w="4287" w:type="dxa"/>
            <w:tcBorders>
              <w:top w:val="single" w:sz="6" w:space="0" w:color="000000"/>
              <w:left w:val="single" w:sz="6" w:space="0" w:color="000000"/>
              <w:bottom w:val="single" w:sz="6" w:space="0" w:color="000000"/>
              <w:right w:val="single" w:sz="6" w:space="0" w:color="000000"/>
            </w:tcBorders>
          </w:tcPr>
          <w:p w14:paraId="5ABB5E79" w14:textId="4158C29C" w:rsidR="00476608" w:rsidRDefault="00B042B3">
            <w:pPr>
              <w:spacing w:after="177" w:line="259" w:lineRule="auto"/>
              <w:ind w:left="0" w:right="0" w:firstLine="0"/>
              <w:jc w:val="left"/>
            </w:pPr>
            <w:r>
              <w:rPr>
                <w:u w:val="single" w:color="000000"/>
              </w:rPr>
              <w:t>KNOWLEDGE/SKILLS:</w:t>
            </w:r>
            <w:r>
              <w:t xml:space="preserve"> </w:t>
            </w:r>
          </w:p>
          <w:p w14:paraId="052EB32B" w14:textId="4462DE8F" w:rsidR="00681AED" w:rsidRDefault="00681AED">
            <w:pPr>
              <w:spacing w:after="177" w:line="259" w:lineRule="auto"/>
              <w:ind w:left="0" w:right="0" w:firstLine="0"/>
              <w:jc w:val="left"/>
            </w:pPr>
            <w:r>
              <w:t>Evidence of continued professional development.</w:t>
            </w:r>
          </w:p>
          <w:p w14:paraId="5ECECEA1" w14:textId="7A5582FD" w:rsidR="00681AED" w:rsidRDefault="00383AB9">
            <w:pPr>
              <w:spacing w:after="183" w:line="256" w:lineRule="auto"/>
              <w:ind w:left="0" w:right="60" w:firstLine="0"/>
            </w:pPr>
            <w:r>
              <w:t>Knowledge of relevant NSF’s, appropriate national guidance and other relevant initiatives.</w:t>
            </w:r>
          </w:p>
          <w:p w14:paraId="3D8F1FC4" w14:textId="184A2749" w:rsidR="00383AB9" w:rsidRDefault="00383AB9">
            <w:pPr>
              <w:spacing w:after="183" w:line="256" w:lineRule="auto"/>
              <w:ind w:left="0" w:right="60" w:firstLine="0"/>
            </w:pPr>
            <w:r>
              <w:t>Evidence of participating in clinical audit.</w:t>
            </w:r>
          </w:p>
          <w:p w14:paraId="5C422C40" w14:textId="04529BE9" w:rsidR="00383AB9" w:rsidRDefault="00383AB9">
            <w:pPr>
              <w:spacing w:after="183" w:line="256" w:lineRule="auto"/>
              <w:ind w:left="0" w:right="60" w:firstLine="0"/>
            </w:pPr>
            <w:r>
              <w:t>Multi-disciplinary team working across health, social and voluntary sectors.</w:t>
            </w:r>
          </w:p>
          <w:p w14:paraId="09C93320" w14:textId="187928F7" w:rsidR="00383AB9" w:rsidRDefault="00383AB9">
            <w:pPr>
              <w:spacing w:after="183" w:line="256" w:lineRule="auto"/>
              <w:ind w:left="0" w:right="60" w:firstLine="0"/>
            </w:pPr>
            <w:r>
              <w:t>Proven ability of complex case management.</w:t>
            </w:r>
          </w:p>
          <w:p w14:paraId="7B25589B" w14:textId="05F991D8" w:rsidR="00383AB9" w:rsidRDefault="00383AB9">
            <w:pPr>
              <w:spacing w:after="183" w:line="256" w:lineRule="auto"/>
              <w:ind w:left="0" w:right="60" w:firstLine="0"/>
            </w:pPr>
            <w:r>
              <w:t>Excellent communication skills</w:t>
            </w:r>
          </w:p>
          <w:p w14:paraId="525CB4FA" w14:textId="2A08C984" w:rsidR="00383AB9" w:rsidRDefault="00383AB9">
            <w:pPr>
              <w:spacing w:after="183" w:line="256" w:lineRule="auto"/>
              <w:ind w:left="0" w:right="60" w:firstLine="0"/>
            </w:pPr>
            <w:r>
              <w:t>Core IT skills</w:t>
            </w:r>
          </w:p>
          <w:p w14:paraId="28CCC703" w14:textId="77777777" w:rsidR="00476608" w:rsidRDefault="00B042B3">
            <w:pPr>
              <w:spacing w:after="200" w:line="239" w:lineRule="auto"/>
              <w:ind w:left="0" w:right="62" w:firstLine="0"/>
            </w:pPr>
            <w:r>
              <w:t xml:space="preserve">Knowledge of accountability, relevant SOP’s policies and importance of patient documentation. </w:t>
            </w:r>
          </w:p>
          <w:p w14:paraId="1867FDFD" w14:textId="77777777" w:rsidR="00476608" w:rsidRDefault="00B042B3">
            <w:pPr>
              <w:spacing w:after="177" w:line="259" w:lineRule="auto"/>
              <w:ind w:left="0" w:right="0" w:firstLine="0"/>
              <w:jc w:val="left"/>
            </w:pPr>
            <w:r>
              <w:t xml:space="preserve">Health, safety and risk awareness. </w:t>
            </w:r>
          </w:p>
          <w:p w14:paraId="6887A089" w14:textId="77777777" w:rsidR="00476608" w:rsidRDefault="00B042B3">
            <w:pPr>
              <w:spacing w:after="179" w:line="259" w:lineRule="auto"/>
              <w:ind w:left="0" w:right="0" w:firstLine="0"/>
              <w:jc w:val="left"/>
            </w:pPr>
            <w:r>
              <w:t xml:space="preserve">Safeguarding and MCA understanding. </w:t>
            </w:r>
          </w:p>
          <w:p w14:paraId="36268881" w14:textId="77777777" w:rsidR="00476608" w:rsidRDefault="00B042B3">
            <w:pPr>
              <w:spacing w:after="197" w:line="240" w:lineRule="auto"/>
              <w:ind w:left="0" w:right="0" w:firstLine="0"/>
              <w:jc w:val="left"/>
            </w:pPr>
            <w:r>
              <w:t xml:space="preserve">Demonstrates a commitment to lifelong learning. </w:t>
            </w:r>
          </w:p>
          <w:p w14:paraId="7F4F8371" w14:textId="4084D239" w:rsidR="00476608" w:rsidRDefault="00476608">
            <w:pPr>
              <w:spacing w:after="0" w:line="259" w:lineRule="auto"/>
              <w:ind w:left="0" w:right="0"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28728A4D" w14:textId="65755FEA" w:rsidR="00476608" w:rsidRDefault="00476608" w:rsidP="002355B9">
            <w:pPr>
              <w:spacing w:after="177" w:line="259" w:lineRule="auto"/>
              <w:ind w:left="142" w:right="0" w:firstLine="0"/>
              <w:jc w:val="left"/>
            </w:pPr>
          </w:p>
          <w:p w14:paraId="4D307660" w14:textId="62ED788F" w:rsidR="00476608" w:rsidRDefault="00B042B3" w:rsidP="002355B9">
            <w:pPr>
              <w:spacing w:after="179" w:line="259" w:lineRule="auto"/>
              <w:ind w:left="0" w:right="121" w:firstLine="0"/>
              <w:jc w:val="left"/>
            </w:pPr>
            <w:r>
              <w:t>E</w:t>
            </w:r>
          </w:p>
          <w:p w14:paraId="573A28E0" w14:textId="4B36FD03" w:rsidR="00476608" w:rsidRDefault="00476608" w:rsidP="002355B9">
            <w:pPr>
              <w:spacing w:after="177" w:line="259" w:lineRule="auto"/>
              <w:ind w:left="142" w:right="0" w:firstLine="0"/>
              <w:jc w:val="left"/>
            </w:pPr>
          </w:p>
          <w:p w14:paraId="6D3EF7B5" w14:textId="1795279F" w:rsidR="00476608" w:rsidRDefault="00B042B3" w:rsidP="002355B9">
            <w:pPr>
              <w:spacing w:after="179" w:line="259" w:lineRule="auto"/>
              <w:ind w:left="0" w:right="121" w:firstLine="0"/>
              <w:jc w:val="left"/>
            </w:pPr>
            <w:r>
              <w:t>E</w:t>
            </w:r>
          </w:p>
          <w:p w14:paraId="23B1CEE5" w14:textId="501DB5D5" w:rsidR="00476608" w:rsidRDefault="00476608" w:rsidP="002355B9">
            <w:pPr>
              <w:spacing w:after="179" w:line="259" w:lineRule="auto"/>
              <w:ind w:left="142" w:right="0" w:firstLine="0"/>
              <w:jc w:val="left"/>
            </w:pPr>
          </w:p>
          <w:p w14:paraId="775AEFA5" w14:textId="1ED599A0" w:rsidR="00476608" w:rsidRDefault="00B042B3" w:rsidP="002355B9">
            <w:pPr>
              <w:spacing w:after="179" w:line="259" w:lineRule="auto"/>
              <w:ind w:left="0" w:right="121" w:firstLine="0"/>
              <w:jc w:val="left"/>
            </w:pPr>
            <w:r>
              <w:t>E</w:t>
            </w:r>
          </w:p>
          <w:p w14:paraId="39334DAC" w14:textId="03736286" w:rsidR="00A10433" w:rsidRDefault="00B042B3" w:rsidP="002355B9">
            <w:pPr>
              <w:spacing w:after="179" w:line="259" w:lineRule="auto"/>
              <w:ind w:left="0" w:right="121" w:firstLine="0"/>
              <w:jc w:val="left"/>
            </w:pPr>
            <w:r>
              <w:t>E</w:t>
            </w:r>
          </w:p>
          <w:p w14:paraId="4DF1A280" w14:textId="77777777" w:rsidR="00383AB9" w:rsidRDefault="00383AB9" w:rsidP="002355B9">
            <w:pPr>
              <w:spacing w:after="180" w:line="259" w:lineRule="auto"/>
              <w:ind w:left="0" w:right="0" w:firstLine="0"/>
              <w:jc w:val="left"/>
            </w:pPr>
          </w:p>
          <w:p w14:paraId="00379189" w14:textId="3ECCB2BC" w:rsidR="00A10433" w:rsidRDefault="00A10433" w:rsidP="002355B9">
            <w:pPr>
              <w:spacing w:after="180" w:line="259" w:lineRule="auto"/>
              <w:ind w:left="0" w:right="0" w:firstLine="0"/>
              <w:jc w:val="left"/>
            </w:pPr>
            <w:r>
              <w:t>E</w:t>
            </w:r>
          </w:p>
          <w:p w14:paraId="4500316A" w14:textId="7C976885" w:rsidR="00476608" w:rsidRDefault="00B042B3" w:rsidP="002355B9">
            <w:pPr>
              <w:spacing w:after="180" w:line="259" w:lineRule="auto"/>
              <w:ind w:left="0" w:right="0" w:firstLine="0"/>
              <w:jc w:val="left"/>
            </w:pPr>
            <w:r>
              <w:t>E</w:t>
            </w:r>
          </w:p>
          <w:p w14:paraId="33748B99" w14:textId="5791BF36" w:rsidR="00476608" w:rsidRDefault="00B042B3" w:rsidP="002355B9">
            <w:pPr>
              <w:spacing w:after="177" w:line="259" w:lineRule="auto"/>
              <w:ind w:left="0" w:right="121" w:firstLine="0"/>
              <w:jc w:val="left"/>
            </w:pPr>
            <w:r>
              <w:t>E</w:t>
            </w:r>
          </w:p>
          <w:p w14:paraId="280A131E" w14:textId="77777777" w:rsidR="00383AB9" w:rsidRDefault="00383AB9" w:rsidP="002355B9">
            <w:pPr>
              <w:spacing w:after="0" w:line="259" w:lineRule="auto"/>
              <w:ind w:left="0" w:right="109" w:firstLine="0"/>
              <w:jc w:val="left"/>
            </w:pPr>
            <w:r>
              <w:t>E</w:t>
            </w:r>
          </w:p>
          <w:p w14:paraId="0CF80F8E" w14:textId="77777777" w:rsidR="00383AB9" w:rsidRDefault="00383AB9" w:rsidP="002355B9">
            <w:pPr>
              <w:spacing w:after="0" w:line="259" w:lineRule="auto"/>
              <w:ind w:left="0" w:right="109" w:firstLine="0"/>
              <w:jc w:val="left"/>
            </w:pPr>
          </w:p>
          <w:p w14:paraId="06C7B33C" w14:textId="77777777" w:rsidR="00383AB9" w:rsidRDefault="00383AB9" w:rsidP="002355B9">
            <w:pPr>
              <w:spacing w:after="0" w:line="259" w:lineRule="auto"/>
              <w:ind w:left="0" w:right="109" w:firstLine="0"/>
              <w:jc w:val="left"/>
            </w:pPr>
          </w:p>
          <w:p w14:paraId="7A3C7B12" w14:textId="2991A7FA" w:rsidR="00383AB9" w:rsidRDefault="00383AB9" w:rsidP="002355B9">
            <w:pPr>
              <w:spacing w:after="0" w:line="259" w:lineRule="auto"/>
              <w:ind w:left="0" w:right="109" w:firstLine="0"/>
              <w:jc w:val="left"/>
            </w:pPr>
            <w:r>
              <w:t>E</w:t>
            </w:r>
          </w:p>
          <w:p w14:paraId="53E5E6FA" w14:textId="35DAF7C3" w:rsidR="00383AB9" w:rsidRDefault="00383AB9" w:rsidP="002355B9">
            <w:pPr>
              <w:spacing w:after="0" w:line="259" w:lineRule="auto"/>
              <w:ind w:left="0" w:right="109" w:firstLine="0"/>
              <w:jc w:val="left"/>
            </w:pPr>
          </w:p>
          <w:p w14:paraId="2C5FBFBE" w14:textId="238F90D4" w:rsidR="00383AB9" w:rsidRDefault="00383AB9" w:rsidP="002355B9">
            <w:pPr>
              <w:spacing w:after="0" w:line="259" w:lineRule="auto"/>
              <w:ind w:left="0" w:right="109" w:firstLine="0"/>
              <w:jc w:val="left"/>
            </w:pPr>
            <w:r>
              <w:t>E</w:t>
            </w:r>
          </w:p>
          <w:p w14:paraId="55B3EA5C" w14:textId="77777777" w:rsidR="00383AB9" w:rsidRDefault="00383AB9" w:rsidP="002355B9">
            <w:pPr>
              <w:spacing w:after="0" w:line="259" w:lineRule="auto"/>
              <w:ind w:left="0" w:right="109" w:firstLine="0"/>
              <w:jc w:val="left"/>
            </w:pPr>
          </w:p>
          <w:p w14:paraId="1B56F463" w14:textId="77777777" w:rsidR="00383AB9" w:rsidRDefault="00383AB9" w:rsidP="002355B9">
            <w:pPr>
              <w:spacing w:after="0" w:line="259" w:lineRule="auto"/>
              <w:ind w:left="0" w:right="109" w:firstLine="0"/>
              <w:jc w:val="left"/>
            </w:pPr>
          </w:p>
          <w:p w14:paraId="191C2920" w14:textId="4281A541" w:rsidR="00476608" w:rsidRDefault="00383AB9" w:rsidP="002355B9">
            <w:pPr>
              <w:spacing w:after="0" w:line="259" w:lineRule="auto"/>
              <w:ind w:left="0" w:right="109" w:firstLine="0"/>
              <w:jc w:val="left"/>
            </w:pPr>
            <w:r>
              <w:t>E</w:t>
            </w:r>
          </w:p>
        </w:tc>
        <w:tc>
          <w:tcPr>
            <w:tcW w:w="1952" w:type="dxa"/>
            <w:tcBorders>
              <w:top w:val="single" w:sz="6" w:space="0" w:color="000000"/>
              <w:left w:val="single" w:sz="6" w:space="0" w:color="000000"/>
              <w:bottom w:val="single" w:sz="6" w:space="0" w:color="000000"/>
              <w:right w:val="single" w:sz="6" w:space="0" w:color="000000"/>
            </w:tcBorders>
          </w:tcPr>
          <w:p w14:paraId="68628178" w14:textId="02AD9292" w:rsidR="00476608" w:rsidRDefault="00476608">
            <w:pPr>
              <w:spacing w:after="0" w:line="259" w:lineRule="auto"/>
              <w:ind w:left="142" w:right="1592" w:firstLine="0"/>
            </w:pPr>
          </w:p>
        </w:tc>
        <w:tc>
          <w:tcPr>
            <w:tcW w:w="1985" w:type="dxa"/>
            <w:tcBorders>
              <w:top w:val="single" w:sz="6" w:space="0" w:color="000000"/>
              <w:left w:val="single" w:sz="6" w:space="0" w:color="000000"/>
              <w:bottom w:val="single" w:sz="6" w:space="0" w:color="000000"/>
              <w:right w:val="single" w:sz="6" w:space="0" w:color="000000"/>
            </w:tcBorders>
          </w:tcPr>
          <w:p w14:paraId="260DD86C" w14:textId="77777777" w:rsidR="00476608" w:rsidRDefault="00B042B3">
            <w:pPr>
              <w:spacing w:after="0" w:line="259" w:lineRule="auto"/>
              <w:ind w:left="142" w:right="0" w:firstLine="0"/>
              <w:jc w:val="left"/>
            </w:pPr>
            <w:r>
              <w:t xml:space="preserve"> </w:t>
            </w:r>
          </w:p>
        </w:tc>
        <w:tc>
          <w:tcPr>
            <w:tcW w:w="1246" w:type="dxa"/>
            <w:tcBorders>
              <w:top w:val="single" w:sz="6" w:space="0" w:color="000000"/>
              <w:left w:val="single" w:sz="6" w:space="0" w:color="000000"/>
              <w:bottom w:val="single" w:sz="6" w:space="0" w:color="000000"/>
              <w:right w:val="single" w:sz="6" w:space="0" w:color="000000"/>
            </w:tcBorders>
          </w:tcPr>
          <w:p w14:paraId="7C347C6D" w14:textId="77777777" w:rsidR="00476608" w:rsidRDefault="00B042B3">
            <w:pPr>
              <w:spacing w:after="0" w:line="259" w:lineRule="auto"/>
              <w:ind w:left="142" w:right="0" w:firstLine="0"/>
              <w:jc w:val="left"/>
            </w:pPr>
            <w:r>
              <w:t xml:space="preserve"> </w:t>
            </w:r>
          </w:p>
        </w:tc>
      </w:tr>
    </w:tbl>
    <w:p w14:paraId="15784693" w14:textId="77777777" w:rsidR="00476608" w:rsidRDefault="00476608">
      <w:pPr>
        <w:spacing w:after="0" w:line="259" w:lineRule="auto"/>
        <w:ind w:left="-696" w:right="540" w:firstLine="0"/>
        <w:jc w:val="left"/>
      </w:pPr>
    </w:p>
    <w:tbl>
      <w:tblPr>
        <w:tblStyle w:val="TableGrid"/>
        <w:tblW w:w="10030" w:type="dxa"/>
        <w:tblInd w:w="-150" w:type="dxa"/>
        <w:tblCellMar>
          <w:top w:w="11" w:type="dxa"/>
          <w:left w:w="108" w:type="dxa"/>
          <w:right w:w="50" w:type="dxa"/>
        </w:tblCellMar>
        <w:tblLook w:val="04A0" w:firstRow="1" w:lastRow="0" w:firstColumn="1" w:lastColumn="0" w:noHBand="0" w:noVBand="1"/>
      </w:tblPr>
      <w:tblGrid>
        <w:gridCol w:w="4139"/>
        <w:gridCol w:w="708"/>
        <w:gridCol w:w="1952"/>
        <w:gridCol w:w="1985"/>
        <w:gridCol w:w="1246"/>
      </w:tblGrid>
      <w:tr w:rsidR="00476608" w14:paraId="15FF6A0F" w14:textId="77777777" w:rsidTr="00663E8C">
        <w:trPr>
          <w:trHeight w:val="3841"/>
        </w:trPr>
        <w:tc>
          <w:tcPr>
            <w:tcW w:w="4139" w:type="dxa"/>
            <w:tcBorders>
              <w:top w:val="single" w:sz="6" w:space="0" w:color="000000"/>
              <w:left w:val="single" w:sz="6" w:space="0" w:color="000000"/>
              <w:bottom w:val="single" w:sz="6" w:space="0" w:color="000000"/>
              <w:right w:val="single" w:sz="6" w:space="0" w:color="000000"/>
            </w:tcBorders>
          </w:tcPr>
          <w:p w14:paraId="42382C66" w14:textId="77777777" w:rsidR="00476608" w:rsidRDefault="00B042B3">
            <w:pPr>
              <w:spacing w:after="177" w:line="259" w:lineRule="auto"/>
              <w:ind w:left="0" w:right="0" w:firstLine="0"/>
              <w:jc w:val="left"/>
            </w:pPr>
            <w:r>
              <w:rPr>
                <w:u w:val="single" w:color="000000"/>
              </w:rPr>
              <w:t>EXPERIENCE:</w:t>
            </w:r>
            <w:r>
              <w:t xml:space="preserve"> </w:t>
            </w:r>
          </w:p>
          <w:p w14:paraId="355A75CE" w14:textId="1D08A2E2" w:rsidR="002355B9" w:rsidRDefault="002355B9" w:rsidP="002355B9">
            <w:pPr>
              <w:spacing w:after="0" w:line="259" w:lineRule="auto"/>
              <w:ind w:left="0" w:right="0" w:firstLine="0"/>
              <w:jc w:val="left"/>
            </w:pPr>
            <w:r>
              <w:t>Proven e</w:t>
            </w:r>
            <w:r>
              <w:t xml:space="preserve">xperience of working within </w:t>
            </w:r>
            <w:r>
              <w:t>acute</w:t>
            </w:r>
            <w:r>
              <w:t>, community and social care settings.</w:t>
            </w:r>
          </w:p>
          <w:p w14:paraId="6FE4A653" w14:textId="77777777" w:rsidR="002355B9" w:rsidRDefault="002355B9" w:rsidP="002355B9">
            <w:pPr>
              <w:spacing w:after="0" w:line="259" w:lineRule="auto"/>
              <w:ind w:left="0" w:right="0" w:firstLine="0"/>
              <w:jc w:val="left"/>
            </w:pPr>
          </w:p>
          <w:p w14:paraId="4B5717E7" w14:textId="7F497B0B" w:rsidR="00383AB9" w:rsidRDefault="00383AB9">
            <w:pPr>
              <w:spacing w:after="200" w:line="239" w:lineRule="auto"/>
              <w:ind w:left="0" w:right="0" w:firstLine="0"/>
              <w:jc w:val="left"/>
            </w:pPr>
            <w:r>
              <w:t>Evidence of supervisory experience.</w:t>
            </w:r>
          </w:p>
          <w:p w14:paraId="24C7CD72" w14:textId="77777777" w:rsidR="00A10433" w:rsidRDefault="00A10433">
            <w:pPr>
              <w:spacing w:after="0" w:line="259" w:lineRule="auto"/>
              <w:ind w:left="0" w:right="0" w:firstLine="0"/>
              <w:jc w:val="left"/>
            </w:pPr>
          </w:p>
          <w:p w14:paraId="20215A3E" w14:textId="6B4D41F4" w:rsidR="00A10433" w:rsidRDefault="00A10433">
            <w:pPr>
              <w:spacing w:after="0" w:line="259" w:lineRule="auto"/>
              <w:ind w:left="0" w:right="0" w:firstLine="0"/>
              <w:jc w:val="left"/>
            </w:pPr>
            <w:r>
              <w:t xml:space="preserve">Working knowledge of discharge processes and </w:t>
            </w:r>
            <w:r w:rsidR="002355B9">
              <w:t>funding streams</w:t>
            </w:r>
            <w:r>
              <w:t>.</w:t>
            </w:r>
          </w:p>
          <w:p w14:paraId="3A170B5B" w14:textId="77777777" w:rsidR="00A10433" w:rsidRDefault="00A10433">
            <w:pPr>
              <w:spacing w:after="0" w:line="259" w:lineRule="auto"/>
              <w:ind w:left="0" w:right="0" w:firstLine="0"/>
              <w:jc w:val="left"/>
            </w:pPr>
          </w:p>
        </w:tc>
        <w:tc>
          <w:tcPr>
            <w:tcW w:w="708" w:type="dxa"/>
            <w:tcBorders>
              <w:top w:val="single" w:sz="6" w:space="0" w:color="000000"/>
              <w:left w:val="single" w:sz="6" w:space="0" w:color="000000"/>
              <w:bottom w:val="single" w:sz="6" w:space="0" w:color="000000"/>
              <w:right w:val="single" w:sz="6" w:space="0" w:color="000000"/>
            </w:tcBorders>
          </w:tcPr>
          <w:p w14:paraId="211B76F4" w14:textId="4D647003" w:rsidR="00A10433" w:rsidRDefault="00A10433" w:rsidP="002355B9">
            <w:pPr>
              <w:spacing w:after="179" w:line="259" w:lineRule="auto"/>
              <w:ind w:left="0" w:right="119" w:firstLine="0"/>
            </w:pPr>
          </w:p>
          <w:p w14:paraId="35AF40C3" w14:textId="60F8FDBA" w:rsidR="00476608" w:rsidRDefault="00B042B3" w:rsidP="002355B9">
            <w:pPr>
              <w:spacing w:after="179" w:line="259" w:lineRule="auto"/>
              <w:ind w:left="0" w:right="119" w:firstLine="0"/>
            </w:pPr>
            <w:r>
              <w:t>E</w:t>
            </w:r>
          </w:p>
          <w:p w14:paraId="1F5455AE" w14:textId="4B2AC600" w:rsidR="00476608" w:rsidRDefault="00476608" w:rsidP="002355B9">
            <w:pPr>
              <w:spacing w:after="179" w:line="259" w:lineRule="auto"/>
              <w:ind w:left="142" w:right="0" w:firstLine="0"/>
            </w:pPr>
          </w:p>
          <w:p w14:paraId="0167A9B7" w14:textId="42FACA63" w:rsidR="00476608" w:rsidRDefault="00B042B3" w:rsidP="002355B9">
            <w:pPr>
              <w:spacing w:after="179" w:line="259" w:lineRule="auto"/>
              <w:ind w:left="0" w:right="119" w:firstLine="0"/>
            </w:pPr>
            <w:r>
              <w:t>E</w:t>
            </w:r>
          </w:p>
          <w:p w14:paraId="7272AAB4" w14:textId="77777777" w:rsidR="002355B9" w:rsidRDefault="002355B9" w:rsidP="002355B9">
            <w:pPr>
              <w:spacing w:after="177" w:line="259" w:lineRule="auto"/>
              <w:ind w:left="0" w:right="0" w:firstLine="0"/>
            </w:pPr>
          </w:p>
          <w:p w14:paraId="31A68756" w14:textId="149FEDB8" w:rsidR="00476608" w:rsidRDefault="00B042B3" w:rsidP="002355B9">
            <w:pPr>
              <w:spacing w:after="179" w:line="259" w:lineRule="auto"/>
              <w:ind w:left="0" w:right="107" w:firstLine="0"/>
            </w:pPr>
            <w:r>
              <w:t>D</w:t>
            </w:r>
          </w:p>
        </w:tc>
        <w:tc>
          <w:tcPr>
            <w:tcW w:w="1952" w:type="dxa"/>
            <w:tcBorders>
              <w:top w:val="single" w:sz="6" w:space="0" w:color="000000"/>
              <w:left w:val="single" w:sz="6" w:space="0" w:color="000000"/>
              <w:bottom w:val="single" w:sz="6" w:space="0" w:color="000000"/>
              <w:right w:val="single" w:sz="6" w:space="0" w:color="000000"/>
            </w:tcBorders>
          </w:tcPr>
          <w:p w14:paraId="5CA2C755" w14:textId="77777777" w:rsidR="00476608" w:rsidRDefault="00B042B3">
            <w:pPr>
              <w:spacing w:after="0" w:line="259" w:lineRule="auto"/>
              <w:ind w:left="142" w:right="1590" w:firstLine="0"/>
            </w:pPr>
            <w:r>
              <w:t xml:space="preserve">   </w:t>
            </w:r>
          </w:p>
        </w:tc>
        <w:tc>
          <w:tcPr>
            <w:tcW w:w="1985" w:type="dxa"/>
            <w:tcBorders>
              <w:top w:val="single" w:sz="6" w:space="0" w:color="000000"/>
              <w:left w:val="single" w:sz="6" w:space="0" w:color="000000"/>
              <w:bottom w:val="single" w:sz="6" w:space="0" w:color="000000"/>
              <w:right w:val="single" w:sz="6" w:space="0" w:color="000000"/>
            </w:tcBorders>
          </w:tcPr>
          <w:p w14:paraId="6BC5E097" w14:textId="77777777" w:rsidR="00476608" w:rsidRDefault="00B042B3">
            <w:pPr>
              <w:spacing w:after="0" w:line="259" w:lineRule="auto"/>
              <w:ind w:left="142" w:right="0" w:firstLine="0"/>
              <w:jc w:val="left"/>
            </w:pPr>
            <w:r>
              <w:t xml:space="preserve"> </w:t>
            </w:r>
          </w:p>
        </w:tc>
        <w:tc>
          <w:tcPr>
            <w:tcW w:w="1246" w:type="dxa"/>
            <w:tcBorders>
              <w:top w:val="single" w:sz="6" w:space="0" w:color="000000"/>
              <w:left w:val="single" w:sz="6" w:space="0" w:color="000000"/>
              <w:bottom w:val="single" w:sz="6" w:space="0" w:color="000000"/>
              <w:right w:val="single" w:sz="6" w:space="0" w:color="000000"/>
            </w:tcBorders>
          </w:tcPr>
          <w:p w14:paraId="21460375" w14:textId="77777777" w:rsidR="00476608" w:rsidRDefault="00B042B3">
            <w:pPr>
              <w:spacing w:after="0" w:line="259" w:lineRule="auto"/>
              <w:ind w:left="142" w:right="0" w:firstLine="0"/>
              <w:jc w:val="left"/>
            </w:pPr>
            <w:r>
              <w:t xml:space="preserve"> </w:t>
            </w:r>
          </w:p>
        </w:tc>
      </w:tr>
      <w:tr w:rsidR="002355B9" w14:paraId="6292F54F" w14:textId="77777777" w:rsidTr="00663E8C">
        <w:trPr>
          <w:trHeight w:val="11633"/>
        </w:trPr>
        <w:tc>
          <w:tcPr>
            <w:tcW w:w="4139" w:type="dxa"/>
            <w:tcBorders>
              <w:top w:val="single" w:sz="6" w:space="0" w:color="000000"/>
              <w:left w:val="single" w:sz="6" w:space="0" w:color="000000"/>
              <w:bottom w:val="single" w:sz="4" w:space="0" w:color="auto"/>
              <w:right w:val="single" w:sz="6" w:space="0" w:color="000000"/>
            </w:tcBorders>
          </w:tcPr>
          <w:p w14:paraId="02949107" w14:textId="77777777" w:rsidR="002355B9" w:rsidRDefault="002355B9">
            <w:pPr>
              <w:spacing w:after="177" w:line="259" w:lineRule="auto"/>
              <w:ind w:left="0" w:right="0" w:firstLine="0"/>
              <w:jc w:val="left"/>
            </w:pPr>
            <w:r>
              <w:rPr>
                <w:u w:val="single" w:color="000000"/>
              </w:rPr>
              <w:t>PERSONAL REQUIREMENTS:</w:t>
            </w:r>
            <w:r>
              <w:t xml:space="preserve"> </w:t>
            </w:r>
          </w:p>
          <w:p w14:paraId="188C6946" w14:textId="77777777" w:rsidR="002355B9" w:rsidRDefault="002355B9">
            <w:pPr>
              <w:spacing w:after="202" w:line="238" w:lineRule="auto"/>
              <w:ind w:left="0" w:right="0" w:firstLine="0"/>
              <w:jc w:val="left"/>
            </w:pPr>
            <w:r>
              <w:t xml:space="preserve">Good communication skills, written and verbal. </w:t>
            </w:r>
          </w:p>
          <w:p w14:paraId="5DAF70F5" w14:textId="77777777" w:rsidR="002355B9" w:rsidRDefault="002355B9">
            <w:pPr>
              <w:spacing w:after="0" w:line="259" w:lineRule="auto"/>
              <w:ind w:left="0" w:right="0" w:firstLine="0"/>
              <w:jc w:val="left"/>
            </w:pPr>
            <w:r>
              <w:t xml:space="preserve">Ability to work autonomously. </w:t>
            </w:r>
          </w:p>
          <w:p w14:paraId="2E8D3F45" w14:textId="77777777" w:rsidR="002355B9" w:rsidRDefault="002355B9">
            <w:pPr>
              <w:spacing w:after="0" w:line="259" w:lineRule="auto"/>
              <w:ind w:left="0" w:right="0" w:firstLine="0"/>
              <w:jc w:val="left"/>
            </w:pPr>
            <w:r>
              <w:t xml:space="preserve"> </w:t>
            </w:r>
          </w:p>
          <w:p w14:paraId="7BC112DA" w14:textId="77777777" w:rsidR="002355B9" w:rsidRDefault="002355B9">
            <w:pPr>
              <w:spacing w:after="2" w:line="238" w:lineRule="auto"/>
              <w:ind w:left="0" w:right="0" w:firstLine="0"/>
              <w:jc w:val="left"/>
            </w:pPr>
            <w:r>
              <w:t xml:space="preserve">Ability to work under pressure and with flexibility. </w:t>
            </w:r>
          </w:p>
          <w:p w14:paraId="38FD3EC4" w14:textId="77777777" w:rsidR="002355B9" w:rsidRDefault="002355B9">
            <w:pPr>
              <w:spacing w:after="0" w:line="259" w:lineRule="auto"/>
              <w:ind w:left="0" w:right="0" w:firstLine="0"/>
              <w:jc w:val="left"/>
            </w:pPr>
            <w:r>
              <w:t xml:space="preserve"> </w:t>
            </w:r>
          </w:p>
          <w:p w14:paraId="665DAB8F" w14:textId="77777777" w:rsidR="002355B9" w:rsidRDefault="002355B9">
            <w:pPr>
              <w:spacing w:after="2" w:line="238" w:lineRule="auto"/>
              <w:ind w:left="0" w:right="0" w:firstLine="0"/>
              <w:jc w:val="left"/>
            </w:pPr>
            <w:r>
              <w:t xml:space="preserve">Empathetic and demonstrates patient focus. </w:t>
            </w:r>
          </w:p>
          <w:p w14:paraId="328B7C4B" w14:textId="77777777" w:rsidR="002355B9" w:rsidRDefault="002355B9">
            <w:pPr>
              <w:spacing w:after="0" w:line="259" w:lineRule="auto"/>
              <w:ind w:left="0" w:right="0" w:firstLine="0"/>
              <w:jc w:val="left"/>
            </w:pPr>
            <w:r>
              <w:t xml:space="preserve"> </w:t>
            </w:r>
          </w:p>
          <w:p w14:paraId="2C2C1FF1" w14:textId="77777777" w:rsidR="002355B9" w:rsidRDefault="002355B9">
            <w:pPr>
              <w:spacing w:after="0" w:line="240" w:lineRule="auto"/>
              <w:ind w:left="0" w:right="0" w:firstLine="0"/>
              <w:jc w:val="left"/>
            </w:pPr>
            <w:r>
              <w:t xml:space="preserve">Able to manage own emotions and cope in sometimes difficult situations with patients or their relatives. </w:t>
            </w:r>
          </w:p>
          <w:p w14:paraId="33D21A19" w14:textId="77777777" w:rsidR="002355B9" w:rsidRDefault="002355B9">
            <w:pPr>
              <w:spacing w:after="0" w:line="259" w:lineRule="auto"/>
              <w:ind w:left="0" w:right="0" w:firstLine="0"/>
              <w:jc w:val="left"/>
            </w:pPr>
            <w:r>
              <w:t xml:space="preserve"> </w:t>
            </w:r>
          </w:p>
          <w:p w14:paraId="1E3FF7BE" w14:textId="77777777" w:rsidR="002355B9" w:rsidRDefault="002355B9">
            <w:pPr>
              <w:spacing w:after="0" w:line="259" w:lineRule="auto"/>
              <w:ind w:left="0" w:right="0" w:firstLine="0"/>
              <w:jc w:val="left"/>
            </w:pPr>
            <w:r>
              <w:t xml:space="preserve">Advanced IT skills. </w:t>
            </w:r>
          </w:p>
          <w:p w14:paraId="58D07970" w14:textId="4868BD4A" w:rsidR="002355B9" w:rsidRDefault="002355B9">
            <w:pPr>
              <w:spacing w:after="0" w:line="259" w:lineRule="auto"/>
              <w:ind w:left="0" w:right="0" w:firstLine="0"/>
              <w:jc w:val="left"/>
            </w:pPr>
            <w:r>
              <w:t xml:space="preserve"> </w:t>
            </w:r>
          </w:p>
          <w:p w14:paraId="50CFB1C0" w14:textId="77777777" w:rsidR="002355B9" w:rsidRDefault="002355B9">
            <w:pPr>
              <w:spacing w:after="0" w:line="240" w:lineRule="auto"/>
              <w:ind w:left="0" w:right="559" w:firstLine="0"/>
              <w:jc w:val="left"/>
            </w:pPr>
            <w:r>
              <w:t xml:space="preserve">Competent listening and observation skills.  </w:t>
            </w:r>
          </w:p>
          <w:p w14:paraId="4AE2FA73" w14:textId="77777777" w:rsidR="002355B9" w:rsidRDefault="002355B9">
            <w:pPr>
              <w:spacing w:after="0" w:line="259" w:lineRule="auto"/>
              <w:ind w:left="0" w:right="0" w:firstLine="0"/>
              <w:jc w:val="left"/>
            </w:pPr>
            <w:r>
              <w:t xml:space="preserve">Positive interpersonal skills. </w:t>
            </w:r>
          </w:p>
          <w:p w14:paraId="00AEF69B" w14:textId="77777777" w:rsidR="002355B9" w:rsidRDefault="002355B9">
            <w:pPr>
              <w:spacing w:after="0" w:line="259" w:lineRule="auto"/>
              <w:ind w:left="0" w:right="0" w:firstLine="0"/>
              <w:jc w:val="left"/>
            </w:pPr>
            <w:r>
              <w:t xml:space="preserve"> </w:t>
            </w:r>
          </w:p>
          <w:p w14:paraId="53375034" w14:textId="299F1F00" w:rsidR="002355B9" w:rsidRDefault="002355B9">
            <w:pPr>
              <w:spacing w:after="0" w:line="259" w:lineRule="auto"/>
              <w:ind w:left="0" w:right="0" w:firstLine="0"/>
              <w:jc w:val="left"/>
            </w:pPr>
            <w:r>
              <w:t xml:space="preserve">Good co-ordination/organization and time management skills. </w:t>
            </w:r>
          </w:p>
          <w:p w14:paraId="0C0CC811" w14:textId="77777777" w:rsidR="002355B9" w:rsidRDefault="002355B9">
            <w:pPr>
              <w:spacing w:after="0" w:line="259" w:lineRule="auto"/>
              <w:ind w:left="0" w:right="0" w:firstLine="0"/>
              <w:jc w:val="left"/>
            </w:pPr>
            <w:r>
              <w:t xml:space="preserve"> </w:t>
            </w:r>
          </w:p>
          <w:p w14:paraId="31BE9A31" w14:textId="77777777" w:rsidR="002355B9" w:rsidRDefault="002355B9">
            <w:pPr>
              <w:spacing w:after="0" w:line="259" w:lineRule="auto"/>
              <w:ind w:left="0" w:right="0" w:firstLine="0"/>
              <w:jc w:val="left"/>
            </w:pPr>
            <w:r>
              <w:t xml:space="preserve">Ability to work positively and professionally as part of a team. </w:t>
            </w:r>
          </w:p>
          <w:p w14:paraId="18E14CE1" w14:textId="77777777" w:rsidR="002355B9" w:rsidRDefault="002355B9">
            <w:pPr>
              <w:spacing w:after="0" w:line="259" w:lineRule="auto"/>
              <w:ind w:left="0" w:right="0" w:firstLine="0"/>
              <w:jc w:val="left"/>
            </w:pPr>
          </w:p>
          <w:p w14:paraId="4CE1B5D3" w14:textId="43486D2A" w:rsidR="002355B9" w:rsidRDefault="002355B9">
            <w:pPr>
              <w:spacing w:after="0" w:line="259" w:lineRule="auto"/>
              <w:ind w:left="0" w:right="0" w:firstLine="0"/>
              <w:jc w:val="left"/>
            </w:pPr>
            <w:r>
              <w:t>Good problem solving/conflict management skills</w:t>
            </w:r>
            <w:r w:rsidR="00663E8C">
              <w:t>.</w:t>
            </w:r>
          </w:p>
          <w:p w14:paraId="4C90B7E1" w14:textId="77777777" w:rsidR="00663E8C" w:rsidRDefault="00663E8C">
            <w:pPr>
              <w:spacing w:after="0" w:line="259" w:lineRule="auto"/>
              <w:ind w:left="0" w:right="0" w:firstLine="0"/>
              <w:jc w:val="left"/>
            </w:pPr>
          </w:p>
          <w:p w14:paraId="0A0941BD" w14:textId="77777777" w:rsidR="002355B9" w:rsidRDefault="002355B9">
            <w:pPr>
              <w:spacing w:after="199" w:line="241" w:lineRule="auto"/>
              <w:ind w:left="0" w:right="0" w:firstLine="0"/>
              <w:jc w:val="left"/>
            </w:pPr>
            <w:r>
              <w:t xml:space="preserve">Able to contribute to the training of other staff/students. </w:t>
            </w:r>
          </w:p>
          <w:p w14:paraId="202B9A39" w14:textId="77777777" w:rsidR="002355B9" w:rsidRDefault="002355B9">
            <w:pPr>
              <w:spacing w:after="202" w:line="238" w:lineRule="auto"/>
              <w:ind w:left="0" w:right="0" w:firstLine="0"/>
              <w:jc w:val="left"/>
            </w:pPr>
            <w:r>
              <w:t xml:space="preserve">Willingness/commitment to undertake training. </w:t>
            </w:r>
          </w:p>
          <w:p w14:paraId="1F0D5005" w14:textId="77777777" w:rsidR="002355B9" w:rsidRDefault="002355B9" w:rsidP="001533F7">
            <w:pPr>
              <w:spacing w:after="0" w:line="259" w:lineRule="auto"/>
              <w:ind w:left="0" w:right="0"/>
              <w:jc w:val="left"/>
              <w:rPr>
                <w:color w:val="FF0000"/>
              </w:rPr>
            </w:pPr>
            <w:r>
              <w:t>Understands and demonstrates commitment to the Trust’s values.</w:t>
            </w:r>
            <w:r>
              <w:rPr>
                <w:color w:val="FF0000"/>
              </w:rPr>
              <w:t xml:space="preserve"> </w:t>
            </w:r>
          </w:p>
          <w:p w14:paraId="56F4BEDC" w14:textId="77777777" w:rsidR="002355B9" w:rsidRDefault="002355B9" w:rsidP="001533F7">
            <w:pPr>
              <w:spacing w:after="0" w:line="259" w:lineRule="auto"/>
              <w:ind w:left="0" w:right="0"/>
              <w:jc w:val="left"/>
              <w:rPr>
                <w:color w:val="FF0000"/>
              </w:rPr>
            </w:pPr>
          </w:p>
          <w:p w14:paraId="6163E5B4" w14:textId="7BF624F3" w:rsidR="002355B9" w:rsidRDefault="002355B9" w:rsidP="00663E8C">
            <w:pPr>
              <w:spacing w:after="0" w:line="259" w:lineRule="auto"/>
              <w:ind w:left="0" w:right="0" w:firstLine="0"/>
              <w:jc w:val="left"/>
            </w:pPr>
          </w:p>
        </w:tc>
        <w:tc>
          <w:tcPr>
            <w:tcW w:w="708" w:type="dxa"/>
            <w:tcBorders>
              <w:top w:val="single" w:sz="6" w:space="0" w:color="000000"/>
              <w:left w:val="single" w:sz="6" w:space="0" w:color="000000"/>
              <w:bottom w:val="single" w:sz="4" w:space="0" w:color="auto"/>
              <w:right w:val="single" w:sz="6" w:space="0" w:color="000000"/>
            </w:tcBorders>
          </w:tcPr>
          <w:p w14:paraId="507006B4" w14:textId="77777777" w:rsidR="002355B9" w:rsidRDefault="002355B9" w:rsidP="00A10433">
            <w:pPr>
              <w:spacing w:after="177" w:line="259" w:lineRule="auto"/>
              <w:ind w:left="0" w:right="0" w:firstLine="0"/>
              <w:jc w:val="left"/>
            </w:pPr>
          </w:p>
          <w:p w14:paraId="74BDF8D6" w14:textId="77777777" w:rsidR="002355B9" w:rsidRDefault="002355B9" w:rsidP="00013F83">
            <w:pPr>
              <w:spacing w:after="177" w:line="259" w:lineRule="auto"/>
              <w:ind w:left="0" w:right="119" w:firstLine="0"/>
              <w:jc w:val="center"/>
            </w:pPr>
            <w:r>
              <w:t xml:space="preserve">E </w:t>
            </w:r>
          </w:p>
          <w:p w14:paraId="37001497" w14:textId="77777777" w:rsidR="002355B9" w:rsidRPr="00013F83" w:rsidRDefault="002355B9" w:rsidP="00013F83">
            <w:pPr>
              <w:spacing w:after="177" w:line="259" w:lineRule="auto"/>
              <w:ind w:left="0" w:right="119" w:firstLine="0"/>
              <w:jc w:val="center"/>
              <w:rPr>
                <w:sz w:val="16"/>
                <w:szCs w:val="16"/>
              </w:rPr>
            </w:pPr>
          </w:p>
          <w:p w14:paraId="1922BF99" w14:textId="77777777" w:rsidR="002355B9" w:rsidRDefault="002355B9">
            <w:pPr>
              <w:spacing w:after="179" w:line="259" w:lineRule="auto"/>
              <w:ind w:left="0" w:right="119" w:firstLine="0"/>
              <w:jc w:val="center"/>
            </w:pPr>
            <w:r>
              <w:t xml:space="preserve">E </w:t>
            </w:r>
          </w:p>
          <w:p w14:paraId="651D02C8" w14:textId="77777777" w:rsidR="002355B9" w:rsidRDefault="002355B9">
            <w:pPr>
              <w:spacing w:after="179" w:line="259" w:lineRule="auto"/>
              <w:ind w:left="0" w:right="119" w:firstLine="0"/>
              <w:jc w:val="center"/>
            </w:pPr>
            <w:r>
              <w:t xml:space="preserve">E </w:t>
            </w:r>
          </w:p>
          <w:p w14:paraId="2500A752" w14:textId="77777777" w:rsidR="002355B9" w:rsidRPr="00013F83" w:rsidRDefault="002355B9">
            <w:pPr>
              <w:spacing w:after="177" w:line="259" w:lineRule="auto"/>
              <w:ind w:left="142" w:right="0" w:firstLine="0"/>
              <w:jc w:val="left"/>
              <w:rPr>
                <w:sz w:val="16"/>
                <w:szCs w:val="16"/>
              </w:rPr>
            </w:pPr>
            <w:r>
              <w:t xml:space="preserve"> </w:t>
            </w:r>
          </w:p>
          <w:p w14:paraId="251FC783" w14:textId="77777777" w:rsidR="002355B9" w:rsidRDefault="002355B9">
            <w:pPr>
              <w:spacing w:after="180" w:line="259" w:lineRule="auto"/>
              <w:ind w:left="0" w:right="119" w:firstLine="0"/>
              <w:jc w:val="center"/>
            </w:pPr>
            <w:r>
              <w:t xml:space="preserve">E </w:t>
            </w:r>
          </w:p>
          <w:p w14:paraId="4F35B472" w14:textId="77777777" w:rsidR="002355B9" w:rsidRDefault="002355B9">
            <w:pPr>
              <w:spacing w:after="179" w:line="259" w:lineRule="auto"/>
              <w:ind w:left="142" w:right="0" w:firstLine="0"/>
              <w:jc w:val="left"/>
            </w:pPr>
            <w:r>
              <w:t xml:space="preserve"> </w:t>
            </w:r>
          </w:p>
          <w:p w14:paraId="5A585AAB" w14:textId="77777777" w:rsidR="002355B9" w:rsidRDefault="002355B9">
            <w:pPr>
              <w:spacing w:after="177" w:line="259" w:lineRule="auto"/>
              <w:ind w:left="0" w:right="119" w:firstLine="0"/>
              <w:jc w:val="center"/>
            </w:pPr>
            <w:r>
              <w:t xml:space="preserve">E </w:t>
            </w:r>
          </w:p>
          <w:p w14:paraId="0A9B497C" w14:textId="77777777" w:rsidR="002355B9" w:rsidRPr="00013F83" w:rsidRDefault="002355B9">
            <w:pPr>
              <w:spacing w:after="179" w:line="259" w:lineRule="auto"/>
              <w:ind w:left="0" w:right="119" w:firstLine="0"/>
              <w:jc w:val="center"/>
              <w:rPr>
                <w:sz w:val="16"/>
                <w:szCs w:val="16"/>
              </w:rPr>
            </w:pPr>
          </w:p>
          <w:p w14:paraId="025EDB17" w14:textId="77777777" w:rsidR="002355B9" w:rsidRPr="00013F83" w:rsidRDefault="002355B9" w:rsidP="00013F83">
            <w:pPr>
              <w:spacing w:after="179" w:line="259" w:lineRule="auto"/>
              <w:ind w:left="0" w:right="119" w:firstLine="0"/>
              <w:jc w:val="center"/>
            </w:pPr>
            <w:r>
              <w:t xml:space="preserve">E </w:t>
            </w:r>
          </w:p>
          <w:p w14:paraId="200B53D7" w14:textId="77777777" w:rsidR="002355B9" w:rsidRDefault="002355B9">
            <w:pPr>
              <w:spacing w:after="179" w:line="259" w:lineRule="auto"/>
              <w:ind w:left="0" w:right="119" w:firstLine="0"/>
              <w:jc w:val="center"/>
            </w:pPr>
          </w:p>
          <w:p w14:paraId="0C07A7F2" w14:textId="58751DF6" w:rsidR="002355B9" w:rsidRDefault="002355B9">
            <w:pPr>
              <w:spacing w:after="179" w:line="259" w:lineRule="auto"/>
              <w:ind w:left="0" w:right="119" w:firstLine="0"/>
              <w:jc w:val="center"/>
            </w:pPr>
            <w:r>
              <w:t xml:space="preserve">E </w:t>
            </w:r>
          </w:p>
          <w:p w14:paraId="1CC2B74D" w14:textId="77777777" w:rsidR="002355B9" w:rsidRDefault="002355B9">
            <w:pPr>
              <w:spacing w:after="2" w:line="427" w:lineRule="auto"/>
              <w:ind w:left="142" w:right="347" w:firstLine="0"/>
              <w:jc w:val="left"/>
            </w:pPr>
            <w:r>
              <w:t xml:space="preserve">  </w:t>
            </w:r>
          </w:p>
          <w:p w14:paraId="74FEBAE9" w14:textId="77777777" w:rsidR="002355B9" w:rsidRDefault="002355B9">
            <w:pPr>
              <w:spacing w:after="180" w:line="259" w:lineRule="auto"/>
              <w:ind w:left="0" w:right="119" w:firstLine="0"/>
              <w:jc w:val="center"/>
            </w:pPr>
            <w:r>
              <w:t xml:space="preserve">E </w:t>
            </w:r>
          </w:p>
          <w:p w14:paraId="19AC76D8" w14:textId="77777777" w:rsidR="002355B9" w:rsidRDefault="002355B9">
            <w:pPr>
              <w:spacing w:after="179" w:line="259" w:lineRule="auto"/>
              <w:ind w:left="0" w:right="119" w:firstLine="0"/>
              <w:jc w:val="center"/>
            </w:pPr>
          </w:p>
          <w:p w14:paraId="3440B7C3" w14:textId="6D9C210A" w:rsidR="002355B9" w:rsidRDefault="002355B9">
            <w:pPr>
              <w:spacing w:after="179" w:line="259" w:lineRule="auto"/>
              <w:ind w:left="0" w:right="119" w:firstLine="0"/>
              <w:jc w:val="center"/>
            </w:pPr>
            <w:r>
              <w:t xml:space="preserve">E </w:t>
            </w:r>
          </w:p>
          <w:p w14:paraId="30A522A8" w14:textId="77777777" w:rsidR="00663E8C" w:rsidRDefault="00663E8C">
            <w:pPr>
              <w:spacing w:after="0" w:line="259" w:lineRule="auto"/>
              <w:ind w:left="142" w:right="53" w:firstLine="0"/>
              <w:jc w:val="left"/>
            </w:pPr>
          </w:p>
          <w:p w14:paraId="0AADAFEF" w14:textId="3039B36D" w:rsidR="002355B9" w:rsidRDefault="002355B9">
            <w:pPr>
              <w:spacing w:after="0" w:line="259" w:lineRule="auto"/>
              <w:ind w:left="142" w:right="53" w:firstLine="0"/>
              <w:jc w:val="left"/>
            </w:pPr>
            <w:r>
              <w:t xml:space="preserve">E </w:t>
            </w:r>
          </w:p>
          <w:p w14:paraId="44432CCE" w14:textId="03E46BD8" w:rsidR="002355B9" w:rsidRDefault="002355B9">
            <w:pPr>
              <w:spacing w:after="0" w:line="259" w:lineRule="auto"/>
              <w:ind w:left="142" w:right="53" w:firstLine="0"/>
              <w:jc w:val="left"/>
            </w:pPr>
          </w:p>
          <w:p w14:paraId="6D09E8ED" w14:textId="77777777" w:rsidR="00663E8C" w:rsidRDefault="00663E8C">
            <w:pPr>
              <w:spacing w:after="0" w:line="259" w:lineRule="auto"/>
              <w:ind w:left="142" w:right="53" w:firstLine="0"/>
              <w:jc w:val="left"/>
            </w:pPr>
          </w:p>
          <w:p w14:paraId="2472529F" w14:textId="77777777" w:rsidR="002355B9" w:rsidRDefault="002355B9">
            <w:pPr>
              <w:spacing w:after="0" w:line="259" w:lineRule="auto"/>
              <w:ind w:left="142" w:right="53" w:firstLine="0"/>
              <w:jc w:val="left"/>
            </w:pPr>
            <w:r>
              <w:t xml:space="preserve">E </w:t>
            </w:r>
          </w:p>
          <w:p w14:paraId="50D86A6A" w14:textId="77777777" w:rsidR="002355B9" w:rsidRDefault="002355B9">
            <w:pPr>
              <w:spacing w:after="180" w:line="259" w:lineRule="auto"/>
              <w:ind w:left="0" w:right="0" w:firstLine="0"/>
              <w:jc w:val="left"/>
            </w:pPr>
          </w:p>
          <w:p w14:paraId="19773762" w14:textId="07AC9BDF" w:rsidR="002355B9" w:rsidRDefault="002355B9">
            <w:pPr>
              <w:spacing w:after="180" w:line="259" w:lineRule="auto"/>
              <w:ind w:left="0" w:right="0" w:firstLine="0"/>
              <w:jc w:val="left"/>
            </w:pPr>
            <w:r>
              <w:t xml:space="preserve"> </w:t>
            </w:r>
            <w:r w:rsidR="00663E8C">
              <w:t>E</w:t>
            </w:r>
          </w:p>
          <w:p w14:paraId="0D945A09" w14:textId="138C1643" w:rsidR="002355B9" w:rsidRDefault="002355B9" w:rsidP="00013F83">
            <w:pPr>
              <w:spacing w:after="179" w:line="259" w:lineRule="auto"/>
              <w:ind w:left="0" w:right="0" w:firstLine="0"/>
              <w:jc w:val="left"/>
            </w:pPr>
            <w:r>
              <w:t xml:space="preserve"> E</w:t>
            </w:r>
          </w:p>
          <w:p w14:paraId="0F4EBDED" w14:textId="77777777" w:rsidR="002355B9" w:rsidRPr="00013F83" w:rsidRDefault="002355B9" w:rsidP="00013F83">
            <w:pPr>
              <w:spacing w:after="179" w:line="259" w:lineRule="auto"/>
              <w:ind w:left="0" w:right="0" w:firstLine="0"/>
              <w:jc w:val="left"/>
              <w:rPr>
                <w:sz w:val="16"/>
                <w:szCs w:val="16"/>
              </w:rPr>
            </w:pPr>
            <w:r>
              <w:t xml:space="preserve">  </w:t>
            </w:r>
          </w:p>
          <w:p w14:paraId="601AB187" w14:textId="4E9D19DD" w:rsidR="002355B9" w:rsidRDefault="002355B9" w:rsidP="00D22172">
            <w:pPr>
              <w:spacing w:after="0" w:line="259" w:lineRule="auto"/>
              <w:ind w:left="0" w:right="0"/>
              <w:jc w:val="left"/>
            </w:pPr>
            <w:r>
              <w:t xml:space="preserve">  </w:t>
            </w:r>
          </w:p>
        </w:tc>
        <w:tc>
          <w:tcPr>
            <w:tcW w:w="1952" w:type="dxa"/>
            <w:tcBorders>
              <w:top w:val="single" w:sz="6" w:space="0" w:color="000000"/>
              <w:left w:val="single" w:sz="6" w:space="0" w:color="000000"/>
              <w:bottom w:val="single" w:sz="4" w:space="0" w:color="auto"/>
              <w:right w:val="single" w:sz="6" w:space="0" w:color="000000"/>
            </w:tcBorders>
          </w:tcPr>
          <w:p w14:paraId="7B1967F3" w14:textId="77777777" w:rsidR="002355B9" w:rsidRDefault="002355B9">
            <w:pPr>
              <w:spacing w:after="0" w:line="259" w:lineRule="auto"/>
              <w:ind w:left="142" w:right="1590" w:firstLine="0"/>
            </w:pPr>
            <w:r>
              <w:t xml:space="preserve">   </w:t>
            </w:r>
          </w:p>
        </w:tc>
        <w:tc>
          <w:tcPr>
            <w:tcW w:w="1985" w:type="dxa"/>
            <w:tcBorders>
              <w:top w:val="single" w:sz="6" w:space="0" w:color="000000"/>
              <w:left w:val="single" w:sz="6" w:space="0" w:color="000000"/>
              <w:bottom w:val="single" w:sz="4" w:space="0" w:color="auto"/>
              <w:right w:val="single" w:sz="6" w:space="0" w:color="000000"/>
            </w:tcBorders>
          </w:tcPr>
          <w:p w14:paraId="18B5C24D" w14:textId="77777777" w:rsidR="002355B9" w:rsidRDefault="002355B9">
            <w:pPr>
              <w:spacing w:after="0" w:line="259" w:lineRule="auto"/>
              <w:ind w:left="142" w:right="0" w:firstLine="0"/>
              <w:jc w:val="left"/>
            </w:pPr>
            <w:r>
              <w:t xml:space="preserve"> </w:t>
            </w:r>
          </w:p>
        </w:tc>
        <w:tc>
          <w:tcPr>
            <w:tcW w:w="1246" w:type="dxa"/>
            <w:tcBorders>
              <w:top w:val="single" w:sz="6" w:space="0" w:color="000000"/>
              <w:left w:val="single" w:sz="6" w:space="0" w:color="000000"/>
              <w:bottom w:val="single" w:sz="4" w:space="0" w:color="auto"/>
              <w:right w:val="single" w:sz="6" w:space="0" w:color="000000"/>
            </w:tcBorders>
          </w:tcPr>
          <w:p w14:paraId="0FEBC28B" w14:textId="77777777" w:rsidR="002355B9" w:rsidRDefault="002355B9">
            <w:pPr>
              <w:spacing w:after="0" w:line="259" w:lineRule="auto"/>
              <w:ind w:left="142" w:right="0" w:firstLine="0"/>
              <w:jc w:val="left"/>
            </w:pPr>
            <w:r>
              <w:t xml:space="preserve"> </w:t>
            </w:r>
          </w:p>
        </w:tc>
      </w:tr>
      <w:tr w:rsidR="00476608" w14:paraId="460C7432" w14:textId="77777777" w:rsidTr="00663E8C">
        <w:trPr>
          <w:trHeight w:val="5917"/>
        </w:trPr>
        <w:tc>
          <w:tcPr>
            <w:tcW w:w="4139" w:type="dxa"/>
            <w:tcBorders>
              <w:top w:val="single" w:sz="4" w:space="0" w:color="auto"/>
              <w:left w:val="single" w:sz="6" w:space="0" w:color="000000"/>
              <w:bottom w:val="single" w:sz="6" w:space="0" w:color="000000"/>
              <w:right w:val="single" w:sz="6" w:space="0" w:color="000000"/>
            </w:tcBorders>
            <w:vAlign w:val="center"/>
          </w:tcPr>
          <w:p w14:paraId="40FEB6A2" w14:textId="77777777" w:rsidR="00476608" w:rsidRDefault="00B042B3">
            <w:pPr>
              <w:spacing w:after="177" w:line="259" w:lineRule="auto"/>
              <w:ind w:left="0" w:right="0" w:firstLine="0"/>
              <w:jc w:val="left"/>
            </w:pPr>
            <w:r>
              <w:rPr>
                <w:u w:val="single" w:color="000000"/>
              </w:rPr>
              <w:t>OTHER REQUIREMENTS:</w:t>
            </w:r>
            <w:r>
              <w:t xml:space="preserve"> </w:t>
            </w:r>
          </w:p>
          <w:p w14:paraId="06B146B6" w14:textId="77777777" w:rsidR="00476608" w:rsidRDefault="00B042B3">
            <w:pPr>
              <w:spacing w:after="198" w:line="240" w:lineRule="auto"/>
              <w:ind w:left="0" w:right="0" w:firstLine="0"/>
              <w:jc w:val="left"/>
            </w:pPr>
            <w:r>
              <w:t xml:space="preserve">The post holder must demonstrate a positive commitment to uphold diversity and equality policies approved by the Trust. </w:t>
            </w:r>
          </w:p>
          <w:p w14:paraId="59F27022" w14:textId="77777777" w:rsidR="00476608" w:rsidRDefault="00B042B3">
            <w:pPr>
              <w:spacing w:after="197" w:line="240" w:lineRule="auto"/>
              <w:ind w:left="0" w:right="0" w:firstLine="0"/>
              <w:jc w:val="left"/>
            </w:pPr>
            <w:r>
              <w:t xml:space="preserve">To be willing to work throughout the Trust. </w:t>
            </w:r>
          </w:p>
          <w:p w14:paraId="44C4B526" w14:textId="77777777" w:rsidR="00476608" w:rsidRDefault="00B042B3">
            <w:pPr>
              <w:spacing w:after="1" w:line="239" w:lineRule="auto"/>
              <w:ind w:left="0" w:right="0" w:firstLine="0"/>
              <w:jc w:val="left"/>
            </w:pPr>
            <w:r>
              <w:t xml:space="preserve">Flexible working re working in a range of clinical settings and environments and shift patterns. </w:t>
            </w:r>
          </w:p>
          <w:p w14:paraId="496642C1" w14:textId="77777777" w:rsidR="00476608" w:rsidRDefault="00B042B3">
            <w:pPr>
              <w:spacing w:after="179" w:line="259" w:lineRule="auto"/>
              <w:ind w:left="0" w:right="0" w:firstLine="0"/>
              <w:jc w:val="left"/>
            </w:pPr>
            <w:r>
              <w:t xml:space="preserve"> </w:t>
            </w:r>
          </w:p>
          <w:p w14:paraId="731BB8AE" w14:textId="77777777" w:rsidR="00476608" w:rsidRDefault="00B042B3">
            <w:pPr>
              <w:spacing w:after="177" w:line="259" w:lineRule="auto"/>
              <w:ind w:left="0" w:right="0" w:firstLine="0"/>
              <w:jc w:val="left"/>
            </w:pPr>
            <w:r>
              <w:t xml:space="preserve">Able to travel to meet needs of the job </w:t>
            </w:r>
          </w:p>
          <w:p w14:paraId="0988F1DC" w14:textId="77777777" w:rsidR="00476608" w:rsidRDefault="00B042B3">
            <w:pPr>
              <w:spacing w:after="200" w:line="239" w:lineRule="auto"/>
              <w:ind w:left="0" w:right="0" w:firstLine="0"/>
              <w:jc w:val="left"/>
            </w:pPr>
            <w:r>
              <w:t xml:space="preserve">Able to manage the moving and handling duties required of working with patients in various settings. </w:t>
            </w:r>
          </w:p>
          <w:p w14:paraId="65B34821" w14:textId="77777777" w:rsidR="00476608" w:rsidRDefault="00B042B3">
            <w:pPr>
              <w:spacing w:after="0" w:line="259" w:lineRule="auto"/>
              <w:ind w:left="0" w:right="0" w:firstLine="0"/>
              <w:jc w:val="left"/>
            </w:pPr>
            <w:r>
              <w:t xml:space="preserve">Dextrous and accurate for therapy and nursing interventions. </w:t>
            </w:r>
          </w:p>
        </w:tc>
        <w:tc>
          <w:tcPr>
            <w:tcW w:w="708" w:type="dxa"/>
            <w:tcBorders>
              <w:top w:val="single" w:sz="4" w:space="0" w:color="auto"/>
              <w:left w:val="single" w:sz="6" w:space="0" w:color="000000"/>
              <w:bottom w:val="single" w:sz="6" w:space="0" w:color="000000"/>
              <w:right w:val="single" w:sz="6" w:space="0" w:color="000000"/>
            </w:tcBorders>
          </w:tcPr>
          <w:p w14:paraId="29E31792" w14:textId="77777777" w:rsidR="00476608" w:rsidRDefault="00B042B3">
            <w:pPr>
              <w:spacing w:after="177" w:line="259" w:lineRule="auto"/>
              <w:ind w:left="142" w:right="0" w:firstLine="0"/>
              <w:jc w:val="left"/>
            </w:pPr>
            <w:r>
              <w:t xml:space="preserve"> </w:t>
            </w:r>
          </w:p>
          <w:p w14:paraId="080C0001" w14:textId="77777777" w:rsidR="00013F83" w:rsidRDefault="00013F83">
            <w:pPr>
              <w:spacing w:after="179" w:line="259" w:lineRule="auto"/>
              <w:ind w:left="0" w:right="0" w:firstLine="0"/>
              <w:jc w:val="left"/>
            </w:pPr>
          </w:p>
          <w:p w14:paraId="4F68D02C" w14:textId="77777777" w:rsidR="00476608" w:rsidRDefault="00B042B3">
            <w:pPr>
              <w:spacing w:after="179" w:line="259" w:lineRule="auto"/>
              <w:ind w:left="0" w:right="0" w:firstLine="0"/>
              <w:jc w:val="left"/>
            </w:pPr>
            <w:r>
              <w:t xml:space="preserve">E </w:t>
            </w:r>
          </w:p>
          <w:p w14:paraId="03070F77" w14:textId="77777777" w:rsidR="00476608" w:rsidRDefault="00B042B3">
            <w:pPr>
              <w:spacing w:after="1" w:line="429" w:lineRule="auto"/>
              <w:ind w:left="142" w:right="313" w:firstLine="0"/>
              <w:jc w:val="left"/>
            </w:pPr>
            <w:r>
              <w:t xml:space="preserve">  </w:t>
            </w:r>
          </w:p>
          <w:p w14:paraId="40E8F5CA" w14:textId="77777777" w:rsidR="00476608" w:rsidRDefault="00B042B3">
            <w:pPr>
              <w:spacing w:after="177" w:line="259" w:lineRule="auto"/>
              <w:ind w:left="0" w:right="0" w:firstLine="0"/>
              <w:jc w:val="left"/>
            </w:pPr>
            <w:r>
              <w:t xml:space="preserve">D </w:t>
            </w:r>
          </w:p>
          <w:p w14:paraId="442A0AA5" w14:textId="77777777" w:rsidR="00476608" w:rsidRDefault="00B042B3">
            <w:pPr>
              <w:spacing w:after="179" w:line="259" w:lineRule="auto"/>
              <w:ind w:left="0" w:right="0" w:firstLine="0"/>
              <w:jc w:val="left"/>
            </w:pPr>
            <w:r>
              <w:t xml:space="preserve"> </w:t>
            </w:r>
          </w:p>
          <w:p w14:paraId="1BE738A1" w14:textId="77777777" w:rsidR="00476608" w:rsidRDefault="00B042B3">
            <w:pPr>
              <w:spacing w:after="179" w:line="259" w:lineRule="auto"/>
              <w:ind w:left="0" w:right="0" w:firstLine="0"/>
              <w:jc w:val="left"/>
            </w:pPr>
            <w:r>
              <w:t xml:space="preserve">E </w:t>
            </w:r>
          </w:p>
          <w:p w14:paraId="1074466B" w14:textId="77777777" w:rsidR="00013F83" w:rsidRDefault="00B042B3" w:rsidP="00013F83">
            <w:pPr>
              <w:spacing w:after="179" w:line="259" w:lineRule="auto"/>
              <w:ind w:left="0" w:right="0" w:firstLine="0"/>
              <w:jc w:val="left"/>
              <w:rPr>
                <w:sz w:val="16"/>
                <w:szCs w:val="16"/>
              </w:rPr>
            </w:pPr>
            <w:r>
              <w:t xml:space="preserve"> </w:t>
            </w:r>
          </w:p>
          <w:p w14:paraId="65D1D65B" w14:textId="77777777" w:rsidR="00663E8C" w:rsidRDefault="00663E8C">
            <w:pPr>
              <w:spacing w:after="177" w:line="259" w:lineRule="auto"/>
              <w:ind w:left="0" w:right="0" w:firstLine="0"/>
              <w:jc w:val="left"/>
            </w:pPr>
          </w:p>
          <w:p w14:paraId="34E17036" w14:textId="719114A4" w:rsidR="00013F83" w:rsidRDefault="00663E8C">
            <w:pPr>
              <w:spacing w:after="177" w:line="259" w:lineRule="auto"/>
              <w:ind w:left="0" w:right="0" w:firstLine="0"/>
              <w:jc w:val="left"/>
            </w:pPr>
            <w:r>
              <w:t>E</w:t>
            </w:r>
          </w:p>
          <w:p w14:paraId="13058D9C" w14:textId="131FEF45" w:rsidR="00476608" w:rsidRDefault="00B042B3" w:rsidP="00663E8C">
            <w:pPr>
              <w:spacing w:after="177" w:line="259" w:lineRule="auto"/>
              <w:ind w:left="0" w:right="0" w:firstLine="0"/>
              <w:jc w:val="left"/>
            </w:pPr>
            <w:r>
              <w:t xml:space="preserve"> E </w:t>
            </w:r>
          </w:p>
          <w:p w14:paraId="491CD12A" w14:textId="77777777" w:rsidR="00663E8C" w:rsidRDefault="00663E8C">
            <w:pPr>
              <w:spacing w:after="0" w:line="259" w:lineRule="auto"/>
              <w:ind w:left="0" w:right="0" w:firstLine="0"/>
              <w:jc w:val="left"/>
            </w:pPr>
          </w:p>
          <w:p w14:paraId="0DD3F9E5" w14:textId="4B2AEEED" w:rsidR="00476608" w:rsidRDefault="00B042B3">
            <w:pPr>
              <w:spacing w:after="0" w:line="259" w:lineRule="auto"/>
              <w:ind w:left="0" w:right="0" w:firstLine="0"/>
              <w:jc w:val="left"/>
            </w:pPr>
            <w:r>
              <w:t xml:space="preserve">E </w:t>
            </w:r>
          </w:p>
        </w:tc>
        <w:tc>
          <w:tcPr>
            <w:tcW w:w="1952" w:type="dxa"/>
            <w:tcBorders>
              <w:top w:val="single" w:sz="4" w:space="0" w:color="auto"/>
              <w:left w:val="single" w:sz="6" w:space="0" w:color="000000"/>
              <w:bottom w:val="single" w:sz="6" w:space="0" w:color="000000"/>
              <w:right w:val="single" w:sz="6" w:space="0" w:color="000000"/>
            </w:tcBorders>
          </w:tcPr>
          <w:p w14:paraId="18267387" w14:textId="77777777" w:rsidR="00476608" w:rsidRDefault="00B042B3">
            <w:pPr>
              <w:spacing w:after="2" w:line="427" w:lineRule="auto"/>
              <w:ind w:left="0" w:right="1557" w:firstLine="0"/>
            </w:pPr>
            <w:r>
              <w:t xml:space="preserve">  </w:t>
            </w:r>
          </w:p>
          <w:p w14:paraId="162AB167" w14:textId="77777777" w:rsidR="00476608" w:rsidRDefault="00B042B3">
            <w:pPr>
              <w:spacing w:after="0" w:line="259" w:lineRule="auto"/>
              <w:ind w:left="0" w:right="1557" w:firstLine="0"/>
            </w:pPr>
            <w:r>
              <w:t xml:space="preserve">  </w:t>
            </w:r>
          </w:p>
        </w:tc>
        <w:tc>
          <w:tcPr>
            <w:tcW w:w="1985" w:type="dxa"/>
            <w:tcBorders>
              <w:top w:val="single" w:sz="4" w:space="0" w:color="auto"/>
              <w:left w:val="single" w:sz="6" w:space="0" w:color="000000"/>
              <w:bottom w:val="single" w:sz="6" w:space="0" w:color="000000"/>
              <w:right w:val="single" w:sz="6" w:space="0" w:color="000000"/>
            </w:tcBorders>
          </w:tcPr>
          <w:p w14:paraId="7EE46819" w14:textId="77777777" w:rsidR="00476608" w:rsidRDefault="00B042B3">
            <w:pPr>
              <w:spacing w:after="0" w:line="259" w:lineRule="auto"/>
              <w:ind w:left="142" w:right="0" w:firstLine="0"/>
              <w:jc w:val="left"/>
            </w:pPr>
            <w:r>
              <w:t xml:space="preserve"> </w:t>
            </w:r>
          </w:p>
        </w:tc>
        <w:tc>
          <w:tcPr>
            <w:tcW w:w="1246" w:type="dxa"/>
            <w:tcBorders>
              <w:top w:val="single" w:sz="4" w:space="0" w:color="auto"/>
              <w:left w:val="single" w:sz="6" w:space="0" w:color="000000"/>
              <w:bottom w:val="single" w:sz="6" w:space="0" w:color="000000"/>
              <w:right w:val="single" w:sz="6" w:space="0" w:color="000000"/>
            </w:tcBorders>
          </w:tcPr>
          <w:p w14:paraId="1B7A8351" w14:textId="77777777" w:rsidR="00476608" w:rsidRDefault="00B042B3">
            <w:pPr>
              <w:spacing w:after="0" w:line="259" w:lineRule="auto"/>
              <w:ind w:left="142" w:right="0" w:firstLine="0"/>
              <w:jc w:val="left"/>
            </w:pPr>
            <w:r>
              <w:t xml:space="preserve"> </w:t>
            </w:r>
          </w:p>
        </w:tc>
      </w:tr>
    </w:tbl>
    <w:p w14:paraId="66D27DB9" w14:textId="77777777" w:rsidR="00013F83" w:rsidRDefault="00013F83">
      <w:pPr>
        <w:ind w:left="754" w:right="0"/>
      </w:pPr>
    </w:p>
    <w:p w14:paraId="342E2110" w14:textId="77777777" w:rsidR="00476608" w:rsidRDefault="00B042B3">
      <w:pPr>
        <w:ind w:left="754" w:right="0"/>
      </w:pPr>
      <w:r>
        <w:t xml:space="preserve">*Essential/Desirable </w:t>
      </w:r>
    </w:p>
    <w:p w14:paraId="68B72A24" w14:textId="77777777" w:rsidR="00476608" w:rsidRDefault="00B042B3">
      <w:pPr>
        <w:spacing w:after="179" w:line="259" w:lineRule="auto"/>
        <w:ind w:left="744" w:right="0" w:firstLine="0"/>
        <w:jc w:val="left"/>
      </w:pPr>
      <w:r>
        <w:t xml:space="preserve"> </w:t>
      </w:r>
    </w:p>
    <w:p w14:paraId="55D8A448" w14:textId="77777777" w:rsidR="00476608" w:rsidRDefault="00B042B3">
      <w:pPr>
        <w:spacing w:after="1" w:line="428" w:lineRule="auto"/>
        <w:ind w:left="744" w:right="9614" w:firstLine="0"/>
      </w:pPr>
      <w:r>
        <w:t xml:space="preserve">     </w:t>
      </w:r>
    </w:p>
    <w:p w14:paraId="73234C00" w14:textId="77777777" w:rsidR="00476608" w:rsidRDefault="00B042B3">
      <w:pPr>
        <w:spacing w:after="177" w:line="259" w:lineRule="auto"/>
        <w:ind w:left="744" w:right="0" w:firstLine="0"/>
        <w:jc w:val="left"/>
      </w:pPr>
      <w:r>
        <w:t xml:space="preserve"> </w:t>
      </w:r>
    </w:p>
    <w:p w14:paraId="2C2780C8" w14:textId="77777777" w:rsidR="00013F83" w:rsidRDefault="00013F83">
      <w:pPr>
        <w:spacing w:after="0" w:line="429" w:lineRule="auto"/>
        <w:ind w:left="744" w:right="9614" w:firstLine="0"/>
      </w:pPr>
    </w:p>
    <w:p w14:paraId="028437FA" w14:textId="77777777" w:rsidR="00013F83" w:rsidRDefault="00013F83">
      <w:pPr>
        <w:spacing w:after="0" w:line="429" w:lineRule="auto"/>
        <w:ind w:left="744" w:right="9614" w:firstLine="0"/>
      </w:pPr>
    </w:p>
    <w:p w14:paraId="25641198" w14:textId="77777777" w:rsidR="00013F83" w:rsidRDefault="00013F83">
      <w:pPr>
        <w:spacing w:after="0" w:line="429" w:lineRule="auto"/>
        <w:ind w:left="744" w:right="9614" w:firstLine="0"/>
      </w:pPr>
    </w:p>
    <w:p w14:paraId="0B03A84D" w14:textId="77777777" w:rsidR="00013F83" w:rsidRDefault="00013F83">
      <w:pPr>
        <w:spacing w:after="0" w:line="429" w:lineRule="auto"/>
        <w:ind w:left="744" w:right="9614" w:firstLine="0"/>
      </w:pPr>
    </w:p>
    <w:p w14:paraId="265C3F4E" w14:textId="3E1947C9" w:rsidR="00476608" w:rsidRDefault="00B042B3">
      <w:pPr>
        <w:spacing w:after="0" w:line="429" w:lineRule="auto"/>
        <w:ind w:left="744" w:right="9614" w:firstLine="0"/>
      </w:pPr>
      <w:r>
        <w:t xml:space="preserve">  </w:t>
      </w:r>
    </w:p>
    <w:p w14:paraId="6AE3C4FB" w14:textId="3F08BEA7" w:rsidR="00663E8C" w:rsidRDefault="00663E8C">
      <w:pPr>
        <w:spacing w:after="0" w:line="429" w:lineRule="auto"/>
        <w:ind w:left="744" w:right="9614" w:firstLine="0"/>
      </w:pPr>
    </w:p>
    <w:p w14:paraId="4D86F50B" w14:textId="4D7381CF" w:rsidR="00663E8C" w:rsidRDefault="00663E8C">
      <w:pPr>
        <w:spacing w:after="0" w:line="429" w:lineRule="auto"/>
        <w:ind w:left="744" w:right="9614" w:firstLine="0"/>
      </w:pPr>
    </w:p>
    <w:p w14:paraId="6347C1BB" w14:textId="52E0137A" w:rsidR="00663E8C" w:rsidRDefault="00663E8C">
      <w:pPr>
        <w:spacing w:after="0" w:line="429" w:lineRule="auto"/>
        <w:ind w:left="744" w:right="9614" w:firstLine="0"/>
      </w:pPr>
    </w:p>
    <w:p w14:paraId="7958026A" w14:textId="40618735" w:rsidR="00663E8C" w:rsidRDefault="00663E8C">
      <w:pPr>
        <w:spacing w:after="0" w:line="429" w:lineRule="auto"/>
        <w:ind w:left="744" w:right="9614" w:firstLine="0"/>
      </w:pPr>
    </w:p>
    <w:p w14:paraId="788CC8E7" w14:textId="77777777" w:rsidR="00663E8C" w:rsidRDefault="00663E8C">
      <w:pPr>
        <w:spacing w:after="0" w:line="429" w:lineRule="auto"/>
        <w:ind w:left="744" w:right="9614" w:firstLine="0"/>
      </w:pPr>
    </w:p>
    <w:p w14:paraId="3BF5690E" w14:textId="77777777" w:rsidR="00476608" w:rsidRDefault="00B042B3">
      <w:pPr>
        <w:spacing w:after="0" w:line="429" w:lineRule="auto"/>
        <w:ind w:left="744" w:right="9614" w:firstLine="0"/>
      </w:pPr>
      <w:r>
        <w:t xml:space="preserve">  </w:t>
      </w:r>
    </w:p>
    <w:tbl>
      <w:tblPr>
        <w:tblStyle w:val="TableGrid"/>
        <w:tblW w:w="10348" w:type="dxa"/>
        <w:tblInd w:w="36" w:type="dxa"/>
        <w:tblCellMar>
          <w:top w:w="211" w:type="dxa"/>
          <w:left w:w="250" w:type="dxa"/>
          <w:right w:w="28" w:type="dxa"/>
        </w:tblCellMar>
        <w:tblLook w:val="04A0" w:firstRow="1" w:lastRow="0" w:firstColumn="1" w:lastColumn="0" w:noHBand="0" w:noVBand="1"/>
      </w:tblPr>
      <w:tblGrid>
        <w:gridCol w:w="2646"/>
        <w:gridCol w:w="567"/>
        <w:gridCol w:w="2918"/>
        <w:gridCol w:w="653"/>
        <w:gridCol w:w="3053"/>
        <w:gridCol w:w="511"/>
      </w:tblGrid>
      <w:tr w:rsidR="00476608" w14:paraId="2CE4DE54" w14:textId="77777777">
        <w:trPr>
          <w:trHeight w:val="668"/>
        </w:trPr>
        <w:tc>
          <w:tcPr>
            <w:tcW w:w="2693" w:type="dxa"/>
            <w:tcBorders>
              <w:top w:val="single" w:sz="6" w:space="0" w:color="000000"/>
              <w:left w:val="single" w:sz="6" w:space="0" w:color="000000"/>
              <w:bottom w:val="single" w:sz="6" w:space="0" w:color="000000"/>
              <w:right w:val="nil"/>
            </w:tcBorders>
          </w:tcPr>
          <w:p w14:paraId="50CC1022" w14:textId="77777777" w:rsidR="00476608" w:rsidRDefault="00476608">
            <w:pPr>
              <w:spacing w:after="160" w:line="259" w:lineRule="auto"/>
              <w:ind w:left="0" w:right="0" w:firstLine="0"/>
              <w:jc w:val="left"/>
            </w:pPr>
          </w:p>
        </w:tc>
        <w:tc>
          <w:tcPr>
            <w:tcW w:w="567" w:type="dxa"/>
            <w:tcBorders>
              <w:top w:val="single" w:sz="6" w:space="0" w:color="000000"/>
              <w:left w:val="nil"/>
              <w:bottom w:val="single" w:sz="6" w:space="0" w:color="000000"/>
              <w:right w:val="nil"/>
            </w:tcBorders>
          </w:tcPr>
          <w:p w14:paraId="3F93BE38" w14:textId="77777777" w:rsidR="00476608" w:rsidRDefault="00476608">
            <w:pPr>
              <w:spacing w:after="160" w:line="259" w:lineRule="auto"/>
              <w:ind w:left="0" w:right="0" w:firstLine="0"/>
              <w:jc w:val="left"/>
            </w:pPr>
          </w:p>
        </w:tc>
        <w:tc>
          <w:tcPr>
            <w:tcW w:w="2979" w:type="dxa"/>
            <w:tcBorders>
              <w:top w:val="single" w:sz="6" w:space="0" w:color="000000"/>
              <w:left w:val="nil"/>
              <w:bottom w:val="single" w:sz="6" w:space="0" w:color="000000"/>
              <w:right w:val="nil"/>
            </w:tcBorders>
            <w:vAlign w:val="center"/>
          </w:tcPr>
          <w:p w14:paraId="21F54A54" w14:textId="77777777" w:rsidR="00476608" w:rsidRDefault="00B042B3">
            <w:pPr>
              <w:spacing w:after="0" w:line="259" w:lineRule="auto"/>
              <w:ind w:left="0" w:right="205" w:firstLine="0"/>
              <w:jc w:val="right"/>
            </w:pPr>
            <w:r>
              <w:rPr>
                <w:b/>
              </w:rPr>
              <w:t xml:space="preserve">HAZARDS : </w:t>
            </w:r>
          </w:p>
        </w:tc>
        <w:tc>
          <w:tcPr>
            <w:tcW w:w="566" w:type="dxa"/>
            <w:tcBorders>
              <w:top w:val="single" w:sz="6" w:space="0" w:color="000000"/>
              <w:left w:val="nil"/>
              <w:bottom w:val="single" w:sz="6" w:space="0" w:color="000000"/>
              <w:right w:val="nil"/>
            </w:tcBorders>
          </w:tcPr>
          <w:p w14:paraId="5A314624" w14:textId="77777777" w:rsidR="00476608" w:rsidRDefault="00476608">
            <w:pPr>
              <w:spacing w:after="160" w:line="259" w:lineRule="auto"/>
              <w:ind w:left="0" w:right="0" w:firstLine="0"/>
              <w:jc w:val="left"/>
            </w:pPr>
          </w:p>
        </w:tc>
        <w:tc>
          <w:tcPr>
            <w:tcW w:w="3118" w:type="dxa"/>
            <w:tcBorders>
              <w:top w:val="single" w:sz="6" w:space="0" w:color="000000"/>
              <w:left w:val="nil"/>
              <w:bottom w:val="single" w:sz="6" w:space="0" w:color="000000"/>
              <w:right w:val="nil"/>
            </w:tcBorders>
          </w:tcPr>
          <w:p w14:paraId="2F5CB3D0" w14:textId="77777777" w:rsidR="00476608" w:rsidRDefault="00476608">
            <w:pPr>
              <w:spacing w:after="160" w:line="259" w:lineRule="auto"/>
              <w:ind w:left="0" w:right="0" w:firstLine="0"/>
              <w:jc w:val="left"/>
            </w:pPr>
          </w:p>
        </w:tc>
        <w:tc>
          <w:tcPr>
            <w:tcW w:w="425" w:type="dxa"/>
            <w:tcBorders>
              <w:top w:val="single" w:sz="6" w:space="0" w:color="000000"/>
              <w:left w:val="nil"/>
              <w:bottom w:val="single" w:sz="6" w:space="0" w:color="000000"/>
              <w:right w:val="single" w:sz="6" w:space="0" w:color="000000"/>
            </w:tcBorders>
          </w:tcPr>
          <w:p w14:paraId="126AF926" w14:textId="77777777" w:rsidR="00476608" w:rsidRDefault="00476608">
            <w:pPr>
              <w:spacing w:after="160" w:line="259" w:lineRule="auto"/>
              <w:ind w:left="0" w:right="0" w:firstLine="0"/>
              <w:jc w:val="left"/>
            </w:pPr>
          </w:p>
        </w:tc>
      </w:tr>
      <w:tr w:rsidR="00476608" w14:paraId="34D9F314" w14:textId="77777777">
        <w:trPr>
          <w:trHeight w:val="1121"/>
        </w:trPr>
        <w:tc>
          <w:tcPr>
            <w:tcW w:w="2693" w:type="dxa"/>
            <w:tcBorders>
              <w:top w:val="single" w:sz="6" w:space="0" w:color="000000"/>
              <w:left w:val="single" w:sz="6" w:space="0" w:color="000000"/>
              <w:bottom w:val="single" w:sz="6" w:space="0" w:color="000000"/>
              <w:right w:val="single" w:sz="6" w:space="0" w:color="000000"/>
            </w:tcBorders>
            <w:vAlign w:val="center"/>
          </w:tcPr>
          <w:p w14:paraId="633206D8" w14:textId="77777777" w:rsidR="00476608" w:rsidRDefault="00B042B3">
            <w:pPr>
              <w:spacing w:after="177" w:line="259" w:lineRule="auto"/>
              <w:ind w:left="0" w:right="213" w:firstLine="0"/>
              <w:jc w:val="center"/>
            </w:pPr>
            <w:r>
              <w:t xml:space="preserve">Laboratory Specimens </w:t>
            </w:r>
          </w:p>
          <w:p w14:paraId="113D6D81" w14:textId="77777777" w:rsidR="00476608" w:rsidRDefault="00B042B3">
            <w:pPr>
              <w:spacing w:after="0" w:line="259" w:lineRule="auto"/>
              <w:ind w:left="0" w:right="0" w:firstLine="0"/>
              <w:jc w:val="left"/>
            </w:pPr>
            <w:r>
              <w:t xml:space="preserve">Proteinacious Dusts </w:t>
            </w:r>
          </w:p>
        </w:tc>
        <w:tc>
          <w:tcPr>
            <w:tcW w:w="567" w:type="dxa"/>
            <w:tcBorders>
              <w:top w:val="single" w:sz="6" w:space="0" w:color="000000"/>
              <w:left w:val="single" w:sz="6" w:space="0" w:color="000000"/>
              <w:bottom w:val="single" w:sz="6" w:space="0" w:color="000000"/>
              <w:right w:val="single" w:sz="6" w:space="0" w:color="000000"/>
            </w:tcBorders>
          </w:tcPr>
          <w:p w14:paraId="7C9EA9F4" w14:textId="77777777" w:rsidR="00476608" w:rsidRDefault="00B042B3">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tcPr>
          <w:p w14:paraId="6DEAE967" w14:textId="77777777" w:rsidR="00476608" w:rsidRDefault="00B042B3">
            <w:pPr>
              <w:spacing w:after="0" w:line="259" w:lineRule="auto"/>
              <w:ind w:left="0" w:right="0" w:firstLine="0"/>
              <w:jc w:val="left"/>
            </w:pPr>
            <w:r>
              <w:t xml:space="preserve">Clinical contact with patients </w:t>
            </w:r>
          </w:p>
        </w:tc>
        <w:tc>
          <w:tcPr>
            <w:tcW w:w="566" w:type="dxa"/>
            <w:tcBorders>
              <w:top w:val="single" w:sz="6" w:space="0" w:color="000000"/>
              <w:left w:val="single" w:sz="6" w:space="0" w:color="000000"/>
              <w:bottom w:val="single" w:sz="6" w:space="0" w:color="000000"/>
              <w:right w:val="single" w:sz="6" w:space="0" w:color="000000"/>
            </w:tcBorders>
          </w:tcPr>
          <w:p w14:paraId="680906AE" w14:textId="77777777" w:rsidR="00476608" w:rsidRDefault="00B042B3">
            <w:pPr>
              <w:spacing w:after="0" w:line="259" w:lineRule="auto"/>
              <w:ind w:left="0" w:right="142" w:firstLine="0"/>
              <w:jc w:val="center"/>
            </w:pPr>
            <w:r>
              <w:t xml:space="preserve">X </w:t>
            </w:r>
          </w:p>
        </w:tc>
        <w:tc>
          <w:tcPr>
            <w:tcW w:w="3118" w:type="dxa"/>
            <w:tcBorders>
              <w:top w:val="single" w:sz="6" w:space="0" w:color="000000"/>
              <w:left w:val="single" w:sz="6" w:space="0" w:color="000000"/>
              <w:bottom w:val="single" w:sz="6" w:space="0" w:color="000000"/>
              <w:right w:val="single" w:sz="6" w:space="0" w:color="000000"/>
            </w:tcBorders>
            <w:vAlign w:val="center"/>
          </w:tcPr>
          <w:p w14:paraId="3D524190" w14:textId="77777777" w:rsidR="00476608" w:rsidRDefault="00B042B3">
            <w:pPr>
              <w:spacing w:after="177" w:line="259" w:lineRule="auto"/>
              <w:ind w:left="0" w:right="0" w:firstLine="0"/>
              <w:jc w:val="left"/>
            </w:pPr>
            <w:r>
              <w:t xml:space="preserve">Performing Exposure </w:t>
            </w:r>
          </w:p>
          <w:p w14:paraId="17AA10EC" w14:textId="77777777" w:rsidR="00476608" w:rsidRDefault="00B042B3">
            <w:pPr>
              <w:spacing w:after="0" w:line="259" w:lineRule="auto"/>
              <w:ind w:left="0" w:right="198" w:firstLine="0"/>
              <w:jc w:val="center"/>
            </w:pPr>
            <w:r>
              <w:t xml:space="preserve">Prone Invasive Procedures </w:t>
            </w:r>
          </w:p>
        </w:tc>
        <w:tc>
          <w:tcPr>
            <w:tcW w:w="425" w:type="dxa"/>
            <w:tcBorders>
              <w:top w:val="single" w:sz="6" w:space="0" w:color="000000"/>
              <w:left w:val="single" w:sz="6" w:space="0" w:color="000000"/>
              <w:bottom w:val="single" w:sz="6" w:space="0" w:color="000000"/>
              <w:right w:val="single" w:sz="6" w:space="0" w:color="000000"/>
            </w:tcBorders>
          </w:tcPr>
          <w:p w14:paraId="7257FEE1" w14:textId="77777777" w:rsidR="00476608" w:rsidRDefault="00B042B3">
            <w:pPr>
              <w:spacing w:after="0" w:line="259" w:lineRule="auto"/>
              <w:ind w:left="0" w:right="86" w:firstLine="0"/>
              <w:jc w:val="center"/>
            </w:pPr>
            <w:r>
              <w:t xml:space="preserve"> </w:t>
            </w:r>
          </w:p>
        </w:tc>
      </w:tr>
      <w:tr w:rsidR="00476608" w14:paraId="7C443FD5" w14:textId="77777777">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14:paraId="284F0B20" w14:textId="77777777" w:rsidR="00476608" w:rsidRDefault="00B042B3">
            <w:pPr>
              <w:spacing w:after="0" w:line="259" w:lineRule="auto"/>
              <w:ind w:left="0" w:right="0" w:firstLine="0"/>
              <w:jc w:val="left"/>
            </w:pPr>
            <w:r>
              <w:t xml:space="preserve">Blood/Body Fluids </w:t>
            </w:r>
          </w:p>
        </w:tc>
        <w:tc>
          <w:tcPr>
            <w:tcW w:w="567" w:type="dxa"/>
            <w:tcBorders>
              <w:top w:val="single" w:sz="6" w:space="0" w:color="000000"/>
              <w:left w:val="single" w:sz="6" w:space="0" w:color="000000"/>
              <w:bottom w:val="single" w:sz="6" w:space="0" w:color="000000"/>
              <w:right w:val="single" w:sz="6" w:space="0" w:color="000000"/>
            </w:tcBorders>
            <w:vAlign w:val="center"/>
          </w:tcPr>
          <w:p w14:paraId="7B6AA1B0" w14:textId="77777777" w:rsidR="00476608" w:rsidRDefault="00B042B3">
            <w:pPr>
              <w:spacing w:after="0" w:line="259" w:lineRule="auto"/>
              <w:ind w:left="0" w:right="142" w:firstLine="0"/>
              <w:jc w:val="center"/>
            </w:pPr>
            <w:r>
              <w:t xml:space="preserve">X </w:t>
            </w:r>
          </w:p>
        </w:tc>
        <w:tc>
          <w:tcPr>
            <w:tcW w:w="2979" w:type="dxa"/>
            <w:tcBorders>
              <w:top w:val="single" w:sz="6" w:space="0" w:color="000000"/>
              <w:left w:val="single" w:sz="6" w:space="0" w:color="000000"/>
              <w:bottom w:val="single" w:sz="6" w:space="0" w:color="000000"/>
              <w:right w:val="single" w:sz="6" w:space="0" w:color="000000"/>
            </w:tcBorders>
            <w:vAlign w:val="center"/>
          </w:tcPr>
          <w:p w14:paraId="44C9DFB0" w14:textId="77777777" w:rsidR="00476608" w:rsidRDefault="00B042B3">
            <w:pPr>
              <w:spacing w:after="0" w:line="259" w:lineRule="auto"/>
              <w:ind w:left="0" w:right="0" w:firstLine="0"/>
              <w:jc w:val="left"/>
            </w:pPr>
            <w:r>
              <w:t xml:space="preserve">Dusty Environment </w:t>
            </w:r>
          </w:p>
        </w:tc>
        <w:tc>
          <w:tcPr>
            <w:tcW w:w="566" w:type="dxa"/>
            <w:tcBorders>
              <w:top w:val="single" w:sz="6" w:space="0" w:color="000000"/>
              <w:left w:val="single" w:sz="6" w:space="0" w:color="000000"/>
              <w:bottom w:val="single" w:sz="6" w:space="0" w:color="000000"/>
              <w:right w:val="single" w:sz="6" w:space="0" w:color="000000"/>
            </w:tcBorders>
            <w:vAlign w:val="center"/>
          </w:tcPr>
          <w:p w14:paraId="0F973B6E" w14:textId="77777777" w:rsidR="00476608" w:rsidRDefault="00B042B3">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14:paraId="37CFB24B" w14:textId="77777777" w:rsidR="00476608" w:rsidRDefault="00B042B3">
            <w:pPr>
              <w:spacing w:after="0" w:line="259" w:lineRule="auto"/>
              <w:ind w:left="0" w:right="0" w:firstLine="0"/>
              <w:jc w:val="left"/>
            </w:pPr>
            <w:r>
              <w:t xml:space="preserve">VDU Use </w:t>
            </w:r>
          </w:p>
        </w:tc>
        <w:tc>
          <w:tcPr>
            <w:tcW w:w="425" w:type="dxa"/>
            <w:tcBorders>
              <w:top w:val="single" w:sz="6" w:space="0" w:color="000000"/>
              <w:left w:val="single" w:sz="6" w:space="0" w:color="000000"/>
              <w:bottom w:val="single" w:sz="6" w:space="0" w:color="000000"/>
              <w:right w:val="single" w:sz="6" w:space="0" w:color="000000"/>
            </w:tcBorders>
            <w:vAlign w:val="center"/>
          </w:tcPr>
          <w:p w14:paraId="35F7BE17" w14:textId="77777777" w:rsidR="00476608" w:rsidRDefault="00B042B3">
            <w:pPr>
              <w:spacing w:after="0" w:line="259" w:lineRule="auto"/>
              <w:ind w:left="0" w:right="0" w:firstLine="0"/>
              <w:jc w:val="left"/>
            </w:pPr>
            <w:r>
              <w:t>X</w:t>
            </w:r>
          </w:p>
        </w:tc>
      </w:tr>
      <w:tr w:rsidR="00476608" w14:paraId="2E4E1E41" w14:textId="77777777">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14:paraId="6151D985" w14:textId="77777777" w:rsidR="00476608" w:rsidRDefault="00B042B3">
            <w:pPr>
              <w:spacing w:after="0" w:line="259" w:lineRule="auto"/>
              <w:ind w:left="0" w:right="0" w:firstLine="0"/>
              <w:jc w:val="left"/>
            </w:pPr>
            <w:r>
              <w:t xml:space="preserve">Radiation </w:t>
            </w:r>
          </w:p>
        </w:tc>
        <w:tc>
          <w:tcPr>
            <w:tcW w:w="567" w:type="dxa"/>
            <w:tcBorders>
              <w:top w:val="single" w:sz="6" w:space="0" w:color="000000"/>
              <w:left w:val="single" w:sz="6" w:space="0" w:color="000000"/>
              <w:bottom w:val="single" w:sz="6" w:space="0" w:color="000000"/>
              <w:right w:val="single" w:sz="6" w:space="0" w:color="000000"/>
            </w:tcBorders>
            <w:vAlign w:val="center"/>
          </w:tcPr>
          <w:p w14:paraId="1C12A8FF" w14:textId="77777777" w:rsidR="00476608" w:rsidRDefault="00B042B3">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14:paraId="12EA04C6" w14:textId="77777777" w:rsidR="00476608" w:rsidRDefault="00B042B3">
            <w:pPr>
              <w:spacing w:after="0" w:line="259" w:lineRule="auto"/>
              <w:ind w:left="0" w:right="0" w:firstLine="0"/>
              <w:jc w:val="left"/>
            </w:pPr>
            <w:r>
              <w:t xml:space="preserve">Challenging Behaviour </w:t>
            </w:r>
          </w:p>
        </w:tc>
        <w:tc>
          <w:tcPr>
            <w:tcW w:w="566" w:type="dxa"/>
            <w:tcBorders>
              <w:top w:val="single" w:sz="6" w:space="0" w:color="000000"/>
              <w:left w:val="single" w:sz="6" w:space="0" w:color="000000"/>
              <w:bottom w:val="single" w:sz="6" w:space="0" w:color="000000"/>
              <w:right w:val="single" w:sz="6" w:space="0" w:color="000000"/>
            </w:tcBorders>
            <w:vAlign w:val="center"/>
          </w:tcPr>
          <w:p w14:paraId="36C5D401" w14:textId="41926A18" w:rsidR="00476608" w:rsidRDefault="00663E8C">
            <w:pPr>
              <w:spacing w:after="0" w:line="259" w:lineRule="auto"/>
              <w:ind w:left="0" w:right="228" w:firstLine="0"/>
              <w:jc w:val="center"/>
            </w:pPr>
            <w:r>
              <w:t>X</w:t>
            </w:r>
            <w:r w:rsidR="00B042B3">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14:paraId="5E630D6B" w14:textId="77777777" w:rsidR="00476608" w:rsidRDefault="00B042B3">
            <w:pPr>
              <w:spacing w:after="0" w:line="259" w:lineRule="auto"/>
              <w:ind w:left="0" w:right="0" w:firstLine="0"/>
              <w:jc w:val="left"/>
            </w:pPr>
            <w:r>
              <w:t xml:space="preserve">Manual Handling </w:t>
            </w:r>
          </w:p>
        </w:tc>
        <w:tc>
          <w:tcPr>
            <w:tcW w:w="425" w:type="dxa"/>
            <w:tcBorders>
              <w:top w:val="single" w:sz="6" w:space="0" w:color="000000"/>
              <w:left w:val="single" w:sz="6" w:space="0" w:color="000000"/>
              <w:bottom w:val="single" w:sz="6" w:space="0" w:color="000000"/>
              <w:right w:val="single" w:sz="6" w:space="0" w:color="000000"/>
            </w:tcBorders>
            <w:vAlign w:val="center"/>
          </w:tcPr>
          <w:p w14:paraId="1906A0A8" w14:textId="77777777" w:rsidR="00476608" w:rsidRDefault="00B042B3">
            <w:pPr>
              <w:spacing w:after="0" w:line="259" w:lineRule="auto"/>
              <w:ind w:left="0" w:right="0" w:firstLine="0"/>
              <w:jc w:val="left"/>
            </w:pPr>
            <w:r>
              <w:t>X</w:t>
            </w:r>
          </w:p>
        </w:tc>
      </w:tr>
      <w:tr w:rsidR="00476608" w14:paraId="32CD808B" w14:textId="77777777">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14:paraId="05EB798F" w14:textId="77777777" w:rsidR="00476608" w:rsidRDefault="00B042B3">
            <w:pPr>
              <w:spacing w:after="0" w:line="259" w:lineRule="auto"/>
              <w:ind w:left="0" w:right="0" w:firstLine="0"/>
              <w:jc w:val="left"/>
            </w:pPr>
            <w:r>
              <w:t xml:space="preserve">Solvents </w:t>
            </w:r>
          </w:p>
        </w:tc>
        <w:tc>
          <w:tcPr>
            <w:tcW w:w="567" w:type="dxa"/>
            <w:tcBorders>
              <w:top w:val="single" w:sz="6" w:space="0" w:color="000000"/>
              <w:left w:val="single" w:sz="6" w:space="0" w:color="000000"/>
              <w:bottom w:val="single" w:sz="6" w:space="0" w:color="000000"/>
              <w:right w:val="single" w:sz="6" w:space="0" w:color="000000"/>
            </w:tcBorders>
            <w:vAlign w:val="center"/>
          </w:tcPr>
          <w:p w14:paraId="35A3238A" w14:textId="77777777" w:rsidR="00476608" w:rsidRDefault="00B042B3">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14:paraId="4E972EA3" w14:textId="77777777" w:rsidR="00476608" w:rsidRDefault="00B042B3">
            <w:pPr>
              <w:spacing w:after="0" w:line="259" w:lineRule="auto"/>
              <w:ind w:left="0" w:right="0" w:firstLine="0"/>
              <w:jc w:val="left"/>
            </w:pPr>
            <w:r>
              <w:t xml:space="preserve">Driving </w:t>
            </w:r>
          </w:p>
        </w:tc>
        <w:tc>
          <w:tcPr>
            <w:tcW w:w="566" w:type="dxa"/>
            <w:tcBorders>
              <w:top w:val="single" w:sz="6" w:space="0" w:color="000000"/>
              <w:left w:val="single" w:sz="6" w:space="0" w:color="000000"/>
              <w:bottom w:val="single" w:sz="6" w:space="0" w:color="000000"/>
              <w:right w:val="single" w:sz="6" w:space="0" w:color="000000"/>
            </w:tcBorders>
            <w:vAlign w:val="center"/>
          </w:tcPr>
          <w:p w14:paraId="18E50453" w14:textId="126B8322" w:rsidR="00476608" w:rsidRDefault="00B042B3">
            <w:pPr>
              <w:spacing w:after="0" w:line="259" w:lineRule="auto"/>
              <w:ind w:left="0" w:right="228" w:firstLine="0"/>
              <w:jc w:val="center"/>
            </w:pPr>
            <w:r>
              <w:t xml:space="preserve"> </w:t>
            </w:r>
            <w:r w:rsidR="00663E8C">
              <w:t>X</w:t>
            </w:r>
          </w:p>
        </w:tc>
        <w:tc>
          <w:tcPr>
            <w:tcW w:w="3118" w:type="dxa"/>
            <w:tcBorders>
              <w:top w:val="single" w:sz="6" w:space="0" w:color="000000"/>
              <w:left w:val="single" w:sz="6" w:space="0" w:color="000000"/>
              <w:bottom w:val="single" w:sz="6" w:space="0" w:color="000000"/>
              <w:right w:val="single" w:sz="6" w:space="0" w:color="000000"/>
            </w:tcBorders>
            <w:vAlign w:val="center"/>
          </w:tcPr>
          <w:p w14:paraId="24E3A737" w14:textId="77777777" w:rsidR="00476608" w:rsidRDefault="00B042B3">
            <w:pPr>
              <w:spacing w:after="0" w:line="259" w:lineRule="auto"/>
              <w:ind w:left="0" w:right="0" w:firstLine="0"/>
              <w:jc w:val="left"/>
            </w:pPr>
            <w:r>
              <w:t xml:space="preserve">Noise </w:t>
            </w:r>
          </w:p>
        </w:tc>
        <w:tc>
          <w:tcPr>
            <w:tcW w:w="425" w:type="dxa"/>
            <w:tcBorders>
              <w:top w:val="single" w:sz="6" w:space="0" w:color="000000"/>
              <w:left w:val="single" w:sz="6" w:space="0" w:color="000000"/>
              <w:bottom w:val="single" w:sz="6" w:space="0" w:color="000000"/>
              <w:right w:val="single" w:sz="6" w:space="0" w:color="000000"/>
            </w:tcBorders>
            <w:vAlign w:val="center"/>
          </w:tcPr>
          <w:p w14:paraId="4C92B243" w14:textId="77777777" w:rsidR="00476608" w:rsidRDefault="00B042B3">
            <w:pPr>
              <w:spacing w:after="0" w:line="259" w:lineRule="auto"/>
              <w:ind w:left="0" w:right="86" w:firstLine="0"/>
              <w:jc w:val="center"/>
            </w:pPr>
            <w:r>
              <w:t xml:space="preserve"> </w:t>
            </w:r>
          </w:p>
        </w:tc>
      </w:tr>
      <w:tr w:rsidR="00476608" w14:paraId="79CE8310" w14:textId="77777777">
        <w:trPr>
          <w:trHeight w:val="670"/>
        </w:trPr>
        <w:tc>
          <w:tcPr>
            <w:tcW w:w="2693" w:type="dxa"/>
            <w:tcBorders>
              <w:top w:val="single" w:sz="6" w:space="0" w:color="000000"/>
              <w:left w:val="single" w:sz="6" w:space="0" w:color="000000"/>
              <w:bottom w:val="single" w:sz="6" w:space="0" w:color="000000"/>
              <w:right w:val="single" w:sz="6" w:space="0" w:color="000000"/>
            </w:tcBorders>
            <w:vAlign w:val="center"/>
          </w:tcPr>
          <w:p w14:paraId="10C923EC" w14:textId="77777777" w:rsidR="00476608" w:rsidRDefault="00B042B3">
            <w:pPr>
              <w:spacing w:after="0" w:line="259" w:lineRule="auto"/>
              <w:ind w:left="0" w:right="152" w:firstLine="0"/>
              <w:jc w:val="center"/>
            </w:pPr>
            <w:r>
              <w:t xml:space="preserve">Respiratory Sensitisers </w:t>
            </w:r>
          </w:p>
        </w:tc>
        <w:tc>
          <w:tcPr>
            <w:tcW w:w="567" w:type="dxa"/>
            <w:tcBorders>
              <w:top w:val="single" w:sz="6" w:space="0" w:color="000000"/>
              <w:left w:val="single" w:sz="6" w:space="0" w:color="000000"/>
              <w:bottom w:val="single" w:sz="6" w:space="0" w:color="000000"/>
              <w:right w:val="single" w:sz="6" w:space="0" w:color="000000"/>
            </w:tcBorders>
            <w:vAlign w:val="center"/>
          </w:tcPr>
          <w:p w14:paraId="0F73DCE5" w14:textId="77777777" w:rsidR="00476608" w:rsidRDefault="00B042B3">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14:paraId="6AEDED98" w14:textId="77777777" w:rsidR="00476608" w:rsidRDefault="00B042B3">
            <w:pPr>
              <w:spacing w:after="0" w:line="259" w:lineRule="auto"/>
              <w:ind w:left="0" w:right="0" w:firstLine="0"/>
              <w:jc w:val="left"/>
            </w:pPr>
            <w:r>
              <w:t xml:space="preserve">Food Handling </w:t>
            </w:r>
          </w:p>
        </w:tc>
        <w:tc>
          <w:tcPr>
            <w:tcW w:w="566" w:type="dxa"/>
            <w:tcBorders>
              <w:top w:val="single" w:sz="6" w:space="0" w:color="000000"/>
              <w:left w:val="single" w:sz="6" w:space="0" w:color="000000"/>
              <w:bottom w:val="single" w:sz="6" w:space="0" w:color="000000"/>
              <w:right w:val="single" w:sz="6" w:space="0" w:color="000000"/>
            </w:tcBorders>
            <w:vAlign w:val="center"/>
          </w:tcPr>
          <w:p w14:paraId="44C0C718" w14:textId="77777777" w:rsidR="00476608" w:rsidRDefault="00B042B3">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14:paraId="32A2CCB2" w14:textId="77777777" w:rsidR="00476608" w:rsidRDefault="00B042B3">
            <w:pPr>
              <w:spacing w:after="0" w:line="259" w:lineRule="auto"/>
              <w:ind w:left="0" w:right="0" w:firstLine="0"/>
              <w:jc w:val="left"/>
            </w:pPr>
            <w:r>
              <w:t xml:space="preserve">Working in Isolation </w:t>
            </w:r>
          </w:p>
        </w:tc>
        <w:tc>
          <w:tcPr>
            <w:tcW w:w="425" w:type="dxa"/>
            <w:tcBorders>
              <w:top w:val="single" w:sz="6" w:space="0" w:color="000000"/>
              <w:left w:val="single" w:sz="6" w:space="0" w:color="000000"/>
              <w:bottom w:val="single" w:sz="6" w:space="0" w:color="000000"/>
              <w:right w:val="single" w:sz="6" w:space="0" w:color="000000"/>
            </w:tcBorders>
            <w:vAlign w:val="center"/>
          </w:tcPr>
          <w:p w14:paraId="2A938E80" w14:textId="0986C621" w:rsidR="00476608" w:rsidRDefault="00663E8C">
            <w:pPr>
              <w:spacing w:after="0" w:line="259" w:lineRule="auto"/>
              <w:ind w:left="0" w:right="86" w:firstLine="0"/>
              <w:jc w:val="center"/>
            </w:pPr>
            <w:r>
              <w:t>X</w:t>
            </w:r>
            <w:r w:rsidR="00B042B3">
              <w:t xml:space="preserve"> </w:t>
            </w:r>
          </w:p>
        </w:tc>
      </w:tr>
      <w:tr w:rsidR="00476608" w14:paraId="0046D799" w14:textId="77777777">
        <w:trPr>
          <w:trHeight w:val="667"/>
        </w:trPr>
        <w:tc>
          <w:tcPr>
            <w:tcW w:w="2693" w:type="dxa"/>
            <w:tcBorders>
              <w:top w:val="single" w:sz="6" w:space="0" w:color="000000"/>
              <w:left w:val="single" w:sz="6" w:space="0" w:color="000000"/>
              <w:bottom w:val="single" w:sz="6" w:space="0" w:color="000000"/>
              <w:right w:val="single" w:sz="6" w:space="0" w:color="000000"/>
            </w:tcBorders>
            <w:vAlign w:val="center"/>
          </w:tcPr>
          <w:p w14:paraId="0286F05B" w14:textId="77777777" w:rsidR="00476608" w:rsidRDefault="00B042B3">
            <w:pPr>
              <w:spacing w:after="0" w:line="259" w:lineRule="auto"/>
              <w:ind w:left="0" w:right="0" w:firstLine="0"/>
              <w:jc w:val="left"/>
            </w:pPr>
            <w:r>
              <w:t xml:space="preserve">Cytotoxic drugs </w:t>
            </w:r>
          </w:p>
        </w:tc>
        <w:tc>
          <w:tcPr>
            <w:tcW w:w="567" w:type="dxa"/>
            <w:tcBorders>
              <w:top w:val="single" w:sz="6" w:space="0" w:color="000000"/>
              <w:left w:val="single" w:sz="6" w:space="0" w:color="000000"/>
              <w:bottom w:val="single" w:sz="6" w:space="0" w:color="000000"/>
              <w:right w:val="single" w:sz="6" w:space="0" w:color="000000"/>
            </w:tcBorders>
            <w:vAlign w:val="center"/>
          </w:tcPr>
          <w:p w14:paraId="0DBF8A22" w14:textId="77777777" w:rsidR="00476608" w:rsidRDefault="00B042B3">
            <w:pPr>
              <w:spacing w:after="0" w:line="259" w:lineRule="auto"/>
              <w:ind w:left="0" w:right="228" w:firstLine="0"/>
              <w:jc w:val="center"/>
            </w:pPr>
            <w:r>
              <w:t xml:space="preserve"> </w:t>
            </w:r>
          </w:p>
        </w:tc>
        <w:tc>
          <w:tcPr>
            <w:tcW w:w="2979" w:type="dxa"/>
            <w:tcBorders>
              <w:top w:val="single" w:sz="6" w:space="0" w:color="000000"/>
              <w:left w:val="single" w:sz="6" w:space="0" w:color="000000"/>
              <w:bottom w:val="single" w:sz="6" w:space="0" w:color="000000"/>
              <w:right w:val="single" w:sz="6" w:space="0" w:color="000000"/>
            </w:tcBorders>
            <w:vAlign w:val="center"/>
          </w:tcPr>
          <w:p w14:paraId="0823013D" w14:textId="77777777" w:rsidR="00476608" w:rsidRDefault="00B042B3">
            <w:pPr>
              <w:spacing w:after="0" w:line="259" w:lineRule="auto"/>
              <w:ind w:left="0" w:right="0" w:firstLine="0"/>
              <w:jc w:val="left"/>
            </w:pPr>
            <w:r>
              <w:t xml:space="preserve">Night working </w:t>
            </w:r>
          </w:p>
        </w:tc>
        <w:tc>
          <w:tcPr>
            <w:tcW w:w="566" w:type="dxa"/>
            <w:tcBorders>
              <w:top w:val="single" w:sz="6" w:space="0" w:color="000000"/>
              <w:left w:val="single" w:sz="6" w:space="0" w:color="000000"/>
              <w:bottom w:val="single" w:sz="6" w:space="0" w:color="000000"/>
              <w:right w:val="single" w:sz="6" w:space="0" w:color="000000"/>
            </w:tcBorders>
            <w:vAlign w:val="center"/>
          </w:tcPr>
          <w:p w14:paraId="41F34532" w14:textId="77777777" w:rsidR="00476608" w:rsidRDefault="00B042B3">
            <w:pPr>
              <w:spacing w:after="0" w:line="259" w:lineRule="auto"/>
              <w:ind w:left="0" w:right="228" w:firstLine="0"/>
              <w:jc w:val="center"/>
            </w:pPr>
            <w:r>
              <w:t xml:space="preserve"> </w:t>
            </w:r>
          </w:p>
        </w:tc>
        <w:tc>
          <w:tcPr>
            <w:tcW w:w="3118" w:type="dxa"/>
            <w:tcBorders>
              <w:top w:val="single" w:sz="6" w:space="0" w:color="000000"/>
              <w:left w:val="single" w:sz="6" w:space="0" w:color="000000"/>
              <w:bottom w:val="single" w:sz="6" w:space="0" w:color="000000"/>
              <w:right w:val="single" w:sz="6" w:space="0" w:color="000000"/>
            </w:tcBorders>
            <w:vAlign w:val="center"/>
          </w:tcPr>
          <w:p w14:paraId="2CB2664F" w14:textId="77777777" w:rsidR="00476608" w:rsidRDefault="00B042B3">
            <w:pPr>
              <w:spacing w:after="0" w:line="259" w:lineRule="auto"/>
              <w:ind w:left="0" w:right="0" w:firstLine="0"/>
              <w:jc w:val="left"/>
            </w:pPr>
            <w:r>
              <w:t xml:space="preserve"> </w:t>
            </w:r>
          </w:p>
        </w:tc>
        <w:tc>
          <w:tcPr>
            <w:tcW w:w="425" w:type="dxa"/>
            <w:tcBorders>
              <w:top w:val="single" w:sz="6" w:space="0" w:color="000000"/>
              <w:left w:val="single" w:sz="6" w:space="0" w:color="000000"/>
              <w:bottom w:val="single" w:sz="6" w:space="0" w:color="000000"/>
              <w:right w:val="single" w:sz="6" w:space="0" w:color="000000"/>
            </w:tcBorders>
            <w:vAlign w:val="center"/>
          </w:tcPr>
          <w:p w14:paraId="530BA1B1" w14:textId="77777777" w:rsidR="00476608" w:rsidRDefault="00B042B3">
            <w:pPr>
              <w:spacing w:after="0" w:line="259" w:lineRule="auto"/>
              <w:ind w:left="0" w:right="86" w:firstLine="0"/>
              <w:jc w:val="center"/>
            </w:pPr>
            <w:r>
              <w:t xml:space="preserve"> </w:t>
            </w:r>
          </w:p>
        </w:tc>
      </w:tr>
    </w:tbl>
    <w:p w14:paraId="38C9C952" w14:textId="77777777" w:rsidR="00476608" w:rsidRDefault="00B042B3">
      <w:pPr>
        <w:spacing w:after="0" w:line="259" w:lineRule="auto"/>
        <w:ind w:left="744" w:right="0" w:firstLine="0"/>
        <w:jc w:val="left"/>
      </w:pPr>
      <w:r>
        <w:t xml:space="preserve"> </w:t>
      </w:r>
    </w:p>
    <w:sectPr w:rsidR="00476608">
      <w:footerReference w:type="even" r:id="rId9"/>
      <w:footerReference w:type="default" r:id="rId10"/>
      <w:footerReference w:type="first" r:id="rId11"/>
      <w:pgSz w:w="11906" w:h="16838"/>
      <w:pgMar w:top="1442" w:right="790" w:bottom="1447" w:left="696" w:header="72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72162" w14:textId="77777777" w:rsidR="00B042B3" w:rsidRDefault="00B042B3">
      <w:pPr>
        <w:spacing w:after="0" w:line="240" w:lineRule="auto"/>
      </w:pPr>
      <w:r>
        <w:separator/>
      </w:r>
    </w:p>
  </w:endnote>
  <w:endnote w:type="continuationSeparator" w:id="0">
    <w:p w14:paraId="685002F4" w14:textId="77777777" w:rsidR="00B042B3" w:rsidRDefault="00B042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3A642" w14:textId="77777777" w:rsidR="00B042B3" w:rsidRDefault="00B042B3">
    <w:pPr>
      <w:spacing w:after="0" w:line="259" w:lineRule="auto"/>
      <w:ind w:left="0" w:right="647" w:firstLine="0"/>
      <w:jc w:val="right"/>
    </w:pPr>
    <w:r>
      <w:rPr>
        <w:sz w:val="16"/>
      </w:rPr>
      <w:t>Job Description Template – May 2015</w:t>
    </w:r>
    <w:r>
      <w:rPr>
        <w:i/>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3301C" w14:textId="1D29E4B1" w:rsidR="00B042B3" w:rsidRDefault="00BC1E0C">
    <w:pPr>
      <w:spacing w:after="0" w:line="259" w:lineRule="auto"/>
      <w:ind w:left="0" w:right="647" w:firstLine="0"/>
      <w:jc w:val="right"/>
    </w:pPr>
    <w:r>
      <w:rPr>
        <w:sz w:val="16"/>
      </w:rPr>
      <w:t xml:space="preserve">Job Description: </w:t>
    </w:r>
    <w:r w:rsidR="009B5605">
      <w:rPr>
        <w:sz w:val="16"/>
      </w:rPr>
      <w:t>Pathfinder Clinical Specialist Nurse</w:t>
    </w:r>
    <w:r>
      <w:rPr>
        <w:sz w:val="16"/>
      </w:rPr>
      <w:t>: March 2023</w:t>
    </w:r>
    <w:r w:rsidR="00B042B3">
      <w:rPr>
        <w:i/>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28BAD" w14:textId="77777777" w:rsidR="00B042B3" w:rsidRDefault="00B042B3">
    <w:pPr>
      <w:spacing w:after="0" w:line="259" w:lineRule="auto"/>
      <w:ind w:left="0" w:right="647" w:firstLine="0"/>
      <w:jc w:val="right"/>
    </w:pPr>
    <w:r>
      <w:rPr>
        <w:sz w:val="16"/>
      </w:rPr>
      <w:t>Job Description Template – May 2015</w:t>
    </w:r>
    <w:r>
      <w:rPr>
        <w:i/>
        <w:sz w:val="1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C7C43" w14:textId="77777777" w:rsidR="00B042B3" w:rsidRDefault="00B042B3">
      <w:pPr>
        <w:spacing w:after="0" w:line="240" w:lineRule="auto"/>
      </w:pPr>
      <w:r>
        <w:separator/>
      </w:r>
    </w:p>
  </w:footnote>
  <w:footnote w:type="continuationSeparator" w:id="0">
    <w:p w14:paraId="648DF90F" w14:textId="77777777" w:rsidR="00B042B3" w:rsidRDefault="00B042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B176AA"/>
    <w:multiLevelType w:val="hybridMultilevel"/>
    <w:tmpl w:val="484ACB4E"/>
    <w:lvl w:ilvl="0" w:tplc="0D0A82AE">
      <w:start w:val="1"/>
      <w:numFmt w:val="bullet"/>
      <w:lvlText w:val="•"/>
      <w:lvlJc w:val="left"/>
      <w:pPr>
        <w:ind w:left="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B06C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6EDFB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A6565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46797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84B3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A2814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C7AA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25494B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541745D"/>
    <w:multiLevelType w:val="hybridMultilevel"/>
    <w:tmpl w:val="CA00F978"/>
    <w:lvl w:ilvl="0" w:tplc="1B70D9D4">
      <w:start w:val="1"/>
      <w:numFmt w:val="bullet"/>
      <w:lvlText w:val="•"/>
      <w:lvlJc w:val="left"/>
      <w:pPr>
        <w:ind w:left="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26429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61C729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D284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6050C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C57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F6299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E8645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E4EB5E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608"/>
    <w:rsid w:val="00013F83"/>
    <w:rsid w:val="00032476"/>
    <w:rsid w:val="00037E6B"/>
    <w:rsid w:val="000F55D4"/>
    <w:rsid w:val="00186A98"/>
    <w:rsid w:val="001C071E"/>
    <w:rsid w:val="002355B9"/>
    <w:rsid w:val="00236595"/>
    <w:rsid w:val="00383AB9"/>
    <w:rsid w:val="004224EF"/>
    <w:rsid w:val="00476608"/>
    <w:rsid w:val="004C0E50"/>
    <w:rsid w:val="005932C5"/>
    <w:rsid w:val="00663E8C"/>
    <w:rsid w:val="00667D10"/>
    <w:rsid w:val="00681AED"/>
    <w:rsid w:val="008135B0"/>
    <w:rsid w:val="008C58D9"/>
    <w:rsid w:val="00943430"/>
    <w:rsid w:val="009B5605"/>
    <w:rsid w:val="009C2944"/>
    <w:rsid w:val="00A03C50"/>
    <w:rsid w:val="00A10433"/>
    <w:rsid w:val="00A22E23"/>
    <w:rsid w:val="00A730EF"/>
    <w:rsid w:val="00A872BF"/>
    <w:rsid w:val="00A97FD5"/>
    <w:rsid w:val="00B02E4D"/>
    <w:rsid w:val="00B042B3"/>
    <w:rsid w:val="00BC1E0C"/>
    <w:rsid w:val="00C332C9"/>
    <w:rsid w:val="00C55276"/>
    <w:rsid w:val="00CA39F2"/>
    <w:rsid w:val="00DD1666"/>
    <w:rsid w:val="00E561F5"/>
    <w:rsid w:val="00EB0BCB"/>
    <w:rsid w:val="00F15A21"/>
    <w:rsid w:val="00F25B0F"/>
    <w:rsid w:val="00F85085"/>
    <w:rsid w:val="00FB4375"/>
    <w:rsid w:val="00FD28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552F7"/>
  <w15:docId w15:val="{55267666-6B4C-46CB-9EB4-08FCD637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0" w:line="248" w:lineRule="auto"/>
      <w:ind w:left="46" w:right="19"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181" w:line="262"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1E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1E0C"/>
    <w:rPr>
      <w:rFonts w:ascii="Arial" w:eastAsia="Arial" w:hAnsi="Arial" w:cs="Arial"/>
      <w:color w:val="000000"/>
    </w:rPr>
  </w:style>
  <w:style w:type="paragraph" w:styleId="BalloonText">
    <w:name w:val="Balloon Text"/>
    <w:basedOn w:val="Normal"/>
    <w:link w:val="BalloonTextChar"/>
    <w:uiPriority w:val="99"/>
    <w:semiHidden/>
    <w:unhideWhenUsed/>
    <w:rsid w:val="00667D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D1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C6267-09BB-4BBB-8156-B7B65BBFB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16</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Royle</dc:creator>
  <cp:keywords/>
  <cp:lastModifiedBy>BISHOP, Sarah (ROYAL DEVON UNIVERSITY HEALTHCARE NHS FOUNDATION TRUST)</cp:lastModifiedBy>
  <cp:revision>5</cp:revision>
  <cp:lastPrinted>2023-04-24T12:12:00Z</cp:lastPrinted>
  <dcterms:created xsi:type="dcterms:W3CDTF">2023-04-21T14:46:00Z</dcterms:created>
  <dcterms:modified xsi:type="dcterms:W3CDTF">2023-04-24T16:07:00Z</dcterms:modified>
</cp:coreProperties>
</file>