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CD21" w14:textId="69A7E6F6" w:rsidR="0069142F" w:rsidRDefault="004B392D" w:rsidP="0069142F">
      <w:pPr>
        <w:pStyle w:val="Heading6"/>
        <w:jc w:val="left"/>
        <w:rPr>
          <w:szCs w:val="22"/>
        </w:rPr>
      </w:pPr>
      <w:r>
        <w:rPr>
          <w:noProof/>
          <w:szCs w:val="22"/>
        </w:rPr>
        <w:drawing>
          <wp:anchor distT="0" distB="0" distL="114300" distR="114300" simplePos="0" relativeHeight="251685888" behindDoc="1" locked="0" layoutInCell="1" allowOverlap="1" wp14:anchorId="69544D5F" wp14:editId="752A2A4F">
            <wp:simplePos x="0" y="0"/>
            <wp:positionH relativeFrom="column">
              <wp:posOffset>4333875</wp:posOffset>
            </wp:positionH>
            <wp:positionV relativeFrom="paragraph">
              <wp:posOffset>0</wp:posOffset>
            </wp:positionV>
            <wp:extent cx="2048510" cy="859790"/>
            <wp:effectExtent l="0" t="0" r="8890" b="0"/>
            <wp:wrapTight wrapText="bothSides">
              <wp:wrapPolygon edited="0">
                <wp:start x="13659" y="0"/>
                <wp:lineTo x="11048" y="7657"/>
                <wp:lineTo x="10847" y="7657"/>
                <wp:lineTo x="5624" y="10050"/>
                <wp:lineTo x="803" y="13400"/>
                <wp:lineTo x="803" y="16750"/>
                <wp:lineTo x="5624" y="20579"/>
                <wp:lineTo x="7231" y="21058"/>
                <wp:lineTo x="21493" y="21058"/>
                <wp:lineTo x="21493" y="0"/>
                <wp:lineTo x="13659"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8510" cy="859790"/>
                    </a:xfrm>
                    <a:prstGeom prst="rect">
                      <a:avLst/>
                    </a:prstGeom>
                    <a:noFill/>
                  </pic:spPr>
                </pic:pic>
              </a:graphicData>
            </a:graphic>
            <wp14:sizeRelH relativeFrom="page">
              <wp14:pctWidth>0</wp14:pctWidth>
            </wp14:sizeRelH>
            <wp14:sizeRelV relativeFrom="page">
              <wp14:pctHeight>0</wp14:pctHeight>
            </wp14:sizeRelV>
          </wp:anchor>
        </w:drawing>
      </w:r>
    </w:p>
    <w:p w14:paraId="58E11971" w14:textId="77777777" w:rsidR="0069142F" w:rsidRDefault="0069142F" w:rsidP="0069142F">
      <w:pPr>
        <w:pStyle w:val="Heading6"/>
        <w:jc w:val="left"/>
        <w:rPr>
          <w:szCs w:val="22"/>
        </w:rPr>
      </w:pPr>
    </w:p>
    <w:p w14:paraId="39A7B121" w14:textId="6A60EDAF" w:rsidR="0069142F" w:rsidRDefault="0069142F" w:rsidP="004B392D">
      <w:pPr>
        <w:pStyle w:val="Heading6"/>
        <w:jc w:val="right"/>
        <w:rPr>
          <w:szCs w:val="22"/>
        </w:rPr>
      </w:pPr>
    </w:p>
    <w:p w14:paraId="71430A70" w14:textId="77777777" w:rsidR="0069142F" w:rsidRDefault="0069142F" w:rsidP="0069142F">
      <w:pPr>
        <w:pStyle w:val="Heading6"/>
        <w:jc w:val="left"/>
        <w:rPr>
          <w:szCs w:val="22"/>
        </w:rPr>
      </w:pPr>
    </w:p>
    <w:p w14:paraId="33F46785" w14:textId="77777777" w:rsidR="0069142F" w:rsidRDefault="0069142F" w:rsidP="0069142F">
      <w:pPr>
        <w:pStyle w:val="Heading6"/>
        <w:jc w:val="left"/>
        <w:rPr>
          <w:szCs w:val="22"/>
        </w:rPr>
      </w:pPr>
    </w:p>
    <w:p w14:paraId="42342478" w14:textId="77777777" w:rsidR="0069142F" w:rsidRPr="00B16A8C" w:rsidRDefault="0069142F" w:rsidP="0069142F">
      <w:pPr>
        <w:pStyle w:val="Heading6"/>
        <w:jc w:val="left"/>
        <w:rPr>
          <w:szCs w:val="22"/>
        </w:rPr>
      </w:pPr>
      <w:r w:rsidRPr="00B16A8C">
        <w:rPr>
          <w:szCs w:val="22"/>
        </w:rPr>
        <w:t>JOB DESCRIPTION</w:t>
      </w:r>
    </w:p>
    <w:p w14:paraId="6567F08D" w14:textId="77777777" w:rsidR="0069142F" w:rsidRPr="00B16A8C" w:rsidRDefault="0069142F" w:rsidP="0069142F">
      <w:pPr>
        <w:rPr>
          <w:rFonts w:ascii="Arial" w:hAnsi="Arial" w:cs="Arial"/>
          <w:b/>
          <w:sz w:val="22"/>
          <w:szCs w:val="22"/>
        </w:rPr>
      </w:pPr>
    </w:p>
    <w:tbl>
      <w:tblPr>
        <w:tblW w:w="9889" w:type="dxa"/>
        <w:tblLayout w:type="fixed"/>
        <w:tblLook w:val="0000" w:firstRow="0" w:lastRow="0" w:firstColumn="0" w:lastColumn="0" w:noHBand="0" w:noVBand="0"/>
      </w:tblPr>
      <w:tblGrid>
        <w:gridCol w:w="3713"/>
        <w:gridCol w:w="6176"/>
      </w:tblGrid>
      <w:tr w:rsidR="0069142F" w:rsidRPr="00B16A8C" w14:paraId="53624608" w14:textId="77777777" w:rsidTr="00C8279D">
        <w:tc>
          <w:tcPr>
            <w:tcW w:w="3713" w:type="dxa"/>
          </w:tcPr>
          <w:p w14:paraId="5F842CB5" w14:textId="77777777" w:rsidR="0069142F" w:rsidRPr="00B16A8C" w:rsidRDefault="0069142F" w:rsidP="00C8279D">
            <w:pPr>
              <w:rPr>
                <w:rFonts w:ascii="Arial" w:hAnsi="Arial" w:cs="Arial"/>
                <w:b/>
                <w:sz w:val="22"/>
                <w:szCs w:val="22"/>
              </w:rPr>
            </w:pPr>
          </w:p>
        </w:tc>
        <w:tc>
          <w:tcPr>
            <w:tcW w:w="6176" w:type="dxa"/>
          </w:tcPr>
          <w:p w14:paraId="6CB413A3" w14:textId="77777777" w:rsidR="0069142F" w:rsidRPr="00B16A8C" w:rsidRDefault="0069142F" w:rsidP="00C8279D">
            <w:pPr>
              <w:rPr>
                <w:rFonts w:ascii="Arial" w:hAnsi="Arial" w:cs="Arial"/>
                <w:b/>
                <w:sz w:val="22"/>
                <w:szCs w:val="22"/>
              </w:rPr>
            </w:pPr>
          </w:p>
        </w:tc>
      </w:tr>
      <w:tr w:rsidR="0069142F" w:rsidRPr="00B16A8C" w14:paraId="5647BCCC" w14:textId="77777777" w:rsidTr="00C8279D">
        <w:tc>
          <w:tcPr>
            <w:tcW w:w="3713" w:type="dxa"/>
          </w:tcPr>
          <w:p w14:paraId="7C257772" w14:textId="77777777" w:rsidR="0069142F" w:rsidRPr="00B16A8C" w:rsidRDefault="0069142F" w:rsidP="00C8279D">
            <w:pPr>
              <w:rPr>
                <w:rFonts w:ascii="Arial" w:hAnsi="Arial" w:cs="Arial"/>
                <w:b/>
                <w:sz w:val="22"/>
                <w:szCs w:val="22"/>
              </w:rPr>
            </w:pPr>
            <w:r w:rsidRPr="00B16A8C">
              <w:rPr>
                <w:rFonts w:ascii="Arial" w:hAnsi="Arial" w:cs="Arial"/>
                <w:b/>
                <w:sz w:val="22"/>
                <w:szCs w:val="22"/>
              </w:rPr>
              <w:t>Job Title:</w:t>
            </w:r>
          </w:p>
        </w:tc>
        <w:tc>
          <w:tcPr>
            <w:tcW w:w="6176" w:type="dxa"/>
          </w:tcPr>
          <w:p w14:paraId="446448C0" w14:textId="77777777" w:rsidR="0069142F" w:rsidRPr="00B16A8C" w:rsidRDefault="0069142F" w:rsidP="00C8279D">
            <w:pPr>
              <w:rPr>
                <w:rFonts w:ascii="Arial" w:hAnsi="Arial" w:cs="Arial"/>
                <w:b/>
                <w:sz w:val="22"/>
                <w:szCs w:val="22"/>
              </w:rPr>
            </w:pPr>
            <w:r>
              <w:rPr>
                <w:rFonts w:ascii="Arial" w:hAnsi="Arial" w:cs="Arial"/>
                <w:b/>
                <w:sz w:val="22"/>
                <w:szCs w:val="22"/>
              </w:rPr>
              <w:t>Associate Community Matron</w:t>
            </w:r>
          </w:p>
        </w:tc>
      </w:tr>
      <w:tr w:rsidR="0069142F" w:rsidRPr="00B16A8C" w14:paraId="5409FC5A" w14:textId="77777777" w:rsidTr="00C8279D">
        <w:tc>
          <w:tcPr>
            <w:tcW w:w="3713" w:type="dxa"/>
          </w:tcPr>
          <w:p w14:paraId="1922D027" w14:textId="77777777" w:rsidR="0069142F" w:rsidRPr="00B16A8C" w:rsidRDefault="0069142F" w:rsidP="00C8279D">
            <w:pPr>
              <w:rPr>
                <w:rFonts w:ascii="Arial" w:hAnsi="Arial" w:cs="Arial"/>
                <w:b/>
                <w:sz w:val="22"/>
                <w:szCs w:val="22"/>
              </w:rPr>
            </w:pPr>
          </w:p>
        </w:tc>
        <w:tc>
          <w:tcPr>
            <w:tcW w:w="6176" w:type="dxa"/>
          </w:tcPr>
          <w:p w14:paraId="67982D2D" w14:textId="77777777" w:rsidR="0069142F" w:rsidRPr="00B16A8C" w:rsidRDefault="0069142F" w:rsidP="00C8279D">
            <w:pPr>
              <w:rPr>
                <w:rFonts w:ascii="Arial" w:hAnsi="Arial" w:cs="Arial"/>
                <w:b/>
                <w:sz w:val="22"/>
                <w:szCs w:val="22"/>
              </w:rPr>
            </w:pPr>
          </w:p>
        </w:tc>
      </w:tr>
      <w:tr w:rsidR="0069142F" w:rsidRPr="00B16A8C" w14:paraId="484E6BE3" w14:textId="77777777" w:rsidTr="00C8279D">
        <w:tc>
          <w:tcPr>
            <w:tcW w:w="3713" w:type="dxa"/>
          </w:tcPr>
          <w:p w14:paraId="1E22DCD8" w14:textId="77777777" w:rsidR="0069142F" w:rsidRPr="00B16A8C" w:rsidRDefault="0069142F" w:rsidP="00C8279D">
            <w:pPr>
              <w:rPr>
                <w:rFonts w:ascii="Arial" w:hAnsi="Arial" w:cs="Arial"/>
                <w:b/>
                <w:sz w:val="22"/>
                <w:szCs w:val="22"/>
              </w:rPr>
            </w:pPr>
            <w:r w:rsidRPr="00B16A8C">
              <w:rPr>
                <w:rFonts w:ascii="Arial" w:hAnsi="Arial" w:cs="Arial"/>
                <w:b/>
                <w:sz w:val="22"/>
                <w:szCs w:val="22"/>
              </w:rPr>
              <w:t>Band:</w:t>
            </w:r>
          </w:p>
        </w:tc>
        <w:tc>
          <w:tcPr>
            <w:tcW w:w="6176" w:type="dxa"/>
          </w:tcPr>
          <w:p w14:paraId="3A7EFD45" w14:textId="77777777" w:rsidR="0069142F" w:rsidRDefault="0069142F" w:rsidP="00C8279D">
            <w:pPr>
              <w:rPr>
                <w:rFonts w:ascii="Arial" w:hAnsi="Arial" w:cs="Arial"/>
                <w:b/>
                <w:sz w:val="22"/>
                <w:szCs w:val="22"/>
              </w:rPr>
            </w:pPr>
            <w:r>
              <w:rPr>
                <w:rFonts w:ascii="Arial" w:hAnsi="Arial" w:cs="Arial"/>
                <w:b/>
                <w:sz w:val="22"/>
                <w:szCs w:val="22"/>
              </w:rPr>
              <w:t>Band 6 Associate Community Matron developmental post, which will be for a maximum of 2 years</w:t>
            </w:r>
          </w:p>
          <w:p w14:paraId="34C71FC0" w14:textId="77777777" w:rsidR="0069142F" w:rsidRDefault="0069142F" w:rsidP="00C8279D">
            <w:pPr>
              <w:rPr>
                <w:rFonts w:ascii="Arial" w:hAnsi="Arial" w:cs="Arial"/>
                <w:b/>
                <w:sz w:val="22"/>
                <w:szCs w:val="22"/>
              </w:rPr>
            </w:pPr>
          </w:p>
          <w:p w14:paraId="5619E0DD" w14:textId="77777777" w:rsidR="0069142F" w:rsidRDefault="0069142F" w:rsidP="00C8279D">
            <w:pPr>
              <w:numPr>
                <w:ilvl w:val="0"/>
                <w:numId w:val="4"/>
              </w:numPr>
              <w:rPr>
                <w:rFonts w:ascii="Arial" w:hAnsi="Arial" w:cs="Arial"/>
                <w:sz w:val="22"/>
                <w:szCs w:val="22"/>
              </w:rPr>
            </w:pPr>
            <w:r>
              <w:rPr>
                <w:rFonts w:ascii="Arial" w:hAnsi="Arial" w:cs="Arial"/>
                <w:sz w:val="22"/>
                <w:szCs w:val="22"/>
              </w:rPr>
              <w:t>Nurses who hold an I</w:t>
            </w:r>
            <w:r w:rsidRPr="00FD5D3A">
              <w:rPr>
                <w:rFonts w:ascii="Arial" w:hAnsi="Arial" w:cs="Arial"/>
                <w:sz w:val="22"/>
                <w:szCs w:val="22"/>
              </w:rPr>
              <w:t>ndependent/supplementary prescrib</w:t>
            </w:r>
            <w:r>
              <w:rPr>
                <w:rFonts w:ascii="Arial" w:hAnsi="Arial" w:cs="Arial"/>
                <w:sz w:val="22"/>
                <w:szCs w:val="22"/>
              </w:rPr>
              <w:t>ing</w:t>
            </w:r>
            <w:r w:rsidRPr="00FD5D3A">
              <w:rPr>
                <w:rFonts w:ascii="Arial" w:hAnsi="Arial" w:cs="Arial"/>
                <w:sz w:val="22"/>
                <w:szCs w:val="22"/>
              </w:rPr>
              <w:t xml:space="preserve"> qualification can apply for the Band 6 developmental post. The successful candidate will work towards developing the Community Matron Competency domains, which are </w:t>
            </w:r>
            <w:r>
              <w:rPr>
                <w:rFonts w:ascii="Arial" w:hAnsi="Arial" w:cs="Arial"/>
                <w:sz w:val="22"/>
                <w:szCs w:val="22"/>
              </w:rPr>
              <w:t xml:space="preserve">identified in the development programme. </w:t>
            </w:r>
            <w:r w:rsidRPr="00FD5D3A">
              <w:rPr>
                <w:rFonts w:ascii="Arial" w:hAnsi="Arial" w:cs="Arial"/>
                <w:sz w:val="22"/>
                <w:szCs w:val="22"/>
              </w:rPr>
              <w:t xml:space="preserve">Following successful completion </w:t>
            </w:r>
            <w:r>
              <w:rPr>
                <w:rFonts w:ascii="Arial" w:hAnsi="Arial" w:cs="Arial"/>
                <w:sz w:val="22"/>
                <w:szCs w:val="22"/>
              </w:rPr>
              <w:t xml:space="preserve">of the development programme they will then either progress to an available community matron post, if identified in the service, or may remain an Associate Community Matron.  </w:t>
            </w:r>
          </w:p>
          <w:p w14:paraId="39D46F81" w14:textId="77777777" w:rsidR="0069142F" w:rsidRDefault="0069142F" w:rsidP="00C8279D">
            <w:pPr>
              <w:rPr>
                <w:rFonts w:ascii="Arial" w:hAnsi="Arial" w:cs="Arial"/>
                <w:sz w:val="22"/>
                <w:szCs w:val="22"/>
              </w:rPr>
            </w:pPr>
          </w:p>
          <w:p w14:paraId="25C66CF3" w14:textId="77777777" w:rsidR="0069142F" w:rsidRPr="00FD5D3A" w:rsidRDefault="0069142F" w:rsidP="00C8279D">
            <w:pPr>
              <w:numPr>
                <w:ilvl w:val="0"/>
                <w:numId w:val="4"/>
              </w:numPr>
              <w:rPr>
                <w:rFonts w:ascii="Arial" w:hAnsi="Arial" w:cs="Arial"/>
                <w:sz w:val="22"/>
                <w:szCs w:val="22"/>
              </w:rPr>
            </w:pPr>
            <w:r>
              <w:rPr>
                <w:rFonts w:ascii="Arial" w:hAnsi="Arial" w:cs="Arial"/>
                <w:sz w:val="22"/>
                <w:szCs w:val="22"/>
              </w:rPr>
              <w:t xml:space="preserve">Nurses who do not hold the Independent/supplementary prescribing qualification will work towards developing the Community Matron Competency domains, which are identified in the development programme. Within this </w:t>
            </w:r>
            <w:proofErr w:type="gramStart"/>
            <w:r>
              <w:rPr>
                <w:rFonts w:ascii="Arial" w:hAnsi="Arial" w:cs="Arial"/>
                <w:sz w:val="22"/>
                <w:szCs w:val="22"/>
              </w:rPr>
              <w:t>period</w:t>
            </w:r>
            <w:proofErr w:type="gramEnd"/>
            <w:r>
              <w:rPr>
                <w:rFonts w:ascii="Arial" w:hAnsi="Arial" w:cs="Arial"/>
                <w:sz w:val="22"/>
                <w:szCs w:val="22"/>
              </w:rPr>
              <w:t xml:space="preserve"> they will undertake the independent/ supplementary prescribing course, and then on successful completion will then either progress to an available Community Matron post, if identified in the service, or may remain an Associate Community Matron.</w:t>
            </w:r>
          </w:p>
        </w:tc>
      </w:tr>
      <w:tr w:rsidR="0069142F" w:rsidRPr="00B16A8C" w14:paraId="1A0A9571" w14:textId="77777777" w:rsidTr="00C8279D">
        <w:tc>
          <w:tcPr>
            <w:tcW w:w="3713" w:type="dxa"/>
          </w:tcPr>
          <w:p w14:paraId="038DB37E" w14:textId="77777777" w:rsidR="0069142F" w:rsidRPr="00B16A8C" w:rsidRDefault="0069142F" w:rsidP="00C8279D">
            <w:pPr>
              <w:rPr>
                <w:rFonts w:ascii="Arial" w:hAnsi="Arial" w:cs="Arial"/>
                <w:b/>
                <w:sz w:val="22"/>
                <w:szCs w:val="22"/>
              </w:rPr>
            </w:pPr>
          </w:p>
        </w:tc>
        <w:tc>
          <w:tcPr>
            <w:tcW w:w="6176" w:type="dxa"/>
          </w:tcPr>
          <w:p w14:paraId="6E2B9BF2" w14:textId="77777777" w:rsidR="0069142F" w:rsidRPr="00B16A8C" w:rsidRDefault="0069142F" w:rsidP="00C8279D">
            <w:pPr>
              <w:rPr>
                <w:rFonts w:ascii="Arial" w:hAnsi="Arial" w:cs="Arial"/>
                <w:b/>
                <w:sz w:val="22"/>
                <w:szCs w:val="22"/>
              </w:rPr>
            </w:pPr>
          </w:p>
        </w:tc>
      </w:tr>
      <w:tr w:rsidR="0069142F" w:rsidRPr="00B16A8C" w14:paraId="07D61542" w14:textId="77777777" w:rsidTr="00C8279D">
        <w:tc>
          <w:tcPr>
            <w:tcW w:w="3713" w:type="dxa"/>
          </w:tcPr>
          <w:p w14:paraId="2313D3B7" w14:textId="77777777" w:rsidR="0069142F" w:rsidRPr="00B16A8C" w:rsidRDefault="0069142F" w:rsidP="00C8279D">
            <w:pPr>
              <w:rPr>
                <w:rFonts w:ascii="Arial" w:hAnsi="Arial" w:cs="Arial"/>
                <w:b/>
                <w:sz w:val="22"/>
                <w:szCs w:val="22"/>
              </w:rPr>
            </w:pPr>
            <w:r w:rsidRPr="00B16A8C">
              <w:rPr>
                <w:rFonts w:ascii="Arial" w:hAnsi="Arial" w:cs="Arial"/>
                <w:b/>
                <w:sz w:val="22"/>
                <w:szCs w:val="22"/>
              </w:rPr>
              <w:t>Responsible To:</w:t>
            </w:r>
          </w:p>
        </w:tc>
        <w:tc>
          <w:tcPr>
            <w:tcW w:w="6176" w:type="dxa"/>
          </w:tcPr>
          <w:p w14:paraId="4AADC7C8" w14:textId="77777777" w:rsidR="0069142F" w:rsidRPr="00B16A8C" w:rsidRDefault="0069142F" w:rsidP="00C8279D">
            <w:pPr>
              <w:pStyle w:val="Heading4"/>
              <w:rPr>
                <w:rFonts w:cs="Arial"/>
                <w:bCs/>
                <w:sz w:val="22"/>
                <w:szCs w:val="22"/>
              </w:rPr>
            </w:pPr>
            <w:r>
              <w:rPr>
                <w:rFonts w:cs="Arial"/>
                <w:bCs/>
                <w:sz w:val="22"/>
                <w:szCs w:val="22"/>
              </w:rPr>
              <w:t xml:space="preserve">Community </w:t>
            </w:r>
            <w:r w:rsidRPr="00B16A8C">
              <w:rPr>
                <w:rFonts w:cs="Arial"/>
                <w:bCs/>
                <w:sz w:val="22"/>
                <w:szCs w:val="22"/>
              </w:rPr>
              <w:t xml:space="preserve">Nurse Team Manager </w:t>
            </w:r>
          </w:p>
        </w:tc>
      </w:tr>
      <w:tr w:rsidR="0069142F" w:rsidRPr="00B16A8C" w14:paraId="1D4990C7" w14:textId="77777777" w:rsidTr="00C8279D">
        <w:tc>
          <w:tcPr>
            <w:tcW w:w="3713" w:type="dxa"/>
          </w:tcPr>
          <w:p w14:paraId="3AFA3109" w14:textId="77777777" w:rsidR="0069142F" w:rsidRPr="00B16A8C" w:rsidRDefault="0069142F" w:rsidP="00C8279D">
            <w:pPr>
              <w:rPr>
                <w:rFonts w:ascii="Arial" w:hAnsi="Arial" w:cs="Arial"/>
                <w:b/>
                <w:sz w:val="22"/>
                <w:szCs w:val="22"/>
              </w:rPr>
            </w:pPr>
          </w:p>
        </w:tc>
        <w:tc>
          <w:tcPr>
            <w:tcW w:w="6176" w:type="dxa"/>
          </w:tcPr>
          <w:p w14:paraId="2B37F89E" w14:textId="77777777" w:rsidR="0069142F" w:rsidRPr="00B16A8C" w:rsidRDefault="0069142F" w:rsidP="00C8279D">
            <w:pPr>
              <w:pStyle w:val="Heading4"/>
              <w:rPr>
                <w:rFonts w:cs="Arial"/>
                <w:bCs/>
                <w:sz w:val="22"/>
                <w:szCs w:val="22"/>
              </w:rPr>
            </w:pPr>
          </w:p>
        </w:tc>
      </w:tr>
      <w:tr w:rsidR="0069142F" w:rsidRPr="00B16A8C" w14:paraId="675E7C48" w14:textId="77777777" w:rsidTr="00C8279D">
        <w:trPr>
          <w:trHeight w:val="340"/>
        </w:trPr>
        <w:tc>
          <w:tcPr>
            <w:tcW w:w="3713" w:type="dxa"/>
          </w:tcPr>
          <w:p w14:paraId="2A43F1CB" w14:textId="77777777" w:rsidR="0069142F" w:rsidRPr="00B16A8C" w:rsidRDefault="0069142F" w:rsidP="00C8279D">
            <w:pPr>
              <w:rPr>
                <w:rFonts w:ascii="Arial" w:hAnsi="Arial" w:cs="Arial"/>
                <w:b/>
                <w:sz w:val="22"/>
                <w:szCs w:val="22"/>
              </w:rPr>
            </w:pPr>
            <w:r w:rsidRPr="00B16A8C">
              <w:rPr>
                <w:rFonts w:ascii="Arial" w:hAnsi="Arial" w:cs="Arial"/>
                <w:b/>
                <w:sz w:val="22"/>
                <w:szCs w:val="22"/>
              </w:rPr>
              <w:t>Accountable To:</w:t>
            </w:r>
          </w:p>
        </w:tc>
        <w:tc>
          <w:tcPr>
            <w:tcW w:w="6176" w:type="dxa"/>
          </w:tcPr>
          <w:p w14:paraId="0B9FC7E0" w14:textId="77777777" w:rsidR="0069142F" w:rsidRDefault="0069142F" w:rsidP="00C8279D">
            <w:pPr>
              <w:pStyle w:val="Heading4"/>
              <w:rPr>
                <w:rFonts w:cs="Arial"/>
                <w:bCs/>
                <w:sz w:val="22"/>
                <w:szCs w:val="22"/>
              </w:rPr>
            </w:pPr>
            <w:r>
              <w:rPr>
                <w:rFonts w:cs="Arial"/>
                <w:bCs/>
                <w:sz w:val="22"/>
                <w:szCs w:val="22"/>
              </w:rPr>
              <w:t xml:space="preserve">Community </w:t>
            </w:r>
            <w:r w:rsidRPr="00B16A8C">
              <w:rPr>
                <w:rFonts w:cs="Arial"/>
                <w:bCs/>
                <w:sz w:val="22"/>
                <w:szCs w:val="22"/>
              </w:rPr>
              <w:t xml:space="preserve">Nurse Team Manager </w:t>
            </w:r>
          </w:p>
          <w:p w14:paraId="0BC388A9" w14:textId="77777777" w:rsidR="0069142F" w:rsidRPr="001E2196" w:rsidRDefault="0069142F" w:rsidP="00C8279D">
            <w:pPr>
              <w:rPr>
                <w:rFonts w:ascii="Arial" w:hAnsi="Arial" w:cs="Arial"/>
                <w:b/>
                <w:sz w:val="22"/>
                <w:szCs w:val="22"/>
                <w:lang w:eastAsia="en-US"/>
              </w:rPr>
            </w:pPr>
            <w:r w:rsidRPr="001E2196">
              <w:rPr>
                <w:rFonts w:ascii="Arial" w:hAnsi="Arial" w:cs="Arial"/>
                <w:b/>
                <w:sz w:val="22"/>
                <w:szCs w:val="22"/>
                <w:lang w:eastAsia="en-US"/>
              </w:rPr>
              <w:t>Senior Nurse Community</w:t>
            </w:r>
            <w:r>
              <w:rPr>
                <w:rFonts w:ascii="Arial" w:hAnsi="Arial" w:cs="Arial"/>
                <w:b/>
                <w:sz w:val="22"/>
                <w:szCs w:val="22"/>
                <w:lang w:eastAsia="en-US"/>
              </w:rPr>
              <w:t xml:space="preserve"> (Professional Lead)</w:t>
            </w:r>
          </w:p>
        </w:tc>
      </w:tr>
      <w:tr w:rsidR="0069142F" w:rsidRPr="00B16A8C" w14:paraId="45CCB240" w14:textId="77777777" w:rsidTr="00C8279D">
        <w:tc>
          <w:tcPr>
            <w:tcW w:w="3713" w:type="dxa"/>
          </w:tcPr>
          <w:p w14:paraId="2ED2BB89" w14:textId="77777777" w:rsidR="0069142F" w:rsidRPr="00B16A8C" w:rsidRDefault="0069142F" w:rsidP="00C8279D">
            <w:pPr>
              <w:rPr>
                <w:rFonts w:ascii="Arial" w:hAnsi="Arial" w:cs="Arial"/>
                <w:b/>
                <w:sz w:val="22"/>
                <w:szCs w:val="22"/>
              </w:rPr>
            </w:pPr>
          </w:p>
        </w:tc>
        <w:tc>
          <w:tcPr>
            <w:tcW w:w="6176" w:type="dxa"/>
          </w:tcPr>
          <w:p w14:paraId="65714764" w14:textId="77777777" w:rsidR="0069142F" w:rsidRPr="00B16A8C" w:rsidRDefault="0069142F" w:rsidP="00C8279D">
            <w:pPr>
              <w:pStyle w:val="Heading4"/>
              <w:rPr>
                <w:rFonts w:cs="Arial"/>
                <w:bCs/>
                <w:sz w:val="22"/>
                <w:szCs w:val="22"/>
              </w:rPr>
            </w:pPr>
          </w:p>
        </w:tc>
      </w:tr>
      <w:tr w:rsidR="0069142F" w:rsidRPr="00B16A8C" w14:paraId="5B7E67AB" w14:textId="77777777" w:rsidTr="00C8279D">
        <w:tc>
          <w:tcPr>
            <w:tcW w:w="3713" w:type="dxa"/>
          </w:tcPr>
          <w:p w14:paraId="58DF22CE" w14:textId="77777777" w:rsidR="0069142F" w:rsidRPr="00B16A8C" w:rsidRDefault="0069142F" w:rsidP="00C8279D">
            <w:pPr>
              <w:rPr>
                <w:rFonts w:ascii="Arial" w:hAnsi="Arial" w:cs="Arial"/>
                <w:b/>
                <w:sz w:val="22"/>
                <w:szCs w:val="22"/>
              </w:rPr>
            </w:pPr>
            <w:r w:rsidRPr="00B16A8C">
              <w:rPr>
                <w:rFonts w:ascii="Arial" w:hAnsi="Arial" w:cs="Arial"/>
                <w:b/>
                <w:sz w:val="22"/>
                <w:szCs w:val="22"/>
              </w:rPr>
              <w:t>Section/Department/Directorate:</w:t>
            </w:r>
          </w:p>
        </w:tc>
        <w:tc>
          <w:tcPr>
            <w:tcW w:w="6176" w:type="dxa"/>
          </w:tcPr>
          <w:p w14:paraId="034725B6" w14:textId="77777777" w:rsidR="0069142F" w:rsidRPr="00B16A8C" w:rsidRDefault="0069142F" w:rsidP="00C8279D">
            <w:pPr>
              <w:rPr>
                <w:rFonts w:ascii="Arial" w:hAnsi="Arial" w:cs="Arial"/>
                <w:b/>
                <w:sz w:val="22"/>
                <w:szCs w:val="22"/>
              </w:rPr>
            </w:pPr>
            <w:r w:rsidRPr="00B16A8C">
              <w:rPr>
                <w:rFonts w:ascii="Arial" w:hAnsi="Arial" w:cs="Arial"/>
                <w:b/>
                <w:sz w:val="22"/>
                <w:szCs w:val="22"/>
              </w:rPr>
              <w:t>Community Nursing</w:t>
            </w:r>
            <w:r>
              <w:rPr>
                <w:rFonts w:ascii="Arial" w:hAnsi="Arial" w:cs="Arial"/>
                <w:b/>
                <w:sz w:val="22"/>
                <w:szCs w:val="22"/>
              </w:rPr>
              <w:t xml:space="preserve"> - Health and Social Care Directorate</w:t>
            </w:r>
          </w:p>
        </w:tc>
      </w:tr>
    </w:tbl>
    <w:p w14:paraId="1B5BFFF0" w14:textId="77777777" w:rsidR="0069142F" w:rsidRPr="00B16A8C" w:rsidRDefault="0069142F" w:rsidP="0069142F">
      <w:pPr>
        <w:rPr>
          <w:rFonts w:ascii="Arial" w:hAnsi="Arial" w:cs="Arial"/>
          <w:sz w:val="22"/>
          <w:szCs w:val="22"/>
        </w:rPr>
      </w:pPr>
    </w:p>
    <w:tbl>
      <w:tblPr>
        <w:tblW w:w="10929" w:type="dxa"/>
        <w:tblInd w:w="-34" w:type="dxa"/>
        <w:tblLayout w:type="fixed"/>
        <w:tblLook w:val="0000" w:firstRow="0" w:lastRow="0" w:firstColumn="0" w:lastColumn="0" w:noHBand="0" w:noVBand="0"/>
      </w:tblPr>
      <w:tblGrid>
        <w:gridCol w:w="34"/>
        <w:gridCol w:w="720"/>
        <w:gridCol w:w="2610"/>
        <w:gridCol w:w="450"/>
        <w:gridCol w:w="6109"/>
        <w:gridCol w:w="119"/>
        <w:gridCol w:w="23"/>
        <w:gridCol w:w="864"/>
      </w:tblGrid>
      <w:tr w:rsidR="0069142F" w:rsidRPr="00B16A8C" w14:paraId="5FEC409F" w14:textId="77777777" w:rsidTr="00C8279D">
        <w:trPr>
          <w:gridBefore w:val="1"/>
          <w:gridAfter w:val="1"/>
          <w:wBefore w:w="34" w:type="dxa"/>
          <w:wAfter w:w="864" w:type="dxa"/>
        </w:trPr>
        <w:tc>
          <w:tcPr>
            <w:tcW w:w="10031" w:type="dxa"/>
            <w:gridSpan w:val="6"/>
          </w:tcPr>
          <w:p w14:paraId="33766B7C" w14:textId="77777777" w:rsidR="0069142F" w:rsidRPr="00B16A8C" w:rsidRDefault="0069142F" w:rsidP="00C8279D">
            <w:pPr>
              <w:rPr>
                <w:rFonts w:ascii="Arial" w:hAnsi="Arial" w:cs="Arial"/>
                <w:b/>
                <w:sz w:val="22"/>
                <w:szCs w:val="22"/>
              </w:rPr>
            </w:pPr>
          </w:p>
          <w:p w14:paraId="610650F5" w14:textId="77777777" w:rsidR="0069142F" w:rsidRDefault="0069142F" w:rsidP="00C8279D">
            <w:pPr>
              <w:rPr>
                <w:rFonts w:ascii="Arial" w:hAnsi="Arial" w:cs="Arial"/>
                <w:b/>
                <w:sz w:val="22"/>
                <w:szCs w:val="22"/>
              </w:rPr>
            </w:pPr>
            <w:r w:rsidRPr="00B16A8C">
              <w:rPr>
                <w:rFonts w:ascii="Arial" w:hAnsi="Arial" w:cs="Arial"/>
                <w:b/>
                <w:sz w:val="22"/>
                <w:szCs w:val="22"/>
              </w:rPr>
              <w:t>Job Purpose:</w:t>
            </w:r>
          </w:p>
          <w:p w14:paraId="4A5CA9D6" w14:textId="77777777" w:rsidR="0069142F" w:rsidRPr="00B16A8C" w:rsidRDefault="0069142F" w:rsidP="00C8279D">
            <w:pPr>
              <w:rPr>
                <w:rFonts w:ascii="Arial" w:hAnsi="Arial" w:cs="Arial"/>
                <w:sz w:val="22"/>
                <w:szCs w:val="22"/>
              </w:rPr>
            </w:pPr>
          </w:p>
        </w:tc>
      </w:tr>
      <w:tr w:rsidR="0069142F" w:rsidRPr="00B16A8C" w14:paraId="55FAD9BF" w14:textId="77777777" w:rsidTr="00C8279D">
        <w:trPr>
          <w:gridBefore w:val="1"/>
          <w:gridAfter w:val="1"/>
          <w:wBefore w:w="34" w:type="dxa"/>
          <w:wAfter w:w="864" w:type="dxa"/>
        </w:trPr>
        <w:tc>
          <w:tcPr>
            <w:tcW w:w="10031" w:type="dxa"/>
            <w:gridSpan w:val="6"/>
          </w:tcPr>
          <w:p w14:paraId="0577F15A" w14:textId="77777777" w:rsidR="0069142F" w:rsidRPr="00B16A8C" w:rsidRDefault="0069142F" w:rsidP="00C8279D">
            <w:pPr>
              <w:rPr>
                <w:rFonts w:ascii="Arial" w:hAnsi="Arial" w:cs="Arial"/>
                <w:sz w:val="22"/>
                <w:szCs w:val="22"/>
              </w:rPr>
            </w:pPr>
            <w:r w:rsidRPr="00B16A8C">
              <w:rPr>
                <w:rFonts w:ascii="Arial" w:hAnsi="Arial" w:cs="Arial"/>
                <w:sz w:val="22"/>
                <w:szCs w:val="22"/>
              </w:rPr>
              <w:t xml:space="preserve">The </w:t>
            </w:r>
            <w:r>
              <w:rPr>
                <w:rFonts w:ascii="Arial" w:hAnsi="Arial" w:cs="Arial"/>
                <w:sz w:val="22"/>
                <w:szCs w:val="22"/>
              </w:rPr>
              <w:t xml:space="preserve">Associate </w:t>
            </w:r>
            <w:r w:rsidRPr="00B16A8C">
              <w:rPr>
                <w:rFonts w:ascii="Arial" w:hAnsi="Arial" w:cs="Arial"/>
                <w:sz w:val="22"/>
                <w:szCs w:val="22"/>
              </w:rPr>
              <w:t xml:space="preserve">Community Matron is a </w:t>
            </w:r>
            <w:r>
              <w:rPr>
                <w:rFonts w:ascii="Arial" w:hAnsi="Arial" w:cs="Arial"/>
                <w:sz w:val="22"/>
                <w:szCs w:val="22"/>
              </w:rPr>
              <w:t>post that offers development, during which time the post holder will be supported through professional supervision and mentorship by a Community Matron.  This will facilitate the post holder to develop the Community Matron competency domains, which are identified in the development programme.</w:t>
            </w:r>
            <w:r w:rsidRPr="00B16A8C">
              <w:rPr>
                <w:rFonts w:ascii="Arial" w:hAnsi="Arial" w:cs="Arial"/>
                <w:sz w:val="22"/>
                <w:szCs w:val="22"/>
              </w:rPr>
              <w:t xml:space="preserve"> </w:t>
            </w:r>
          </w:p>
          <w:p w14:paraId="6572B826" w14:textId="77777777" w:rsidR="0069142F" w:rsidRPr="00B16A8C" w:rsidRDefault="0069142F" w:rsidP="00C8279D">
            <w:pPr>
              <w:rPr>
                <w:rFonts w:ascii="Arial" w:hAnsi="Arial" w:cs="Arial"/>
                <w:bCs/>
                <w:sz w:val="22"/>
                <w:szCs w:val="22"/>
              </w:rPr>
            </w:pPr>
          </w:p>
          <w:p w14:paraId="7D0F7B51" w14:textId="77777777" w:rsidR="0069142F" w:rsidRPr="00B16A8C" w:rsidRDefault="0069142F" w:rsidP="00C8279D">
            <w:pPr>
              <w:rPr>
                <w:rFonts w:ascii="Arial" w:hAnsi="Arial" w:cs="Arial"/>
                <w:b/>
                <w:sz w:val="22"/>
                <w:szCs w:val="22"/>
              </w:rPr>
            </w:pPr>
            <w:r w:rsidRPr="00B16A8C">
              <w:rPr>
                <w:rFonts w:ascii="Arial" w:hAnsi="Arial" w:cs="Arial"/>
                <w:bCs/>
                <w:sz w:val="22"/>
                <w:szCs w:val="22"/>
              </w:rPr>
              <w:t xml:space="preserve">The </w:t>
            </w:r>
            <w:r>
              <w:rPr>
                <w:rFonts w:ascii="Arial" w:hAnsi="Arial" w:cs="Arial"/>
                <w:bCs/>
                <w:sz w:val="22"/>
                <w:szCs w:val="22"/>
              </w:rPr>
              <w:t xml:space="preserve">Associate Community Matron is a pivotal member of the Adult Health and Social Care team linking with and supporting primary care, community nursing and the multi-disciplinary team, and community adult health and social care teams for patients with complex and </w:t>
            </w:r>
            <w:proofErr w:type="gramStart"/>
            <w:r>
              <w:rPr>
                <w:rFonts w:ascii="Arial" w:hAnsi="Arial" w:cs="Arial"/>
                <w:bCs/>
                <w:sz w:val="22"/>
                <w:szCs w:val="22"/>
              </w:rPr>
              <w:t>long term</w:t>
            </w:r>
            <w:proofErr w:type="gramEnd"/>
            <w:r>
              <w:rPr>
                <w:rFonts w:ascii="Arial" w:hAnsi="Arial" w:cs="Arial"/>
                <w:bCs/>
                <w:sz w:val="22"/>
                <w:szCs w:val="22"/>
              </w:rPr>
              <w:t xml:space="preserve"> conditions.</w:t>
            </w:r>
          </w:p>
        </w:tc>
      </w:tr>
      <w:tr w:rsidR="0069142F" w:rsidRPr="00B16A8C" w14:paraId="6EAF8B87" w14:textId="77777777" w:rsidTr="00C8279D">
        <w:trPr>
          <w:gridBefore w:val="1"/>
          <w:wBefore w:w="34" w:type="dxa"/>
        </w:trPr>
        <w:tc>
          <w:tcPr>
            <w:tcW w:w="10895" w:type="dxa"/>
            <w:gridSpan w:val="7"/>
          </w:tcPr>
          <w:p w14:paraId="13805007" w14:textId="77777777" w:rsidR="0069142F" w:rsidRDefault="0069142F" w:rsidP="00C8279D">
            <w:pPr>
              <w:rPr>
                <w:rFonts w:ascii="Arial" w:hAnsi="Arial" w:cs="Arial"/>
                <w:b/>
                <w:sz w:val="22"/>
                <w:szCs w:val="22"/>
              </w:rPr>
            </w:pPr>
          </w:p>
          <w:p w14:paraId="3C8AD5A4" w14:textId="77777777" w:rsidR="0069142F" w:rsidRDefault="0069142F" w:rsidP="00C8279D">
            <w:pPr>
              <w:rPr>
                <w:rFonts w:ascii="Arial" w:hAnsi="Arial" w:cs="Arial"/>
                <w:b/>
                <w:sz w:val="22"/>
                <w:szCs w:val="22"/>
              </w:rPr>
            </w:pPr>
          </w:p>
          <w:p w14:paraId="3532B7CA" w14:textId="77777777" w:rsidR="0069142F" w:rsidRDefault="0069142F" w:rsidP="00C8279D">
            <w:pPr>
              <w:rPr>
                <w:rFonts w:ascii="Arial" w:hAnsi="Arial" w:cs="Arial"/>
                <w:b/>
                <w:sz w:val="22"/>
                <w:szCs w:val="22"/>
              </w:rPr>
            </w:pPr>
          </w:p>
          <w:p w14:paraId="75C19799" w14:textId="77777777" w:rsidR="0069142F" w:rsidRDefault="0069142F" w:rsidP="00C8279D">
            <w:pPr>
              <w:rPr>
                <w:rFonts w:ascii="Arial" w:hAnsi="Arial" w:cs="Arial"/>
                <w:b/>
                <w:sz w:val="22"/>
                <w:szCs w:val="22"/>
              </w:rPr>
            </w:pPr>
          </w:p>
          <w:p w14:paraId="1EE1B2E8" w14:textId="77777777" w:rsidR="0069142F" w:rsidRPr="00B16A8C" w:rsidRDefault="0069142F" w:rsidP="00C8279D">
            <w:pPr>
              <w:rPr>
                <w:rFonts w:ascii="Arial" w:hAnsi="Arial" w:cs="Arial"/>
                <w:b/>
                <w:sz w:val="22"/>
                <w:szCs w:val="22"/>
              </w:rPr>
            </w:pPr>
          </w:p>
          <w:p w14:paraId="53993E87" w14:textId="77777777" w:rsidR="0069142F" w:rsidRDefault="0069142F" w:rsidP="00C8279D">
            <w:pPr>
              <w:rPr>
                <w:rFonts w:ascii="Arial" w:hAnsi="Arial" w:cs="Arial"/>
                <w:b/>
                <w:sz w:val="22"/>
                <w:szCs w:val="22"/>
              </w:rPr>
            </w:pPr>
            <w:r>
              <w:rPr>
                <w:rFonts w:ascii="Arial" w:hAnsi="Arial" w:cs="Arial"/>
                <w:b/>
                <w:sz w:val="22"/>
                <w:szCs w:val="22"/>
              </w:rPr>
              <w:t>Context:</w:t>
            </w:r>
          </w:p>
          <w:p w14:paraId="3900AF7D" w14:textId="77777777" w:rsidR="0069142F" w:rsidRPr="00011768" w:rsidRDefault="0069142F" w:rsidP="00C8279D">
            <w:pPr>
              <w:rPr>
                <w:rFonts w:ascii="Arial" w:hAnsi="Arial" w:cs="Arial"/>
                <w:sz w:val="22"/>
                <w:szCs w:val="22"/>
              </w:rPr>
            </w:pPr>
          </w:p>
          <w:p w14:paraId="6A591E35" w14:textId="77777777" w:rsidR="0069142F" w:rsidRPr="003717BC" w:rsidRDefault="0069142F" w:rsidP="00C8279D">
            <w:pPr>
              <w:numPr>
                <w:ilvl w:val="0"/>
                <w:numId w:val="5"/>
              </w:numPr>
              <w:rPr>
                <w:rFonts w:ascii="Arial" w:hAnsi="Arial" w:cs="Arial"/>
                <w:b/>
                <w:sz w:val="22"/>
                <w:szCs w:val="22"/>
              </w:rPr>
            </w:pPr>
            <w:r w:rsidRPr="003717BC">
              <w:rPr>
                <w:rFonts w:ascii="Arial" w:hAnsi="Arial" w:cs="Arial"/>
                <w:sz w:val="22"/>
                <w:szCs w:val="22"/>
              </w:rPr>
              <w:t>Lone working</w:t>
            </w:r>
          </w:p>
          <w:p w14:paraId="77E8C240" w14:textId="77777777" w:rsidR="0069142F" w:rsidRPr="003717BC" w:rsidRDefault="0069142F" w:rsidP="00C8279D">
            <w:pPr>
              <w:numPr>
                <w:ilvl w:val="0"/>
                <w:numId w:val="5"/>
              </w:numPr>
              <w:rPr>
                <w:rFonts w:ascii="Arial" w:hAnsi="Arial" w:cs="Arial"/>
                <w:sz w:val="22"/>
                <w:szCs w:val="22"/>
              </w:rPr>
            </w:pPr>
            <w:r w:rsidRPr="003717BC">
              <w:rPr>
                <w:rFonts w:ascii="Arial" w:hAnsi="Arial" w:cs="Arial"/>
                <w:sz w:val="22"/>
                <w:szCs w:val="22"/>
              </w:rPr>
              <w:t>Remote working without direct supervision</w:t>
            </w:r>
          </w:p>
          <w:p w14:paraId="3770F9C7" w14:textId="77777777" w:rsidR="0069142F" w:rsidRPr="003717BC" w:rsidRDefault="0069142F" w:rsidP="00C8279D">
            <w:pPr>
              <w:numPr>
                <w:ilvl w:val="0"/>
                <w:numId w:val="5"/>
              </w:numPr>
              <w:rPr>
                <w:rFonts w:ascii="Arial" w:hAnsi="Arial" w:cs="Arial"/>
                <w:sz w:val="22"/>
                <w:szCs w:val="22"/>
              </w:rPr>
            </w:pPr>
            <w:r w:rsidRPr="003717BC">
              <w:rPr>
                <w:rFonts w:ascii="Arial" w:hAnsi="Arial" w:cs="Arial"/>
                <w:sz w:val="22"/>
                <w:szCs w:val="22"/>
              </w:rPr>
              <w:t xml:space="preserve">Supervising, teaching and involvement with the development of peers, and other relevant team members, carers and patients </w:t>
            </w:r>
          </w:p>
          <w:p w14:paraId="042B09C2" w14:textId="7547D7D7" w:rsidR="0069142F" w:rsidRPr="003717BC" w:rsidRDefault="0069142F" w:rsidP="00C8279D">
            <w:pPr>
              <w:numPr>
                <w:ilvl w:val="0"/>
                <w:numId w:val="5"/>
              </w:numPr>
              <w:rPr>
                <w:rFonts w:ascii="Arial" w:hAnsi="Arial" w:cs="Arial"/>
                <w:sz w:val="22"/>
                <w:szCs w:val="22"/>
              </w:rPr>
            </w:pPr>
            <w:r w:rsidRPr="003717BC">
              <w:rPr>
                <w:rFonts w:ascii="Arial" w:hAnsi="Arial" w:cs="Arial"/>
                <w:sz w:val="22"/>
                <w:szCs w:val="22"/>
              </w:rPr>
              <w:t xml:space="preserve">Develop expert assessment, and clinical skills relating to complex </w:t>
            </w:r>
            <w:r w:rsidR="00034F11" w:rsidRPr="003717BC">
              <w:rPr>
                <w:rFonts w:ascii="Arial" w:hAnsi="Arial" w:cs="Arial"/>
                <w:sz w:val="22"/>
                <w:szCs w:val="22"/>
              </w:rPr>
              <w:t>long-term</w:t>
            </w:r>
            <w:r w:rsidRPr="003717BC">
              <w:rPr>
                <w:rFonts w:ascii="Arial" w:hAnsi="Arial" w:cs="Arial"/>
                <w:sz w:val="22"/>
                <w:szCs w:val="22"/>
              </w:rPr>
              <w:t xml:space="preserve"> conditions and case management. </w:t>
            </w:r>
          </w:p>
          <w:p w14:paraId="02220F61" w14:textId="6DA5FE13" w:rsidR="0069142F" w:rsidRDefault="0069142F" w:rsidP="00C8279D">
            <w:pPr>
              <w:numPr>
                <w:ilvl w:val="0"/>
                <w:numId w:val="5"/>
              </w:numPr>
              <w:rPr>
                <w:rFonts w:ascii="Arial" w:hAnsi="Arial" w:cs="Arial"/>
                <w:sz w:val="22"/>
                <w:szCs w:val="22"/>
              </w:rPr>
            </w:pPr>
            <w:r>
              <w:rPr>
                <w:rFonts w:ascii="Arial" w:hAnsi="Arial" w:cs="Arial"/>
                <w:sz w:val="22"/>
                <w:szCs w:val="22"/>
              </w:rPr>
              <w:t xml:space="preserve">Provide care and treatment as close to home as possible involving making close links with </w:t>
            </w:r>
            <w:r w:rsidR="004B392D">
              <w:rPr>
                <w:rFonts w:ascii="Arial" w:hAnsi="Arial" w:cs="Arial"/>
                <w:sz w:val="22"/>
                <w:szCs w:val="22"/>
              </w:rPr>
              <w:br/>
            </w:r>
            <w:r>
              <w:rPr>
                <w:rFonts w:ascii="Arial" w:hAnsi="Arial" w:cs="Arial"/>
                <w:sz w:val="22"/>
                <w:szCs w:val="22"/>
              </w:rPr>
              <w:t xml:space="preserve">secondary care providers to facilitate coordination, as appropriate, through the patient pathway. </w:t>
            </w:r>
          </w:p>
          <w:p w14:paraId="6FB49CAE" w14:textId="77777777" w:rsidR="0069142F" w:rsidRDefault="0069142F" w:rsidP="00C8279D">
            <w:pPr>
              <w:pStyle w:val="ListParagraph"/>
              <w:rPr>
                <w:rFonts w:ascii="Arial" w:hAnsi="Arial" w:cs="Arial"/>
                <w:sz w:val="22"/>
                <w:szCs w:val="22"/>
              </w:rPr>
            </w:pPr>
          </w:p>
          <w:p w14:paraId="7EEBB200" w14:textId="77777777" w:rsidR="0069142F" w:rsidRDefault="0069142F" w:rsidP="00C8279D">
            <w:pPr>
              <w:rPr>
                <w:rFonts w:ascii="Arial" w:hAnsi="Arial" w:cs="Arial"/>
                <w:sz w:val="22"/>
                <w:szCs w:val="22"/>
              </w:rPr>
            </w:pPr>
            <w:r>
              <w:rPr>
                <w:rFonts w:ascii="Arial" w:hAnsi="Arial" w:cs="Arial"/>
                <w:sz w:val="22"/>
                <w:szCs w:val="22"/>
              </w:rPr>
              <w:t>The associate community matron will be based in the community setting.</w:t>
            </w:r>
          </w:p>
          <w:p w14:paraId="3318A568" w14:textId="77777777" w:rsidR="0069142F" w:rsidRDefault="0069142F" w:rsidP="00C8279D">
            <w:pPr>
              <w:rPr>
                <w:rFonts w:ascii="Arial" w:hAnsi="Arial" w:cs="Arial"/>
                <w:sz w:val="22"/>
                <w:szCs w:val="22"/>
              </w:rPr>
            </w:pPr>
          </w:p>
          <w:p w14:paraId="538E66EA" w14:textId="77777777" w:rsidR="0069142F" w:rsidRPr="00011768" w:rsidRDefault="0069142F" w:rsidP="00C8279D">
            <w:pPr>
              <w:rPr>
                <w:rFonts w:ascii="Arial" w:hAnsi="Arial" w:cs="Arial"/>
                <w:sz w:val="22"/>
                <w:szCs w:val="22"/>
              </w:rPr>
            </w:pPr>
            <w:r>
              <w:rPr>
                <w:rFonts w:ascii="Arial" w:hAnsi="Arial" w:cs="Arial"/>
                <w:sz w:val="22"/>
                <w:szCs w:val="22"/>
              </w:rPr>
              <w:t xml:space="preserve">The post holder will fulfil all tasks and work as part of a team. To meet the needs of the service, the post holder may be required to work in other areas as appropriate and as directed by the line manager or appropriate manager. </w:t>
            </w:r>
          </w:p>
          <w:p w14:paraId="190EFA93" w14:textId="77777777" w:rsidR="0069142F" w:rsidRPr="00B16A8C" w:rsidRDefault="0069142F" w:rsidP="00C8279D">
            <w:pPr>
              <w:rPr>
                <w:rFonts w:ascii="Arial" w:hAnsi="Arial" w:cs="Arial"/>
                <w:b/>
                <w:sz w:val="22"/>
                <w:szCs w:val="22"/>
              </w:rPr>
            </w:pPr>
          </w:p>
        </w:tc>
      </w:tr>
      <w:tr w:rsidR="0069142F" w:rsidRPr="00B16A8C" w14:paraId="13C02059" w14:textId="77777777" w:rsidTr="00C8279D">
        <w:trPr>
          <w:gridBefore w:val="1"/>
          <w:gridAfter w:val="3"/>
          <w:wBefore w:w="34" w:type="dxa"/>
          <w:wAfter w:w="1006" w:type="dxa"/>
        </w:trPr>
        <w:tc>
          <w:tcPr>
            <w:tcW w:w="3780" w:type="dxa"/>
            <w:gridSpan w:val="3"/>
          </w:tcPr>
          <w:p w14:paraId="5F88A7BD" w14:textId="77777777" w:rsidR="0069142F" w:rsidRPr="00B16A8C" w:rsidRDefault="0069142F" w:rsidP="00C8279D">
            <w:pPr>
              <w:rPr>
                <w:rFonts w:ascii="Arial" w:hAnsi="Arial" w:cs="Arial"/>
                <w:b/>
                <w:sz w:val="22"/>
                <w:szCs w:val="22"/>
              </w:rPr>
            </w:pPr>
            <w:r w:rsidRPr="00B16A8C">
              <w:rPr>
                <w:rFonts w:ascii="Arial" w:hAnsi="Arial" w:cs="Arial"/>
                <w:b/>
                <w:sz w:val="22"/>
                <w:szCs w:val="22"/>
              </w:rPr>
              <w:lastRenderedPageBreak/>
              <w:t>Key Working Relationships:</w:t>
            </w:r>
          </w:p>
        </w:tc>
        <w:tc>
          <w:tcPr>
            <w:tcW w:w="6109" w:type="dxa"/>
          </w:tcPr>
          <w:p w14:paraId="1897D481" w14:textId="77777777" w:rsidR="0069142F" w:rsidRPr="00B16A8C" w:rsidRDefault="0069142F" w:rsidP="00C8279D">
            <w:pPr>
              <w:rPr>
                <w:rFonts w:ascii="Arial" w:hAnsi="Arial" w:cs="Arial"/>
                <w:b/>
                <w:sz w:val="22"/>
                <w:szCs w:val="22"/>
              </w:rPr>
            </w:pPr>
          </w:p>
        </w:tc>
      </w:tr>
      <w:tr w:rsidR="0069142F" w:rsidRPr="00B16A8C" w14:paraId="72DE176F" w14:textId="77777777" w:rsidTr="00C8279D">
        <w:trPr>
          <w:gridBefore w:val="1"/>
          <w:gridAfter w:val="3"/>
          <w:wBefore w:w="34" w:type="dxa"/>
          <w:wAfter w:w="1006" w:type="dxa"/>
        </w:trPr>
        <w:tc>
          <w:tcPr>
            <w:tcW w:w="3330" w:type="dxa"/>
            <w:gridSpan w:val="2"/>
          </w:tcPr>
          <w:p w14:paraId="4CA5B4BF" w14:textId="77777777" w:rsidR="0069142F" w:rsidRPr="00B16A8C" w:rsidRDefault="0069142F" w:rsidP="00C8279D">
            <w:pPr>
              <w:rPr>
                <w:rFonts w:ascii="Arial" w:hAnsi="Arial" w:cs="Arial"/>
                <w:b/>
                <w:sz w:val="22"/>
                <w:szCs w:val="22"/>
              </w:rPr>
            </w:pPr>
          </w:p>
        </w:tc>
        <w:tc>
          <w:tcPr>
            <w:tcW w:w="6559" w:type="dxa"/>
            <w:gridSpan w:val="2"/>
          </w:tcPr>
          <w:p w14:paraId="0C13E8FE" w14:textId="77777777" w:rsidR="0069142F" w:rsidRPr="00B16A8C" w:rsidRDefault="0069142F" w:rsidP="00C8279D">
            <w:pPr>
              <w:rPr>
                <w:rFonts w:ascii="Arial" w:hAnsi="Arial" w:cs="Arial"/>
                <w:b/>
                <w:sz w:val="22"/>
                <w:szCs w:val="22"/>
              </w:rPr>
            </w:pPr>
          </w:p>
        </w:tc>
      </w:tr>
      <w:tr w:rsidR="0069142F" w:rsidRPr="00B16A8C" w14:paraId="7EA46348" w14:textId="77777777" w:rsidTr="00C8279D">
        <w:trPr>
          <w:gridBefore w:val="1"/>
          <w:gridAfter w:val="3"/>
          <w:wBefore w:w="34" w:type="dxa"/>
          <w:wAfter w:w="1006" w:type="dxa"/>
        </w:trPr>
        <w:tc>
          <w:tcPr>
            <w:tcW w:w="9889" w:type="dxa"/>
            <w:gridSpan w:val="4"/>
          </w:tcPr>
          <w:p w14:paraId="4D36023F" w14:textId="77777777" w:rsidR="0069142F" w:rsidRDefault="0069142F" w:rsidP="00C8279D">
            <w:pPr>
              <w:rPr>
                <w:rFonts w:ascii="Arial" w:hAnsi="Arial" w:cs="Arial"/>
                <w:sz w:val="22"/>
                <w:szCs w:val="22"/>
              </w:rPr>
            </w:pPr>
            <w:r w:rsidRPr="00B16A8C">
              <w:rPr>
                <w:rFonts w:ascii="Arial" w:hAnsi="Arial" w:cs="Arial"/>
                <w:sz w:val="22"/>
                <w:szCs w:val="22"/>
              </w:rPr>
              <w:t>Patients</w:t>
            </w:r>
            <w:r>
              <w:rPr>
                <w:rFonts w:ascii="Arial" w:hAnsi="Arial" w:cs="Arial"/>
                <w:sz w:val="22"/>
                <w:szCs w:val="22"/>
              </w:rPr>
              <w:t xml:space="preserve">, Relatives </w:t>
            </w:r>
            <w:r w:rsidRPr="00B16A8C">
              <w:rPr>
                <w:rFonts w:ascii="Arial" w:hAnsi="Arial" w:cs="Arial"/>
                <w:sz w:val="22"/>
                <w:szCs w:val="22"/>
              </w:rPr>
              <w:t>and Care</w:t>
            </w:r>
            <w:r>
              <w:rPr>
                <w:rFonts w:ascii="Arial" w:hAnsi="Arial" w:cs="Arial"/>
                <w:sz w:val="22"/>
                <w:szCs w:val="22"/>
              </w:rPr>
              <w:t>r</w:t>
            </w:r>
            <w:r w:rsidRPr="00B16A8C">
              <w:rPr>
                <w:rFonts w:ascii="Arial" w:hAnsi="Arial" w:cs="Arial"/>
                <w:sz w:val="22"/>
                <w:szCs w:val="22"/>
              </w:rPr>
              <w:t>s</w:t>
            </w:r>
          </w:p>
          <w:p w14:paraId="2C010DB8" w14:textId="77777777" w:rsidR="0069142F" w:rsidRDefault="0069142F" w:rsidP="00C8279D">
            <w:pPr>
              <w:rPr>
                <w:rFonts w:ascii="Arial" w:hAnsi="Arial" w:cs="Arial"/>
                <w:sz w:val="22"/>
                <w:szCs w:val="22"/>
              </w:rPr>
            </w:pPr>
            <w:r>
              <w:rPr>
                <w:rFonts w:ascii="Arial" w:hAnsi="Arial" w:cs="Arial"/>
                <w:sz w:val="22"/>
                <w:szCs w:val="22"/>
              </w:rPr>
              <w:t>Community Nursing Team</w:t>
            </w:r>
          </w:p>
          <w:p w14:paraId="3F7815B9" w14:textId="77777777" w:rsidR="0069142F" w:rsidRPr="00B16A8C" w:rsidRDefault="0069142F" w:rsidP="00C8279D">
            <w:pPr>
              <w:rPr>
                <w:rFonts w:ascii="Arial" w:hAnsi="Arial" w:cs="Arial"/>
                <w:sz w:val="22"/>
                <w:szCs w:val="22"/>
              </w:rPr>
            </w:pPr>
            <w:r>
              <w:rPr>
                <w:rFonts w:ascii="Arial" w:hAnsi="Arial" w:cs="Arial"/>
                <w:sz w:val="22"/>
                <w:szCs w:val="22"/>
              </w:rPr>
              <w:t>Senior Nurse Community</w:t>
            </w:r>
          </w:p>
          <w:p w14:paraId="7CE637CA" w14:textId="77777777" w:rsidR="0069142F" w:rsidRDefault="0069142F" w:rsidP="00C8279D">
            <w:pPr>
              <w:rPr>
                <w:rFonts w:ascii="Arial" w:hAnsi="Arial" w:cs="Arial"/>
                <w:sz w:val="22"/>
                <w:szCs w:val="22"/>
              </w:rPr>
            </w:pPr>
            <w:r>
              <w:rPr>
                <w:rFonts w:ascii="Arial" w:hAnsi="Arial" w:cs="Arial"/>
                <w:sz w:val="22"/>
                <w:szCs w:val="22"/>
              </w:rPr>
              <w:t>Community Services Managers</w:t>
            </w:r>
          </w:p>
          <w:p w14:paraId="26F73B91" w14:textId="77777777" w:rsidR="0069142F" w:rsidRPr="00B16A8C" w:rsidRDefault="0069142F" w:rsidP="00C8279D">
            <w:pPr>
              <w:rPr>
                <w:rFonts w:ascii="Arial" w:hAnsi="Arial" w:cs="Arial"/>
                <w:sz w:val="22"/>
                <w:szCs w:val="22"/>
              </w:rPr>
            </w:pPr>
            <w:r>
              <w:rPr>
                <w:rFonts w:ascii="Arial" w:hAnsi="Arial" w:cs="Arial"/>
                <w:sz w:val="22"/>
                <w:szCs w:val="22"/>
              </w:rPr>
              <w:t>Community Matron</w:t>
            </w:r>
          </w:p>
          <w:p w14:paraId="75B4F4D3" w14:textId="77777777" w:rsidR="0069142F" w:rsidRDefault="0069142F" w:rsidP="00C8279D">
            <w:pPr>
              <w:rPr>
                <w:rFonts w:ascii="Arial" w:hAnsi="Arial" w:cs="Arial"/>
                <w:sz w:val="22"/>
                <w:szCs w:val="22"/>
              </w:rPr>
            </w:pPr>
            <w:r>
              <w:rPr>
                <w:rFonts w:ascii="Arial" w:hAnsi="Arial" w:cs="Arial"/>
                <w:sz w:val="22"/>
                <w:szCs w:val="22"/>
              </w:rPr>
              <w:t xml:space="preserve">Adult </w:t>
            </w:r>
            <w:r w:rsidRPr="00B16A8C">
              <w:rPr>
                <w:rFonts w:ascii="Arial" w:hAnsi="Arial" w:cs="Arial"/>
                <w:sz w:val="22"/>
                <w:szCs w:val="22"/>
              </w:rPr>
              <w:t xml:space="preserve">Health and Social Care </w:t>
            </w:r>
          </w:p>
          <w:p w14:paraId="3A2149F9" w14:textId="77777777" w:rsidR="0069142F" w:rsidRPr="00B16A8C" w:rsidRDefault="0069142F" w:rsidP="00C8279D">
            <w:pPr>
              <w:rPr>
                <w:rFonts w:ascii="Arial" w:hAnsi="Arial" w:cs="Arial"/>
                <w:sz w:val="22"/>
                <w:szCs w:val="22"/>
              </w:rPr>
            </w:pPr>
            <w:r>
              <w:rPr>
                <w:rFonts w:ascii="Arial" w:hAnsi="Arial" w:cs="Arial"/>
                <w:sz w:val="22"/>
                <w:szCs w:val="22"/>
              </w:rPr>
              <w:t>Community Hospitals</w:t>
            </w:r>
          </w:p>
          <w:p w14:paraId="2A1FB119" w14:textId="77777777" w:rsidR="0069142F" w:rsidRPr="00B16A8C" w:rsidRDefault="0069142F" w:rsidP="00C8279D">
            <w:pPr>
              <w:rPr>
                <w:rFonts w:ascii="Arial" w:hAnsi="Arial" w:cs="Arial"/>
                <w:sz w:val="22"/>
                <w:szCs w:val="22"/>
              </w:rPr>
            </w:pPr>
            <w:r w:rsidRPr="00B16A8C">
              <w:rPr>
                <w:rFonts w:ascii="Arial" w:hAnsi="Arial" w:cs="Arial"/>
                <w:sz w:val="22"/>
                <w:szCs w:val="22"/>
              </w:rPr>
              <w:t xml:space="preserve">General Practitioners and other members of the Primary </w:t>
            </w:r>
            <w:r>
              <w:rPr>
                <w:rFonts w:ascii="Arial" w:hAnsi="Arial" w:cs="Arial"/>
                <w:sz w:val="22"/>
                <w:szCs w:val="22"/>
              </w:rPr>
              <w:t xml:space="preserve">Health </w:t>
            </w:r>
            <w:r w:rsidRPr="00B16A8C">
              <w:rPr>
                <w:rFonts w:ascii="Arial" w:hAnsi="Arial" w:cs="Arial"/>
                <w:sz w:val="22"/>
                <w:szCs w:val="22"/>
              </w:rPr>
              <w:t xml:space="preserve">Care </w:t>
            </w:r>
            <w:r>
              <w:rPr>
                <w:rFonts w:ascii="Arial" w:hAnsi="Arial" w:cs="Arial"/>
                <w:sz w:val="22"/>
                <w:szCs w:val="22"/>
              </w:rPr>
              <w:t>T</w:t>
            </w:r>
            <w:r w:rsidRPr="00B16A8C">
              <w:rPr>
                <w:rFonts w:ascii="Arial" w:hAnsi="Arial" w:cs="Arial"/>
                <w:sz w:val="22"/>
                <w:szCs w:val="22"/>
              </w:rPr>
              <w:t>eam</w:t>
            </w:r>
          </w:p>
          <w:p w14:paraId="1CD9C52E" w14:textId="77777777" w:rsidR="0069142F" w:rsidRDefault="0069142F" w:rsidP="00C8279D">
            <w:pPr>
              <w:rPr>
                <w:rFonts w:ascii="Arial" w:hAnsi="Arial" w:cs="Arial"/>
                <w:sz w:val="22"/>
                <w:szCs w:val="22"/>
              </w:rPr>
            </w:pPr>
            <w:r w:rsidRPr="00B16A8C">
              <w:rPr>
                <w:rFonts w:ascii="Arial" w:hAnsi="Arial" w:cs="Arial"/>
                <w:sz w:val="22"/>
                <w:szCs w:val="22"/>
              </w:rPr>
              <w:t>Palliative Care Teams</w:t>
            </w:r>
          </w:p>
          <w:p w14:paraId="696E38EB" w14:textId="77777777" w:rsidR="0069142F" w:rsidRDefault="0069142F" w:rsidP="00C8279D">
            <w:pPr>
              <w:rPr>
                <w:rFonts w:ascii="Arial" w:hAnsi="Arial" w:cs="Arial"/>
                <w:sz w:val="22"/>
                <w:szCs w:val="22"/>
              </w:rPr>
            </w:pPr>
            <w:r>
              <w:rPr>
                <w:rFonts w:ascii="Arial" w:hAnsi="Arial" w:cs="Arial"/>
                <w:sz w:val="22"/>
                <w:szCs w:val="22"/>
              </w:rPr>
              <w:t xml:space="preserve">Continuing Healthcare </w:t>
            </w:r>
          </w:p>
          <w:p w14:paraId="448A8CF3" w14:textId="77777777" w:rsidR="0069142F" w:rsidRPr="00B16A8C" w:rsidRDefault="0069142F" w:rsidP="00C8279D">
            <w:pPr>
              <w:rPr>
                <w:rFonts w:ascii="Arial" w:hAnsi="Arial" w:cs="Arial"/>
                <w:sz w:val="22"/>
                <w:szCs w:val="22"/>
              </w:rPr>
            </w:pPr>
            <w:r>
              <w:rPr>
                <w:rFonts w:ascii="Arial" w:hAnsi="Arial" w:cs="Arial"/>
                <w:sz w:val="22"/>
                <w:szCs w:val="22"/>
              </w:rPr>
              <w:t>Safeguarding Lead/Team and Care Home Educators</w:t>
            </w:r>
          </w:p>
          <w:p w14:paraId="124E309B" w14:textId="77777777" w:rsidR="0069142F" w:rsidRPr="00B16A8C" w:rsidRDefault="0069142F" w:rsidP="00C8279D">
            <w:pPr>
              <w:rPr>
                <w:rFonts w:ascii="Arial" w:hAnsi="Arial" w:cs="Arial"/>
                <w:sz w:val="22"/>
                <w:szCs w:val="22"/>
              </w:rPr>
            </w:pPr>
            <w:r>
              <w:rPr>
                <w:rFonts w:ascii="Arial" w:hAnsi="Arial" w:cs="Arial"/>
                <w:sz w:val="22"/>
                <w:szCs w:val="22"/>
              </w:rPr>
              <w:t>Rapid Intervention Centre/</w:t>
            </w:r>
            <w:r w:rsidRPr="00B16A8C">
              <w:rPr>
                <w:rFonts w:ascii="Arial" w:hAnsi="Arial" w:cs="Arial"/>
                <w:sz w:val="22"/>
                <w:szCs w:val="22"/>
              </w:rPr>
              <w:t>Rapid Response</w:t>
            </w:r>
          </w:p>
          <w:p w14:paraId="5CAB541E" w14:textId="77777777" w:rsidR="0069142F" w:rsidRPr="00B16A8C" w:rsidRDefault="0069142F" w:rsidP="00C8279D">
            <w:pPr>
              <w:rPr>
                <w:rFonts w:ascii="Arial" w:hAnsi="Arial" w:cs="Arial"/>
                <w:sz w:val="22"/>
                <w:szCs w:val="22"/>
              </w:rPr>
            </w:pPr>
            <w:r w:rsidRPr="00B16A8C">
              <w:rPr>
                <w:rFonts w:ascii="Arial" w:hAnsi="Arial" w:cs="Arial"/>
                <w:sz w:val="22"/>
                <w:szCs w:val="22"/>
              </w:rPr>
              <w:t xml:space="preserve">Statutory and Voluntary </w:t>
            </w:r>
            <w:r>
              <w:rPr>
                <w:rFonts w:ascii="Arial" w:hAnsi="Arial" w:cs="Arial"/>
                <w:sz w:val="22"/>
                <w:szCs w:val="22"/>
              </w:rPr>
              <w:t>Agencies</w:t>
            </w:r>
          </w:p>
          <w:p w14:paraId="33C6EA60" w14:textId="77777777" w:rsidR="0069142F" w:rsidRPr="00B16A8C" w:rsidRDefault="0069142F" w:rsidP="00C8279D">
            <w:pPr>
              <w:rPr>
                <w:rFonts w:ascii="Arial" w:hAnsi="Arial" w:cs="Arial"/>
                <w:sz w:val="22"/>
                <w:szCs w:val="22"/>
              </w:rPr>
            </w:pPr>
            <w:r w:rsidRPr="00B16A8C">
              <w:rPr>
                <w:rFonts w:ascii="Arial" w:hAnsi="Arial" w:cs="Arial"/>
                <w:sz w:val="22"/>
                <w:szCs w:val="22"/>
              </w:rPr>
              <w:t xml:space="preserve">Secondary Care </w:t>
            </w:r>
            <w:r>
              <w:rPr>
                <w:rFonts w:ascii="Arial" w:hAnsi="Arial" w:cs="Arial"/>
                <w:sz w:val="22"/>
                <w:szCs w:val="22"/>
              </w:rPr>
              <w:t>Providers</w:t>
            </w:r>
            <w:r w:rsidRPr="00B16A8C">
              <w:rPr>
                <w:rFonts w:ascii="Arial" w:hAnsi="Arial" w:cs="Arial"/>
                <w:sz w:val="22"/>
                <w:szCs w:val="22"/>
              </w:rPr>
              <w:t xml:space="preserve"> including Discharge Teams</w:t>
            </w:r>
          </w:p>
          <w:p w14:paraId="711A38CB" w14:textId="77777777" w:rsidR="0069142F" w:rsidRPr="00B16A8C" w:rsidRDefault="0069142F" w:rsidP="00C8279D">
            <w:pPr>
              <w:rPr>
                <w:rFonts w:ascii="Arial" w:hAnsi="Arial" w:cs="Arial"/>
                <w:sz w:val="22"/>
                <w:szCs w:val="22"/>
              </w:rPr>
            </w:pPr>
            <w:r>
              <w:rPr>
                <w:rFonts w:ascii="Arial" w:hAnsi="Arial" w:cs="Arial"/>
                <w:sz w:val="22"/>
                <w:szCs w:val="22"/>
              </w:rPr>
              <w:t>Specialist Nurses</w:t>
            </w:r>
          </w:p>
          <w:p w14:paraId="1601AE5F" w14:textId="77777777" w:rsidR="0069142F" w:rsidRPr="00B16A8C" w:rsidRDefault="0069142F" w:rsidP="00C8279D">
            <w:pPr>
              <w:rPr>
                <w:rFonts w:ascii="Arial" w:hAnsi="Arial" w:cs="Arial"/>
                <w:sz w:val="22"/>
                <w:szCs w:val="22"/>
              </w:rPr>
            </w:pPr>
            <w:r>
              <w:rPr>
                <w:rFonts w:ascii="Arial" w:hAnsi="Arial" w:cs="Arial"/>
                <w:sz w:val="22"/>
                <w:szCs w:val="22"/>
              </w:rPr>
              <w:t>Out o</w:t>
            </w:r>
            <w:r w:rsidRPr="00B16A8C">
              <w:rPr>
                <w:rFonts w:ascii="Arial" w:hAnsi="Arial" w:cs="Arial"/>
                <w:sz w:val="22"/>
                <w:szCs w:val="22"/>
              </w:rPr>
              <w:t>f Hours Services</w:t>
            </w:r>
          </w:p>
          <w:p w14:paraId="598B3845" w14:textId="77777777" w:rsidR="0069142F" w:rsidRDefault="0069142F" w:rsidP="00C8279D">
            <w:pPr>
              <w:rPr>
                <w:rFonts w:ascii="Arial" w:hAnsi="Arial" w:cs="Arial"/>
                <w:sz w:val="22"/>
                <w:szCs w:val="22"/>
              </w:rPr>
            </w:pPr>
            <w:r w:rsidRPr="00B16A8C">
              <w:rPr>
                <w:rFonts w:ascii="Arial" w:hAnsi="Arial" w:cs="Arial"/>
                <w:sz w:val="22"/>
                <w:szCs w:val="22"/>
              </w:rPr>
              <w:t>Adult Mental Health Teams</w:t>
            </w:r>
          </w:p>
          <w:p w14:paraId="4CFA8D07" w14:textId="77777777" w:rsidR="0069142F" w:rsidRPr="00B16A8C" w:rsidRDefault="0069142F" w:rsidP="00C8279D">
            <w:pPr>
              <w:rPr>
                <w:rFonts w:ascii="Arial" w:hAnsi="Arial" w:cs="Arial"/>
                <w:sz w:val="22"/>
                <w:szCs w:val="22"/>
              </w:rPr>
            </w:pPr>
            <w:r>
              <w:rPr>
                <w:rFonts w:ascii="Arial" w:hAnsi="Arial" w:cs="Arial"/>
                <w:sz w:val="22"/>
                <w:szCs w:val="22"/>
              </w:rPr>
              <w:t>Public Health Teams</w:t>
            </w:r>
          </w:p>
          <w:p w14:paraId="430116D7" w14:textId="77777777" w:rsidR="0069142F" w:rsidRPr="00A86096" w:rsidRDefault="0069142F" w:rsidP="00C8279D">
            <w:pPr>
              <w:rPr>
                <w:rFonts w:ascii="Arial" w:hAnsi="Arial" w:cs="Arial"/>
                <w:b/>
                <w:sz w:val="22"/>
                <w:szCs w:val="22"/>
                <w:u w:val="single"/>
              </w:rPr>
            </w:pPr>
            <w:r w:rsidRPr="00B16A8C">
              <w:rPr>
                <w:rFonts w:ascii="Arial" w:hAnsi="Arial" w:cs="Arial"/>
                <w:sz w:val="22"/>
                <w:szCs w:val="22"/>
              </w:rPr>
              <w:t>Other Agencies</w:t>
            </w:r>
            <w:r>
              <w:rPr>
                <w:rFonts w:ascii="Arial" w:hAnsi="Arial" w:cs="Arial"/>
                <w:sz w:val="22"/>
                <w:szCs w:val="22"/>
              </w:rPr>
              <w:t>/Providers</w:t>
            </w:r>
          </w:p>
          <w:p w14:paraId="1BD61305" w14:textId="77777777" w:rsidR="0069142F" w:rsidRPr="00B16A8C" w:rsidRDefault="0069142F" w:rsidP="00C8279D">
            <w:pPr>
              <w:rPr>
                <w:rFonts w:ascii="Arial" w:hAnsi="Arial" w:cs="Arial"/>
                <w:sz w:val="22"/>
                <w:szCs w:val="22"/>
              </w:rPr>
            </w:pPr>
          </w:p>
        </w:tc>
      </w:tr>
      <w:tr w:rsidR="0069142F" w:rsidRPr="00B16A8C" w14:paraId="31DC1D5A" w14:textId="77777777" w:rsidTr="00C8279D">
        <w:trPr>
          <w:gridBefore w:val="1"/>
          <w:gridAfter w:val="3"/>
          <w:wBefore w:w="34" w:type="dxa"/>
          <w:wAfter w:w="1006" w:type="dxa"/>
        </w:trPr>
        <w:tc>
          <w:tcPr>
            <w:tcW w:w="720" w:type="dxa"/>
          </w:tcPr>
          <w:p w14:paraId="0381B167" w14:textId="77777777" w:rsidR="0069142F" w:rsidRPr="00B16A8C" w:rsidRDefault="0069142F" w:rsidP="00C8279D">
            <w:pPr>
              <w:rPr>
                <w:rFonts w:ascii="Arial" w:hAnsi="Arial" w:cs="Arial"/>
                <w:b/>
                <w:sz w:val="22"/>
                <w:szCs w:val="22"/>
              </w:rPr>
            </w:pPr>
          </w:p>
        </w:tc>
        <w:tc>
          <w:tcPr>
            <w:tcW w:w="3060" w:type="dxa"/>
            <w:gridSpan w:val="2"/>
          </w:tcPr>
          <w:p w14:paraId="217F73CB" w14:textId="77777777" w:rsidR="0069142F" w:rsidRDefault="0069142F" w:rsidP="00C8279D">
            <w:pPr>
              <w:rPr>
                <w:rFonts w:ascii="Arial" w:hAnsi="Arial" w:cs="Arial"/>
                <w:b/>
                <w:sz w:val="22"/>
                <w:szCs w:val="22"/>
              </w:rPr>
            </w:pPr>
          </w:p>
          <w:p w14:paraId="3189EF24" w14:textId="77777777" w:rsidR="0069142F" w:rsidRDefault="0069142F" w:rsidP="00C8279D">
            <w:pPr>
              <w:rPr>
                <w:rFonts w:ascii="Arial" w:hAnsi="Arial" w:cs="Arial"/>
                <w:b/>
                <w:sz w:val="22"/>
                <w:szCs w:val="22"/>
              </w:rPr>
            </w:pPr>
          </w:p>
          <w:p w14:paraId="13A7FAFE" w14:textId="77777777" w:rsidR="0069142F" w:rsidRDefault="0069142F" w:rsidP="00C8279D">
            <w:pPr>
              <w:rPr>
                <w:rFonts w:ascii="Arial" w:hAnsi="Arial" w:cs="Arial"/>
                <w:b/>
                <w:sz w:val="22"/>
                <w:szCs w:val="22"/>
              </w:rPr>
            </w:pPr>
          </w:p>
          <w:p w14:paraId="2E549D9E" w14:textId="77777777" w:rsidR="0069142F" w:rsidRDefault="0069142F" w:rsidP="00C8279D">
            <w:pPr>
              <w:rPr>
                <w:rFonts w:ascii="Arial" w:hAnsi="Arial" w:cs="Arial"/>
                <w:b/>
                <w:sz w:val="22"/>
                <w:szCs w:val="22"/>
              </w:rPr>
            </w:pPr>
          </w:p>
          <w:p w14:paraId="7F2F8AD7" w14:textId="77777777" w:rsidR="0069142F" w:rsidRDefault="0069142F" w:rsidP="00C8279D">
            <w:pPr>
              <w:rPr>
                <w:rFonts w:ascii="Arial" w:hAnsi="Arial" w:cs="Arial"/>
                <w:b/>
                <w:sz w:val="22"/>
                <w:szCs w:val="22"/>
              </w:rPr>
            </w:pPr>
          </w:p>
          <w:p w14:paraId="5DEE4F24" w14:textId="77777777" w:rsidR="0069142F" w:rsidRDefault="0069142F" w:rsidP="00C8279D">
            <w:pPr>
              <w:rPr>
                <w:rFonts w:ascii="Arial" w:hAnsi="Arial" w:cs="Arial"/>
                <w:b/>
                <w:sz w:val="22"/>
                <w:szCs w:val="22"/>
              </w:rPr>
            </w:pPr>
          </w:p>
          <w:p w14:paraId="1A5F0DCB" w14:textId="77777777" w:rsidR="0069142F" w:rsidRDefault="0069142F" w:rsidP="00C8279D">
            <w:pPr>
              <w:rPr>
                <w:rFonts w:ascii="Arial" w:hAnsi="Arial" w:cs="Arial"/>
                <w:b/>
                <w:sz w:val="22"/>
                <w:szCs w:val="22"/>
              </w:rPr>
            </w:pPr>
          </w:p>
          <w:p w14:paraId="4BA0E5EF" w14:textId="77777777" w:rsidR="0069142F" w:rsidRDefault="0069142F" w:rsidP="00C8279D">
            <w:pPr>
              <w:rPr>
                <w:rFonts w:ascii="Arial" w:hAnsi="Arial" w:cs="Arial"/>
                <w:b/>
                <w:sz w:val="22"/>
                <w:szCs w:val="22"/>
              </w:rPr>
            </w:pPr>
          </w:p>
          <w:p w14:paraId="76A1DCB6" w14:textId="77777777" w:rsidR="0069142F" w:rsidRDefault="0069142F" w:rsidP="00C8279D">
            <w:pPr>
              <w:rPr>
                <w:rFonts w:ascii="Arial" w:hAnsi="Arial" w:cs="Arial"/>
                <w:b/>
                <w:sz w:val="22"/>
                <w:szCs w:val="22"/>
              </w:rPr>
            </w:pPr>
          </w:p>
          <w:p w14:paraId="3A9D189F" w14:textId="77777777" w:rsidR="0069142F" w:rsidRDefault="0069142F" w:rsidP="00C8279D">
            <w:pPr>
              <w:rPr>
                <w:rFonts w:ascii="Arial" w:hAnsi="Arial" w:cs="Arial"/>
                <w:b/>
                <w:sz w:val="22"/>
                <w:szCs w:val="22"/>
              </w:rPr>
            </w:pPr>
          </w:p>
          <w:p w14:paraId="37C651D2" w14:textId="77777777" w:rsidR="0069142F" w:rsidRDefault="0069142F" w:rsidP="00C8279D">
            <w:pPr>
              <w:rPr>
                <w:rFonts w:ascii="Arial" w:hAnsi="Arial" w:cs="Arial"/>
                <w:b/>
                <w:sz w:val="22"/>
                <w:szCs w:val="22"/>
              </w:rPr>
            </w:pPr>
          </w:p>
          <w:p w14:paraId="4E3DB8C2" w14:textId="77777777" w:rsidR="0069142F" w:rsidRDefault="0069142F" w:rsidP="00C8279D">
            <w:pPr>
              <w:rPr>
                <w:rFonts w:ascii="Arial" w:hAnsi="Arial" w:cs="Arial"/>
                <w:b/>
                <w:sz w:val="22"/>
                <w:szCs w:val="22"/>
              </w:rPr>
            </w:pPr>
          </w:p>
          <w:p w14:paraId="30E5D1A7" w14:textId="77777777" w:rsidR="0069142F" w:rsidRDefault="0069142F" w:rsidP="00C8279D">
            <w:pPr>
              <w:rPr>
                <w:rFonts w:ascii="Arial" w:hAnsi="Arial" w:cs="Arial"/>
                <w:b/>
                <w:sz w:val="22"/>
                <w:szCs w:val="22"/>
              </w:rPr>
            </w:pPr>
          </w:p>
          <w:p w14:paraId="7BA8D213" w14:textId="77777777" w:rsidR="0069142F" w:rsidRPr="00B16A8C" w:rsidRDefault="0069142F" w:rsidP="00C8279D">
            <w:pPr>
              <w:rPr>
                <w:rFonts w:ascii="Arial" w:hAnsi="Arial" w:cs="Arial"/>
                <w:b/>
                <w:sz w:val="22"/>
                <w:szCs w:val="22"/>
              </w:rPr>
            </w:pPr>
          </w:p>
        </w:tc>
        <w:tc>
          <w:tcPr>
            <w:tcW w:w="6109" w:type="dxa"/>
          </w:tcPr>
          <w:p w14:paraId="16901E03" w14:textId="77777777" w:rsidR="0069142F" w:rsidRPr="00B16A8C" w:rsidRDefault="0069142F" w:rsidP="00C8279D">
            <w:pPr>
              <w:rPr>
                <w:rFonts w:ascii="Arial" w:hAnsi="Arial" w:cs="Arial"/>
                <w:b/>
                <w:sz w:val="22"/>
                <w:szCs w:val="22"/>
              </w:rPr>
            </w:pPr>
          </w:p>
        </w:tc>
      </w:tr>
      <w:tr w:rsidR="0069142F" w:rsidRPr="00B16A8C" w14:paraId="08154314" w14:textId="77777777" w:rsidTr="00C8279D">
        <w:trPr>
          <w:gridBefore w:val="1"/>
          <w:gridAfter w:val="3"/>
          <w:wBefore w:w="34" w:type="dxa"/>
          <w:wAfter w:w="1006" w:type="dxa"/>
        </w:trPr>
        <w:tc>
          <w:tcPr>
            <w:tcW w:w="3780" w:type="dxa"/>
            <w:gridSpan w:val="3"/>
          </w:tcPr>
          <w:p w14:paraId="645ECB60" w14:textId="77777777" w:rsidR="0069142F" w:rsidRDefault="0069142F" w:rsidP="00C8279D">
            <w:pPr>
              <w:rPr>
                <w:rFonts w:ascii="Arial" w:hAnsi="Arial" w:cs="Arial"/>
                <w:b/>
                <w:sz w:val="22"/>
                <w:szCs w:val="22"/>
              </w:rPr>
            </w:pPr>
          </w:p>
          <w:p w14:paraId="23AD1F3B" w14:textId="77777777" w:rsidR="0069142F" w:rsidRDefault="0069142F" w:rsidP="00C8279D">
            <w:pPr>
              <w:rPr>
                <w:rFonts w:ascii="Arial" w:hAnsi="Arial" w:cs="Arial"/>
                <w:b/>
                <w:sz w:val="22"/>
                <w:szCs w:val="22"/>
              </w:rPr>
            </w:pPr>
          </w:p>
          <w:p w14:paraId="4393EFDA" w14:textId="77777777" w:rsidR="0069142F" w:rsidRDefault="0069142F" w:rsidP="00C8279D">
            <w:pPr>
              <w:rPr>
                <w:rFonts w:ascii="Arial" w:hAnsi="Arial" w:cs="Arial"/>
                <w:b/>
                <w:sz w:val="22"/>
                <w:szCs w:val="22"/>
              </w:rPr>
            </w:pPr>
          </w:p>
          <w:p w14:paraId="1D655ABC" w14:textId="77777777" w:rsidR="0069142F" w:rsidRDefault="0069142F" w:rsidP="00C8279D">
            <w:pPr>
              <w:rPr>
                <w:rFonts w:ascii="Arial" w:hAnsi="Arial" w:cs="Arial"/>
                <w:b/>
                <w:sz w:val="22"/>
                <w:szCs w:val="22"/>
              </w:rPr>
            </w:pPr>
          </w:p>
          <w:p w14:paraId="54569E49" w14:textId="77777777" w:rsidR="0069142F" w:rsidRPr="00B16A8C" w:rsidRDefault="0069142F" w:rsidP="00C8279D">
            <w:pPr>
              <w:rPr>
                <w:rFonts w:ascii="Arial" w:hAnsi="Arial" w:cs="Arial"/>
                <w:b/>
                <w:sz w:val="22"/>
                <w:szCs w:val="22"/>
              </w:rPr>
            </w:pPr>
            <w:r>
              <w:rPr>
                <w:rFonts w:ascii="Arial" w:hAnsi="Arial" w:cs="Arial"/>
                <w:b/>
                <w:sz w:val="22"/>
                <w:szCs w:val="22"/>
              </w:rPr>
              <w:t>Organisational Chart</w:t>
            </w:r>
          </w:p>
        </w:tc>
        <w:tc>
          <w:tcPr>
            <w:tcW w:w="6109" w:type="dxa"/>
          </w:tcPr>
          <w:p w14:paraId="1A033502" w14:textId="77777777" w:rsidR="0069142F" w:rsidRPr="00B16A8C" w:rsidRDefault="0069142F" w:rsidP="00C8279D">
            <w:pPr>
              <w:rPr>
                <w:rFonts w:ascii="Arial" w:hAnsi="Arial" w:cs="Arial"/>
                <w:b/>
                <w:sz w:val="22"/>
                <w:szCs w:val="22"/>
              </w:rPr>
            </w:pPr>
          </w:p>
        </w:tc>
      </w:tr>
      <w:tr w:rsidR="0069142F" w:rsidRPr="00B16A8C" w14:paraId="11FC8971" w14:textId="77777777" w:rsidTr="00C8279D">
        <w:trPr>
          <w:gridAfter w:val="2"/>
          <w:wAfter w:w="887" w:type="dxa"/>
          <w:cantSplit/>
          <w:trHeight w:val="8473"/>
        </w:trPr>
        <w:tc>
          <w:tcPr>
            <w:tcW w:w="10042" w:type="dxa"/>
            <w:gridSpan w:val="6"/>
          </w:tcPr>
          <w:p w14:paraId="32BB1655" w14:textId="77777777" w:rsidR="0069142F" w:rsidRDefault="0069142F" w:rsidP="00C8279D">
            <w:pPr>
              <w:pStyle w:val="Heading1"/>
              <w:rPr>
                <w:rFonts w:ascii="Arial" w:hAnsi="Arial" w:cs="Arial"/>
                <w:sz w:val="22"/>
                <w:szCs w:val="22"/>
              </w:rPr>
            </w:pPr>
            <w:r w:rsidRPr="00B16A8C">
              <w:rPr>
                <w:rFonts w:ascii="Arial" w:hAnsi="Arial" w:cs="Arial"/>
                <w:b w:val="0"/>
                <w:sz w:val="22"/>
                <w:szCs w:val="22"/>
              </w:rPr>
              <w:t xml:space="preserve">                                           </w:t>
            </w:r>
          </w:p>
          <w:p w14:paraId="4E5479F8" w14:textId="77777777" w:rsidR="0069142F" w:rsidRPr="00B16A8C" w:rsidRDefault="0069142F" w:rsidP="00C8279D"/>
          <w:p w14:paraId="19D7F6B0" w14:textId="77777777" w:rsidR="0069142F" w:rsidRPr="00B16A8C" w:rsidRDefault="0069142F" w:rsidP="00C8279D">
            <w:pPr>
              <w:rPr>
                <w:rFonts w:ascii="Arial" w:hAnsi="Arial" w:cs="Arial"/>
                <w:sz w:val="22"/>
                <w:szCs w:val="22"/>
              </w:rPr>
            </w:pPr>
            <w:r w:rsidRPr="00B16A8C">
              <w:rPr>
                <w:rFonts w:ascii="Arial" w:hAnsi="Arial" w:cs="Arial"/>
                <w:noProof/>
                <w:sz w:val="22"/>
                <w:szCs w:val="22"/>
                <w:lang w:val="en-US" w:eastAsia="en-US"/>
              </w:rPr>
              <mc:AlternateContent>
                <mc:Choice Requires="wps">
                  <w:drawing>
                    <wp:anchor distT="0" distB="0" distL="114300" distR="114300" simplePos="0" relativeHeight="251660288" behindDoc="0" locked="0" layoutInCell="1" allowOverlap="1" wp14:anchorId="5DAE7C53" wp14:editId="09E45399">
                      <wp:simplePos x="0" y="0"/>
                      <wp:positionH relativeFrom="column">
                        <wp:posOffset>3567430</wp:posOffset>
                      </wp:positionH>
                      <wp:positionV relativeFrom="paragraph">
                        <wp:posOffset>66040</wp:posOffset>
                      </wp:positionV>
                      <wp:extent cx="1943100" cy="453390"/>
                      <wp:effectExtent l="9525" t="13970" r="9525" b="88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3390"/>
                              </a:xfrm>
                              <a:prstGeom prst="rect">
                                <a:avLst/>
                              </a:prstGeom>
                              <a:solidFill>
                                <a:srgbClr val="CCFFFF"/>
                              </a:solidFill>
                              <a:ln w="9525">
                                <a:solidFill>
                                  <a:srgbClr val="000000"/>
                                </a:solidFill>
                                <a:miter lim="800000"/>
                                <a:headEnd/>
                                <a:tailEnd/>
                              </a:ln>
                            </wps:spPr>
                            <wps:txbx>
                              <w:txbxContent>
                                <w:p w14:paraId="3F3F5FAD" w14:textId="77777777" w:rsidR="0069142F" w:rsidRPr="00283765" w:rsidRDefault="0069142F" w:rsidP="0069142F">
                                  <w:pPr>
                                    <w:pStyle w:val="Header"/>
                                    <w:tabs>
                                      <w:tab w:val="clear" w:pos="4153"/>
                                      <w:tab w:val="clear" w:pos="8306"/>
                                    </w:tabs>
                                    <w:jc w:val="center"/>
                                    <w:rPr>
                                      <w:rFonts w:ascii="Arial" w:hAnsi="Arial" w:cs="Arial"/>
                                      <w:sz w:val="22"/>
                                      <w:szCs w:val="22"/>
                                    </w:rPr>
                                  </w:pPr>
                                  <w:r>
                                    <w:rPr>
                                      <w:rFonts w:ascii="Arial" w:hAnsi="Arial" w:cs="Arial"/>
                                      <w:sz w:val="22"/>
                                      <w:szCs w:val="22"/>
                                    </w:rPr>
                                    <w:t>Community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E7C53" id="_x0000_t202" coordsize="21600,21600" o:spt="202" path="m,l,21600r21600,l21600,xe">
                      <v:stroke joinstyle="miter"/>
                      <v:path gradientshapeok="t" o:connecttype="rect"/>
                    </v:shapetype>
                    <v:shape id="Text Box 26" o:spid="_x0000_s1026" type="#_x0000_t202" style="position:absolute;margin-left:280.9pt;margin-top:5.2pt;width:153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" fillcolor="#cff">
                      <v:textbox>
                        <w:txbxContent>
                          <w:p w14:paraId="3F3F5FAD" w14:textId="77777777" w:rsidR="0069142F" w:rsidRPr="00283765" w:rsidRDefault="0069142F" w:rsidP="0069142F">
                            <w:pPr>
                              <w:pStyle w:val="Header"/>
                              <w:tabs>
                                <w:tab w:val="clear" w:pos="4153"/>
                                <w:tab w:val="clear" w:pos="8306"/>
                              </w:tabs>
                              <w:jc w:val="center"/>
                              <w:rPr>
                                <w:rFonts w:ascii="Arial" w:hAnsi="Arial" w:cs="Arial"/>
                                <w:sz w:val="22"/>
                                <w:szCs w:val="22"/>
                              </w:rPr>
                            </w:pPr>
                            <w:r>
                              <w:rPr>
                                <w:rFonts w:ascii="Arial" w:hAnsi="Arial" w:cs="Arial"/>
                                <w:sz w:val="22"/>
                                <w:szCs w:val="22"/>
                              </w:rPr>
                              <w:t>Community Services Manager</w:t>
                            </w:r>
                          </w:p>
                        </w:txbxContent>
                      </v:textbox>
                    </v:shape>
                  </w:pict>
                </mc:Fallback>
              </mc:AlternateContent>
            </w:r>
            <w:r w:rsidRPr="00B16A8C">
              <w:rPr>
                <w:rFonts w:ascii="Arial" w:hAnsi="Arial" w:cs="Arial"/>
                <w:noProof/>
                <w:sz w:val="22"/>
                <w:szCs w:val="22"/>
              </w:rPr>
              <mc:AlternateContent>
                <mc:Choice Requires="wps">
                  <w:drawing>
                    <wp:anchor distT="0" distB="0" distL="114300" distR="114300" simplePos="0" relativeHeight="251671552" behindDoc="0" locked="0" layoutInCell="1" allowOverlap="1" wp14:anchorId="1767C716" wp14:editId="034D5ACE">
                      <wp:simplePos x="0" y="0"/>
                      <wp:positionH relativeFrom="column">
                        <wp:posOffset>841375</wp:posOffset>
                      </wp:positionH>
                      <wp:positionV relativeFrom="paragraph">
                        <wp:posOffset>66040</wp:posOffset>
                      </wp:positionV>
                      <wp:extent cx="2286000" cy="453390"/>
                      <wp:effectExtent l="7620" t="13970" r="11430" b="88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3390"/>
                              </a:xfrm>
                              <a:prstGeom prst="rect">
                                <a:avLst/>
                              </a:prstGeom>
                              <a:solidFill>
                                <a:srgbClr val="CCFFFF"/>
                              </a:solidFill>
                              <a:ln w="9525">
                                <a:solidFill>
                                  <a:srgbClr val="000000"/>
                                </a:solidFill>
                                <a:miter lim="800000"/>
                                <a:headEnd/>
                                <a:tailEnd/>
                              </a:ln>
                            </wps:spPr>
                            <wps:txbx>
                              <w:txbxContent>
                                <w:p w14:paraId="0E1B0461" w14:textId="77777777" w:rsidR="0069142F" w:rsidRPr="00283765" w:rsidRDefault="0069142F" w:rsidP="0069142F">
                                  <w:pPr>
                                    <w:jc w:val="center"/>
                                    <w:rPr>
                                      <w:rFonts w:ascii="Arial" w:hAnsi="Arial" w:cs="Arial"/>
                                      <w:sz w:val="22"/>
                                      <w:szCs w:val="22"/>
                                    </w:rPr>
                                  </w:pPr>
                                  <w:r>
                                    <w:rPr>
                                      <w:rFonts w:ascii="Arial" w:hAnsi="Arial" w:cs="Arial"/>
                                      <w:sz w:val="22"/>
                                      <w:szCs w:val="22"/>
                                    </w:rPr>
                                    <w:t xml:space="preserve">Senior Nurse </w:t>
                                  </w:r>
                                  <w:r w:rsidRPr="00283765">
                                    <w:rPr>
                                      <w:rFonts w:ascii="Arial" w:hAnsi="Arial" w:cs="Arial"/>
                                      <w:sz w:val="22"/>
                                      <w:szCs w:val="22"/>
                                    </w:rPr>
                                    <w:t xml:space="preserve">Community </w:t>
                                  </w:r>
                                  <w:r>
                                    <w:rPr>
                                      <w:rFonts w:ascii="Arial" w:hAnsi="Arial" w:cs="Arial"/>
                                      <w:sz w:val="22"/>
                                      <w:szCs w:val="22"/>
                                    </w:rPr>
                                    <w:t>(Professional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7C716" id="Text Box 25" o:spid="_x0000_s1027" type="#_x0000_t202" style="position:absolute;margin-left:66.25pt;margin-top:5.2pt;width:180pt;height:3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" fillcolor="#cff">
                      <v:textbox>
                        <w:txbxContent>
                          <w:p w14:paraId="0E1B0461" w14:textId="77777777" w:rsidR="0069142F" w:rsidRPr="00283765" w:rsidRDefault="0069142F" w:rsidP="0069142F">
                            <w:pPr>
                              <w:jc w:val="center"/>
                              <w:rPr>
                                <w:rFonts w:ascii="Arial" w:hAnsi="Arial" w:cs="Arial"/>
                                <w:sz w:val="22"/>
                                <w:szCs w:val="22"/>
                              </w:rPr>
                            </w:pPr>
                            <w:r>
                              <w:rPr>
                                <w:rFonts w:ascii="Arial" w:hAnsi="Arial" w:cs="Arial"/>
                                <w:sz w:val="22"/>
                                <w:szCs w:val="22"/>
                              </w:rPr>
                              <w:t xml:space="preserve">Senior Nurse </w:t>
                            </w:r>
                            <w:r w:rsidRPr="00283765">
                              <w:rPr>
                                <w:rFonts w:ascii="Arial" w:hAnsi="Arial" w:cs="Arial"/>
                                <w:sz w:val="22"/>
                                <w:szCs w:val="22"/>
                              </w:rPr>
                              <w:t xml:space="preserve">Community </w:t>
                            </w:r>
                            <w:r>
                              <w:rPr>
                                <w:rFonts w:ascii="Arial" w:hAnsi="Arial" w:cs="Arial"/>
                                <w:sz w:val="22"/>
                                <w:szCs w:val="22"/>
                              </w:rPr>
                              <w:t>(Professional Lead)</w:t>
                            </w:r>
                          </w:p>
                        </w:txbxContent>
                      </v:textbox>
                    </v:shape>
                  </w:pict>
                </mc:Fallback>
              </mc:AlternateContent>
            </w:r>
          </w:p>
          <w:p w14:paraId="0D1F7E61" w14:textId="77777777" w:rsidR="0069142F" w:rsidRPr="00B16A8C" w:rsidRDefault="0069142F" w:rsidP="00C8279D">
            <w:pPr>
              <w:rPr>
                <w:rFonts w:ascii="Arial" w:hAnsi="Arial" w:cs="Arial"/>
                <w:sz w:val="22"/>
                <w:szCs w:val="22"/>
              </w:rPr>
            </w:pPr>
          </w:p>
          <w:p w14:paraId="0C400ACF" w14:textId="77777777" w:rsidR="0069142F" w:rsidRPr="00B16A8C" w:rsidRDefault="0069142F" w:rsidP="00C8279D">
            <w:pPr>
              <w:rPr>
                <w:rFonts w:ascii="Arial" w:hAnsi="Arial" w:cs="Arial"/>
                <w:sz w:val="22"/>
                <w:szCs w:val="22"/>
              </w:rPr>
            </w:pPr>
          </w:p>
          <w:p w14:paraId="0FEB6A30" w14:textId="77777777" w:rsidR="0069142F" w:rsidRPr="00B16A8C" w:rsidRDefault="0069142F" w:rsidP="00C8279D">
            <w:pPr>
              <w:pStyle w:val="Header"/>
              <w:tabs>
                <w:tab w:val="clear" w:pos="4153"/>
                <w:tab w:val="clear" w:pos="8306"/>
              </w:tabs>
              <w:rPr>
                <w:rFonts w:ascii="Arial" w:hAnsi="Arial" w:cs="Arial"/>
                <w:sz w:val="22"/>
                <w:szCs w:val="22"/>
              </w:rPr>
            </w:pPr>
            <w:r w:rsidRPr="00B16A8C">
              <w:rPr>
                <w:rFonts w:ascii="Arial" w:hAnsi="Arial" w:cs="Arial"/>
                <w:noProof/>
                <w:sz w:val="22"/>
                <w:szCs w:val="22"/>
              </w:rPr>
              <mc:AlternateContent>
                <mc:Choice Requires="wps">
                  <w:drawing>
                    <wp:anchor distT="0" distB="0" distL="114300" distR="114300" simplePos="0" relativeHeight="251679744" behindDoc="0" locked="0" layoutInCell="1" allowOverlap="1" wp14:anchorId="49A15313" wp14:editId="4CFCC942">
                      <wp:simplePos x="0" y="0"/>
                      <wp:positionH relativeFrom="column">
                        <wp:posOffset>3127375</wp:posOffset>
                      </wp:positionH>
                      <wp:positionV relativeFrom="paragraph">
                        <wp:posOffset>35560</wp:posOffset>
                      </wp:positionV>
                      <wp:extent cx="1771650" cy="575310"/>
                      <wp:effectExtent l="17145" t="11430" r="11430" b="133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71650" cy="575310"/>
                              </a:xfrm>
                              <a:prstGeom prst="line">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308A56" id="Straight Connector 24"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5pt,2.8pt" to="385.7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" strokeweight="1.25pt">
                      <v:stroke dashstyle="1 1" endcap="round"/>
                    </v:line>
                  </w:pict>
                </mc:Fallback>
              </mc:AlternateContent>
            </w:r>
            <w:r>
              <w:rPr>
                <w:rFonts w:ascii="Arial" w:hAnsi="Arial" w:cs="Arial"/>
                <w:noProof/>
                <w:sz w:val="22"/>
                <w:szCs w:val="22"/>
              </w:rPr>
              <mc:AlternateContent>
                <mc:Choice Requires="wps">
                  <w:drawing>
                    <wp:anchor distT="0" distB="0" distL="114300" distR="114300" simplePos="0" relativeHeight="251682816" behindDoc="0" locked="0" layoutInCell="1" allowOverlap="1" wp14:anchorId="18C1D327" wp14:editId="5ECE4167">
                      <wp:simplePos x="0" y="0"/>
                      <wp:positionH relativeFrom="column">
                        <wp:posOffset>3900805</wp:posOffset>
                      </wp:positionH>
                      <wp:positionV relativeFrom="paragraph">
                        <wp:posOffset>67310</wp:posOffset>
                      </wp:positionV>
                      <wp:extent cx="0" cy="466725"/>
                      <wp:effectExtent l="57150" t="5080" r="57150" b="2349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5BBAD9D" id="_x0000_t32" coordsize="21600,21600" o:spt="32" o:oned="t" path="m,l21600,21600e" filled="f">
                      <v:path arrowok="t" fillok="f" o:connecttype="none"/>
                      <o:lock v:ext="edit" shapetype="t"/>
                    </v:shapetype>
                    <v:shape id="Straight Arrow Connector 23" o:spid="_x0000_s1026" type="#_x0000_t32" style="position:absolute;margin-left:307.15pt;margin-top:5.3pt;width:0;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">
                      <v:stroke endarrow="block"/>
                    </v:shape>
                  </w:pict>
                </mc:Fallback>
              </mc:AlternateContent>
            </w:r>
            <w:r w:rsidRPr="00B16A8C">
              <w:rPr>
                <w:rFonts w:ascii="Arial" w:hAnsi="Arial" w:cs="Arial"/>
                <w:noProof/>
                <w:sz w:val="22"/>
                <w:szCs w:val="22"/>
                <w:lang w:val="en-US" w:eastAsia="en-US"/>
              </w:rPr>
              <mc:AlternateContent>
                <mc:Choice Requires="wps">
                  <w:drawing>
                    <wp:anchor distT="0" distB="0" distL="114300" distR="114300" simplePos="0" relativeHeight="251668480" behindDoc="0" locked="0" layoutInCell="1" allowOverlap="1" wp14:anchorId="29AFFC23" wp14:editId="5F689DE2">
                      <wp:simplePos x="0" y="0"/>
                      <wp:positionH relativeFrom="column">
                        <wp:posOffset>5241925</wp:posOffset>
                      </wp:positionH>
                      <wp:positionV relativeFrom="paragraph">
                        <wp:posOffset>72390</wp:posOffset>
                      </wp:positionV>
                      <wp:extent cx="0" cy="461645"/>
                      <wp:effectExtent l="17145" t="10160" r="11430" b="1397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line">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AD1E006" id="Straight Connector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75pt,5.7pt" to="412.7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" strokeweight="1.25pt">
                      <v:stroke dashstyle="1 1" endcap="round"/>
                    </v:line>
                  </w:pict>
                </mc:Fallback>
              </mc:AlternateContent>
            </w:r>
            <w:r w:rsidRPr="00B16A8C">
              <w:rPr>
                <w:rFonts w:ascii="Arial" w:hAnsi="Arial" w:cs="Arial"/>
                <w:noProof/>
                <w:sz w:val="22"/>
                <w:szCs w:val="22"/>
              </w:rPr>
              <mc:AlternateContent>
                <mc:Choice Requires="wps">
                  <w:drawing>
                    <wp:anchor distT="0" distB="0" distL="114300" distR="114300" simplePos="0" relativeHeight="251672576" behindDoc="0" locked="0" layoutInCell="1" allowOverlap="1" wp14:anchorId="4B7DD8C4" wp14:editId="35F1C619">
                      <wp:simplePos x="0" y="0"/>
                      <wp:positionH relativeFrom="column">
                        <wp:posOffset>2498725</wp:posOffset>
                      </wp:positionH>
                      <wp:positionV relativeFrom="paragraph">
                        <wp:posOffset>72390</wp:posOffset>
                      </wp:positionV>
                      <wp:extent cx="0" cy="461645"/>
                      <wp:effectExtent l="17145" t="10160" r="11430" b="139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2463F3A" id="Straight Connector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75pt,5.7pt" to="196.7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" strokeweight="1.25pt">
                      <v:stroke dashstyle="1 1"/>
                    </v:line>
                  </w:pict>
                </mc:Fallback>
              </mc:AlternateContent>
            </w:r>
          </w:p>
          <w:p w14:paraId="555575C0" w14:textId="77777777" w:rsidR="0069142F" w:rsidRPr="00B16A8C" w:rsidRDefault="0069142F" w:rsidP="00C8279D">
            <w:pPr>
              <w:jc w:val="center"/>
              <w:rPr>
                <w:rFonts w:ascii="Arial" w:hAnsi="Arial" w:cs="Arial"/>
                <w:sz w:val="22"/>
                <w:szCs w:val="22"/>
              </w:rPr>
            </w:pPr>
            <w:r w:rsidRPr="00B16A8C">
              <w:rPr>
                <w:rFonts w:ascii="Arial" w:hAnsi="Arial" w:cs="Arial"/>
                <w:sz w:val="22"/>
                <w:szCs w:val="22"/>
              </w:rPr>
              <w:t xml:space="preserve"> </w:t>
            </w:r>
          </w:p>
          <w:p w14:paraId="4A931713" w14:textId="77777777" w:rsidR="0069142F" w:rsidRPr="00B16A8C" w:rsidRDefault="0069142F" w:rsidP="00C8279D">
            <w:pPr>
              <w:pStyle w:val="Header"/>
              <w:tabs>
                <w:tab w:val="clear" w:pos="4153"/>
                <w:tab w:val="clear" w:pos="8306"/>
              </w:tabs>
              <w:jc w:val="center"/>
              <w:rPr>
                <w:rFonts w:ascii="Arial" w:hAnsi="Arial" w:cs="Arial"/>
                <w:sz w:val="22"/>
                <w:szCs w:val="22"/>
              </w:rPr>
            </w:pPr>
          </w:p>
          <w:p w14:paraId="07E902F5" w14:textId="77777777" w:rsidR="0069142F" w:rsidRPr="00B16A8C" w:rsidRDefault="0069142F" w:rsidP="00C8279D">
            <w:pPr>
              <w:pStyle w:val="Header"/>
              <w:tabs>
                <w:tab w:val="clear" w:pos="4153"/>
                <w:tab w:val="clear" w:pos="8306"/>
              </w:tabs>
              <w:jc w:val="center"/>
              <w:rPr>
                <w:rFonts w:ascii="Arial" w:hAnsi="Arial" w:cs="Arial"/>
                <w:sz w:val="22"/>
                <w:szCs w:val="22"/>
              </w:rPr>
            </w:pPr>
            <w:r w:rsidRPr="00B16A8C">
              <w:rPr>
                <w:rFonts w:ascii="Arial" w:hAnsi="Arial" w:cs="Arial"/>
                <w:noProof/>
                <w:sz w:val="22"/>
                <w:szCs w:val="22"/>
                <w:lang w:val="en-US" w:eastAsia="en-US"/>
              </w:rPr>
              <mc:AlternateContent>
                <mc:Choice Requires="wps">
                  <w:drawing>
                    <wp:anchor distT="0" distB="0" distL="114300" distR="114300" simplePos="0" relativeHeight="251662336" behindDoc="0" locked="0" layoutInCell="1" allowOverlap="1" wp14:anchorId="17498055" wp14:editId="79CCE8C9">
                      <wp:simplePos x="0" y="0"/>
                      <wp:positionH relativeFrom="column">
                        <wp:posOffset>4899025</wp:posOffset>
                      </wp:positionH>
                      <wp:positionV relativeFrom="paragraph">
                        <wp:posOffset>53975</wp:posOffset>
                      </wp:positionV>
                      <wp:extent cx="1600200" cy="706120"/>
                      <wp:effectExtent l="7620" t="9525" r="11430" b="82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06120"/>
                              </a:xfrm>
                              <a:prstGeom prst="rect">
                                <a:avLst/>
                              </a:prstGeom>
                              <a:solidFill>
                                <a:srgbClr val="CCFFFF"/>
                              </a:solidFill>
                              <a:ln w="9525">
                                <a:solidFill>
                                  <a:srgbClr val="000000"/>
                                </a:solidFill>
                                <a:miter lim="800000"/>
                                <a:headEnd/>
                                <a:tailEnd/>
                              </a:ln>
                            </wps:spPr>
                            <wps:txbx>
                              <w:txbxContent>
                                <w:p w14:paraId="7F39387F" w14:textId="77777777" w:rsidR="0069142F" w:rsidRPr="00697D48" w:rsidRDefault="0069142F" w:rsidP="0069142F">
                                  <w:pPr>
                                    <w:pStyle w:val="Heading1"/>
                                    <w:jc w:val="center"/>
                                    <w:rPr>
                                      <w:rFonts w:ascii="Arial" w:hAnsi="Arial" w:cs="Arial"/>
                                      <w:bCs/>
                                      <w:sz w:val="22"/>
                                      <w:szCs w:val="22"/>
                                    </w:rPr>
                                  </w:pPr>
                                  <w:r w:rsidRPr="004C4DBC">
                                    <w:rPr>
                                      <w:rFonts w:ascii="Arial" w:hAnsi="Arial" w:cs="Arial"/>
                                      <w:b w:val="0"/>
                                      <w:bCs/>
                                      <w:sz w:val="22"/>
                                      <w:szCs w:val="22"/>
                                    </w:rPr>
                                    <w:t>Community Matron</w:t>
                                  </w:r>
                                  <w:r>
                                    <w:rPr>
                                      <w:rFonts w:ascii="Arial" w:hAnsi="Arial" w:cs="Arial"/>
                                      <w:bCs/>
                                      <w:sz w:val="22"/>
                                      <w:szCs w:val="22"/>
                                    </w:rPr>
                                    <w:t xml:space="preserve">/Associate </w:t>
                                  </w:r>
                                  <w:r w:rsidRPr="00697D48">
                                    <w:rPr>
                                      <w:rFonts w:ascii="Arial" w:hAnsi="Arial" w:cs="Arial"/>
                                      <w:bCs/>
                                      <w:sz w:val="22"/>
                                      <w:szCs w:val="22"/>
                                    </w:rPr>
                                    <w:t>Community</w:t>
                                  </w:r>
                                  <w:r w:rsidRPr="00697D48">
                                    <w:rPr>
                                      <w:rFonts w:ascii="Arial" w:hAnsi="Arial" w:cs="Arial"/>
                                      <w:bCs/>
                                      <w:sz w:val="22"/>
                                      <w:szCs w:val="22"/>
                                    </w:rPr>
                                    <w:t xml:space="preserve"> Matron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98055" id="Text Box 20" o:spid="_x0000_s1028" type="#_x0000_t202" style="position:absolute;left:0;text-align:left;margin-left:385.75pt;margin-top:4.25pt;width:126pt;height:5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" fillcolor="#cff">
                      <v:textbox>
                        <w:txbxContent>
                          <w:p w14:paraId="7F39387F" w14:textId="77777777" w:rsidR="0069142F" w:rsidRPr="00697D48" w:rsidRDefault="0069142F" w:rsidP="0069142F">
                            <w:pPr>
                              <w:pStyle w:val="Heading1"/>
                              <w:jc w:val="center"/>
                              <w:rPr>
                                <w:rFonts w:ascii="Arial" w:hAnsi="Arial" w:cs="Arial"/>
                                <w:bCs/>
                                <w:sz w:val="22"/>
                                <w:szCs w:val="22"/>
                              </w:rPr>
                            </w:pPr>
                            <w:r w:rsidRPr="004C4DBC">
                              <w:rPr>
                                <w:rFonts w:ascii="Arial" w:hAnsi="Arial" w:cs="Arial"/>
                                <w:b w:val="0"/>
                                <w:bCs/>
                                <w:sz w:val="22"/>
                                <w:szCs w:val="22"/>
                              </w:rPr>
                              <w:t>Community Matron</w:t>
                            </w:r>
                            <w:r>
                              <w:rPr>
                                <w:rFonts w:ascii="Arial" w:hAnsi="Arial" w:cs="Arial"/>
                                <w:bCs/>
                                <w:sz w:val="22"/>
                                <w:szCs w:val="22"/>
                              </w:rPr>
                              <w:t xml:space="preserve">/Associate </w:t>
                            </w:r>
                            <w:r w:rsidRPr="00697D48">
                              <w:rPr>
                                <w:rFonts w:ascii="Arial" w:hAnsi="Arial" w:cs="Arial"/>
                                <w:bCs/>
                                <w:sz w:val="22"/>
                                <w:szCs w:val="22"/>
                              </w:rPr>
                              <w:t>Community</w:t>
                            </w:r>
                            <w:r w:rsidRPr="00697D48">
                              <w:rPr>
                                <w:rFonts w:ascii="Arial" w:hAnsi="Arial" w:cs="Arial"/>
                                <w:bCs/>
                                <w:sz w:val="22"/>
                                <w:szCs w:val="22"/>
                              </w:rPr>
                              <w:t xml:space="preserve"> Matron</w:t>
                            </w:r>
                          </w:p>
                        </w:txbxContent>
                      </v:textbox>
                    </v:shape>
                  </w:pict>
                </mc:Fallback>
              </mc:AlternateContent>
            </w:r>
            <w:r w:rsidRPr="00B16A8C">
              <w:rPr>
                <w:rFonts w:ascii="Arial" w:hAnsi="Arial" w:cs="Arial"/>
                <w:noProof/>
                <w:sz w:val="22"/>
                <w:szCs w:val="22"/>
                <w:lang w:val="en-US" w:eastAsia="en-US"/>
              </w:rPr>
              <mc:AlternateContent>
                <mc:Choice Requires="wps">
                  <w:drawing>
                    <wp:anchor distT="0" distB="0" distL="114300" distR="114300" simplePos="0" relativeHeight="251661312" behindDoc="0" locked="0" layoutInCell="1" allowOverlap="1" wp14:anchorId="450B51CB" wp14:editId="5E4DAC71">
                      <wp:simplePos x="0" y="0"/>
                      <wp:positionH relativeFrom="column">
                        <wp:posOffset>1584325</wp:posOffset>
                      </wp:positionH>
                      <wp:positionV relativeFrom="paragraph">
                        <wp:posOffset>90805</wp:posOffset>
                      </wp:positionV>
                      <wp:extent cx="2743200" cy="338455"/>
                      <wp:effectExtent l="7620" t="8255" r="1143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38455"/>
                              </a:xfrm>
                              <a:prstGeom prst="rect">
                                <a:avLst/>
                              </a:prstGeom>
                              <a:solidFill>
                                <a:srgbClr val="CCFFFF"/>
                              </a:solidFill>
                              <a:ln w="9525">
                                <a:solidFill>
                                  <a:srgbClr val="000000"/>
                                </a:solidFill>
                                <a:miter lim="800000"/>
                                <a:headEnd/>
                                <a:tailEnd/>
                              </a:ln>
                            </wps:spPr>
                            <wps:txbx>
                              <w:txbxContent>
                                <w:p w14:paraId="1ECA9708" w14:textId="77777777" w:rsidR="0069142F" w:rsidRPr="00904238" w:rsidRDefault="0069142F" w:rsidP="0069142F">
                                  <w:pPr>
                                    <w:jc w:val="center"/>
                                    <w:rPr>
                                      <w:rFonts w:ascii="Arial" w:hAnsi="Arial" w:cs="Arial"/>
                                      <w:b/>
                                      <w:bCs/>
                                    </w:rPr>
                                  </w:pPr>
                                  <w:r>
                                    <w:rPr>
                                      <w:rFonts w:ascii="Arial" w:hAnsi="Arial" w:cs="Arial"/>
                                      <w:sz w:val="22"/>
                                      <w:szCs w:val="22"/>
                                    </w:rPr>
                                    <w:t xml:space="preserve">Community </w:t>
                                  </w:r>
                                  <w:r w:rsidRPr="00697D48">
                                    <w:rPr>
                                      <w:rFonts w:ascii="Arial" w:hAnsi="Arial" w:cs="Arial"/>
                                      <w:sz w:val="22"/>
                                      <w:szCs w:val="22"/>
                                    </w:rPr>
                                    <w:t>Nurse Team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B51CB" id="Text Box 19" o:spid="_x0000_s1029" type="#_x0000_t202" style="position:absolute;left:0;text-align:left;margin-left:124.75pt;margin-top:7.15pt;width:3in;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" fillcolor="#cff">
                      <v:textbox>
                        <w:txbxContent>
                          <w:p w14:paraId="1ECA9708" w14:textId="77777777" w:rsidR="0069142F" w:rsidRPr="00904238" w:rsidRDefault="0069142F" w:rsidP="0069142F">
                            <w:pPr>
                              <w:jc w:val="center"/>
                              <w:rPr>
                                <w:rFonts w:ascii="Arial" w:hAnsi="Arial" w:cs="Arial"/>
                                <w:b/>
                                <w:bCs/>
                              </w:rPr>
                            </w:pPr>
                            <w:r>
                              <w:rPr>
                                <w:rFonts w:ascii="Arial" w:hAnsi="Arial" w:cs="Arial"/>
                                <w:sz w:val="22"/>
                                <w:szCs w:val="22"/>
                              </w:rPr>
                              <w:t xml:space="preserve">Community </w:t>
                            </w:r>
                            <w:r w:rsidRPr="00697D48">
                              <w:rPr>
                                <w:rFonts w:ascii="Arial" w:hAnsi="Arial" w:cs="Arial"/>
                                <w:sz w:val="22"/>
                                <w:szCs w:val="22"/>
                              </w:rPr>
                              <w:t>Nurse Team Manager</w:t>
                            </w:r>
                          </w:p>
                        </w:txbxContent>
                      </v:textbox>
                    </v:shape>
                  </w:pict>
                </mc:Fallback>
              </mc:AlternateContent>
            </w:r>
          </w:p>
          <w:p w14:paraId="11231652" w14:textId="77777777" w:rsidR="0069142F" w:rsidRPr="00B16A8C" w:rsidRDefault="0069142F" w:rsidP="00C8279D">
            <w:pPr>
              <w:pStyle w:val="Header"/>
              <w:tabs>
                <w:tab w:val="clear" w:pos="4153"/>
                <w:tab w:val="clear" w:pos="8306"/>
              </w:tabs>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0768" behindDoc="0" locked="0" layoutInCell="1" allowOverlap="1" wp14:anchorId="64DD40C4" wp14:editId="170A979E">
                      <wp:simplePos x="0" y="0"/>
                      <wp:positionH relativeFrom="column">
                        <wp:posOffset>4327525</wp:posOffset>
                      </wp:positionH>
                      <wp:positionV relativeFrom="paragraph">
                        <wp:posOffset>91440</wp:posOffset>
                      </wp:positionV>
                      <wp:extent cx="571500" cy="0"/>
                      <wp:effectExtent l="7620" t="55880" r="20955" b="5842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E9BF8D6" id="Straight Arrow Connector 18" o:spid="_x0000_s1026" type="#_x0000_t32" style="position:absolute;margin-left:340.75pt;margin-top:7.2pt;width: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">
                      <v:stroke endarrow="block"/>
                    </v:shape>
                  </w:pict>
                </mc:Fallback>
              </mc:AlternateContent>
            </w:r>
            <w:r w:rsidRPr="00B16A8C">
              <w:rPr>
                <w:rFonts w:ascii="Arial" w:hAnsi="Arial" w:cs="Arial"/>
                <w:sz w:val="22"/>
                <w:szCs w:val="22"/>
              </w:rPr>
              <w:t xml:space="preserve">                                                     </w:t>
            </w:r>
          </w:p>
          <w:p w14:paraId="0A1C0CCD" w14:textId="77777777" w:rsidR="0069142F" w:rsidRPr="00B16A8C" w:rsidRDefault="0069142F" w:rsidP="00C8279D">
            <w:pP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1792" behindDoc="0" locked="0" layoutInCell="1" allowOverlap="1" wp14:anchorId="0C6737E8" wp14:editId="6ED878E6">
                      <wp:simplePos x="0" y="0"/>
                      <wp:positionH relativeFrom="column">
                        <wp:posOffset>3403600</wp:posOffset>
                      </wp:positionH>
                      <wp:positionV relativeFrom="paragraph">
                        <wp:posOffset>106680</wp:posOffset>
                      </wp:positionV>
                      <wp:extent cx="9525" cy="662305"/>
                      <wp:effectExtent l="45720" t="13970" r="5905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2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6137927" id="Straight Arrow Connector 17" o:spid="_x0000_s1026" type="#_x0000_t32" style="position:absolute;margin-left:268pt;margin-top:8.4pt;width:.75pt;height:5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">
                      <v:stroke endarrow="block"/>
                    </v:shape>
                  </w:pict>
                </mc:Fallback>
              </mc:AlternateContent>
            </w:r>
            <w:r w:rsidRPr="00B16A8C">
              <w:rPr>
                <w:rFonts w:ascii="Arial" w:hAnsi="Arial" w:cs="Arial"/>
                <w:noProof/>
                <w:sz w:val="22"/>
                <w:szCs w:val="22"/>
                <w:lang w:val="en-US" w:eastAsia="en-US"/>
              </w:rPr>
              <mc:AlternateContent>
                <mc:Choice Requires="wps">
                  <w:drawing>
                    <wp:anchor distT="0" distB="0" distL="114300" distR="114300" simplePos="0" relativeHeight="251659264" behindDoc="0" locked="0" layoutInCell="1" allowOverlap="1" wp14:anchorId="01A3038C" wp14:editId="65CBCC3A">
                      <wp:simplePos x="0" y="0"/>
                      <wp:positionH relativeFrom="column">
                        <wp:posOffset>3413125</wp:posOffset>
                      </wp:positionH>
                      <wp:positionV relativeFrom="paragraph">
                        <wp:posOffset>37465</wp:posOffset>
                      </wp:positionV>
                      <wp:extent cx="0" cy="0"/>
                      <wp:effectExtent l="7620" t="11430" r="11430"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62E9F30"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75pt,2.95pt" to="268.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"/>
                  </w:pict>
                </mc:Fallback>
              </mc:AlternateContent>
            </w:r>
          </w:p>
          <w:p w14:paraId="7123D31C" w14:textId="77777777" w:rsidR="0069142F" w:rsidRPr="00B16A8C" w:rsidRDefault="0069142F" w:rsidP="00C8279D">
            <w:pPr>
              <w:jc w:val="center"/>
              <w:rPr>
                <w:rFonts w:ascii="Arial" w:hAnsi="Arial" w:cs="Arial"/>
                <w:sz w:val="22"/>
                <w:szCs w:val="22"/>
              </w:rPr>
            </w:pPr>
          </w:p>
          <w:p w14:paraId="0666D3AF" w14:textId="77777777" w:rsidR="0069142F" w:rsidRPr="00B16A8C" w:rsidRDefault="0069142F" w:rsidP="00C8279D">
            <w:pPr>
              <w:jc w:val="center"/>
              <w:rPr>
                <w:rFonts w:ascii="Arial" w:hAnsi="Arial" w:cs="Arial"/>
                <w:sz w:val="22"/>
                <w:szCs w:val="22"/>
              </w:rPr>
            </w:pPr>
            <w:r w:rsidRPr="00B16A8C">
              <w:rPr>
                <w:rFonts w:ascii="Arial" w:hAnsi="Arial" w:cs="Arial"/>
                <w:noProof/>
                <w:sz w:val="22"/>
                <w:szCs w:val="22"/>
              </w:rPr>
              <mc:AlternateContent>
                <mc:Choice Requires="wps">
                  <w:drawing>
                    <wp:anchor distT="0" distB="0" distL="114300" distR="114300" simplePos="0" relativeHeight="251678720" behindDoc="0" locked="0" layoutInCell="1" allowOverlap="1" wp14:anchorId="5666BA04" wp14:editId="3DFB14CE">
                      <wp:simplePos x="0" y="0"/>
                      <wp:positionH relativeFrom="column">
                        <wp:posOffset>4729480</wp:posOffset>
                      </wp:positionH>
                      <wp:positionV relativeFrom="paragraph">
                        <wp:posOffset>113665</wp:posOffset>
                      </wp:positionV>
                      <wp:extent cx="1038225" cy="556895"/>
                      <wp:effectExtent l="9525" t="10160" r="9525" b="139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556895"/>
                              </a:xfrm>
                              <a:prstGeom prst="line">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24E555C" id="Straight Connector 15"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pt,8.95pt" to="454.1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" strokeweight="1.25pt">
                      <v:stroke dashstyle="1 1" endcap="round"/>
                    </v:line>
                  </w:pict>
                </mc:Fallback>
              </mc:AlternateContent>
            </w:r>
          </w:p>
          <w:p w14:paraId="31D39374" w14:textId="77777777" w:rsidR="0069142F" w:rsidRPr="00B16A8C" w:rsidRDefault="0069142F" w:rsidP="00C8279D">
            <w:pPr>
              <w:jc w:val="center"/>
              <w:rPr>
                <w:rFonts w:ascii="Arial" w:hAnsi="Arial" w:cs="Arial"/>
                <w:sz w:val="22"/>
                <w:szCs w:val="22"/>
              </w:rPr>
            </w:pPr>
          </w:p>
          <w:p w14:paraId="1CCC896E" w14:textId="77777777" w:rsidR="0069142F" w:rsidRPr="00B16A8C" w:rsidRDefault="0069142F" w:rsidP="00C8279D">
            <w:pPr>
              <w:jc w:val="center"/>
              <w:rPr>
                <w:rFonts w:ascii="Arial" w:hAnsi="Arial" w:cs="Arial"/>
                <w:sz w:val="22"/>
                <w:szCs w:val="22"/>
              </w:rPr>
            </w:pPr>
            <w:r w:rsidRPr="00B16A8C">
              <w:rPr>
                <w:rFonts w:ascii="Arial" w:hAnsi="Arial" w:cs="Arial"/>
                <w:noProof/>
                <w:sz w:val="22"/>
                <w:szCs w:val="22"/>
                <w:lang w:val="en-US" w:eastAsia="en-US"/>
              </w:rPr>
              <mc:AlternateContent>
                <mc:Choice Requires="wps">
                  <w:drawing>
                    <wp:anchor distT="0" distB="0" distL="114300" distR="114300" simplePos="0" relativeHeight="251663360" behindDoc="0" locked="0" layoutInCell="1" allowOverlap="1" wp14:anchorId="6459E525" wp14:editId="67B8B320">
                      <wp:simplePos x="0" y="0"/>
                      <wp:positionH relativeFrom="column">
                        <wp:posOffset>2498725</wp:posOffset>
                      </wp:positionH>
                      <wp:positionV relativeFrom="paragraph">
                        <wp:posOffset>123190</wp:posOffset>
                      </wp:positionV>
                      <wp:extent cx="2148840" cy="342900"/>
                      <wp:effectExtent l="7620" t="9525" r="571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42900"/>
                              </a:xfrm>
                              <a:prstGeom prst="rect">
                                <a:avLst/>
                              </a:prstGeom>
                              <a:solidFill>
                                <a:srgbClr val="CCFFFF"/>
                              </a:solidFill>
                              <a:ln w="9525">
                                <a:solidFill>
                                  <a:srgbClr val="000000"/>
                                </a:solidFill>
                                <a:miter lim="800000"/>
                                <a:headEnd/>
                                <a:tailEnd/>
                              </a:ln>
                            </wps:spPr>
                            <wps:txbx>
                              <w:txbxContent>
                                <w:p w14:paraId="67C073CC" w14:textId="77777777" w:rsidR="0069142F" w:rsidRPr="00283765" w:rsidRDefault="0069142F" w:rsidP="0069142F">
                                  <w:pPr>
                                    <w:jc w:val="center"/>
                                    <w:rPr>
                                      <w:rFonts w:ascii="Arial" w:hAnsi="Arial" w:cs="Arial"/>
                                      <w:sz w:val="22"/>
                                      <w:szCs w:val="22"/>
                                    </w:rPr>
                                  </w:pPr>
                                  <w:r w:rsidRPr="00283765">
                                    <w:rPr>
                                      <w:rFonts w:ascii="Arial" w:hAnsi="Arial" w:cs="Arial"/>
                                      <w:sz w:val="22"/>
                                      <w:szCs w:val="22"/>
                                    </w:rPr>
                                    <w:t>Specialist Nurse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9E525" id="Text Box 14" o:spid="_x0000_s1030" type="#_x0000_t202" style="position:absolute;left:0;text-align:left;margin-left:196.75pt;margin-top:9.7pt;width:169.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" fillcolor="#cff">
                      <v:textbox>
                        <w:txbxContent>
                          <w:p w14:paraId="67C073CC" w14:textId="77777777" w:rsidR="0069142F" w:rsidRPr="00283765" w:rsidRDefault="0069142F" w:rsidP="0069142F">
                            <w:pPr>
                              <w:jc w:val="center"/>
                              <w:rPr>
                                <w:rFonts w:ascii="Arial" w:hAnsi="Arial" w:cs="Arial"/>
                                <w:sz w:val="22"/>
                                <w:szCs w:val="22"/>
                              </w:rPr>
                            </w:pPr>
                            <w:r w:rsidRPr="00283765">
                              <w:rPr>
                                <w:rFonts w:ascii="Arial" w:hAnsi="Arial" w:cs="Arial"/>
                                <w:sz w:val="22"/>
                                <w:szCs w:val="22"/>
                              </w:rPr>
                              <w:t>Specialist Nurse (Community)</w:t>
                            </w:r>
                          </w:p>
                        </w:txbxContent>
                      </v:textbox>
                    </v:shape>
                  </w:pict>
                </mc:Fallback>
              </mc:AlternateContent>
            </w:r>
            <w:r w:rsidRPr="00B16A8C">
              <w:rPr>
                <w:rFonts w:ascii="Arial" w:hAnsi="Arial" w:cs="Arial"/>
                <w:noProof/>
                <w:sz w:val="22"/>
                <w:szCs w:val="22"/>
                <w:lang w:val="en-US" w:eastAsia="en-US"/>
              </w:rPr>
              <mc:AlternateContent>
                <mc:Choice Requires="wps">
                  <w:drawing>
                    <wp:anchor distT="0" distB="0" distL="114300" distR="114300" simplePos="0" relativeHeight="251669504" behindDoc="0" locked="0" layoutInCell="1" allowOverlap="1" wp14:anchorId="33BCC80A" wp14:editId="6C52F34F">
                      <wp:simplePos x="0" y="0"/>
                      <wp:positionH relativeFrom="column">
                        <wp:posOffset>4190365</wp:posOffset>
                      </wp:positionH>
                      <wp:positionV relativeFrom="paragraph">
                        <wp:posOffset>115570</wp:posOffset>
                      </wp:positionV>
                      <wp:extent cx="0" cy="0"/>
                      <wp:effectExtent l="13335" t="11430" r="5715"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AFC58CB"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95pt,9.1pt" to="329.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"/>
                  </w:pict>
                </mc:Fallback>
              </mc:AlternateContent>
            </w:r>
          </w:p>
          <w:p w14:paraId="6DC114F4" w14:textId="77777777" w:rsidR="0069142F" w:rsidRPr="00B16A8C" w:rsidRDefault="0069142F" w:rsidP="00C8279D">
            <w:pPr>
              <w:jc w:val="center"/>
              <w:rPr>
                <w:rFonts w:ascii="Arial" w:hAnsi="Arial" w:cs="Arial"/>
                <w:bCs/>
                <w:sz w:val="22"/>
                <w:szCs w:val="22"/>
              </w:rPr>
            </w:pPr>
          </w:p>
          <w:p w14:paraId="234DC63C" w14:textId="77777777" w:rsidR="0069142F" w:rsidRPr="00B16A8C" w:rsidRDefault="0069142F" w:rsidP="00C8279D">
            <w:pPr>
              <w:jc w:val="center"/>
              <w:rPr>
                <w:rFonts w:ascii="Arial" w:hAnsi="Arial" w:cs="Arial"/>
                <w:bCs/>
                <w:sz w:val="22"/>
                <w:szCs w:val="22"/>
              </w:rPr>
            </w:pPr>
            <w:r>
              <w:rPr>
                <w:rFonts w:ascii="Arial" w:hAnsi="Arial" w:cs="Arial"/>
                <w:noProof/>
                <w:sz w:val="22"/>
                <w:szCs w:val="22"/>
              </w:rPr>
              <mc:AlternateContent>
                <mc:Choice Requires="wps">
                  <w:drawing>
                    <wp:anchor distT="0" distB="0" distL="114300" distR="114300" simplePos="0" relativeHeight="251683840" behindDoc="0" locked="0" layoutInCell="1" allowOverlap="1" wp14:anchorId="454D0912" wp14:editId="3761DC9E">
                      <wp:simplePos x="0" y="0"/>
                      <wp:positionH relativeFrom="column">
                        <wp:posOffset>3413125</wp:posOffset>
                      </wp:positionH>
                      <wp:positionV relativeFrom="paragraph">
                        <wp:posOffset>142875</wp:posOffset>
                      </wp:positionV>
                      <wp:extent cx="0" cy="242570"/>
                      <wp:effectExtent l="55245" t="9525" r="59055" b="146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BA5909B" id="Straight Arrow Connector 12" o:spid="_x0000_s1026" type="#_x0000_t32" style="position:absolute;margin-left:268.75pt;margin-top:11.25pt;width:0;height:1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">
                      <v:stroke endarrow="block"/>
                    </v:shape>
                  </w:pict>
                </mc:Fallback>
              </mc:AlternateContent>
            </w:r>
          </w:p>
          <w:p w14:paraId="79BAAD5B" w14:textId="77777777" w:rsidR="0069142F" w:rsidRPr="00B16A8C" w:rsidRDefault="0069142F" w:rsidP="00C8279D">
            <w:pPr>
              <w:jc w:val="center"/>
              <w:rPr>
                <w:rFonts w:ascii="Arial" w:hAnsi="Arial" w:cs="Arial"/>
                <w:bCs/>
                <w:sz w:val="22"/>
                <w:szCs w:val="22"/>
              </w:rPr>
            </w:pPr>
          </w:p>
          <w:p w14:paraId="099979CB" w14:textId="77777777" w:rsidR="0069142F" w:rsidRPr="00B16A8C" w:rsidRDefault="0069142F" w:rsidP="00C8279D">
            <w:pPr>
              <w:jc w:val="center"/>
              <w:rPr>
                <w:rFonts w:ascii="Arial" w:hAnsi="Arial" w:cs="Arial"/>
                <w:sz w:val="22"/>
                <w:szCs w:val="22"/>
              </w:rPr>
            </w:pPr>
            <w:r w:rsidRPr="00B16A8C">
              <w:rPr>
                <w:rFonts w:ascii="Arial" w:hAnsi="Arial" w:cs="Arial"/>
                <w:noProof/>
                <w:sz w:val="22"/>
                <w:szCs w:val="22"/>
              </w:rPr>
              <mc:AlternateContent>
                <mc:Choice Requires="wps">
                  <w:drawing>
                    <wp:anchor distT="0" distB="0" distL="114300" distR="114300" simplePos="0" relativeHeight="251674624" behindDoc="0" locked="0" layoutInCell="1" allowOverlap="1" wp14:anchorId="40597483" wp14:editId="42D79AA2">
                      <wp:simplePos x="0" y="0"/>
                      <wp:positionH relativeFrom="column">
                        <wp:posOffset>1127125</wp:posOffset>
                      </wp:positionH>
                      <wp:positionV relativeFrom="paragraph">
                        <wp:posOffset>95250</wp:posOffset>
                      </wp:positionV>
                      <wp:extent cx="0" cy="452755"/>
                      <wp:effectExtent l="17145" t="8890" r="11430" b="1460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02E1679"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5pt,7.5pt" to="88.7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" strokeweight="1.25pt"/>
                  </w:pict>
                </mc:Fallback>
              </mc:AlternateContent>
            </w:r>
            <w:r w:rsidRPr="00B16A8C">
              <w:rPr>
                <w:rFonts w:ascii="Arial" w:hAnsi="Arial" w:cs="Arial"/>
                <w:noProof/>
                <w:sz w:val="22"/>
                <w:szCs w:val="22"/>
              </w:rPr>
              <mc:AlternateContent>
                <mc:Choice Requires="wps">
                  <w:drawing>
                    <wp:anchor distT="0" distB="0" distL="114300" distR="114300" simplePos="0" relativeHeight="251675648" behindDoc="0" locked="0" layoutInCell="1" allowOverlap="1" wp14:anchorId="645418E8" wp14:editId="094C773E">
                      <wp:simplePos x="0" y="0"/>
                      <wp:positionH relativeFrom="column">
                        <wp:posOffset>2613025</wp:posOffset>
                      </wp:positionH>
                      <wp:positionV relativeFrom="paragraph">
                        <wp:posOffset>95250</wp:posOffset>
                      </wp:positionV>
                      <wp:extent cx="0" cy="407035"/>
                      <wp:effectExtent l="17145" t="8890" r="1143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A17EC62"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5pt,7.5pt" to="20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" strokeweight="1.25pt"/>
                  </w:pict>
                </mc:Fallback>
              </mc:AlternateContent>
            </w:r>
            <w:r w:rsidRPr="00B16A8C">
              <w:rPr>
                <w:rFonts w:ascii="Arial" w:hAnsi="Arial" w:cs="Arial"/>
                <w:noProof/>
                <w:sz w:val="22"/>
                <w:szCs w:val="22"/>
              </w:rPr>
              <mc:AlternateContent>
                <mc:Choice Requires="wps">
                  <w:drawing>
                    <wp:anchor distT="0" distB="0" distL="114300" distR="114300" simplePos="0" relativeHeight="251676672" behindDoc="0" locked="0" layoutInCell="1" allowOverlap="1" wp14:anchorId="55873BC5" wp14:editId="400CE1E3">
                      <wp:simplePos x="0" y="0"/>
                      <wp:positionH relativeFrom="column">
                        <wp:posOffset>4098925</wp:posOffset>
                      </wp:positionH>
                      <wp:positionV relativeFrom="paragraph">
                        <wp:posOffset>95250</wp:posOffset>
                      </wp:positionV>
                      <wp:extent cx="0" cy="407035"/>
                      <wp:effectExtent l="17145" t="8890" r="1143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5864B53"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75pt,7.5pt" to="322.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" strokeweight="1.25pt"/>
                  </w:pict>
                </mc:Fallback>
              </mc:AlternateContent>
            </w:r>
            <w:r w:rsidRPr="00B16A8C">
              <w:rPr>
                <w:rFonts w:ascii="Arial" w:hAnsi="Arial" w:cs="Arial"/>
                <w:noProof/>
                <w:sz w:val="22"/>
                <w:szCs w:val="22"/>
              </w:rPr>
              <mc:AlternateContent>
                <mc:Choice Requires="wps">
                  <w:drawing>
                    <wp:anchor distT="0" distB="0" distL="114300" distR="114300" simplePos="0" relativeHeight="251677696" behindDoc="0" locked="0" layoutInCell="1" allowOverlap="1" wp14:anchorId="49429BD4" wp14:editId="1B60F01B">
                      <wp:simplePos x="0" y="0"/>
                      <wp:positionH relativeFrom="column">
                        <wp:posOffset>5927725</wp:posOffset>
                      </wp:positionH>
                      <wp:positionV relativeFrom="paragraph">
                        <wp:posOffset>95250</wp:posOffset>
                      </wp:positionV>
                      <wp:extent cx="0" cy="407035"/>
                      <wp:effectExtent l="17145" t="8890" r="1143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992AD0C" id="Straight Connector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75pt,7.5pt" to="466.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" strokeweight="1.25pt"/>
                  </w:pict>
                </mc:Fallback>
              </mc:AlternateContent>
            </w:r>
            <w:r w:rsidRPr="00B16A8C">
              <w:rPr>
                <w:rFonts w:ascii="Arial" w:hAnsi="Arial" w:cs="Arial"/>
                <w:noProof/>
                <w:sz w:val="22"/>
                <w:szCs w:val="22"/>
              </w:rPr>
              <mc:AlternateContent>
                <mc:Choice Requires="wps">
                  <w:drawing>
                    <wp:anchor distT="0" distB="0" distL="114300" distR="114300" simplePos="0" relativeHeight="251673600" behindDoc="0" locked="0" layoutInCell="1" allowOverlap="1" wp14:anchorId="70E7F859" wp14:editId="0E2F658C">
                      <wp:simplePos x="0" y="0"/>
                      <wp:positionH relativeFrom="column">
                        <wp:posOffset>1127125</wp:posOffset>
                      </wp:positionH>
                      <wp:positionV relativeFrom="paragraph">
                        <wp:posOffset>90805</wp:posOffset>
                      </wp:positionV>
                      <wp:extent cx="4800600" cy="0"/>
                      <wp:effectExtent l="17145" t="13970" r="11430" b="146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E4164C5"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5pt,7.15pt" to="466.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" strokeweight="1.25pt"/>
                  </w:pict>
                </mc:Fallback>
              </mc:AlternateContent>
            </w:r>
          </w:p>
          <w:p w14:paraId="5FE20C6D" w14:textId="77777777" w:rsidR="0069142F" w:rsidRPr="00B16A8C" w:rsidRDefault="0069142F" w:rsidP="00C8279D">
            <w:pPr>
              <w:rPr>
                <w:rFonts w:ascii="Arial" w:hAnsi="Arial" w:cs="Arial"/>
                <w:sz w:val="22"/>
                <w:szCs w:val="22"/>
              </w:rPr>
            </w:pPr>
          </w:p>
          <w:p w14:paraId="7E03ADD3" w14:textId="77777777" w:rsidR="0069142F" w:rsidRPr="00B16A8C" w:rsidRDefault="0069142F" w:rsidP="00C8279D">
            <w:pPr>
              <w:rPr>
                <w:rFonts w:ascii="Arial" w:hAnsi="Arial" w:cs="Arial"/>
                <w:sz w:val="22"/>
                <w:szCs w:val="22"/>
              </w:rPr>
            </w:pPr>
          </w:p>
          <w:p w14:paraId="6E307DFF" w14:textId="77777777" w:rsidR="0069142F" w:rsidRPr="00B16A8C" w:rsidRDefault="0069142F" w:rsidP="00C8279D">
            <w:pPr>
              <w:rPr>
                <w:rFonts w:ascii="Arial" w:hAnsi="Arial" w:cs="Arial"/>
                <w:sz w:val="22"/>
                <w:szCs w:val="22"/>
              </w:rPr>
            </w:pPr>
            <w:r w:rsidRPr="00B16A8C">
              <w:rPr>
                <w:rFonts w:ascii="Arial" w:hAnsi="Arial" w:cs="Arial"/>
                <w:noProof/>
                <w:sz w:val="22"/>
                <w:szCs w:val="22"/>
                <w:lang w:val="en-US" w:eastAsia="en-US"/>
              </w:rPr>
              <mc:AlternateContent>
                <mc:Choice Requires="wps">
                  <w:drawing>
                    <wp:anchor distT="0" distB="0" distL="114300" distR="114300" simplePos="0" relativeHeight="251664384" behindDoc="0" locked="0" layoutInCell="1" allowOverlap="1" wp14:anchorId="4B575F09" wp14:editId="71E5B86E">
                      <wp:simplePos x="0" y="0"/>
                      <wp:positionH relativeFrom="column">
                        <wp:posOffset>212725</wp:posOffset>
                      </wp:positionH>
                      <wp:positionV relativeFrom="paragraph">
                        <wp:posOffset>109220</wp:posOffset>
                      </wp:positionV>
                      <wp:extent cx="1443990" cy="681355"/>
                      <wp:effectExtent l="7620" t="12065" r="571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681355"/>
                              </a:xfrm>
                              <a:prstGeom prst="rect">
                                <a:avLst/>
                              </a:prstGeom>
                              <a:solidFill>
                                <a:srgbClr val="CCFFFF"/>
                              </a:solidFill>
                              <a:ln w="9525">
                                <a:solidFill>
                                  <a:srgbClr val="000000"/>
                                </a:solidFill>
                                <a:miter lim="800000"/>
                                <a:headEnd/>
                                <a:tailEnd/>
                              </a:ln>
                            </wps:spPr>
                            <wps:txbx>
                              <w:txbxContent>
                                <w:p w14:paraId="4580F2F0" w14:textId="77777777" w:rsidR="0069142F" w:rsidRPr="00283765" w:rsidRDefault="0069142F" w:rsidP="0069142F">
                                  <w:pPr>
                                    <w:jc w:val="center"/>
                                    <w:rPr>
                                      <w:rFonts w:ascii="Arial" w:hAnsi="Arial" w:cs="Arial"/>
                                      <w:sz w:val="22"/>
                                      <w:szCs w:val="22"/>
                                    </w:rPr>
                                  </w:pPr>
                                  <w:r>
                                    <w:rPr>
                                      <w:rFonts w:ascii="Arial" w:hAnsi="Arial" w:cs="Arial"/>
                                    </w:rPr>
                                    <w:t>Nurs</w:t>
                                  </w:r>
                                  <w:r w:rsidRPr="00283765">
                                    <w:rPr>
                                      <w:rFonts w:ascii="Arial" w:hAnsi="Arial" w:cs="Arial"/>
                                      <w:sz w:val="22"/>
                                      <w:szCs w:val="22"/>
                                    </w:rPr>
                                    <w:t>e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75F09" id="Text Box 6" o:spid="_x0000_s1031" type="#_x0000_t202" style="position:absolute;margin-left:16.75pt;margin-top:8.6pt;width:113.7pt;height:5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" fillcolor="#cff">
                      <v:textbox>
                        <w:txbxContent>
                          <w:p w14:paraId="4580F2F0" w14:textId="77777777" w:rsidR="0069142F" w:rsidRPr="00283765" w:rsidRDefault="0069142F" w:rsidP="0069142F">
                            <w:pPr>
                              <w:jc w:val="center"/>
                              <w:rPr>
                                <w:rFonts w:ascii="Arial" w:hAnsi="Arial" w:cs="Arial"/>
                                <w:sz w:val="22"/>
                                <w:szCs w:val="22"/>
                              </w:rPr>
                            </w:pPr>
                            <w:r>
                              <w:rPr>
                                <w:rFonts w:ascii="Arial" w:hAnsi="Arial" w:cs="Arial"/>
                              </w:rPr>
                              <w:t>Nurs</w:t>
                            </w:r>
                            <w:r w:rsidRPr="00283765">
                              <w:rPr>
                                <w:rFonts w:ascii="Arial" w:hAnsi="Arial" w:cs="Arial"/>
                                <w:sz w:val="22"/>
                                <w:szCs w:val="22"/>
                              </w:rPr>
                              <w:t>e (Community)</w:t>
                            </w:r>
                          </w:p>
                        </w:txbxContent>
                      </v:textbox>
                    </v:shape>
                  </w:pict>
                </mc:Fallback>
              </mc:AlternateContent>
            </w:r>
            <w:r w:rsidRPr="00B16A8C">
              <w:rPr>
                <w:rFonts w:ascii="Arial" w:hAnsi="Arial" w:cs="Arial"/>
                <w:noProof/>
                <w:sz w:val="22"/>
                <w:szCs w:val="22"/>
                <w:lang w:val="en-US" w:eastAsia="en-US"/>
              </w:rPr>
              <mc:AlternateContent>
                <mc:Choice Requires="wps">
                  <w:drawing>
                    <wp:anchor distT="0" distB="0" distL="114300" distR="114300" simplePos="0" relativeHeight="251667456" behindDoc="0" locked="0" layoutInCell="1" allowOverlap="1" wp14:anchorId="14E13DD6" wp14:editId="200E078C">
                      <wp:simplePos x="0" y="0"/>
                      <wp:positionH relativeFrom="column">
                        <wp:posOffset>5356225</wp:posOffset>
                      </wp:positionH>
                      <wp:positionV relativeFrom="paragraph">
                        <wp:posOffset>67945</wp:posOffset>
                      </wp:positionV>
                      <wp:extent cx="1257300" cy="681355"/>
                      <wp:effectExtent l="7620" t="8890" r="1143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1355"/>
                              </a:xfrm>
                              <a:prstGeom prst="rect">
                                <a:avLst/>
                              </a:prstGeom>
                              <a:solidFill>
                                <a:srgbClr val="CCFFFF"/>
                              </a:solidFill>
                              <a:ln w="9525">
                                <a:solidFill>
                                  <a:srgbClr val="000000"/>
                                </a:solidFill>
                                <a:miter lim="800000"/>
                                <a:headEnd/>
                                <a:tailEnd/>
                              </a:ln>
                            </wps:spPr>
                            <wps:txbx>
                              <w:txbxContent>
                                <w:p w14:paraId="0EDA2028" w14:textId="77777777" w:rsidR="0069142F" w:rsidRPr="00283765" w:rsidRDefault="0069142F" w:rsidP="0069142F">
                                  <w:pPr>
                                    <w:rPr>
                                      <w:sz w:val="22"/>
                                      <w:szCs w:val="22"/>
                                    </w:rPr>
                                  </w:pPr>
                                  <w:r w:rsidRPr="00283765">
                                    <w:rPr>
                                      <w:rFonts w:ascii="Arial" w:hAnsi="Arial" w:cs="Arial"/>
                                      <w:sz w:val="22"/>
                                      <w:szCs w:val="22"/>
                                    </w:rPr>
                                    <w:t>Phlebotomist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13DD6" id="Text Box 5" o:spid="_x0000_s1032" type="#_x0000_t202" style="position:absolute;margin-left:421.75pt;margin-top:5.35pt;width:99pt;height:5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" fillcolor="#cff">
                      <v:textbox>
                        <w:txbxContent>
                          <w:p w14:paraId="0EDA2028" w14:textId="77777777" w:rsidR="0069142F" w:rsidRPr="00283765" w:rsidRDefault="0069142F" w:rsidP="0069142F">
                            <w:pPr>
                              <w:rPr>
                                <w:sz w:val="22"/>
                                <w:szCs w:val="22"/>
                              </w:rPr>
                            </w:pPr>
                            <w:r w:rsidRPr="00283765">
                              <w:rPr>
                                <w:rFonts w:ascii="Arial" w:hAnsi="Arial" w:cs="Arial"/>
                                <w:sz w:val="22"/>
                                <w:szCs w:val="22"/>
                              </w:rPr>
                              <w:t>Phlebotomist</w:t>
                            </w:r>
                          </w:p>
                        </w:txbxContent>
                      </v:textbox>
                    </v:shape>
                  </w:pict>
                </mc:Fallback>
              </mc:AlternateContent>
            </w:r>
            <w:r w:rsidRPr="00B16A8C">
              <w:rPr>
                <w:rFonts w:ascii="Arial" w:hAnsi="Arial" w:cs="Arial"/>
                <w:noProof/>
                <w:sz w:val="22"/>
                <w:szCs w:val="22"/>
                <w:lang w:val="en-US" w:eastAsia="en-US"/>
              </w:rPr>
              <mc:AlternateContent>
                <mc:Choice Requires="wps">
                  <w:drawing>
                    <wp:anchor distT="0" distB="0" distL="114300" distR="114300" simplePos="0" relativeHeight="251666432" behindDoc="0" locked="0" layoutInCell="1" allowOverlap="1" wp14:anchorId="5544404D" wp14:editId="3663BDE3">
                      <wp:simplePos x="0" y="0"/>
                      <wp:positionH relativeFrom="column">
                        <wp:posOffset>3413125</wp:posOffset>
                      </wp:positionH>
                      <wp:positionV relativeFrom="paragraph">
                        <wp:posOffset>63500</wp:posOffset>
                      </wp:positionV>
                      <wp:extent cx="1714500" cy="681355"/>
                      <wp:effectExtent l="7620" t="13970" r="1143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1355"/>
                              </a:xfrm>
                              <a:prstGeom prst="rect">
                                <a:avLst/>
                              </a:prstGeom>
                              <a:solidFill>
                                <a:srgbClr val="CCFFFF"/>
                              </a:solidFill>
                              <a:ln w="9525">
                                <a:solidFill>
                                  <a:srgbClr val="000000"/>
                                </a:solidFill>
                                <a:miter lim="800000"/>
                                <a:headEnd/>
                                <a:tailEnd/>
                              </a:ln>
                            </wps:spPr>
                            <wps:txbx>
                              <w:txbxContent>
                                <w:p w14:paraId="4AF5DF16" w14:textId="77777777" w:rsidR="0069142F" w:rsidRPr="00283765" w:rsidRDefault="0069142F" w:rsidP="0069142F">
                                  <w:pPr>
                                    <w:jc w:val="center"/>
                                    <w:rPr>
                                      <w:rFonts w:ascii="Arial" w:hAnsi="Arial" w:cs="Arial"/>
                                      <w:sz w:val="22"/>
                                      <w:szCs w:val="22"/>
                                    </w:rPr>
                                  </w:pPr>
                                  <w:r w:rsidRPr="00283765">
                                    <w:rPr>
                                      <w:rFonts w:ascii="Arial" w:hAnsi="Arial" w:cs="Arial"/>
                                      <w:sz w:val="22"/>
                                      <w:szCs w:val="22"/>
                                    </w:rPr>
                                    <w:t>Clinical Support Worker</w:t>
                                  </w:r>
                                </w:p>
                                <w:p w14:paraId="557C3292" w14:textId="77777777" w:rsidR="0069142F" w:rsidRPr="00283765" w:rsidRDefault="0069142F" w:rsidP="0069142F">
                                  <w:pPr>
                                    <w:jc w:val="center"/>
                                    <w:rPr>
                                      <w:rFonts w:ascii="Arial" w:hAnsi="Arial" w:cs="Arial"/>
                                      <w:sz w:val="22"/>
                                      <w:szCs w:val="22"/>
                                    </w:rPr>
                                  </w:pPr>
                                  <w:r w:rsidRPr="00283765">
                                    <w:rPr>
                                      <w:rFonts w:ascii="Arial" w:hAnsi="Arial" w:cs="Arial"/>
                                      <w:sz w:val="22"/>
                                      <w:szCs w:val="22"/>
                                    </w:rPr>
                                    <w:t>Higher Level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4404D" id="Text Box 4" o:spid="_x0000_s1033" type="#_x0000_t202" style="position:absolute;margin-left:268.75pt;margin-top:5pt;width:135pt;height:5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" fillcolor="#cff">
                      <v:textbox>
                        <w:txbxContent>
                          <w:p w14:paraId="4AF5DF16" w14:textId="77777777" w:rsidR="0069142F" w:rsidRPr="00283765" w:rsidRDefault="0069142F" w:rsidP="0069142F">
                            <w:pPr>
                              <w:jc w:val="center"/>
                              <w:rPr>
                                <w:rFonts w:ascii="Arial" w:hAnsi="Arial" w:cs="Arial"/>
                                <w:sz w:val="22"/>
                                <w:szCs w:val="22"/>
                              </w:rPr>
                            </w:pPr>
                            <w:r w:rsidRPr="00283765">
                              <w:rPr>
                                <w:rFonts w:ascii="Arial" w:hAnsi="Arial" w:cs="Arial"/>
                                <w:sz w:val="22"/>
                                <w:szCs w:val="22"/>
                              </w:rPr>
                              <w:t>Clinical Support Worker</w:t>
                            </w:r>
                          </w:p>
                          <w:p w14:paraId="557C3292" w14:textId="77777777" w:rsidR="0069142F" w:rsidRPr="00283765" w:rsidRDefault="0069142F" w:rsidP="0069142F">
                            <w:pPr>
                              <w:jc w:val="center"/>
                              <w:rPr>
                                <w:rFonts w:ascii="Arial" w:hAnsi="Arial" w:cs="Arial"/>
                                <w:sz w:val="22"/>
                                <w:szCs w:val="22"/>
                              </w:rPr>
                            </w:pPr>
                            <w:r w:rsidRPr="00283765">
                              <w:rPr>
                                <w:rFonts w:ascii="Arial" w:hAnsi="Arial" w:cs="Arial"/>
                                <w:sz w:val="22"/>
                                <w:szCs w:val="22"/>
                              </w:rPr>
                              <w:t>Higher Level (Community)</w:t>
                            </w:r>
                          </w:p>
                        </w:txbxContent>
                      </v:textbox>
                    </v:shape>
                  </w:pict>
                </mc:Fallback>
              </mc:AlternateContent>
            </w:r>
            <w:r w:rsidRPr="00B16A8C">
              <w:rPr>
                <w:rFonts w:ascii="Arial" w:hAnsi="Arial" w:cs="Arial"/>
                <w:noProof/>
                <w:sz w:val="22"/>
                <w:szCs w:val="22"/>
                <w:lang w:val="en-US" w:eastAsia="en-US"/>
              </w:rPr>
              <mc:AlternateContent>
                <mc:Choice Requires="wps">
                  <w:drawing>
                    <wp:anchor distT="0" distB="0" distL="114300" distR="114300" simplePos="0" relativeHeight="251665408" behindDoc="0" locked="0" layoutInCell="1" allowOverlap="1" wp14:anchorId="2B78873B" wp14:editId="49E8AD23">
                      <wp:simplePos x="0" y="0"/>
                      <wp:positionH relativeFrom="column">
                        <wp:posOffset>1812925</wp:posOffset>
                      </wp:positionH>
                      <wp:positionV relativeFrom="paragraph">
                        <wp:posOffset>67945</wp:posOffset>
                      </wp:positionV>
                      <wp:extent cx="1371600" cy="681355"/>
                      <wp:effectExtent l="7620" t="8890" r="1143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1355"/>
                              </a:xfrm>
                              <a:prstGeom prst="rect">
                                <a:avLst/>
                              </a:prstGeom>
                              <a:solidFill>
                                <a:srgbClr val="CCFFFF"/>
                              </a:solidFill>
                              <a:ln w="9525">
                                <a:solidFill>
                                  <a:srgbClr val="000000"/>
                                </a:solidFill>
                                <a:miter lim="800000"/>
                                <a:headEnd/>
                                <a:tailEnd/>
                              </a:ln>
                            </wps:spPr>
                            <wps:txbx>
                              <w:txbxContent>
                                <w:p w14:paraId="3E22A2E6" w14:textId="77777777" w:rsidR="0069142F" w:rsidRDefault="0069142F" w:rsidP="0069142F">
                                  <w:pPr>
                                    <w:jc w:val="center"/>
                                    <w:rPr>
                                      <w:rFonts w:ascii="Arial" w:hAnsi="Arial" w:cs="Arial"/>
                                      <w:sz w:val="22"/>
                                      <w:szCs w:val="22"/>
                                    </w:rPr>
                                  </w:pPr>
                                  <w:r>
                                    <w:rPr>
                                      <w:rFonts w:ascii="Arial" w:hAnsi="Arial" w:cs="Arial"/>
                                      <w:sz w:val="22"/>
                                      <w:szCs w:val="22"/>
                                    </w:rPr>
                                    <w:t>Assistant</w:t>
                                  </w:r>
                                  <w:r w:rsidRPr="007A4990">
                                    <w:rPr>
                                      <w:rFonts w:ascii="Arial" w:hAnsi="Arial" w:cs="Arial"/>
                                      <w:sz w:val="22"/>
                                      <w:szCs w:val="22"/>
                                    </w:rPr>
                                    <w:t xml:space="preserve"> Practitioner</w:t>
                                  </w:r>
                                </w:p>
                                <w:p w14:paraId="51D02A1F" w14:textId="77777777" w:rsidR="0069142F" w:rsidRPr="007A4990" w:rsidRDefault="0069142F" w:rsidP="0069142F">
                                  <w:pPr>
                                    <w:jc w:val="center"/>
                                    <w:rPr>
                                      <w:rFonts w:ascii="Arial" w:hAnsi="Arial" w:cs="Arial"/>
                                      <w:sz w:val="22"/>
                                      <w:szCs w:val="22"/>
                                    </w:rPr>
                                  </w:pPr>
                                  <w:r>
                                    <w:rPr>
                                      <w:rFonts w:ascii="Arial" w:hAnsi="Arial" w:cs="Arial"/>
                                      <w:sz w:val="22"/>
                                      <w:szCs w:val="22"/>
                                    </w:rPr>
                                    <w:t>(Community)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8873B" id="Text Box 3" o:spid="_x0000_s1034" type="#_x0000_t202" style="position:absolute;margin-left:142.75pt;margin-top:5.35pt;width:108pt;height:5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I8LQIAAFc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" fillcolor="#cff">
                      <v:textbox>
                        <w:txbxContent>
                          <w:p w14:paraId="3E22A2E6" w14:textId="77777777" w:rsidR="0069142F" w:rsidRDefault="0069142F" w:rsidP="0069142F">
                            <w:pPr>
                              <w:jc w:val="center"/>
                              <w:rPr>
                                <w:rFonts w:ascii="Arial" w:hAnsi="Arial" w:cs="Arial"/>
                                <w:sz w:val="22"/>
                                <w:szCs w:val="22"/>
                              </w:rPr>
                            </w:pPr>
                            <w:r>
                              <w:rPr>
                                <w:rFonts w:ascii="Arial" w:hAnsi="Arial" w:cs="Arial"/>
                                <w:sz w:val="22"/>
                                <w:szCs w:val="22"/>
                              </w:rPr>
                              <w:t>Assistant</w:t>
                            </w:r>
                            <w:r w:rsidRPr="007A4990">
                              <w:rPr>
                                <w:rFonts w:ascii="Arial" w:hAnsi="Arial" w:cs="Arial"/>
                                <w:sz w:val="22"/>
                                <w:szCs w:val="22"/>
                              </w:rPr>
                              <w:t xml:space="preserve"> Practitioner</w:t>
                            </w:r>
                          </w:p>
                          <w:p w14:paraId="51D02A1F" w14:textId="77777777" w:rsidR="0069142F" w:rsidRPr="007A4990" w:rsidRDefault="0069142F" w:rsidP="0069142F">
                            <w:pPr>
                              <w:jc w:val="center"/>
                              <w:rPr>
                                <w:rFonts w:ascii="Arial" w:hAnsi="Arial" w:cs="Arial"/>
                                <w:sz w:val="22"/>
                                <w:szCs w:val="22"/>
                              </w:rPr>
                            </w:pPr>
                            <w:r>
                              <w:rPr>
                                <w:rFonts w:ascii="Arial" w:hAnsi="Arial" w:cs="Arial"/>
                                <w:sz w:val="22"/>
                                <w:szCs w:val="22"/>
                              </w:rPr>
                              <w:t>(Community)</w:t>
                            </w:r>
                          </w:p>
                        </w:txbxContent>
                      </v:textbox>
                    </v:shape>
                  </w:pict>
                </mc:Fallback>
              </mc:AlternateContent>
            </w:r>
          </w:p>
          <w:p w14:paraId="555E93B3" w14:textId="77777777" w:rsidR="0069142F" w:rsidRPr="00B16A8C" w:rsidRDefault="0069142F" w:rsidP="00C8279D">
            <w:pPr>
              <w:rPr>
                <w:rFonts w:ascii="Arial" w:hAnsi="Arial" w:cs="Arial"/>
                <w:sz w:val="22"/>
                <w:szCs w:val="22"/>
              </w:rPr>
            </w:pPr>
          </w:p>
          <w:p w14:paraId="285521CE" w14:textId="77777777" w:rsidR="0069142F" w:rsidRPr="00B16A8C" w:rsidRDefault="0069142F" w:rsidP="00C8279D">
            <w:pPr>
              <w:rPr>
                <w:rFonts w:ascii="Arial" w:hAnsi="Arial" w:cs="Arial"/>
                <w:sz w:val="22"/>
                <w:szCs w:val="22"/>
              </w:rPr>
            </w:pPr>
          </w:p>
          <w:p w14:paraId="64FEA544" w14:textId="77777777" w:rsidR="0069142F" w:rsidRPr="00B16A8C" w:rsidRDefault="0069142F" w:rsidP="00C8279D">
            <w:pPr>
              <w:rPr>
                <w:rFonts w:ascii="Arial" w:hAnsi="Arial" w:cs="Arial"/>
                <w:sz w:val="22"/>
                <w:szCs w:val="22"/>
              </w:rPr>
            </w:pPr>
          </w:p>
          <w:p w14:paraId="1816FBD8" w14:textId="77777777" w:rsidR="0069142F" w:rsidRPr="00B16A8C" w:rsidRDefault="0069142F" w:rsidP="00C8279D">
            <w:pPr>
              <w:rPr>
                <w:rFonts w:ascii="Arial" w:hAnsi="Arial" w:cs="Arial"/>
                <w:sz w:val="22"/>
                <w:szCs w:val="22"/>
              </w:rPr>
            </w:pPr>
          </w:p>
          <w:p w14:paraId="44C854A7" w14:textId="77777777" w:rsidR="0069142F" w:rsidRPr="00B16A8C" w:rsidRDefault="0069142F" w:rsidP="00C8279D">
            <w:pPr>
              <w:rPr>
                <w:rFonts w:ascii="Arial" w:hAnsi="Arial" w:cs="Arial"/>
                <w:sz w:val="22"/>
                <w:szCs w:val="22"/>
              </w:rPr>
            </w:pPr>
          </w:p>
          <w:p w14:paraId="54645393" w14:textId="77777777" w:rsidR="0069142F" w:rsidRPr="00B16A8C" w:rsidRDefault="0069142F" w:rsidP="00C8279D">
            <w:pPr>
              <w:rPr>
                <w:rFonts w:ascii="Arial" w:hAnsi="Arial" w:cs="Arial"/>
                <w:sz w:val="22"/>
                <w:szCs w:val="22"/>
              </w:rPr>
            </w:pPr>
          </w:p>
          <w:p w14:paraId="27E6FE21" w14:textId="77777777" w:rsidR="0069142F" w:rsidRPr="00B16A8C" w:rsidRDefault="0069142F" w:rsidP="00C8279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4864" behindDoc="0" locked="0" layoutInCell="1" allowOverlap="1" wp14:anchorId="7E46F539" wp14:editId="033A7FED">
                      <wp:simplePos x="0" y="0"/>
                      <wp:positionH relativeFrom="column">
                        <wp:posOffset>1656715</wp:posOffset>
                      </wp:positionH>
                      <wp:positionV relativeFrom="paragraph">
                        <wp:posOffset>81915</wp:posOffset>
                      </wp:positionV>
                      <wp:extent cx="813435" cy="0"/>
                      <wp:effectExtent l="13335" t="58420" r="20955" b="558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564170" id="Straight Arrow Connector 2" o:spid="_x0000_s1026" type="#_x0000_t32" style="position:absolute;margin-left:130.45pt;margin-top:6.45pt;width:64.0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">
                      <v:stroke endarrow="block"/>
                    </v:shape>
                  </w:pict>
                </mc:Fallback>
              </mc:AlternateContent>
            </w:r>
            <w:r w:rsidRPr="00B16A8C">
              <w:rPr>
                <w:rFonts w:ascii="Arial" w:hAnsi="Arial" w:cs="Arial"/>
                <w:noProof/>
                <w:sz w:val="22"/>
                <w:szCs w:val="22"/>
                <w:lang w:val="en-US" w:eastAsia="en-US"/>
              </w:rPr>
              <w:t>Direct Line Mangement</w:t>
            </w:r>
          </w:p>
          <w:p w14:paraId="63AFF5A7" w14:textId="77777777" w:rsidR="0069142F" w:rsidRPr="00B16A8C" w:rsidRDefault="0069142F" w:rsidP="00C8279D">
            <w:pPr>
              <w:rPr>
                <w:rFonts w:ascii="Arial" w:hAnsi="Arial" w:cs="Arial"/>
                <w:sz w:val="22"/>
                <w:szCs w:val="22"/>
              </w:rPr>
            </w:pPr>
          </w:p>
          <w:p w14:paraId="706FF450" w14:textId="77777777" w:rsidR="0069142F" w:rsidRPr="00B16A8C" w:rsidRDefault="0069142F" w:rsidP="00C8279D">
            <w:pPr>
              <w:rPr>
                <w:rFonts w:ascii="Arial" w:hAnsi="Arial" w:cs="Arial"/>
                <w:sz w:val="22"/>
                <w:szCs w:val="22"/>
              </w:rPr>
            </w:pPr>
            <w:r w:rsidRPr="00B16A8C">
              <w:rPr>
                <w:rFonts w:ascii="Arial" w:hAnsi="Arial" w:cs="Arial"/>
                <w:i/>
                <w:noProof/>
                <w:sz w:val="22"/>
                <w:szCs w:val="22"/>
                <w:lang w:val="en-US" w:eastAsia="en-US"/>
              </w:rPr>
              <mc:AlternateContent>
                <mc:Choice Requires="wps">
                  <w:drawing>
                    <wp:anchor distT="0" distB="0" distL="114300" distR="114300" simplePos="0" relativeHeight="251670528" behindDoc="0" locked="0" layoutInCell="1" allowOverlap="1" wp14:anchorId="764A5015" wp14:editId="1BEF1D2F">
                      <wp:simplePos x="0" y="0"/>
                      <wp:positionH relativeFrom="column">
                        <wp:posOffset>1670050</wp:posOffset>
                      </wp:positionH>
                      <wp:positionV relativeFrom="paragraph">
                        <wp:posOffset>37465</wp:posOffset>
                      </wp:positionV>
                      <wp:extent cx="800100" cy="0"/>
                      <wp:effectExtent l="7620" t="13335" r="1143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E888E4"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2.95pt" to="1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">
                      <v:stroke dashstyle="1 1"/>
                    </v:line>
                  </w:pict>
                </mc:Fallback>
              </mc:AlternateContent>
            </w:r>
            <w:r w:rsidRPr="00B16A8C">
              <w:rPr>
                <w:rFonts w:ascii="Arial" w:hAnsi="Arial" w:cs="Arial"/>
                <w:sz w:val="22"/>
                <w:szCs w:val="22"/>
              </w:rPr>
              <w:t>Key Working Relationship</w:t>
            </w:r>
          </w:p>
        </w:tc>
      </w:tr>
    </w:tbl>
    <w:p w14:paraId="20316894" w14:textId="77777777" w:rsidR="0069142F" w:rsidRDefault="0069142F" w:rsidP="0069142F">
      <w:pPr>
        <w:tabs>
          <w:tab w:val="left" w:pos="720"/>
        </w:tabs>
        <w:rPr>
          <w:rFonts w:ascii="Arial" w:hAnsi="Arial" w:cs="Arial"/>
          <w:sz w:val="22"/>
          <w:szCs w:val="22"/>
        </w:rPr>
      </w:pPr>
    </w:p>
    <w:tbl>
      <w:tblPr>
        <w:tblW w:w="10207" w:type="dxa"/>
        <w:tblInd w:w="-34" w:type="dxa"/>
        <w:tblLayout w:type="fixed"/>
        <w:tblLook w:val="0000" w:firstRow="0" w:lastRow="0" w:firstColumn="0" w:lastColumn="0" w:noHBand="0" w:noVBand="0"/>
      </w:tblPr>
      <w:tblGrid>
        <w:gridCol w:w="34"/>
        <w:gridCol w:w="9889"/>
        <w:gridCol w:w="142"/>
        <w:gridCol w:w="142"/>
      </w:tblGrid>
      <w:tr w:rsidR="0069142F" w:rsidRPr="00B16A8C" w14:paraId="66771C13" w14:textId="77777777" w:rsidTr="00C8279D">
        <w:trPr>
          <w:gridBefore w:val="1"/>
          <w:gridAfter w:val="2"/>
          <w:wBefore w:w="34" w:type="dxa"/>
          <w:wAfter w:w="284" w:type="dxa"/>
          <w:trHeight w:val="469"/>
        </w:trPr>
        <w:tc>
          <w:tcPr>
            <w:tcW w:w="9889" w:type="dxa"/>
          </w:tcPr>
          <w:p w14:paraId="2285B5E8" w14:textId="77777777" w:rsidR="0069142F" w:rsidRDefault="0069142F" w:rsidP="00C8279D">
            <w:pPr>
              <w:rPr>
                <w:rFonts w:ascii="Arial" w:hAnsi="Arial" w:cs="Arial"/>
                <w:b/>
                <w:sz w:val="22"/>
                <w:szCs w:val="22"/>
              </w:rPr>
            </w:pPr>
            <w:r>
              <w:rPr>
                <w:rFonts w:ascii="Arial" w:hAnsi="Arial" w:cs="Arial"/>
                <w:b/>
                <w:sz w:val="22"/>
                <w:szCs w:val="22"/>
              </w:rPr>
              <w:t>Key Result Areas/Principal Duties and Responsibilities</w:t>
            </w:r>
          </w:p>
          <w:p w14:paraId="7EA04B56" w14:textId="77777777" w:rsidR="0069142F" w:rsidRPr="00B16A8C" w:rsidRDefault="0069142F" w:rsidP="00C8279D">
            <w:pPr>
              <w:rPr>
                <w:rFonts w:ascii="Arial" w:hAnsi="Arial" w:cs="Arial"/>
                <w:b/>
                <w:sz w:val="22"/>
                <w:szCs w:val="22"/>
              </w:rPr>
            </w:pPr>
          </w:p>
        </w:tc>
      </w:tr>
      <w:tr w:rsidR="0069142F" w:rsidRPr="00B16A8C" w14:paraId="3185308E" w14:textId="77777777" w:rsidTr="00C8279D">
        <w:trPr>
          <w:gridAfter w:val="1"/>
          <w:wAfter w:w="142" w:type="dxa"/>
          <w:trHeight w:val="2138"/>
        </w:trPr>
        <w:tc>
          <w:tcPr>
            <w:tcW w:w="10065" w:type="dxa"/>
            <w:gridSpan w:val="3"/>
          </w:tcPr>
          <w:p w14:paraId="027CEC3C" w14:textId="77777777" w:rsidR="0069142F" w:rsidRPr="00B16A8C" w:rsidRDefault="0069142F" w:rsidP="00C8279D">
            <w:pPr>
              <w:spacing w:line="360" w:lineRule="auto"/>
              <w:rPr>
                <w:rFonts w:ascii="Arial" w:hAnsi="Arial" w:cs="Arial"/>
                <w:b/>
                <w:sz w:val="22"/>
                <w:szCs w:val="22"/>
              </w:rPr>
            </w:pPr>
            <w:r>
              <w:rPr>
                <w:rFonts w:ascii="Arial" w:hAnsi="Arial" w:cs="Arial"/>
                <w:b/>
                <w:sz w:val="22"/>
                <w:szCs w:val="22"/>
              </w:rPr>
              <w:t>C</w:t>
            </w:r>
            <w:r w:rsidRPr="00B16A8C">
              <w:rPr>
                <w:rFonts w:ascii="Arial" w:hAnsi="Arial" w:cs="Arial"/>
                <w:b/>
                <w:sz w:val="22"/>
                <w:szCs w:val="22"/>
              </w:rPr>
              <w:t>ommunication and Relationship Skills</w:t>
            </w:r>
          </w:p>
          <w:p w14:paraId="0D7F596C" w14:textId="77777777" w:rsidR="0069142F" w:rsidRPr="00B16A8C" w:rsidRDefault="0069142F" w:rsidP="00C8279D">
            <w:pPr>
              <w:tabs>
                <w:tab w:val="num" w:pos="1440"/>
              </w:tabs>
              <w:rPr>
                <w:rFonts w:ascii="Arial" w:hAnsi="Arial" w:cs="Arial"/>
                <w:sz w:val="22"/>
                <w:szCs w:val="22"/>
              </w:rPr>
            </w:pPr>
            <w:r w:rsidRPr="00B16A8C">
              <w:rPr>
                <w:rFonts w:ascii="Arial" w:hAnsi="Arial" w:cs="Arial"/>
                <w:sz w:val="22"/>
                <w:szCs w:val="22"/>
              </w:rPr>
              <w:t xml:space="preserve">Able to effectively communicate at all levels in the organisation, to a variety of health and social care professionals, </w:t>
            </w:r>
            <w:r>
              <w:rPr>
                <w:rFonts w:ascii="Arial" w:hAnsi="Arial" w:cs="Arial"/>
                <w:sz w:val="22"/>
                <w:szCs w:val="22"/>
              </w:rPr>
              <w:t>patients/</w:t>
            </w:r>
            <w:r w:rsidRPr="00B16A8C">
              <w:rPr>
                <w:rFonts w:ascii="Arial" w:hAnsi="Arial" w:cs="Arial"/>
                <w:sz w:val="22"/>
                <w:szCs w:val="22"/>
              </w:rPr>
              <w:t>users and carers, to provide the best outcomes for patients</w:t>
            </w:r>
            <w:r>
              <w:rPr>
                <w:rFonts w:ascii="Arial" w:hAnsi="Arial" w:cs="Arial"/>
                <w:sz w:val="22"/>
                <w:szCs w:val="22"/>
              </w:rPr>
              <w:t xml:space="preserve">, relatives </w:t>
            </w:r>
            <w:r w:rsidRPr="00B16A8C">
              <w:rPr>
                <w:rFonts w:ascii="Arial" w:hAnsi="Arial" w:cs="Arial"/>
                <w:sz w:val="22"/>
                <w:szCs w:val="22"/>
              </w:rPr>
              <w:t>and carers</w:t>
            </w:r>
            <w:r>
              <w:rPr>
                <w:rFonts w:ascii="Arial" w:hAnsi="Arial" w:cs="Arial"/>
                <w:sz w:val="22"/>
                <w:szCs w:val="22"/>
              </w:rPr>
              <w:t>.</w:t>
            </w:r>
          </w:p>
          <w:p w14:paraId="69962A5F" w14:textId="77777777" w:rsidR="0069142F" w:rsidRPr="00B16A8C" w:rsidRDefault="0069142F" w:rsidP="00C8279D">
            <w:pPr>
              <w:ind w:left="360"/>
              <w:rPr>
                <w:rFonts w:ascii="Arial" w:hAnsi="Arial" w:cs="Arial"/>
                <w:sz w:val="22"/>
                <w:szCs w:val="22"/>
              </w:rPr>
            </w:pPr>
          </w:p>
          <w:p w14:paraId="40E480D0" w14:textId="77777777" w:rsidR="0069142F" w:rsidRPr="00B16A8C" w:rsidRDefault="0069142F" w:rsidP="00C8279D">
            <w:pPr>
              <w:tabs>
                <w:tab w:val="num" w:pos="1440"/>
              </w:tabs>
              <w:rPr>
                <w:rFonts w:ascii="Arial" w:hAnsi="Arial" w:cs="Arial"/>
                <w:sz w:val="22"/>
                <w:szCs w:val="22"/>
              </w:rPr>
            </w:pPr>
            <w:r w:rsidRPr="00B16A8C">
              <w:rPr>
                <w:rFonts w:ascii="Arial" w:hAnsi="Arial" w:cs="Arial"/>
                <w:sz w:val="22"/>
                <w:szCs w:val="22"/>
              </w:rPr>
              <w:t xml:space="preserve">The </w:t>
            </w:r>
            <w:r>
              <w:rPr>
                <w:rFonts w:ascii="Arial" w:hAnsi="Arial" w:cs="Arial"/>
                <w:sz w:val="22"/>
                <w:szCs w:val="22"/>
              </w:rPr>
              <w:t xml:space="preserve">Associate </w:t>
            </w:r>
            <w:r w:rsidRPr="00B16A8C">
              <w:rPr>
                <w:rFonts w:ascii="Arial" w:hAnsi="Arial" w:cs="Arial"/>
                <w:sz w:val="22"/>
                <w:szCs w:val="22"/>
              </w:rPr>
              <w:t xml:space="preserve">Community Matron will be an Ambassador for the management of </w:t>
            </w:r>
            <w:r>
              <w:rPr>
                <w:rFonts w:ascii="Arial" w:hAnsi="Arial" w:cs="Arial"/>
                <w:sz w:val="22"/>
                <w:szCs w:val="22"/>
              </w:rPr>
              <w:t xml:space="preserve">complex patients and </w:t>
            </w:r>
            <w:proofErr w:type="gramStart"/>
            <w:r w:rsidRPr="00B16A8C">
              <w:rPr>
                <w:rFonts w:ascii="Arial" w:hAnsi="Arial" w:cs="Arial"/>
                <w:sz w:val="22"/>
                <w:szCs w:val="22"/>
              </w:rPr>
              <w:t>long term</w:t>
            </w:r>
            <w:proofErr w:type="gramEnd"/>
            <w:r w:rsidRPr="00B16A8C">
              <w:rPr>
                <w:rFonts w:ascii="Arial" w:hAnsi="Arial" w:cs="Arial"/>
                <w:sz w:val="22"/>
                <w:szCs w:val="22"/>
              </w:rPr>
              <w:t xml:space="preserve"> conditions, raising awareness of health promotion and </w:t>
            </w:r>
            <w:r>
              <w:rPr>
                <w:rFonts w:ascii="Arial" w:hAnsi="Arial" w:cs="Arial"/>
                <w:sz w:val="22"/>
                <w:szCs w:val="22"/>
              </w:rPr>
              <w:t xml:space="preserve">maximising </w:t>
            </w:r>
            <w:r w:rsidRPr="00B16A8C">
              <w:rPr>
                <w:rFonts w:ascii="Arial" w:hAnsi="Arial" w:cs="Arial"/>
                <w:sz w:val="22"/>
                <w:szCs w:val="22"/>
              </w:rPr>
              <w:t>opportunities to engage teams and individuals in their understanding of the aspirations of the role.</w:t>
            </w:r>
          </w:p>
          <w:p w14:paraId="192E8089" w14:textId="77777777" w:rsidR="0069142F" w:rsidRPr="00B16A8C" w:rsidRDefault="0069142F" w:rsidP="00C8279D">
            <w:pPr>
              <w:rPr>
                <w:rFonts w:ascii="Arial" w:hAnsi="Arial" w:cs="Arial"/>
                <w:sz w:val="22"/>
                <w:szCs w:val="22"/>
              </w:rPr>
            </w:pPr>
          </w:p>
          <w:p w14:paraId="2805BA7F" w14:textId="77777777" w:rsidR="0069142F" w:rsidRDefault="0069142F" w:rsidP="00C8279D">
            <w:pPr>
              <w:tabs>
                <w:tab w:val="num" w:pos="1440"/>
              </w:tabs>
              <w:rPr>
                <w:rFonts w:ascii="Arial" w:hAnsi="Arial" w:cs="Arial"/>
                <w:sz w:val="22"/>
                <w:szCs w:val="22"/>
              </w:rPr>
            </w:pPr>
            <w:r w:rsidRPr="00B16A8C">
              <w:rPr>
                <w:rFonts w:ascii="Arial" w:hAnsi="Arial" w:cs="Arial"/>
                <w:sz w:val="22"/>
                <w:szCs w:val="22"/>
              </w:rPr>
              <w:t>Able to maintain a high level of performance and be goal and outcome focussed when faced with opposition or when working under conditions of pressure.</w:t>
            </w:r>
          </w:p>
          <w:p w14:paraId="7ED072D9" w14:textId="77777777" w:rsidR="0069142F" w:rsidRDefault="0069142F" w:rsidP="00C8279D">
            <w:pPr>
              <w:tabs>
                <w:tab w:val="num" w:pos="1440"/>
              </w:tabs>
              <w:rPr>
                <w:rFonts w:ascii="Arial" w:hAnsi="Arial" w:cs="Arial"/>
                <w:sz w:val="22"/>
                <w:szCs w:val="22"/>
              </w:rPr>
            </w:pPr>
          </w:p>
          <w:p w14:paraId="1DD2F16F" w14:textId="77777777" w:rsidR="0069142F" w:rsidRPr="00B16A8C" w:rsidRDefault="0069142F" w:rsidP="00C8279D">
            <w:pPr>
              <w:tabs>
                <w:tab w:val="num" w:pos="1440"/>
              </w:tabs>
              <w:rPr>
                <w:rFonts w:ascii="Arial" w:hAnsi="Arial" w:cs="Arial"/>
                <w:sz w:val="22"/>
                <w:szCs w:val="22"/>
              </w:rPr>
            </w:pPr>
            <w:r>
              <w:rPr>
                <w:rFonts w:ascii="Arial" w:hAnsi="Arial" w:cs="Arial"/>
                <w:sz w:val="22"/>
                <w:szCs w:val="22"/>
              </w:rPr>
              <w:lastRenderedPageBreak/>
              <w:t xml:space="preserve">Able to listen and empathise with the needs and wishes of users and their </w:t>
            </w:r>
            <w:proofErr w:type="spellStart"/>
            <w:r>
              <w:rPr>
                <w:rFonts w:ascii="Arial" w:hAnsi="Arial" w:cs="Arial"/>
                <w:sz w:val="22"/>
                <w:szCs w:val="22"/>
              </w:rPr>
              <w:t>carers</w:t>
            </w:r>
            <w:proofErr w:type="spellEnd"/>
            <w:r>
              <w:rPr>
                <w:rFonts w:ascii="Arial" w:hAnsi="Arial" w:cs="Arial"/>
                <w:sz w:val="22"/>
                <w:szCs w:val="22"/>
              </w:rPr>
              <w:t xml:space="preserve">. Advocating for patient care appropriately ensuring issues are followed through with relevant actions. </w:t>
            </w:r>
          </w:p>
          <w:p w14:paraId="4084F9E1" w14:textId="77777777" w:rsidR="0069142F" w:rsidRDefault="0069142F" w:rsidP="00C8279D">
            <w:pPr>
              <w:rPr>
                <w:rFonts w:ascii="Arial" w:hAnsi="Arial" w:cs="Arial"/>
                <w:sz w:val="22"/>
                <w:szCs w:val="22"/>
              </w:rPr>
            </w:pPr>
          </w:p>
          <w:p w14:paraId="4872FC50" w14:textId="77777777" w:rsidR="0069142F" w:rsidRDefault="0069142F" w:rsidP="00C8279D">
            <w:pPr>
              <w:rPr>
                <w:rFonts w:ascii="Arial" w:hAnsi="Arial" w:cs="Arial"/>
                <w:sz w:val="22"/>
                <w:szCs w:val="22"/>
              </w:rPr>
            </w:pPr>
            <w:r>
              <w:rPr>
                <w:rFonts w:ascii="Arial" w:hAnsi="Arial" w:cs="Arial"/>
                <w:sz w:val="22"/>
                <w:szCs w:val="22"/>
              </w:rPr>
              <w:t>Understand the implications of the Mental Capacity Act and acts to assess capacity as appropriate.</w:t>
            </w:r>
          </w:p>
          <w:p w14:paraId="7E465F27" w14:textId="77777777" w:rsidR="0069142F" w:rsidRDefault="0069142F" w:rsidP="00C8279D">
            <w:pPr>
              <w:rPr>
                <w:rFonts w:ascii="Arial" w:hAnsi="Arial" w:cs="Arial"/>
                <w:sz w:val="22"/>
                <w:szCs w:val="22"/>
              </w:rPr>
            </w:pPr>
            <w:r>
              <w:rPr>
                <w:rFonts w:ascii="Arial" w:hAnsi="Arial" w:cs="Arial"/>
                <w:sz w:val="22"/>
                <w:szCs w:val="22"/>
              </w:rPr>
              <w:t xml:space="preserve"> </w:t>
            </w:r>
          </w:p>
          <w:p w14:paraId="6CBD500E" w14:textId="77777777" w:rsidR="0069142F" w:rsidRDefault="0069142F" w:rsidP="00C8279D">
            <w:pPr>
              <w:rPr>
                <w:rFonts w:ascii="Arial" w:hAnsi="Arial" w:cs="Arial"/>
                <w:sz w:val="22"/>
                <w:szCs w:val="22"/>
              </w:rPr>
            </w:pPr>
            <w:r>
              <w:rPr>
                <w:rFonts w:ascii="Arial" w:hAnsi="Arial" w:cs="Arial"/>
                <w:sz w:val="22"/>
                <w:szCs w:val="22"/>
              </w:rPr>
              <w:t xml:space="preserve">Understand the safeguarding adult’s issues and act within the guidance of the policy to keep adults within their care safe. </w:t>
            </w:r>
          </w:p>
          <w:p w14:paraId="35B510B6" w14:textId="77777777" w:rsidR="0069142F" w:rsidRPr="00B16A8C" w:rsidRDefault="0069142F" w:rsidP="00C8279D">
            <w:pPr>
              <w:tabs>
                <w:tab w:val="num" w:pos="1440"/>
              </w:tabs>
              <w:rPr>
                <w:rFonts w:ascii="Arial" w:hAnsi="Arial" w:cs="Arial"/>
                <w:sz w:val="22"/>
                <w:szCs w:val="22"/>
              </w:rPr>
            </w:pPr>
          </w:p>
          <w:p w14:paraId="7E4EF80C" w14:textId="77777777" w:rsidR="0069142F" w:rsidRPr="00B16A8C" w:rsidRDefault="0069142F" w:rsidP="00C8279D">
            <w:pPr>
              <w:rPr>
                <w:rFonts w:ascii="Arial" w:hAnsi="Arial" w:cs="Arial"/>
                <w:sz w:val="22"/>
                <w:szCs w:val="22"/>
              </w:rPr>
            </w:pPr>
            <w:r w:rsidRPr="00B16A8C">
              <w:rPr>
                <w:rFonts w:ascii="Arial" w:hAnsi="Arial" w:cs="Arial"/>
                <w:sz w:val="22"/>
                <w:szCs w:val="22"/>
              </w:rPr>
              <w:t xml:space="preserve">Acts at all times in a manner which illustrates </w:t>
            </w:r>
            <w:r>
              <w:rPr>
                <w:rFonts w:ascii="Arial" w:hAnsi="Arial" w:cs="Arial"/>
                <w:sz w:val="22"/>
                <w:szCs w:val="22"/>
              </w:rPr>
              <w:t xml:space="preserve">compassion, </w:t>
            </w:r>
            <w:r w:rsidRPr="00B16A8C">
              <w:rPr>
                <w:rFonts w:ascii="Arial" w:hAnsi="Arial" w:cs="Arial"/>
                <w:sz w:val="22"/>
                <w:szCs w:val="22"/>
              </w:rPr>
              <w:t>respect for privacy</w:t>
            </w:r>
            <w:r>
              <w:rPr>
                <w:rFonts w:ascii="Arial" w:hAnsi="Arial" w:cs="Arial"/>
                <w:sz w:val="22"/>
                <w:szCs w:val="22"/>
              </w:rPr>
              <w:t>,</w:t>
            </w:r>
            <w:r w:rsidRPr="00B16A8C">
              <w:rPr>
                <w:rFonts w:ascii="Arial" w:hAnsi="Arial" w:cs="Arial"/>
                <w:sz w:val="22"/>
                <w:szCs w:val="22"/>
              </w:rPr>
              <w:t xml:space="preserve"> dignity and confidentiality.</w:t>
            </w:r>
          </w:p>
          <w:p w14:paraId="368ECDB6" w14:textId="77777777" w:rsidR="0069142F" w:rsidRPr="00B16A8C" w:rsidRDefault="0069142F" w:rsidP="00C8279D">
            <w:pPr>
              <w:tabs>
                <w:tab w:val="num" w:pos="1440"/>
              </w:tabs>
              <w:rPr>
                <w:rFonts w:ascii="Arial" w:hAnsi="Arial" w:cs="Arial"/>
                <w:sz w:val="22"/>
                <w:szCs w:val="22"/>
              </w:rPr>
            </w:pPr>
          </w:p>
          <w:p w14:paraId="1F768195" w14:textId="77777777" w:rsidR="0069142F" w:rsidRPr="00B16A8C" w:rsidRDefault="0069142F" w:rsidP="00C8279D">
            <w:pPr>
              <w:tabs>
                <w:tab w:val="num" w:pos="1440"/>
              </w:tabs>
              <w:rPr>
                <w:rFonts w:ascii="Arial" w:hAnsi="Arial" w:cs="Arial"/>
                <w:sz w:val="22"/>
                <w:szCs w:val="22"/>
              </w:rPr>
            </w:pPr>
            <w:r w:rsidRPr="00B16A8C">
              <w:rPr>
                <w:rFonts w:ascii="Arial" w:hAnsi="Arial" w:cs="Arial"/>
                <w:sz w:val="22"/>
                <w:szCs w:val="22"/>
              </w:rPr>
              <w:t xml:space="preserve">Able to keep accurate contemporaneous documentation and care/ plans using and supporting the </w:t>
            </w:r>
            <w:r>
              <w:rPr>
                <w:rFonts w:ascii="Arial" w:hAnsi="Arial" w:cs="Arial"/>
                <w:sz w:val="22"/>
                <w:szCs w:val="22"/>
              </w:rPr>
              <w:t>organisational documentation</w:t>
            </w:r>
            <w:r w:rsidRPr="00B16A8C">
              <w:rPr>
                <w:rFonts w:ascii="Arial" w:hAnsi="Arial" w:cs="Arial"/>
                <w:sz w:val="22"/>
                <w:szCs w:val="22"/>
              </w:rPr>
              <w:t>.</w:t>
            </w:r>
          </w:p>
          <w:p w14:paraId="2055E907" w14:textId="77777777" w:rsidR="0069142F" w:rsidRPr="00B16A8C" w:rsidRDefault="0069142F" w:rsidP="00C8279D">
            <w:pPr>
              <w:rPr>
                <w:rFonts w:ascii="Arial" w:hAnsi="Arial" w:cs="Arial"/>
                <w:sz w:val="22"/>
                <w:szCs w:val="22"/>
              </w:rPr>
            </w:pPr>
          </w:p>
          <w:p w14:paraId="1AD9785A" w14:textId="77777777" w:rsidR="0069142F" w:rsidRDefault="0069142F" w:rsidP="00C8279D">
            <w:pPr>
              <w:rPr>
                <w:rFonts w:ascii="Arial" w:hAnsi="Arial" w:cs="Arial"/>
                <w:sz w:val="22"/>
                <w:szCs w:val="22"/>
              </w:rPr>
            </w:pPr>
            <w:r>
              <w:rPr>
                <w:rFonts w:ascii="Arial" w:hAnsi="Arial" w:cs="Arial"/>
                <w:sz w:val="22"/>
                <w:szCs w:val="22"/>
              </w:rPr>
              <w:t>This role requires excellent communication skills, verbal, written and use of IT.</w:t>
            </w:r>
          </w:p>
          <w:p w14:paraId="23EAE120" w14:textId="77777777" w:rsidR="0069142F" w:rsidRPr="00B16A8C" w:rsidRDefault="0069142F" w:rsidP="00C8279D">
            <w:pPr>
              <w:rPr>
                <w:rFonts w:ascii="Arial" w:hAnsi="Arial" w:cs="Arial"/>
                <w:b/>
                <w:sz w:val="22"/>
                <w:szCs w:val="22"/>
              </w:rPr>
            </w:pPr>
          </w:p>
          <w:p w14:paraId="04CB4698" w14:textId="77777777" w:rsidR="0069142F" w:rsidRDefault="0069142F" w:rsidP="00C8279D">
            <w:pPr>
              <w:rPr>
                <w:rFonts w:ascii="Arial" w:hAnsi="Arial" w:cs="Arial"/>
                <w:b/>
                <w:sz w:val="22"/>
                <w:szCs w:val="22"/>
              </w:rPr>
            </w:pPr>
            <w:r w:rsidRPr="00B16A8C">
              <w:rPr>
                <w:rFonts w:ascii="Arial" w:hAnsi="Arial" w:cs="Arial"/>
                <w:b/>
                <w:sz w:val="22"/>
                <w:szCs w:val="22"/>
              </w:rPr>
              <w:t>Analytical and Judgement Skills</w:t>
            </w:r>
          </w:p>
          <w:p w14:paraId="055FF104" w14:textId="77777777" w:rsidR="0069142F" w:rsidRDefault="0069142F" w:rsidP="00C8279D">
            <w:pPr>
              <w:rPr>
                <w:rFonts w:ascii="Arial" w:hAnsi="Arial" w:cs="Arial"/>
                <w:b/>
                <w:sz w:val="22"/>
                <w:szCs w:val="22"/>
              </w:rPr>
            </w:pPr>
          </w:p>
          <w:p w14:paraId="4CADD7FB" w14:textId="77777777" w:rsidR="0069142F" w:rsidRDefault="0069142F" w:rsidP="00C8279D">
            <w:pPr>
              <w:rPr>
                <w:rFonts w:ascii="Arial" w:hAnsi="Arial" w:cs="Arial"/>
                <w:sz w:val="22"/>
                <w:szCs w:val="22"/>
              </w:rPr>
            </w:pPr>
            <w:r w:rsidRPr="00D87747">
              <w:rPr>
                <w:rFonts w:ascii="Arial" w:hAnsi="Arial" w:cs="Arial"/>
                <w:sz w:val="22"/>
                <w:szCs w:val="22"/>
              </w:rPr>
              <w:t>Analyse and act appropriate</w:t>
            </w:r>
            <w:r>
              <w:rPr>
                <w:rFonts w:ascii="Arial" w:hAnsi="Arial" w:cs="Arial"/>
                <w:sz w:val="22"/>
                <w:szCs w:val="22"/>
              </w:rPr>
              <w:t>ly</w:t>
            </w:r>
            <w:r w:rsidRPr="00D87747">
              <w:rPr>
                <w:rFonts w:ascii="Arial" w:hAnsi="Arial" w:cs="Arial"/>
                <w:sz w:val="22"/>
                <w:szCs w:val="22"/>
              </w:rPr>
              <w:t xml:space="preserve"> in comple</w:t>
            </w:r>
            <w:r>
              <w:rPr>
                <w:rFonts w:ascii="Arial" w:hAnsi="Arial" w:cs="Arial"/>
                <w:sz w:val="22"/>
                <w:szCs w:val="22"/>
              </w:rPr>
              <w:t>x</w:t>
            </w:r>
            <w:r w:rsidRPr="00D87747">
              <w:rPr>
                <w:rFonts w:ascii="Arial" w:hAnsi="Arial" w:cs="Arial"/>
                <w:sz w:val="22"/>
                <w:szCs w:val="22"/>
              </w:rPr>
              <w:t xml:space="preserve"> situation and escalate</w:t>
            </w:r>
            <w:r>
              <w:rPr>
                <w:rFonts w:ascii="Arial" w:hAnsi="Arial" w:cs="Arial"/>
                <w:sz w:val="22"/>
                <w:szCs w:val="22"/>
              </w:rPr>
              <w:t xml:space="preserve"> wherever applicable </w:t>
            </w:r>
            <w:proofErr w:type="spellStart"/>
            <w:r>
              <w:rPr>
                <w:rFonts w:ascii="Arial" w:hAnsi="Arial" w:cs="Arial"/>
                <w:sz w:val="22"/>
                <w:szCs w:val="22"/>
              </w:rPr>
              <w:t>eg</w:t>
            </w:r>
            <w:proofErr w:type="spellEnd"/>
            <w:r>
              <w:rPr>
                <w:rFonts w:ascii="Arial" w:hAnsi="Arial" w:cs="Arial"/>
                <w:sz w:val="22"/>
                <w:szCs w:val="22"/>
              </w:rPr>
              <w:t xml:space="preserve"> to Safeguarding Lead</w:t>
            </w:r>
            <w:r w:rsidRPr="00D87747">
              <w:rPr>
                <w:rFonts w:ascii="Arial" w:hAnsi="Arial" w:cs="Arial"/>
                <w:sz w:val="22"/>
                <w:szCs w:val="22"/>
              </w:rPr>
              <w:t xml:space="preserve">. </w:t>
            </w:r>
          </w:p>
          <w:p w14:paraId="4443947F" w14:textId="77777777" w:rsidR="0069142F" w:rsidRPr="00D87747" w:rsidRDefault="0069142F" w:rsidP="00C8279D">
            <w:pPr>
              <w:rPr>
                <w:rFonts w:ascii="Arial" w:hAnsi="Arial" w:cs="Arial"/>
                <w:sz w:val="22"/>
                <w:szCs w:val="22"/>
              </w:rPr>
            </w:pPr>
          </w:p>
          <w:p w14:paraId="6FA49D95" w14:textId="77777777" w:rsidR="0069142F" w:rsidRDefault="0069142F" w:rsidP="00C8279D">
            <w:pPr>
              <w:rPr>
                <w:rFonts w:ascii="Arial" w:hAnsi="Arial" w:cs="Arial"/>
                <w:sz w:val="22"/>
                <w:szCs w:val="22"/>
              </w:rPr>
            </w:pPr>
            <w:r>
              <w:rPr>
                <w:rFonts w:ascii="Arial" w:hAnsi="Arial" w:cs="Arial"/>
                <w:sz w:val="22"/>
                <w:szCs w:val="22"/>
              </w:rPr>
              <w:t>Make j</w:t>
            </w:r>
            <w:r w:rsidRPr="00B16A8C">
              <w:rPr>
                <w:rFonts w:ascii="Arial" w:hAnsi="Arial" w:cs="Arial"/>
                <w:sz w:val="22"/>
                <w:szCs w:val="22"/>
              </w:rPr>
              <w:t>udgements on complex facts requiring interpretation and comparing options.</w:t>
            </w:r>
            <w:r>
              <w:rPr>
                <w:rFonts w:ascii="Arial" w:hAnsi="Arial" w:cs="Arial"/>
                <w:sz w:val="22"/>
                <w:szCs w:val="22"/>
              </w:rPr>
              <w:t xml:space="preserve"> Skills required for assessment and interpretation of complex patient conditions and determining the appropriate course of action. </w:t>
            </w:r>
          </w:p>
          <w:p w14:paraId="193E47FB" w14:textId="77777777" w:rsidR="0069142F" w:rsidRPr="00B16A8C" w:rsidRDefault="0069142F" w:rsidP="00C8279D">
            <w:pPr>
              <w:rPr>
                <w:rFonts w:ascii="Arial" w:hAnsi="Arial" w:cs="Arial"/>
                <w:sz w:val="22"/>
                <w:szCs w:val="22"/>
              </w:rPr>
            </w:pPr>
          </w:p>
          <w:p w14:paraId="055C1C90" w14:textId="77777777" w:rsidR="0069142F" w:rsidRDefault="0069142F" w:rsidP="00C8279D">
            <w:pPr>
              <w:rPr>
                <w:rFonts w:ascii="Arial" w:hAnsi="Arial" w:cs="Arial"/>
                <w:b/>
                <w:sz w:val="22"/>
                <w:szCs w:val="22"/>
              </w:rPr>
            </w:pPr>
            <w:r w:rsidRPr="00B16A8C">
              <w:rPr>
                <w:rFonts w:ascii="Arial" w:hAnsi="Arial" w:cs="Arial"/>
                <w:b/>
                <w:sz w:val="22"/>
                <w:szCs w:val="22"/>
              </w:rPr>
              <w:t>Planning and Organisational Skills</w:t>
            </w:r>
          </w:p>
          <w:p w14:paraId="39C07284" w14:textId="77777777" w:rsidR="0069142F" w:rsidRPr="00B16A8C" w:rsidRDefault="0069142F" w:rsidP="00C8279D">
            <w:pPr>
              <w:rPr>
                <w:rFonts w:ascii="Arial" w:hAnsi="Arial" w:cs="Arial"/>
                <w:b/>
                <w:sz w:val="22"/>
                <w:szCs w:val="22"/>
              </w:rPr>
            </w:pPr>
          </w:p>
          <w:p w14:paraId="26F60041" w14:textId="77777777" w:rsidR="0069142F" w:rsidRPr="00B16A8C" w:rsidRDefault="0069142F" w:rsidP="00C8279D">
            <w:pPr>
              <w:pStyle w:val="Heading2"/>
              <w:jc w:val="left"/>
              <w:rPr>
                <w:rFonts w:ascii="Arial" w:hAnsi="Arial" w:cs="Arial"/>
                <w:b w:val="0"/>
                <w:sz w:val="22"/>
                <w:szCs w:val="22"/>
              </w:rPr>
            </w:pPr>
            <w:r w:rsidRPr="00B16A8C">
              <w:rPr>
                <w:rFonts w:ascii="Arial" w:hAnsi="Arial" w:cs="Arial"/>
                <w:b w:val="0"/>
                <w:sz w:val="22"/>
                <w:szCs w:val="22"/>
              </w:rPr>
              <w:t xml:space="preserve">As a Care Co-ordinator and Case Manager the </w:t>
            </w:r>
            <w:r>
              <w:rPr>
                <w:rFonts w:ascii="Arial" w:hAnsi="Arial" w:cs="Arial"/>
                <w:b w:val="0"/>
                <w:sz w:val="22"/>
                <w:szCs w:val="22"/>
              </w:rPr>
              <w:t xml:space="preserve">Associate </w:t>
            </w:r>
            <w:r w:rsidRPr="00B16A8C">
              <w:rPr>
                <w:rFonts w:ascii="Arial" w:hAnsi="Arial" w:cs="Arial"/>
                <w:b w:val="0"/>
                <w:sz w:val="22"/>
                <w:szCs w:val="22"/>
              </w:rPr>
              <w:t>Community Matron will</w:t>
            </w:r>
            <w:r>
              <w:rPr>
                <w:rFonts w:ascii="Arial" w:hAnsi="Arial" w:cs="Arial"/>
                <w:b w:val="0"/>
                <w:sz w:val="22"/>
                <w:szCs w:val="22"/>
              </w:rPr>
              <w:t xml:space="preserve"> be expected to:</w:t>
            </w:r>
          </w:p>
          <w:p w14:paraId="46749056" w14:textId="77777777" w:rsidR="0069142F" w:rsidRDefault="0069142F" w:rsidP="00C8279D">
            <w:pPr>
              <w:rPr>
                <w:rFonts w:ascii="Arial" w:hAnsi="Arial" w:cs="Arial"/>
                <w:sz w:val="22"/>
                <w:szCs w:val="22"/>
              </w:rPr>
            </w:pPr>
          </w:p>
          <w:p w14:paraId="00D1FB1A" w14:textId="77777777" w:rsidR="0069142F" w:rsidRPr="00B16A8C" w:rsidRDefault="0069142F" w:rsidP="00C8279D">
            <w:pPr>
              <w:rPr>
                <w:rFonts w:ascii="Arial" w:hAnsi="Arial" w:cs="Arial"/>
                <w:sz w:val="22"/>
                <w:szCs w:val="22"/>
              </w:rPr>
            </w:pPr>
            <w:r w:rsidRPr="00B16A8C">
              <w:rPr>
                <w:rFonts w:ascii="Arial" w:hAnsi="Arial" w:cs="Arial"/>
                <w:sz w:val="22"/>
                <w:szCs w:val="22"/>
              </w:rPr>
              <w:t>Anticipate care needs and collaborate with key stakeholders to develop appropriate care plans, referring on to other services or professionals as</w:t>
            </w:r>
            <w:r>
              <w:rPr>
                <w:rFonts w:ascii="Arial" w:hAnsi="Arial" w:cs="Arial"/>
                <w:sz w:val="22"/>
                <w:szCs w:val="22"/>
              </w:rPr>
              <w:t xml:space="preserve"> required</w:t>
            </w:r>
            <w:r w:rsidRPr="00B16A8C">
              <w:rPr>
                <w:rFonts w:ascii="Arial" w:hAnsi="Arial" w:cs="Arial"/>
                <w:sz w:val="22"/>
                <w:szCs w:val="22"/>
              </w:rPr>
              <w:t>.</w:t>
            </w:r>
          </w:p>
          <w:p w14:paraId="129ACF58" w14:textId="77777777" w:rsidR="0069142F" w:rsidRPr="00B16A8C" w:rsidRDefault="0069142F" w:rsidP="00C8279D">
            <w:pPr>
              <w:rPr>
                <w:rFonts w:ascii="Arial" w:hAnsi="Arial" w:cs="Arial"/>
                <w:sz w:val="22"/>
                <w:szCs w:val="22"/>
              </w:rPr>
            </w:pPr>
          </w:p>
          <w:p w14:paraId="58110D9A" w14:textId="77777777" w:rsidR="0069142F" w:rsidRPr="00B16A8C" w:rsidRDefault="0069142F" w:rsidP="00C8279D">
            <w:pPr>
              <w:rPr>
                <w:rFonts w:ascii="Arial" w:hAnsi="Arial" w:cs="Arial"/>
                <w:sz w:val="22"/>
                <w:szCs w:val="22"/>
              </w:rPr>
            </w:pPr>
            <w:r w:rsidRPr="00B16A8C">
              <w:rPr>
                <w:rFonts w:ascii="Arial" w:hAnsi="Arial" w:cs="Arial"/>
                <w:sz w:val="22"/>
                <w:szCs w:val="22"/>
              </w:rPr>
              <w:t>Build on a network that can be used to streamline care pathways for the caseload of patients.</w:t>
            </w:r>
          </w:p>
          <w:p w14:paraId="2143BFDA" w14:textId="77777777" w:rsidR="0069142F" w:rsidRPr="00B16A8C" w:rsidRDefault="0069142F" w:rsidP="00C8279D">
            <w:pPr>
              <w:rPr>
                <w:rFonts w:ascii="Arial" w:hAnsi="Arial" w:cs="Arial"/>
                <w:sz w:val="22"/>
                <w:szCs w:val="22"/>
              </w:rPr>
            </w:pPr>
          </w:p>
          <w:p w14:paraId="3F23C365" w14:textId="77777777" w:rsidR="0069142F" w:rsidRPr="00B16A8C" w:rsidRDefault="0069142F" w:rsidP="00C8279D">
            <w:pPr>
              <w:rPr>
                <w:rFonts w:ascii="Arial" w:hAnsi="Arial" w:cs="Arial"/>
                <w:sz w:val="22"/>
                <w:szCs w:val="22"/>
              </w:rPr>
            </w:pPr>
            <w:r w:rsidRPr="00B16A8C">
              <w:rPr>
                <w:rFonts w:ascii="Arial" w:hAnsi="Arial" w:cs="Arial"/>
                <w:sz w:val="22"/>
                <w:szCs w:val="22"/>
              </w:rPr>
              <w:t xml:space="preserve">Exhibit a sense of responsibility and accountability for the </w:t>
            </w:r>
            <w:proofErr w:type="gramStart"/>
            <w:r w:rsidRPr="00B16A8C">
              <w:rPr>
                <w:rFonts w:ascii="Arial" w:hAnsi="Arial" w:cs="Arial"/>
                <w:sz w:val="22"/>
                <w:szCs w:val="22"/>
              </w:rPr>
              <w:t>Long Term</w:t>
            </w:r>
            <w:proofErr w:type="gramEnd"/>
            <w:r w:rsidRPr="00B16A8C">
              <w:rPr>
                <w:rFonts w:ascii="Arial" w:hAnsi="Arial" w:cs="Arial"/>
                <w:sz w:val="22"/>
                <w:szCs w:val="22"/>
              </w:rPr>
              <w:t xml:space="preserve"> Conditions caseload and co-ordinate care in all settings within the care pathway. Able to work with multi-disciplinary teams within </w:t>
            </w:r>
            <w:r>
              <w:rPr>
                <w:rFonts w:ascii="Arial" w:hAnsi="Arial" w:cs="Arial"/>
                <w:sz w:val="22"/>
                <w:szCs w:val="22"/>
              </w:rPr>
              <w:t xml:space="preserve">adult health and social care teams </w:t>
            </w:r>
            <w:r w:rsidRPr="00B16A8C">
              <w:rPr>
                <w:rFonts w:ascii="Arial" w:hAnsi="Arial" w:cs="Arial"/>
                <w:sz w:val="22"/>
                <w:szCs w:val="22"/>
              </w:rPr>
              <w:t>to plan and implement high quality care</w:t>
            </w:r>
            <w:r>
              <w:rPr>
                <w:rFonts w:ascii="Arial" w:hAnsi="Arial" w:cs="Arial"/>
                <w:sz w:val="22"/>
                <w:szCs w:val="22"/>
              </w:rPr>
              <w:t>.</w:t>
            </w:r>
            <w:r w:rsidRPr="00B16A8C">
              <w:rPr>
                <w:rFonts w:ascii="Arial" w:hAnsi="Arial" w:cs="Arial"/>
                <w:sz w:val="22"/>
                <w:szCs w:val="22"/>
              </w:rPr>
              <w:t xml:space="preserve"> </w:t>
            </w:r>
          </w:p>
          <w:p w14:paraId="5A0BD22E" w14:textId="77777777" w:rsidR="0069142F" w:rsidRPr="00B16A8C" w:rsidRDefault="0069142F" w:rsidP="00C8279D">
            <w:pPr>
              <w:rPr>
                <w:rFonts w:ascii="Arial" w:hAnsi="Arial" w:cs="Arial"/>
                <w:sz w:val="22"/>
                <w:szCs w:val="22"/>
              </w:rPr>
            </w:pPr>
            <w:r w:rsidRPr="00B16A8C">
              <w:rPr>
                <w:rFonts w:ascii="Arial" w:hAnsi="Arial" w:cs="Arial"/>
                <w:sz w:val="22"/>
                <w:szCs w:val="22"/>
              </w:rPr>
              <w:t xml:space="preserve"> </w:t>
            </w:r>
          </w:p>
          <w:p w14:paraId="128B1C69" w14:textId="77777777" w:rsidR="0069142F" w:rsidRDefault="0069142F" w:rsidP="00C8279D">
            <w:pPr>
              <w:rPr>
                <w:rFonts w:ascii="Arial" w:hAnsi="Arial" w:cs="Arial"/>
                <w:sz w:val="22"/>
                <w:szCs w:val="22"/>
              </w:rPr>
            </w:pPr>
            <w:r w:rsidRPr="00B16A8C">
              <w:rPr>
                <w:rFonts w:ascii="Arial" w:hAnsi="Arial" w:cs="Arial"/>
                <w:sz w:val="22"/>
                <w:szCs w:val="22"/>
              </w:rPr>
              <w:t xml:space="preserve">Use effective and efficient </w:t>
            </w:r>
            <w:r>
              <w:rPr>
                <w:rFonts w:ascii="Arial" w:hAnsi="Arial" w:cs="Arial"/>
                <w:sz w:val="22"/>
                <w:szCs w:val="22"/>
              </w:rPr>
              <w:t xml:space="preserve">leadership and </w:t>
            </w:r>
            <w:r w:rsidRPr="00B16A8C">
              <w:rPr>
                <w:rFonts w:ascii="Arial" w:hAnsi="Arial" w:cs="Arial"/>
                <w:sz w:val="22"/>
                <w:szCs w:val="22"/>
              </w:rPr>
              <w:t xml:space="preserve">management skills. </w:t>
            </w:r>
          </w:p>
          <w:p w14:paraId="7DCD989F" w14:textId="77777777" w:rsidR="0069142F" w:rsidRPr="00B16A8C" w:rsidRDefault="0069142F" w:rsidP="00C8279D">
            <w:pPr>
              <w:rPr>
                <w:rFonts w:ascii="Arial" w:hAnsi="Arial" w:cs="Arial"/>
                <w:sz w:val="22"/>
                <w:szCs w:val="22"/>
              </w:rPr>
            </w:pPr>
          </w:p>
          <w:p w14:paraId="5364F99B" w14:textId="77777777" w:rsidR="0069142F" w:rsidRDefault="0069142F" w:rsidP="00C8279D">
            <w:pPr>
              <w:rPr>
                <w:rFonts w:ascii="Arial" w:hAnsi="Arial" w:cs="Arial"/>
                <w:b/>
                <w:sz w:val="22"/>
                <w:szCs w:val="22"/>
              </w:rPr>
            </w:pPr>
            <w:r w:rsidRPr="00B16A8C">
              <w:rPr>
                <w:rFonts w:ascii="Arial" w:hAnsi="Arial" w:cs="Arial"/>
                <w:b/>
                <w:sz w:val="22"/>
                <w:szCs w:val="22"/>
              </w:rPr>
              <w:t xml:space="preserve">Physical Skills </w:t>
            </w:r>
          </w:p>
          <w:p w14:paraId="63C8943C" w14:textId="77777777" w:rsidR="0069142F" w:rsidRPr="00B16A8C" w:rsidRDefault="0069142F" w:rsidP="00C8279D">
            <w:pPr>
              <w:rPr>
                <w:rFonts w:ascii="Arial" w:hAnsi="Arial" w:cs="Arial"/>
                <w:b/>
                <w:sz w:val="22"/>
                <w:szCs w:val="22"/>
              </w:rPr>
            </w:pPr>
          </w:p>
          <w:p w14:paraId="20EBB557" w14:textId="77777777" w:rsidR="0069142F" w:rsidRPr="00B16A8C" w:rsidRDefault="0069142F" w:rsidP="00C8279D">
            <w:pPr>
              <w:rPr>
                <w:rFonts w:ascii="Arial" w:hAnsi="Arial" w:cs="Arial"/>
                <w:sz w:val="22"/>
                <w:szCs w:val="22"/>
              </w:rPr>
            </w:pPr>
            <w:r w:rsidRPr="00B16A8C">
              <w:rPr>
                <w:rFonts w:ascii="Arial" w:hAnsi="Arial" w:cs="Arial"/>
                <w:sz w:val="22"/>
                <w:szCs w:val="22"/>
              </w:rPr>
              <w:t xml:space="preserve">A range of </w:t>
            </w:r>
            <w:r>
              <w:rPr>
                <w:rFonts w:ascii="Arial" w:hAnsi="Arial" w:cs="Arial"/>
                <w:sz w:val="22"/>
                <w:szCs w:val="22"/>
              </w:rPr>
              <w:t xml:space="preserve">highly developed physical </w:t>
            </w:r>
            <w:r w:rsidRPr="00B16A8C">
              <w:rPr>
                <w:rFonts w:ascii="Arial" w:hAnsi="Arial" w:cs="Arial"/>
                <w:sz w:val="22"/>
                <w:szCs w:val="22"/>
              </w:rPr>
              <w:t>clinical skills including dexterity and accuracy for intravenous injections, syringe pumps, insertion of catheters and removal of sutures.</w:t>
            </w:r>
            <w:r>
              <w:rPr>
                <w:rFonts w:ascii="Arial" w:hAnsi="Arial" w:cs="Arial"/>
                <w:sz w:val="22"/>
                <w:szCs w:val="22"/>
              </w:rPr>
              <w:t xml:space="preserve"> This is not an exhaustive list.</w:t>
            </w:r>
          </w:p>
          <w:p w14:paraId="0D988188" w14:textId="77777777" w:rsidR="0069142F" w:rsidRPr="00B16A8C" w:rsidRDefault="0069142F" w:rsidP="00C8279D">
            <w:pPr>
              <w:rPr>
                <w:rFonts w:ascii="Arial" w:hAnsi="Arial" w:cs="Arial"/>
                <w:sz w:val="22"/>
                <w:szCs w:val="22"/>
              </w:rPr>
            </w:pPr>
          </w:p>
          <w:p w14:paraId="2EADF75A" w14:textId="77777777" w:rsidR="0069142F" w:rsidRDefault="0069142F" w:rsidP="00C8279D">
            <w:pPr>
              <w:rPr>
                <w:rFonts w:ascii="Arial" w:hAnsi="Arial" w:cs="Arial"/>
                <w:b/>
                <w:sz w:val="22"/>
                <w:szCs w:val="22"/>
              </w:rPr>
            </w:pPr>
            <w:r w:rsidRPr="00B16A8C">
              <w:rPr>
                <w:rFonts w:ascii="Arial" w:hAnsi="Arial" w:cs="Arial"/>
                <w:b/>
                <w:sz w:val="22"/>
                <w:szCs w:val="22"/>
              </w:rPr>
              <w:t xml:space="preserve">Responsibility for Patient and Client Care  </w:t>
            </w:r>
          </w:p>
          <w:p w14:paraId="62F71355" w14:textId="77777777" w:rsidR="0069142F" w:rsidRPr="00B16A8C" w:rsidRDefault="0069142F" w:rsidP="00C8279D">
            <w:pPr>
              <w:rPr>
                <w:rFonts w:ascii="Arial" w:hAnsi="Arial" w:cs="Arial"/>
                <w:b/>
                <w:sz w:val="22"/>
                <w:szCs w:val="22"/>
              </w:rPr>
            </w:pPr>
          </w:p>
          <w:p w14:paraId="3BAD8357" w14:textId="77777777" w:rsidR="0069142F" w:rsidRPr="00B16A8C" w:rsidRDefault="0069142F" w:rsidP="00C8279D">
            <w:pPr>
              <w:rPr>
                <w:rFonts w:ascii="Arial" w:hAnsi="Arial" w:cs="Arial"/>
                <w:sz w:val="22"/>
                <w:szCs w:val="22"/>
              </w:rPr>
            </w:pPr>
            <w:r>
              <w:rPr>
                <w:rFonts w:ascii="Arial" w:hAnsi="Arial" w:cs="Arial"/>
                <w:sz w:val="22"/>
                <w:szCs w:val="22"/>
              </w:rPr>
              <w:t xml:space="preserve">Always work within </w:t>
            </w:r>
            <w:r w:rsidRPr="00B16A8C">
              <w:rPr>
                <w:rFonts w:ascii="Arial" w:hAnsi="Arial" w:cs="Arial"/>
                <w:sz w:val="22"/>
                <w:szCs w:val="22"/>
              </w:rPr>
              <w:t xml:space="preserve">the </w:t>
            </w:r>
            <w:r>
              <w:rPr>
                <w:rFonts w:ascii="Arial" w:hAnsi="Arial" w:cs="Arial"/>
                <w:sz w:val="22"/>
                <w:szCs w:val="22"/>
              </w:rPr>
              <w:t>Nursing and Midwifery Council (</w:t>
            </w:r>
            <w:r w:rsidRPr="00B16A8C">
              <w:rPr>
                <w:rFonts w:ascii="Arial" w:hAnsi="Arial" w:cs="Arial"/>
                <w:sz w:val="22"/>
                <w:szCs w:val="22"/>
              </w:rPr>
              <w:t>NMC</w:t>
            </w:r>
            <w:r>
              <w:rPr>
                <w:rFonts w:ascii="Arial" w:hAnsi="Arial" w:cs="Arial"/>
                <w:sz w:val="22"/>
                <w:szCs w:val="22"/>
              </w:rPr>
              <w:t>)</w:t>
            </w:r>
            <w:r w:rsidRPr="00B16A8C">
              <w:rPr>
                <w:rFonts w:ascii="Arial" w:hAnsi="Arial" w:cs="Arial"/>
                <w:sz w:val="22"/>
                <w:szCs w:val="22"/>
              </w:rPr>
              <w:t xml:space="preserve"> Code</w:t>
            </w:r>
            <w:r>
              <w:rPr>
                <w:rFonts w:ascii="Arial" w:hAnsi="Arial" w:cs="Arial"/>
                <w:sz w:val="22"/>
                <w:szCs w:val="22"/>
              </w:rPr>
              <w:t>, standards of practice and behaviour for nurses and midwives</w:t>
            </w:r>
            <w:r w:rsidRPr="00B16A8C">
              <w:rPr>
                <w:rFonts w:ascii="Arial" w:hAnsi="Arial" w:cs="Arial"/>
                <w:sz w:val="22"/>
                <w:szCs w:val="22"/>
              </w:rPr>
              <w:t>. A</w:t>
            </w:r>
            <w:r>
              <w:rPr>
                <w:rFonts w:ascii="Arial" w:hAnsi="Arial" w:cs="Arial"/>
                <w:sz w:val="22"/>
                <w:szCs w:val="22"/>
              </w:rPr>
              <w:t>lways work within a</w:t>
            </w:r>
            <w:r w:rsidRPr="00B16A8C">
              <w:rPr>
                <w:rFonts w:ascii="Arial" w:hAnsi="Arial" w:cs="Arial"/>
                <w:sz w:val="22"/>
                <w:szCs w:val="22"/>
              </w:rPr>
              <w:t xml:space="preserve">dditional Standards </w:t>
            </w:r>
            <w:r>
              <w:rPr>
                <w:rFonts w:ascii="Arial" w:hAnsi="Arial" w:cs="Arial"/>
                <w:sz w:val="22"/>
                <w:szCs w:val="22"/>
              </w:rPr>
              <w:t xml:space="preserve">as required </w:t>
            </w:r>
            <w:r w:rsidRPr="00B16A8C">
              <w:rPr>
                <w:rFonts w:ascii="Arial" w:hAnsi="Arial" w:cs="Arial"/>
                <w:sz w:val="22"/>
                <w:szCs w:val="22"/>
              </w:rPr>
              <w:t xml:space="preserve">e.g. Standards for </w:t>
            </w:r>
            <w:r>
              <w:rPr>
                <w:rFonts w:ascii="Arial" w:hAnsi="Arial" w:cs="Arial"/>
                <w:sz w:val="22"/>
                <w:szCs w:val="22"/>
              </w:rPr>
              <w:t>M</w:t>
            </w:r>
            <w:r w:rsidRPr="00B16A8C">
              <w:rPr>
                <w:rFonts w:ascii="Arial" w:hAnsi="Arial" w:cs="Arial"/>
                <w:sz w:val="22"/>
                <w:szCs w:val="22"/>
              </w:rPr>
              <w:t>edicines Management, Standards of proficiency for nurse and midwife prescribers</w:t>
            </w:r>
            <w:r>
              <w:rPr>
                <w:rFonts w:ascii="Arial" w:hAnsi="Arial" w:cs="Arial"/>
                <w:sz w:val="22"/>
                <w:szCs w:val="22"/>
              </w:rPr>
              <w:t>.</w:t>
            </w:r>
          </w:p>
          <w:p w14:paraId="0A9463D2" w14:textId="77777777" w:rsidR="0069142F" w:rsidRPr="00B16A8C" w:rsidRDefault="0069142F" w:rsidP="00C8279D">
            <w:pPr>
              <w:rPr>
                <w:rFonts w:ascii="Arial" w:hAnsi="Arial" w:cs="Arial"/>
                <w:sz w:val="22"/>
                <w:szCs w:val="22"/>
              </w:rPr>
            </w:pPr>
          </w:p>
          <w:p w14:paraId="79C62024" w14:textId="77777777" w:rsidR="0069142F" w:rsidRPr="00B16A8C" w:rsidRDefault="0069142F" w:rsidP="00C8279D">
            <w:pPr>
              <w:rPr>
                <w:rFonts w:ascii="Arial" w:hAnsi="Arial" w:cs="Arial"/>
                <w:sz w:val="22"/>
                <w:szCs w:val="22"/>
              </w:rPr>
            </w:pPr>
            <w:r>
              <w:rPr>
                <w:rFonts w:ascii="Arial" w:hAnsi="Arial" w:cs="Arial"/>
                <w:sz w:val="22"/>
                <w:szCs w:val="22"/>
              </w:rPr>
              <w:t>D</w:t>
            </w:r>
            <w:r w:rsidRPr="00B16A8C">
              <w:rPr>
                <w:rFonts w:ascii="Arial" w:hAnsi="Arial" w:cs="Arial"/>
                <w:sz w:val="22"/>
                <w:szCs w:val="22"/>
              </w:rPr>
              <w:t xml:space="preserve">emonstrate </w:t>
            </w:r>
            <w:r>
              <w:rPr>
                <w:rFonts w:ascii="Arial" w:hAnsi="Arial" w:cs="Arial"/>
                <w:sz w:val="22"/>
                <w:szCs w:val="22"/>
              </w:rPr>
              <w:t>clinical competence developed through continuing professional development, reflective practice, development programme and maintenance of a skills portfolio.</w:t>
            </w:r>
          </w:p>
          <w:p w14:paraId="40CBEF67" w14:textId="77777777" w:rsidR="0069142F" w:rsidRPr="00B16A8C" w:rsidRDefault="0069142F" w:rsidP="00C8279D">
            <w:pPr>
              <w:rPr>
                <w:rFonts w:ascii="Arial" w:hAnsi="Arial" w:cs="Arial"/>
                <w:sz w:val="22"/>
                <w:szCs w:val="22"/>
              </w:rPr>
            </w:pPr>
          </w:p>
          <w:p w14:paraId="6AAC12AA" w14:textId="77777777" w:rsidR="0069142F" w:rsidRPr="00B16A8C" w:rsidRDefault="0069142F" w:rsidP="00C8279D">
            <w:pPr>
              <w:tabs>
                <w:tab w:val="num" w:pos="1440"/>
              </w:tabs>
              <w:rPr>
                <w:rFonts w:ascii="Arial" w:hAnsi="Arial" w:cs="Arial"/>
                <w:sz w:val="22"/>
                <w:szCs w:val="22"/>
              </w:rPr>
            </w:pPr>
            <w:r w:rsidRPr="00B16A8C">
              <w:rPr>
                <w:rFonts w:ascii="Arial" w:hAnsi="Arial" w:cs="Arial"/>
                <w:sz w:val="22"/>
                <w:szCs w:val="22"/>
              </w:rPr>
              <w:lastRenderedPageBreak/>
              <w:t xml:space="preserve">Develop a therapeutic alliance with the patient that supports </w:t>
            </w:r>
            <w:proofErr w:type="spellStart"/>
            <w:r w:rsidRPr="00B16A8C">
              <w:rPr>
                <w:rFonts w:ascii="Arial" w:hAnsi="Arial" w:cs="Arial"/>
                <w:sz w:val="22"/>
                <w:szCs w:val="22"/>
              </w:rPr>
              <w:t>self care</w:t>
            </w:r>
            <w:proofErr w:type="spellEnd"/>
            <w:r w:rsidRPr="00B16A8C">
              <w:rPr>
                <w:rFonts w:ascii="Arial" w:hAnsi="Arial" w:cs="Arial"/>
                <w:sz w:val="22"/>
                <w:szCs w:val="22"/>
              </w:rPr>
              <w:t xml:space="preserve"> abilities and the patient</w:t>
            </w:r>
            <w:r>
              <w:rPr>
                <w:rFonts w:ascii="Arial" w:hAnsi="Arial" w:cs="Arial"/>
                <w:sz w:val="22"/>
                <w:szCs w:val="22"/>
              </w:rPr>
              <w:t>’</w:t>
            </w:r>
            <w:r w:rsidRPr="00B16A8C">
              <w:rPr>
                <w:rFonts w:ascii="Arial" w:hAnsi="Arial" w:cs="Arial"/>
                <w:sz w:val="22"/>
                <w:szCs w:val="22"/>
              </w:rPr>
              <w:t xml:space="preserve">s own expertise in the management of their own </w:t>
            </w:r>
            <w:r>
              <w:rPr>
                <w:rFonts w:ascii="Arial" w:hAnsi="Arial" w:cs="Arial"/>
                <w:sz w:val="22"/>
                <w:szCs w:val="22"/>
              </w:rPr>
              <w:t xml:space="preserve">complex and/or </w:t>
            </w:r>
            <w:proofErr w:type="gramStart"/>
            <w:r w:rsidRPr="00B16A8C">
              <w:rPr>
                <w:rFonts w:ascii="Arial" w:hAnsi="Arial" w:cs="Arial"/>
                <w:sz w:val="22"/>
                <w:szCs w:val="22"/>
              </w:rPr>
              <w:t>long term</w:t>
            </w:r>
            <w:proofErr w:type="gramEnd"/>
            <w:r w:rsidRPr="00B16A8C">
              <w:rPr>
                <w:rFonts w:ascii="Arial" w:hAnsi="Arial" w:cs="Arial"/>
                <w:sz w:val="22"/>
                <w:szCs w:val="22"/>
              </w:rPr>
              <w:t xml:space="preserve"> condition.</w:t>
            </w:r>
          </w:p>
          <w:p w14:paraId="6654F233" w14:textId="77777777" w:rsidR="0069142F" w:rsidRPr="00B16A8C" w:rsidRDefault="0069142F" w:rsidP="00C8279D">
            <w:pPr>
              <w:rPr>
                <w:rFonts w:ascii="Arial" w:hAnsi="Arial" w:cs="Arial"/>
                <w:sz w:val="22"/>
                <w:szCs w:val="22"/>
              </w:rPr>
            </w:pPr>
          </w:p>
          <w:p w14:paraId="63DC84B0" w14:textId="77777777" w:rsidR="0069142F" w:rsidRDefault="0069142F" w:rsidP="00C8279D">
            <w:pPr>
              <w:rPr>
                <w:rFonts w:ascii="Arial" w:hAnsi="Arial" w:cs="Arial"/>
                <w:sz w:val="22"/>
                <w:szCs w:val="22"/>
              </w:rPr>
            </w:pPr>
            <w:r>
              <w:rPr>
                <w:rFonts w:ascii="Arial" w:hAnsi="Arial" w:cs="Arial"/>
                <w:sz w:val="22"/>
                <w:szCs w:val="22"/>
              </w:rPr>
              <w:t>Develop and carry out programmes of care and hold their own patient caseload.</w:t>
            </w:r>
          </w:p>
          <w:p w14:paraId="1DDB3EF0" w14:textId="77777777" w:rsidR="0069142F" w:rsidRDefault="0069142F" w:rsidP="00C8279D">
            <w:pPr>
              <w:rPr>
                <w:rFonts w:ascii="Arial" w:hAnsi="Arial" w:cs="Arial"/>
                <w:sz w:val="22"/>
                <w:szCs w:val="22"/>
              </w:rPr>
            </w:pPr>
          </w:p>
          <w:p w14:paraId="7F0A3F58" w14:textId="77777777" w:rsidR="0069142F" w:rsidRPr="00B16A8C" w:rsidRDefault="0069142F" w:rsidP="00C8279D">
            <w:pPr>
              <w:tabs>
                <w:tab w:val="num" w:pos="1440"/>
              </w:tabs>
              <w:rPr>
                <w:rFonts w:ascii="Arial" w:hAnsi="Arial" w:cs="Arial"/>
                <w:sz w:val="22"/>
                <w:szCs w:val="22"/>
              </w:rPr>
            </w:pPr>
            <w:r>
              <w:rPr>
                <w:rFonts w:ascii="Arial" w:hAnsi="Arial" w:cs="Arial"/>
                <w:sz w:val="22"/>
                <w:szCs w:val="22"/>
              </w:rPr>
              <w:t>Work with the multi-</w:t>
            </w:r>
            <w:r w:rsidRPr="00B16A8C">
              <w:rPr>
                <w:rFonts w:ascii="Arial" w:hAnsi="Arial" w:cs="Arial"/>
                <w:sz w:val="22"/>
                <w:szCs w:val="22"/>
              </w:rPr>
              <w:t>disciplinary team to co-ordinate the development, implementation and evaluation of teaching programmes for patients</w:t>
            </w:r>
            <w:r>
              <w:rPr>
                <w:rFonts w:ascii="Arial" w:hAnsi="Arial" w:cs="Arial"/>
                <w:sz w:val="22"/>
                <w:szCs w:val="22"/>
              </w:rPr>
              <w:t xml:space="preserve">, relatives </w:t>
            </w:r>
            <w:r w:rsidRPr="00B16A8C">
              <w:rPr>
                <w:rFonts w:ascii="Arial" w:hAnsi="Arial" w:cs="Arial"/>
                <w:sz w:val="22"/>
                <w:szCs w:val="22"/>
              </w:rPr>
              <w:t>an</w:t>
            </w:r>
            <w:r>
              <w:rPr>
                <w:rFonts w:ascii="Arial" w:hAnsi="Arial" w:cs="Arial"/>
                <w:sz w:val="22"/>
                <w:szCs w:val="22"/>
              </w:rPr>
              <w:t xml:space="preserve">d their </w:t>
            </w:r>
            <w:proofErr w:type="spellStart"/>
            <w:r>
              <w:rPr>
                <w:rFonts w:ascii="Arial" w:hAnsi="Arial" w:cs="Arial"/>
                <w:sz w:val="22"/>
                <w:szCs w:val="22"/>
              </w:rPr>
              <w:t>carers</w:t>
            </w:r>
            <w:proofErr w:type="spellEnd"/>
            <w:r>
              <w:rPr>
                <w:rFonts w:ascii="Arial" w:hAnsi="Arial" w:cs="Arial"/>
                <w:sz w:val="22"/>
                <w:szCs w:val="22"/>
              </w:rPr>
              <w:t>. Provide patients</w:t>
            </w:r>
            <w:r w:rsidRPr="00B16A8C">
              <w:rPr>
                <w:rFonts w:ascii="Arial" w:hAnsi="Arial" w:cs="Arial"/>
                <w:sz w:val="22"/>
                <w:szCs w:val="22"/>
              </w:rPr>
              <w:t xml:space="preserve"> with the necessary knowledge and skills to gain independence</w:t>
            </w:r>
            <w:r>
              <w:rPr>
                <w:rFonts w:ascii="Arial" w:hAnsi="Arial" w:cs="Arial"/>
                <w:sz w:val="22"/>
                <w:szCs w:val="22"/>
              </w:rPr>
              <w:t xml:space="preserve">, </w:t>
            </w:r>
            <w:r w:rsidRPr="00B16A8C">
              <w:rPr>
                <w:rFonts w:ascii="Arial" w:hAnsi="Arial" w:cs="Arial"/>
                <w:sz w:val="22"/>
                <w:szCs w:val="22"/>
              </w:rPr>
              <w:t xml:space="preserve">safely manage their circumstances, plan for unavoidable progression in their </w:t>
            </w:r>
            <w:proofErr w:type="gramStart"/>
            <w:r>
              <w:rPr>
                <w:rFonts w:ascii="Arial" w:hAnsi="Arial" w:cs="Arial"/>
                <w:sz w:val="22"/>
                <w:szCs w:val="22"/>
              </w:rPr>
              <w:t>Long Term</w:t>
            </w:r>
            <w:proofErr w:type="gramEnd"/>
            <w:r>
              <w:rPr>
                <w:rFonts w:ascii="Arial" w:hAnsi="Arial" w:cs="Arial"/>
                <w:sz w:val="22"/>
                <w:szCs w:val="22"/>
              </w:rPr>
              <w:t xml:space="preserve"> Condition and enable</w:t>
            </w:r>
            <w:r w:rsidRPr="00B16A8C">
              <w:rPr>
                <w:rFonts w:ascii="Arial" w:hAnsi="Arial" w:cs="Arial"/>
                <w:sz w:val="22"/>
                <w:szCs w:val="22"/>
              </w:rPr>
              <w:t xml:space="preserve"> them to effectively access health and social care. </w:t>
            </w:r>
          </w:p>
          <w:p w14:paraId="472D2215" w14:textId="77777777" w:rsidR="0069142F" w:rsidRDefault="0069142F" w:rsidP="00C8279D">
            <w:pPr>
              <w:rPr>
                <w:rFonts w:ascii="Arial" w:hAnsi="Arial" w:cs="Arial"/>
                <w:sz w:val="22"/>
                <w:szCs w:val="22"/>
              </w:rPr>
            </w:pPr>
          </w:p>
          <w:p w14:paraId="29815712" w14:textId="77777777" w:rsidR="0069142F" w:rsidRDefault="0069142F" w:rsidP="00C8279D">
            <w:pPr>
              <w:rPr>
                <w:rFonts w:ascii="Arial" w:hAnsi="Arial" w:cs="Arial"/>
                <w:sz w:val="22"/>
                <w:szCs w:val="22"/>
              </w:rPr>
            </w:pPr>
          </w:p>
          <w:p w14:paraId="61F62667" w14:textId="77777777" w:rsidR="0069142F" w:rsidRPr="00B16A8C" w:rsidRDefault="0069142F" w:rsidP="00C8279D">
            <w:pPr>
              <w:tabs>
                <w:tab w:val="num" w:pos="1440"/>
              </w:tabs>
              <w:rPr>
                <w:rFonts w:ascii="Arial" w:hAnsi="Arial" w:cs="Arial"/>
                <w:sz w:val="22"/>
                <w:szCs w:val="22"/>
              </w:rPr>
            </w:pPr>
            <w:r w:rsidRPr="00B16A8C">
              <w:rPr>
                <w:rFonts w:ascii="Arial" w:hAnsi="Arial" w:cs="Arial"/>
                <w:sz w:val="22"/>
                <w:szCs w:val="22"/>
              </w:rPr>
              <w:t>Use advanced skills and expert knowledge to identify subtle changes in condition,</w:t>
            </w:r>
            <w:r>
              <w:rPr>
                <w:rFonts w:ascii="Arial" w:hAnsi="Arial" w:cs="Arial"/>
                <w:sz w:val="22"/>
                <w:szCs w:val="22"/>
              </w:rPr>
              <w:t xml:space="preserve"> providing specialised advice,</w:t>
            </w:r>
            <w:r w:rsidRPr="00B16A8C">
              <w:rPr>
                <w:rFonts w:ascii="Arial" w:hAnsi="Arial" w:cs="Arial"/>
                <w:sz w:val="22"/>
                <w:szCs w:val="22"/>
              </w:rPr>
              <w:t xml:space="preserve"> taking a proactive approach to make appropriate interventions in the patient care pathway including prescribing within their competence and prescribing status, and medicines management within the professional code. </w:t>
            </w:r>
          </w:p>
          <w:p w14:paraId="3B2C2798" w14:textId="77777777" w:rsidR="0069142F" w:rsidRPr="00B16A8C" w:rsidRDefault="0069142F" w:rsidP="00C8279D">
            <w:pPr>
              <w:rPr>
                <w:rFonts w:ascii="Arial" w:hAnsi="Arial" w:cs="Arial"/>
                <w:sz w:val="22"/>
                <w:szCs w:val="22"/>
              </w:rPr>
            </w:pPr>
          </w:p>
          <w:p w14:paraId="27F7B475" w14:textId="77777777" w:rsidR="0069142F" w:rsidRPr="00B16A8C" w:rsidRDefault="0069142F" w:rsidP="00C8279D">
            <w:pPr>
              <w:tabs>
                <w:tab w:val="num" w:pos="1440"/>
              </w:tabs>
              <w:rPr>
                <w:rFonts w:ascii="Arial" w:hAnsi="Arial" w:cs="Arial"/>
                <w:sz w:val="22"/>
                <w:szCs w:val="22"/>
              </w:rPr>
            </w:pPr>
            <w:r w:rsidRPr="00B16A8C">
              <w:rPr>
                <w:rFonts w:ascii="Arial" w:hAnsi="Arial" w:cs="Arial"/>
                <w:sz w:val="22"/>
                <w:szCs w:val="22"/>
              </w:rPr>
              <w:t xml:space="preserve">Use advanced </w:t>
            </w:r>
            <w:r>
              <w:rPr>
                <w:rFonts w:ascii="Arial" w:hAnsi="Arial" w:cs="Arial"/>
                <w:sz w:val="22"/>
                <w:szCs w:val="22"/>
              </w:rPr>
              <w:t>clinical professional s</w:t>
            </w:r>
            <w:r w:rsidRPr="00B16A8C">
              <w:rPr>
                <w:rFonts w:ascii="Arial" w:hAnsi="Arial" w:cs="Arial"/>
                <w:sz w:val="22"/>
                <w:szCs w:val="22"/>
              </w:rPr>
              <w:t xml:space="preserve">kills and expert knowledge to assess the physical and psycho – social needs of a defined </w:t>
            </w:r>
            <w:r>
              <w:rPr>
                <w:rFonts w:ascii="Arial" w:hAnsi="Arial" w:cs="Arial"/>
                <w:sz w:val="22"/>
                <w:szCs w:val="22"/>
              </w:rPr>
              <w:t>patient</w:t>
            </w:r>
            <w:r w:rsidRPr="00B16A8C">
              <w:rPr>
                <w:rFonts w:ascii="Arial" w:hAnsi="Arial" w:cs="Arial"/>
                <w:sz w:val="22"/>
                <w:szCs w:val="22"/>
              </w:rPr>
              <w:t xml:space="preserve"> group, instigating therapeutic treatments based on best available evidence in order to improve health outcomes.</w:t>
            </w:r>
          </w:p>
          <w:p w14:paraId="64D2B5DB" w14:textId="77777777" w:rsidR="0069142F" w:rsidRPr="00B16A8C" w:rsidRDefault="0069142F" w:rsidP="00C8279D">
            <w:pPr>
              <w:rPr>
                <w:rFonts w:ascii="Arial" w:hAnsi="Arial" w:cs="Arial"/>
                <w:sz w:val="22"/>
                <w:szCs w:val="22"/>
              </w:rPr>
            </w:pPr>
          </w:p>
          <w:p w14:paraId="02978C19" w14:textId="77777777" w:rsidR="0069142F" w:rsidRPr="00B16A8C" w:rsidRDefault="0069142F" w:rsidP="00C8279D">
            <w:pPr>
              <w:tabs>
                <w:tab w:val="num" w:pos="1440"/>
              </w:tabs>
              <w:rPr>
                <w:rFonts w:ascii="Arial" w:hAnsi="Arial" w:cs="Arial"/>
                <w:sz w:val="22"/>
                <w:szCs w:val="22"/>
              </w:rPr>
            </w:pPr>
            <w:r w:rsidRPr="00B16A8C">
              <w:rPr>
                <w:rFonts w:ascii="Arial" w:hAnsi="Arial" w:cs="Arial"/>
                <w:sz w:val="22"/>
                <w:szCs w:val="22"/>
              </w:rPr>
              <w:t>Use advanced skills and expert knowledge to make comprehensive and focussed asses</w:t>
            </w:r>
            <w:r>
              <w:rPr>
                <w:rFonts w:ascii="Arial" w:hAnsi="Arial" w:cs="Arial"/>
                <w:sz w:val="22"/>
                <w:szCs w:val="22"/>
              </w:rPr>
              <w:t xml:space="preserve">sments, including </w:t>
            </w:r>
            <w:r w:rsidRPr="00B16A8C">
              <w:rPr>
                <w:rFonts w:ascii="Arial" w:hAnsi="Arial" w:cs="Arial"/>
                <w:sz w:val="22"/>
                <w:szCs w:val="22"/>
              </w:rPr>
              <w:t>prescribing within their competence and prescribing status, and medicines manageme</w:t>
            </w:r>
            <w:r>
              <w:rPr>
                <w:rFonts w:ascii="Arial" w:hAnsi="Arial" w:cs="Arial"/>
                <w:sz w:val="22"/>
                <w:szCs w:val="22"/>
              </w:rPr>
              <w:t>nt within the professional code.</w:t>
            </w:r>
          </w:p>
          <w:p w14:paraId="0AE64006" w14:textId="77777777" w:rsidR="0069142F" w:rsidRPr="00B16A8C" w:rsidRDefault="0069142F" w:rsidP="00C8279D">
            <w:pPr>
              <w:tabs>
                <w:tab w:val="num" w:pos="1440"/>
              </w:tabs>
              <w:rPr>
                <w:rFonts w:ascii="Arial" w:hAnsi="Arial" w:cs="Arial"/>
                <w:sz w:val="22"/>
                <w:szCs w:val="22"/>
              </w:rPr>
            </w:pPr>
          </w:p>
          <w:p w14:paraId="3E32EEB7" w14:textId="77777777" w:rsidR="0069142F" w:rsidRPr="00B16A8C" w:rsidRDefault="0069142F" w:rsidP="00C8279D">
            <w:pPr>
              <w:tabs>
                <w:tab w:val="num" w:pos="1440"/>
              </w:tabs>
              <w:rPr>
                <w:rFonts w:ascii="Arial" w:hAnsi="Arial" w:cs="Arial"/>
                <w:sz w:val="22"/>
                <w:szCs w:val="22"/>
              </w:rPr>
            </w:pPr>
            <w:r>
              <w:rPr>
                <w:rFonts w:ascii="Arial" w:hAnsi="Arial" w:cs="Arial"/>
                <w:sz w:val="22"/>
                <w:szCs w:val="22"/>
              </w:rPr>
              <w:t xml:space="preserve">Work in partnership with adult health and social </w:t>
            </w:r>
            <w:r w:rsidRPr="00B16A8C">
              <w:rPr>
                <w:rFonts w:ascii="Arial" w:hAnsi="Arial" w:cs="Arial"/>
                <w:sz w:val="22"/>
                <w:szCs w:val="22"/>
              </w:rPr>
              <w:t xml:space="preserve">care teams, GPs; Consultants, Secondary Care, Pharmacist and clinical practitioners to ascertain diagnosis; </w:t>
            </w:r>
            <w:r>
              <w:rPr>
                <w:rFonts w:ascii="Arial" w:hAnsi="Arial" w:cs="Arial"/>
                <w:sz w:val="22"/>
                <w:szCs w:val="22"/>
              </w:rPr>
              <w:t xml:space="preserve">develop </w:t>
            </w:r>
            <w:r w:rsidRPr="00B16A8C">
              <w:rPr>
                <w:rFonts w:ascii="Arial" w:hAnsi="Arial" w:cs="Arial"/>
                <w:sz w:val="22"/>
                <w:szCs w:val="22"/>
              </w:rPr>
              <w:t>care plans and initiate effective follow through in care.</w:t>
            </w:r>
          </w:p>
          <w:p w14:paraId="42FCA65B" w14:textId="77777777" w:rsidR="0069142F" w:rsidRPr="00B16A8C" w:rsidRDefault="0069142F" w:rsidP="00C8279D">
            <w:pPr>
              <w:rPr>
                <w:rFonts w:ascii="Arial" w:hAnsi="Arial" w:cs="Arial"/>
                <w:sz w:val="22"/>
                <w:szCs w:val="22"/>
              </w:rPr>
            </w:pPr>
          </w:p>
          <w:p w14:paraId="7186D157" w14:textId="77777777" w:rsidR="0069142F" w:rsidRPr="00B16A8C" w:rsidRDefault="0069142F" w:rsidP="00C8279D">
            <w:pPr>
              <w:tabs>
                <w:tab w:val="num" w:pos="1440"/>
              </w:tabs>
              <w:rPr>
                <w:rFonts w:ascii="Arial" w:hAnsi="Arial" w:cs="Arial"/>
                <w:sz w:val="22"/>
                <w:szCs w:val="22"/>
              </w:rPr>
            </w:pPr>
            <w:r w:rsidRPr="00B16A8C">
              <w:rPr>
                <w:rFonts w:ascii="Arial" w:hAnsi="Arial" w:cs="Arial"/>
                <w:sz w:val="22"/>
                <w:szCs w:val="22"/>
              </w:rPr>
              <w:t xml:space="preserve">Negotiate and agree with </w:t>
            </w:r>
            <w:r>
              <w:rPr>
                <w:rFonts w:ascii="Arial" w:hAnsi="Arial" w:cs="Arial"/>
                <w:sz w:val="22"/>
                <w:szCs w:val="22"/>
              </w:rPr>
              <w:t>p</w:t>
            </w:r>
            <w:r w:rsidRPr="00B16A8C">
              <w:rPr>
                <w:rFonts w:ascii="Arial" w:hAnsi="Arial" w:cs="Arial"/>
                <w:sz w:val="22"/>
                <w:szCs w:val="22"/>
              </w:rPr>
              <w:t xml:space="preserve">atient, </w:t>
            </w:r>
            <w:r>
              <w:rPr>
                <w:rFonts w:ascii="Arial" w:hAnsi="Arial" w:cs="Arial"/>
                <w:sz w:val="22"/>
                <w:szCs w:val="22"/>
              </w:rPr>
              <w:t>relatives, c</w:t>
            </w:r>
            <w:r w:rsidRPr="00B16A8C">
              <w:rPr>
                <w:rFonts w:ascii="Arial" w:hAnsi="Arial" w:cs="Arial"/>
                <w:sz w:val="22"/>
                <w:szCs w:val="22"/>
              </w:rPr>
              <w:t>arers and other care professionals, individual roles and responsibilities with actions to be taken and outcomes to be achieved, referring on to other services or professionals as appropriate</w:t>
            </w:r>
            <w:r>
              <w:rPr>
                <w:rFonts w:ascii="Arial" w:hAnsi="Arial" w:cs="Arial"/>
                <w:sz w:val="22"/>
                <w:szCs w:val="22"/>
              </w:rPr>
              <w:t>.</w:t>
            </w:r>
          </w:p>
          <w:p w14:paraId="5C19E01A" w14:textId="77777777" w:rsidR="0069142F" w:rsidRPr="00B16A8C" w:rsidRDefault="0069142F" w:rsidP="00C8279D">
            <w:pPr>
              <w:rPr>
                <w:rFonts w:ascii="Arial" w:hAnsi="Arial" w:cs="Arial"/>
                <w:sz w:val="22"/>
                <w:szCs w:val="22"/>
              </w:rPr>
            </w:pPr>
          </w:p>
          <w:p w14:paraId="67B73C0E" w14:textId="77777777" w:rsidR="0069142F" w:rsidRPr="00B16A8C" w:rsidRDefault="0069142F" w:rsidP="00C8279D">
            <w:pPr>
              <w:tabs>
                <w:tab w:val="num" w:pos="1440"/>
              </w:tabs>
              <w:rPr>
                <w:rFonts w:ascii="Arial" w:hAnsi="Arial" w:cs="Arial"/>
                <w:sz w:val="22"/>
                <w:szCs w:val="22"/>
              </w:rPr>
            </w:pPr>
            <w:r w:rsidRPr="00B16A8C">
              <w:rPr>
                <w:rFonts w:ascii="Arial" w:hAnsi="Arial" w:cs="Arial"/>
                <w:sz w:val="22"/>
                <w:szCs w:val="22"/>
              </w:rPr>
              <w:t xml:space="preserve">Challenge professional and organisational boundaries, identifying areas for skill/ knowledge development. </w:t>
            </w:r>
          </w:p>
          <w:p w14:paraId="7B87D387" w14:textId="77777777" w:rsidR="0069142F" w:rsidRPr="00B16A8C" w:rsidRDefault="0069142F" w:rsidP="00C8279D">
            <w:pPr>
              <w:rPr>
                <w:rFonts w:ascii="Arial" w:hAnsi="Arial" w:cs="Arial"/>
                <w:sz w:val="22"/>
                <w:szCs w:val="22"/>
              </w:rPr>
            </w:pPr>
          </w:p>
          <w:p w14:paraId="24CAD835" w14:textId="77777777" w:rsidR="0069142F" w:rsidRPr="00B16A8C" w:rsidRDefault="0069142F" w:rsidP="00C8279D">
            <w:pPr>
              <w:tabs>
                <w:tab w:val="num" w:pos="1440"/>
              </w:tabs>
              <w:rPr>
                <w:rFonts w:ascii="Arial" w:hAnsi="Arial" w:cs="Arial"/>
                <w:sz w:val="22"/>
                <w:szCs w:val="22"/>
              </w:rPr>
            </w:pPr>
            <w:r w:rsidRPr="00B16A8C">
              <w:rPr>
                <w:rFonts w:ascii="Arial" w:hAnsi="Arial" w:cs="Arial"/>
                <w:sz w:val="22"/>
                <w:szCs w:val="22"/>
              </w:rPr>
              <w:t>Promote health for the patient</w:t>
            </w:r>
            <w:r>
              <w:rPr>
                <w:rFonts w:ascii="Arial" w:hAnsi="Arial" w:cs="Arial"/>
                <w:sz w:val="22"/>
                <w:szCs w:val="22"/>
              </w:rPr>
              <w:t>, relatives</w:t>
            </w:r>
            <w:r w:rsidRPr="00B16A8C">
              <w:rPr>
                <w:rFonts w:ascii="Arial" w:hAnsi="Arial" w:cs="Arial"/>
                <w:sz w:val="22"/>
                <w:szCs w:val="22"/>
              </w:rPr>
              <w:t xml:space="preserve"> and their carer</w:t>
            </w:r>
            <w:r>
              <w:rPr>
                <w:rFonts w:ascii="Arial" w:hAnsi="Arial" w:cs="Arial"/>
                <w:sz w:val="22"/>
                <w:szCs w:val="22"/>
              </w:rPr>
              <w:t>s</w:t>
            </w:r>
            <w:r w:rsidRPr="00B16A8C">
              <w:rPr>
                <w:rFonts w:ascii="Arial" w:hAnsi="Arial" w:cs="Arial"/>
                <w:sz w:val="22"/>
                <w:szCs w:val="22"/>
              </w:rPr>
              <w:t xml:space="preserve"> using expert clinical and </w:t>
            </w:r>
            <w:r>
              <w:rPr>
                <w:rFonts w:ascii="Arial" w:hAnsi="Arial" w:cs="Arial"/>
                <w:sz w:val="22"/>
                <w:szCs w:val="22"/>
              </w:rPr>
              <w:t>h</w:t>
            </w:r>
            <w:r w:rsidRPr="00B16A8C">
              <w:rPr>
                <w:rFonts w:ascii="Arial" w:hAnsi="Arial" w:cs="Arial"/>
                <w:sz w:val="22"/>
                <w:szCs w:val="22"/>
              </w:rPr>
              <w:t xml:space="preserve">ealth </w:t>
            </w:r>
            <w:r>
              <w:rPr>
                <w:rFonts w:ascii="Arial" w:hAnsi="Arial" w:cs="Arial"/>
                <w:sz w:val="22"/>
                <w:szCs w:val="22"/>
              </w:rPr>
              <w:t>p</w:t>
            </w:r>
            <w:r w:rsidRPr="00B16A8C">
              <w:rPr>
                <w:rFonts w:ascii="Arial" w:hAnsi="Arial" w:cs="Arial"/>
                <w:sz w:val="22"/>
                <w:szCs w:val="22"/>
              </w:rPr>
              <w:t>romotional knowledge base.</w:t>
            </w:r>
          </w:p>
          <w:p w14:paraId="14D52DF7" w14:textId="77777777" w:rsidR="0069142F" w:rsidRPr="00B16A8C" w:rsidRDefault="0069142F" w:rsidP="00C8279D">
            <w:pPr>
              <w:rPr>
                <w:rFonts w:ascii="Arial" w:hAnsi="Arial" w:cs="Arial"/>
                <w:sz w:val="22"/>
                <w:szCs w:val="22"/>
              </w:rPr>
            </w:pPr>
          </w:p>
          <w:p w14:paraId="515125DC" w14:textId="77777777" w:rsidR="0069142F" w:rsidRPr="00B16A8C" w:rsidRDefault="0069142F" w:rsidP="00C8279D">
            <w:pPr>
              <w:rPr>
                <w:rFonts w:ascii="Arial" w:hAnsi="Arial" w:cs="Arial"/>
                <w:sz w:val="22"/>
                <w:szCs w:val="22"/>
              </w:rPr>
            </w:pPr>
            <w:r w:rsidRPr="00B16A8C">
              <w:rPr>
                <w:rFonts w:ascii="Arial" w:hAnsi="Arial" w:cs="Arial"/>
                <w:sz w:val="22"/>
                <w:szCs w:val="22"/>
              </w:rPr>
              <w:t>Complete appropriate risk assessment of patients and their environment to support clinical care and address health and safety issues</w:t>
            </w:r>
            <w:r>
              <w:rPr>
                <w:rFonts w:ascii="Arial" w:hAnsi="Arial" w:cs="Arial"/>
                <w:sz w:val="22"/>
                <w:szCs w:val="22"/>
              </w:rPr>
              <w:t>.</w:t>
            </w:r>
            <w:r w:rsidRPr="00B16A8C">
              <w:rPr>
                <w:rFonts w:ascii="Arial" w:hAnsi="Arial" w:cs="Arial"/>
                <w:sz w:val="22"/>
                <w:szCs w:val="22"/>
              </w:rPr>
              <w:t xml:space="preserve"> </w:t>
            </w:r>
          </w:p>
          <w:p w14:paraId="31264D8D" w14:textId="77777777" w:rsidR="0069142F" w:rsidRPr="00B16A8C" w:rsidRDefault="0069142F" w:rsidP="00C8279D">
            <w:pPr>
              <w:rPr>
                <w:rFonts w:ascii="Arial" w:hAnsi="Arial" w:cs="Arial"/>
                <w:sz w:val="22"/>
                <w:szCs w:val="22"/>
              </w:rPr>
            </w:pPr>
          </w:p>
          <w:p w14:paraId="2579F1E4" w14:textId="77777777" w:rsidR="0069142F" w:rsidRPr="00B16A8C" w:rsidRDefault="0069142F" w:rsidP="00C8279D">
            <w:pPr>
              <w:rPr>
                <w:rFonts w:ascii="Arial" w:hAnsi="Arial" w:cs="Arial"/>
                <w:sz w:val="22"/>
                <w:szCs w:val="22"/>
              </w:rPr>
            </w:pPr>
            <w:r w:rsidRPr="00B16A8C">
              <w:rPr>
                <w:rFonts w:ascii="Arial" w:hAnsi="Arial" w:cs="Arial"/>
                <w:sz w:val="22"/>
                <w:szCs w:val="22"/>
              </w:rPr>
              <w:t xml:space="preserve">Recognise and appropriately address risk factors to </w:t>
            </w:r>
            <w:r>
              <w:rPr>
                <w:rFonts w:ascii="Arial" w:hAnsi="Arial" w:cs="Arial"/>
                <w:sz w:val="22"/>
                <w:szCs w:val="22"/>
              </w:rPr>
              <w:t>patients, relatives</w:t>
            </w:r>
            <w:r w:rsidRPr="00B16A8C">
              <w:rPr>
                <w:rFonts w:ascii="Arial" w:hAnsi="Arial" w:cs="Arial"/>
                <w:sz w:val="22"/>
                <w:szCs w:val="22"/>
              </w:rPr>
              <w:t xml:space="preserve">, carers and </w:t>
            </w:r>
            <w:r>
              <w:rPr>
                <w:rFonts w:ascii="Arial" w:hAnsi="Arial" w:cs="Arial"/>
                <w:sz w:val="22"/>
                <w:szCs w:val="22"/>
              </w:rPr>
              <w:t>other</w:t>
            </w:r>
            <w:r w:rsidRPr="00B16A8C">
              <w:rPr>
                <w:rFonts w:ascii="Arial" w:hAnsi="Arial" w:cs="Arial"/>
                <w:sz w:val="22"/>
                <w:szCs w:val="22"/>
              </w:rPr>
              <w:t xml:space="preserve"> staff within the </w:t>
            </w:r>
            <w:r>
              <w:rPr>
                <w:rFonts w:ascii="Arial" w:hAnsi="Arial" w:cs="Arial"/>
                <w:sz w:val="22"/>
                <w:szCs w:val="22"/>
              </w:rPr>
              <w:t xml:space="preserve">adult </w:t>
            </w:r>
            <w:r w:rsidRPr="00B16A8C">
              <w:rPr>
                <w:rFonts w:ascii="Arial" w:hAnsi="Arial" w:cs="Arial"/>
                <w:sz w:val="22"/>
                <w:szCs w:val="22"/>
              </w:rPr>
              <w:t>healthcare</w:t>
            </w:r>
            <w:r>
              <w:rPr>
                <w:rFonts w:ascii="Arial" w:hAnsi="Arial" w:cs="Arial"/>
                <w:sz w:val="22"/>
                <w:szCs w:val="22"/>
              </w:rPr>
              <w:t xml:space="preserve"> and social care</w:t>
            </w:r>
            <w:r w:rsidRPr="00B16A8C">
              <w:rPr>
                <w:rFonts w:ascii="Arial" w:hAnsi="Arial" w:cs="Arial"/>
                <w:sz w:val="22"/>
                <w:szCs w:val="22"/>
              </w:rPr>
              <w:t xml:space="preserve"> setting.</w:t>
            </w:r>
          </w:p>
          <w:p w14:paraId="52417F3C" w14:textId="77777777" w:rsidR="0069142F" w:rsidRPr="00B16A8C" w:rsidRDefault="0069142F" w:rsidP="00C8279D">
            <w:pPr>
              <w:rPr>
                <w:rFonts w:ascii="Arial" w:hAnsi="Arial" w:cs="Arial"/>
                <w:sz w:val="22"/>
                <w:szCs w:val="22"/>
              </w:rPr>
            </w:pPr>
          </w:p>
          <w:p w14:paraId="35BAFE9C" w14:textId="77777777" w:rsidR="0069142F" w:rsidRPr="00B16A8C" w:rsidRDefault="0069142F" w:rsidP="00C8279D">
            <w:pPr>
              <w:rPr>
                <w:rFonts w:ascii="Arial" w:hAnsi="Arial" w:cs="Arial"/>
                <w:sz w:val="22"/>
                <w:szCs w:val="22"/>
              </w:rPr>
            </w:pPr>
            <w:r w:rsidRPr="00B16A8C">
              <w:rPr>
                <w:rFonts w:ascii="Arial" w:hAnsi="Arial" w:cs="Arial"/>
                <w:sz w:val="22"/>
                <w:szCs w:val="22"/>
              </w:rPr>
              <w:t>Identify, monitor and report any concerns identified with vulnerable adults.  Work in partnership to safeguard vulnerable adults in all community settings</w:t>
            </w:r>
            <w:r>
              <w:rPr>
                <w:rFonts w:ascii="Arial" w:hAnsi="Arial" w:cs="Arial"/>
                <w:sz w:val="22"/>
                <w:szCs w:val="22"/>
              </w:rPr>
              <w:t>.</w:t>
            </w:r>
          </w:p>
          <w:p w14:paraId="61C66A08" w14:textId="77777777" w:rsidR="0069142F" w:rsidRPr="00B16A8C" w:rsidRDefault="0069142F" w:rsidP="00C8279D">
            <w:pPr>
              <w:rPr>
                <w:rFonts w:ascii="Arial" w:hAnsi="Arial" w:cs="Arial"/>
                <w:sz w:val="22"/>
                <w:szCs w:val="22"/>
              </w:rPr>
            </w:pPr>
          </w:p>
          <w:p w14:paraId="13DE9A10" w14:textId="77777777" w:rsidR="0069142F" w:rsidRDefault="0069142F" w:rsidP="00C8279D">
            <w:pPr>
              <w:rPr>
                <w:rFonts w:ascii="Arial" w:hAnsi="Arial" w:cs="Arial"/>
                <w:sz w:val="22"/>
                <w:szCs w:val="22"/>
              </w:rPr>
            </w:pPr>
            <w:r w:rsidRPr="00B16A8C">
              <w:rPr>
                <w:rFonts w:ascii="Arial" w:hAnsi="Arial" w:cs="Arial"/>
                <w:sz w:val="22"/>
                <w:szCs w:val="22"/>
              </w:rPr>
              <w:t xml:space="preserve">Engage teams and service users to contribute to the developments and support for the Expert Patient strategy and the ongoing management in health and social care of </w:t>
            </w:r>
            <w:proofErr w:type="gramStart"/>
            <w:r w:rsidRPr="00B16A8C">
              <w:rPr>
                <w:rFonts w:ascii="Arial" w:hAnsi="Arial" w:cs="Arial"/>
                <w:sz w:val="22"/>
                <w:szCs w:val="22"/>
              </w:rPr>
              <w:t>long term</w:t>
            </w:r>
            <w:proofErr w:type="gramEnd"/>
            <w:r w:rsidRPr="00B16A8C">
              <w:rPr>
                <w:rFonts w:ascii="Arial" w:hAnsi="Arial" w:cs="Arial"/>
                <w:sz w:val="22"/>
                <w:szCs w:val="22"/>
              </w:rPr>
              <w:t xml:space="preserve"> conditions.  </w:t>
            </w:r>
          </w:p>
          <w:p w14:paraId="5DC91387" w14:textId="77777777" w:rsidR="0069142F" w:rsidRDefault="0069142F" w:rsidP="00C8279D">
            <w:pPr>
              <w:rPr>
                <w:rFonts w:ascii="Arial" w:hAnsi="Arial" w:cs="Arial"/>
                <w:sz w:val="22"/>
                <w:szCs w:val="22"/>
              </w:rPr>
            </w:pPr>
          </w:p>
          <w:p w14:paraId="05FF1955" w14:textId="77777777" w:rsidR="0069142F" w:rsidRDefault="0069142F" w:rsidP="00C8279D">
            <w:pPr>
              <w:rPr>
                <w:rFonts w:ascii="Arial" w:hAnsi="Arial" w:cs="Arial"/>
                <w:sz w:val="22"/>
                <w:szCs w:val="22"/>
              </w:rPr>
            </w:pPr>
            <w:r>
              <w:rPr>
                <w:rFonts w:ascii="Arial" w:hAnsi="Arial" w:cs="Arial"/>
                <w:sz w:val="22"/>
                <w:szCs w:val="22"/>
              </w:rPr>
              <w:t xml:space="preserve">Provide assurance of quality care delivery through audit reports and organisational data. </w:t>
            </w:r>
          </w:p>
          <w:p w14:paraId="267B8BF3" w14:textId="77777777" w:rsidR="0069142F" w:rsidRDefault="0069142F" w:rsidP="00C8279D">
            <w:pPr>
              <w:rPr>
                <w:rFonts w:ascii="Arial" w:hAnsi="Arial" w:cs="Arial"/>
                <w:sz w:val="22"/>
                <w:szCs w:val="22"/>
              </w:rPr>
            </w:pPr>
          </w:p>
          <w:p w14:paraId="6CB4BA59" w14:textId="77777777" w:rsidR="0069142F" w:rsidRPr="00B16A8C" w:rsidRDefault="0069142F" w:rsidP="00C8279D">
            <w:pPr>
              <w:tabs>
                <w:tab w:val="num" w:pos="1440"/>
              </w:tabs>
              <w:rPr>
                <w:rFonts w:ascii="Arial" w:hAnsi="Arial" w:cs="Arial"/>
                <w:sz w:val="22"/>
                <w:szCs w:val="22"/>
                <w:u w:val="single"/>
              </w:rPr>
            </w:pPr>
            <w:r w:rsidRPr="00B16A8C">
              <w:rPr>
                <w:rFonts w:ascii="Arial" w:hAnsi="Arial" w:cs="Arial"/>
                <w:sz w:val="22"/>
                <w:szCs w:val="22"/>
              </w:rPr>
              <w:t xml:space="preserve">In conjunction with other Health and Social Care Professionals develop and regularly review patient information </w:t>
            </w:r>
            <w:proofErr w:type="gramStart"/>
            <w:r w:rsidRPr="00B16A8C">
              <w:rPr>
                <w:rFonts w:ascii="Arial" w:hAnsi="Arial" w:cs="Arial"/>
                <w:sz w:val="22"/>
                <w:szCs w:val="22"/>
              </w:rPr>
              <w:t>tak</w:t>
            </w:r>
            <w:r>
              <w:rPr>
                <w:rFonts w:ascii="Arial" w:hAnsi="Arial" w:cs="Arial"/>
                <w:sz w:val="22"/>
                <w:szCs w:val="22"/>
              </w:rPr>
              <w:t>ing</w:t>
            </w:r>
            <w:r w:rsidRPr="00B16A8C">
              <w:rPr>
                <w:rFonts w:ascii="Arial" w:hAnsi="Arial" w:cs="Arial"/>
                <w:sz w:val="22"/>
                <w:szCs w:val="22"/>
              </w:rPr>
              <w:t xml:space="preserve"> into account</w:t>
            </w:r>
            <w:proofErr w:type="gramEnd"/>
            <w:r w:rsidRPr="00B16A8C">
              <w:rPr>
                <w:rFonts w:ascii="Arial" w:hAnsi="Arial" w:cs="Arial"/>
                <w:sz w:val="22"/>
                <w:szCs w:val="22"/>
              </w:rPr>
              <w:t xml:space="preserve"> cultural diversity and communication challenge.</w:t>
            </w:r>
          </w:p>
          <w:p w14:paraId="6C5DD6B3" w14:textId="77777777" w:rsidR="0069142F" w:rsidRPr="00B16A8C" w:rsidRDefault="0069142F" w:rsidP="00C8279D">
            <w:pPr>
              <w:rPr>
                <w:rFonts w:ascii="Arial" w:hAnsi="Arial" w:cs="Arial"/>
                <w:sz w:val="22"/>
                <w:szCs w:val="22"/>
              </w:rPr>
            </w:pPr>
          </w:p>
          <w:p w14:paraId="6702804B" w14:textId="77777777" w:rsidR="0069142F" w:rsidRDefault="0069142F" w:rsidP="00C8279D">
            <w:pPr>
              <w:rPr>
                <w:rFonts w:ascii="Arial" w:hAnsi="Arial" w:cs="Arial"/>
                <w:b/>
                <w:sz w:val="22"/>
                <w:szCs w:val="22"/>
              </w:rPr>
            </w:pPr>
          </w:p>
          <w:p w14:paraId="6600B368" w14:textId="77777777" w:rsidR="0069142F" w:rsidRDefault="0069142F" w:rsidP="00C8279D">
            <w:pPr>
              <w:rPr>
                <w:rFonts w:ascii="Arial" w:hAnsi="Arial" w:cs="Arial"/>
                <w:b/>
                <w:sz w:val="22"/>
                <w:szCs w:val="22"/>
              </w:rPr>
            </w:pPr>
            <w:r w:rsidRPr="00B16A8C">
              <w:rPr>
                <w:rFonts w:ascii="Arial" w:hAnsi="Arial" w:cs="Arial"/>
                <w:b/>
                <w:sz w:val="22"/>
                <w:szCs w:val="22"/>
              </w:rPr>
              <w:t>Responsibility for Policy and Service Development</w:t>
            </w:r>
          </w:p>
          <w:p w14:paraId="43EF87C7" w14:textId="77777777" w:rsidR="0069142F" w:rsidRPr="00B16A8C" w:rsidRDefault="0069142F" w:rsidP="00C8279D">
            <w:pPr>
              <w:rPr>
                <w:rFonts w:ascii="Arial" w:hAnsi="Arial" w:cs="Arial"/>
                <w:b/>
                <w:sz w:val="22"/>
                <w:szCs w:val="22"/>
              </w:rPr>
            </w:pPr>
          </w:p>
          <w:p w14:paraId="5738C5D1" w14:textId="77777777" w:rsidR="0069142F" w:rsidRPr="00B16A8C" w:rsidRDefault="0069142F" w:rsidP="00C8279D">
            <w:pPr>
              <w:rPr>
                <w:rFonts w:ascii="Arial" w:hAnsi="Arial" w:cs="Arial"/>
                <w:b/>
                <w:sz w:val="22"/>
                <w:szCs w:val="22"/>
              </w:rPr>
            </w:pPr>
            <w:r w:rsidRPr="00B16A8C">
              <w:rPr>
                <w:rFonts w:ascii="Arial" w:hAnsi="Arial" w:cs="Arial"/>
                <w:sz w:val="22"/>
                <w:szCs w:val="22"/>
              </w:rPr>
              <w:t xml:space="preserve">To work </w:t>
            </w:r>
            <w:r>
              <w:rPr>
                <w:rFonts w:ascii="Arial" w:hAnsi="Arial" w:cs="Arial"/>
                <w:sz w:val="22"/>
                <w:szCs w:val="22"/>
              </w:rPr>
              <w:t>to Trust</w:t>
            </w:r>
            <w:r w:rsidRPr="00B16A8C">
              <w:rPr>
                <w:rFonts w:ascii="Arial" w:hAnsi="Arial" w:cs="Arial"/>
                <w:sz w:val="22"/>
                <w:szCs w:val="22"/>
              </w:rPr>
              <w:t xml:space="preserve"> </w:t>
            </w:r>
            <w:r>
              <w:rPr>
                <w:rFonts w:ascii="Arial" w:hAnsi="Arial" w:cs="Arial"/>
                <w:sz w:val="22"/>
                <w:szCs w:val="22"/>
              </w:rPr>
              <w:t>P</w:t>
            </w:r>
            <w:r w:rsidRPr="00B16A8C">
              <w:rPr>
                <w:rFonts w:ascii="Arial" w:hAnsi="Arial" w:cs="Arial"/>
                <w:sz w:val="22"/>
                <w:szCs w:val="22"/>
              </w:rPr>
              <w:t>olicies</w:t>
            </w:r>
            <w:r>
              <w:rPr>
                <w:rFonts w:ascii="Arial" w:hAnsi="Arial" w:cs="Arial"/>
                <w:sz w:val="22"/>
                <w:szCs w:val="22"/>
              </w:rPr>
              <w:t>, Procedures and Standard Operating Procedures (SOP)</w:t>
            </w:r>
            <w:r w:rsidRPr="00B16A8C">
              <w:rPr>
                <w:rFonts w:ascii="Arial" w:hAnsi="Arial" w:cs="Arial"/>
                <w:sz w:val="22"/>
                <w:szCs w:val="22"/>
              </w:rPr>
              <w:t>.</w:t>
            </w:r>
          </w:p>
          <w:p w14:paraId="3809CBAD" w14:textId="77777777" w:rsidR="0069142F" w:rsidRPr="00B16A8C" w:rsidRDefault="0069142F" w:rsidP="00C8279D">
            <w:pPr>
              <w:rPr>
                <w:rFonts w:ascii="Arial" w:hAnsi="Arial" w:cs="Arial"/>
                <w:sz w:val="22"/>
                <w:szCs w:val="22"/>
              </w:rPr>
            </w:pPr>
            <w:r w:rsidRPr="00B16A8C">
              <w:rPr>
                <w:rFonts w:ascii="Arial" w:hAnsi="Arial" w:cs="Arial"/>
                <w:sz w:val="22"/>
                <w:szCs w:val="22"/>
              </w:rPr>
              <w:t xml:space="preserve"> </w:t>
            </w:r>
          </w:p>
          <w:p w14:paraId="6AD78323" w14:textId="77777777" w:rsidR="0069142F" w:rsidRDefault="0069142F" w:rsidP="00C8279D">
            <w:pPr>
              <w:rPr>
                <w:rFonts w:ascii="Arial" w:hAnsi="Arial" w:cs="Arial"/>
                <w:sz w:val="22"/>
                <w:szCs w:val="22"/>
              </w:rPr>
            </w:pPr>
            <w:r w:rsidRPr="00B16A8C">
              <w:rPr>
                <w:rFonts w:ascii="Arial" w:hAnsi="Arial" w:cs="Arial"/>
                <w:sz w:val="22"/>
                <w:szCs w:val="22"/>
              </w:rPr>
              <w:t xml:space="preserve">To maintain </w:t>
            </w:r>
            <w:r>
              <w:rPr>
                <w:rFonts w:ascii="Arial" w:hAnsi="Arial" w:cs="Arial"/>
                <w:sz w:val="22"/>
                <w:szCs w:val="22"/>
              </w:rPr>
              <w:t>Trust Standards of Clinical Governance.</w:t>
            </w:r>
          </w:p>
          <w:p w14:paraId="68CEC701" w14:textId="77777777" w:rsidR="0069142F" w:rsidRDefault="0069142F" w:rsidP="00C8279D">
            <w:pPr>
              <w:rPr>
                <w:rFonts w:ascii="Arial" w:hAnsi="Arial" w:cs="Arial"/>
                <w:sz w:val="22"/>
                <w:szCs w:val="22"/>
              </w:rPr>
            </w:pPr>
          </w:p>
          <w:p w14:paraId="5FB563C7" w14:textId="77777777" w:rsidR="0069142F" w:rsidRPr="00B16A8C" w:rsidRDefault="0069142F" w:rsidP="00C8279D">
            <w:pPr>
              <w:rPr>
                <w:rFonts w:ascii="Arial" w:hAnsi="Arial" w:cs="Arial"/>
                <w:sz w:val="22"/>
                <w:szCs w:val="22"/>
              </w:rPr>
            </w:pPr>
            <w:r>
              <w:rPr>
                <w:rFonts w:ascii="Arial" w:hAnsi="Arial" w:cs="Arial"/>
                <w:sz w:val="22"/>
                <w:szCs w:val="22"/>
              </w:rPr>
              <w:t xml:space="preserve">To maintain Professional Standards of Practice. </w:t>
            </w:r>
          </w:p>
          <w:p w14:paraId="4CC1B125" w14:textId="77777777" w:rsidR="0069142F" w:rsidRPr="00B16A8C" w:rsidRDefault="0069142F" w:rsidP="00C8279D">
            <w:pPr>
              <w:rPr>
                <w:rFonts w:ascii="Arial" w:hAnsi="Arial" w:cs="Arial"/>
                <w:sz w:val="22"/>
                <w:szCs w:val="22"/>
              </w:rPr>
            </w:pPr>
          </w:p>
          <w:p w14:paraId="3DB5A8D7" w14:textId="77777777" w:rsidR="0069142F" w:rsidRPr="00B16A8C" w:rsidRDefault="0069142F" w:rsidP="00C8279D">
            <w:pPr>
              <w:tabs>
                <w:tab w:val="num" w:pos="1440"/>
              </w:tabs>
              <w:rPr>
                <w:rFonts w:ascii="Arial" w:hAnsi="Arial" w:cs="Arial"/>
                <w:sz w:val="22"/>
                <w:szCs w:val="22"/>
              </w:rPr>
            </w:pPr>
            <w:r w:rsidRPr="00B16A8C">
              <w:rPr>
                <w:rFonts w:ascii="Arial" w:hAnsi="Arial" w:cs="Arial"/>
                <w:sz w:val="22"/>
                <w:szCs w:val="22"/>
              </w:rPr>
              <w:t>To work collaboratively and in partnership with other practitioners, offering appropriate advice to all professions on care practices, delivery and service development.</w:t>
            </w:r>
          </w:p>
          <w:p w14:paraId="7D1B161F" w14:textId="77777777" w:rsidR="0069142F" w:rsidRPr="00B16A8C" w:rsidRDefault="0069142F" w:rsidP="00C8279D">
            <w:pPr>
              <w:rPr>
                <w:rFonts w:ascii="Arial" w:hAnsi="Arial" w:cs="Arial"/>
                <w:sz w:val="22"/>
                <w:szCs w:val="22"/>
              </w:rPr>
            </w:pPr>
          </w:p>
          <w:p w14:paraId="132C912F" w14:textId="77777777" w:rsidR="0069142F" w:rsidRDefault="0069142F" w:rsidP="00C8279D">
            <w:pPr>
              <w:tabs>
                <w:tab w:val="num" w:pos="1440"/>
              </w:tabs>
              <w:rPr>
                <w:rFonts w:ascii="Arial" w:hAnsi="Arial" w:cs="Arial"/>
                <w:sz w:val="22"/>
                <w:szCs w:val="22"/>
              </w:rPr>
            </w:pPr>
            <w:r w:rsidRPr="00B16A8C">
              <w:rPr>
                <w:rFonts w:ascii="Arial" w:hAnsi="Arial" w:cs="Arial"/>
                <w:sz w:val="22"/>
                <w:szCs w:val="22"/>
              </w:rPr>
              <w:t xml:space="preserve">To </w:t>
            </w:r>
            <w:r>
              <w:rPr>
                <w:rFonts w:ascii="Arial" w:hAnsi="Arial" w:cs="Arial"/>
                <w:sz w:val="22"/>
                <w:szCs w:val="22"/>
              </w:rPr>
              <w:t>p</w:t>
            </w:r>
            <w:r w:rsidRPr="00B16A8C">
              <w:rPr>
                <w:rFonts w:ascii="Arial" w:hAnsi="Arial" w:cs="Arial"/>
                <w:sz w:val="22"/>
                <w:szCs w:val="22"/>
              </w:rPr>
              <w:t xml:space="preserve">roactively work with teams to </w:t>
            </w:r>
            <w:r>
              <w:rPr>
                <w:rFonts w:ascii="Arial" w:hAnsi="Arial" w:cs="Arial"/>
                <w:sz w:val="22"/>
                <w:szCs w:val="22"/>
              </w:rPr>
              <w:t xml:space="preserve">promote </w:t>
            </w:r>
            <w:r w:rsidRPr="00B16A8C">
              <w:rPr>
                <w:rFonts w:ascii="Arial" w:hAnsi="Arial" w:cs="Arial"/>
                <w:sz w:val="22"/>
                <w:szCs w:val="22"/>
              </w:rPr>
              <w:t xml:space="preserve">the role of the </w:t>
            </w:r>
            <w:r>
              <w:rPr>
                <w:rFonts w:ascii="Arial" w:hAnsi="Arial" w:cs="Arial"/>
                <w:sz w:val="22"/>
                <w:szCs w:val="22"/>
              </w:rPr>
              <w:t>Associate C</w:t>
            </w:r>
            <w:r w:rsidRPr="00B16A8C">
              <w:rPr>
                <w:rFonts w:ascii="Arial" w:hAnsi="Arial" w:cs="Arial"/>
                <w:sz w:val="22"/>
                <w:szCs w:val="22"/>
              </w:rPr>
              <w:t xml:space="preserve">ommunity </w:t>
            </w:r>
            <w:r>
              <w:rPr>
                <w:rFonts w:ascii="Arial" w:hAnsi="Arial" w:cs="Arial"/>
                <w:sz w:val="22"/>
                <w:szCs w:val="22"/>
              </w:rPr>
              <w:t>M</w:t>
            </w:r>
            <w:r w:rsidRPr="00B16A8C">
              <w:rPr>
                <w:rFonts w:ascii="Arial" w:hAnsi="Arial" w:cs="Arial"/>
                <w:sz w:val="22"/>
                <w:szCs w:val="22"/>
              </w:rPr>
              <w:t>atron and th</w:t>
            </w:r>
            <w:r>
              <w:rPr>
                <w:rFonts w:ascii="Arial" w:hAnsi="Arial" w:cs="Arial"/>
                <w:sz w:val="22"/>
                <w:szCs w:val="22"/>
              </w:rPr>
              <w:t>e</w:t>
            </w:r>
            <w:r w:rsidRPr="00B16A8C">
              <w:rPr>
                <w:rFonts w:ascii="Arial" w:hAnsi="Arial" w:cs="Arial"/>
                <w:sz w:val="22"/>
                <w:szCs w:val="22"/>
              </w:rPr>
              <w:t xml:space="preserve"> approach to the management of </w:t>
            </w:r>
            <w:r>
              <w:rPr>
                <w:rFonts w:ascii="Arial" w:hAnsi="Arial" w:cs="Arial"/>
                <w:sz w:val="22"/>
                <w:szCs w:val="22"/>
              </w:rPr>
              <w:t xml:space="preserve">complex patient and </w:t>
            </w:r>
            <w:proofErr w:type="gramStart"/>
            <w:r w:rsidRPr="00B16A8C">
              <w:rPr>
                <w:rFonts w:ascii="Arial" w:hAnsi="Arial" w:cs="Arial"/>
                <w:sz w:val="22"/>
                <w:szCs w:val="22"/>
              </w:rPr>
              <w:t>long term</w:t>
            </w:r>
            <w:proofErr w:type="gramEnd"/>
            <w:r w:rsidRPr="00B16A8C">
              <w:rPr>
                <w:rFonts w:ascii="Arial" w:hAnsi="Arial" w:cs="Arial"/>
                <w:sz w:val="22"/>
                <w:szCs w:val="22"/>
              </w:rPr>
              <w:t xml:space="preserve"> conditions.  </w:t>
            </w:r>
          </w:p>
          <w:p w14:paraId="2FCA7D89" w14:textId="77777777" w:rsidR="0069142F" w:rsidRDefault="0069142F" w:rsidP="00C8279D">
            <w:pPr>
              <w:tabs>
                <w:tab w:val="num" w:pos="1440"/>
              </w:tabs>
              <w:rPr>
                <w:rFonts w:ascii="Arial" w:hAnsi="Arial" w:cs="Arial"/>
                <w:sz w:val="22"/>
                <w:szCs w:val="22"/>
              </w:rPr>
            </w:pPr>
          </w:p>
          <w:p w14:paraId="063EB2DC" w14:textId="77777777" w:rsidR="0069142F" w:rsidRPr="00B16A8C" w:rsidRDefault="0069142F" w:rsidP="00C8279D">
            <w:pPr>
              <w:tabs>
                <w:tab w:val="num" w:pos="1440"/>
              </w:tabs>
              <w:rPr>
                <w:rFonts w:ascii="Arial" w:hAnsi="Arial" w:cs="Arial"/>
                <w:sz w:val="22"/>
                <w:szCs w:val="22"/>
              </w:rPr>
            </w:pPr>
            <w:r>
              <w:rPr>
                <w:rFonts w:ascii="Arial" w:hAnsi="Arial" w:cs="Arial"/>
                <w:sz w:val="22"/>
                <w:szCs w:val="22"/>
              </w:rPr>
              <w:t xml:space="preserve">To support the implementation and evaluation of policies, protocols and integrated care pathways that are consistent with National and International Standards and current research.  Facilitate change in practice which will improve clinical outcomes and meet the needs of patients and carers. </w:t>
            </w:r>
          </w:p>
          <w:p w14:paraId="2E605D57" w14:textId="77777777" w:rsidR="0069142F" w:rsidRPr="00B16A8C" w:rsidRDefault="0069142F" w:rsidP="00C8279D">
            <w:pPr>
              <w:rPr>
                <w:rFonts w:ascii="Arial" w:hAnsi="Arial" w:cs="Arial"/>
                <w:sz w:val="22"/>
                <w:szCs w:val="22"/>
              </w:rPr>
            </w:pPr>
          </w:p>
          <w:p w14:paraId="41E9AE05" w14:textId="77777777" w:rsidR="0069142F" w:rsidRDefault="0069142F" w:rsidP="00C8279D">
            <w:pPr>
              <w:tabs>
                <w:tab w:val="num" w:pos="1440"/>
              </w:tabs>
              <w:rPr>
                <w:rFonts w:ascii="Arial" w:hAnsi="Arial" w:cs="Arial"/>
                <w:sz w:val="22"/>
                <w:szCs w:val="22"/>
                <w:u w:val="single"/>
              </w:rPr>
            </w:pPr>
          </w:p>
          <w:p w14:paraId="3CC5C05F" w14:textId="77777777" w:rsidR="0069142F" w:rsidRDefault="0069142F" w:rsidP="00C8279D">
            <w:pPr>
              <w:spacing w:line="360" w:lineRule="auto"/>
              <w:rPr>
                <w:rFonts w:ascii="Arial" w:hAnsi="Arial" w:cs="Arial"/>
                <w:sz w:val="22"/>
                <w:szCs w:val="22"/>
              </w:rPr>
            </w:pPr>
            <w:r>
              <w:rPr>
                <w:rFonts w:ascii="Arial" w:hAnsi="Arial" w:cs="Arial"/>
                <w:sz w:val="22"/>
                <w:szCs w:val="22"/>
              </w:rPr>
              <w:t xml:space="preserve">The Associate Community Matron will work with the Community Nurse Team Manager, Senior Nurse Community and Community Services Manager to meet local needs. </w:t>
            </w:r>
          </w:p>
          <w:p w14:paraId="0971CC17" w14:textId="77777777" w:rsidR="0069142F" w:rsidRDefault="0069142F" w:rsidP="00C8279D">
            <w:pPr>
              <w:rPr>
                <w:rFonts w:ascii="Arial" w:hAnsi="Arial" w:cs="Arial"/>
                <w:b/>
                <w:sz w:val="22"/>
                <w:szCs w:val="22"/>
              </w:rPr>
            </w:pPr>
          </w:p>
          <w:p w14:paraId="6DAF3E15" w14:textId="77777777" w:rsidR="0069142F" w:rsidRDefault="0069142F" w:rsidP="00C8279D">
            <w:pPr>
              <w:rPr>
                <w:rFonts w:ascii="Arial" w:hAnsi="Arial" w:cs="Arial"/>
                <w:b/>
                <w:sz w:val="22"/>
                <w:szCs w:val="22"/>
              </w:rPr>
            </w:pPr>
            <w:r w:rsidRPr="00B16A8C">
              <w:rPr>
                <w:rFonts w:ascii="Arial" w:hAnsi="Arial" w:cs="Arial"/>
                <w:b/>
                <w:sz w:val="22"/>
                <w:szCs w:val="22"/>
              </w:rPr>
              <w:t>Responsibility for Financial and Physical Resources</w:t>
            </w:r>
          </w:p>
          <w:p w14:paraId="76EDA084" w14:textId="77777777" w:rsidR="0069142F" w:rsidRPr="00B16A8C" w:rsidRDefault="0069142F" w:rsidP="00C8279D">
            <w:pPr>
              <w:rPr>
                <w:rFonts w:ascii="Arial" w:hAnsi="Arial" w:cs="Arial"/>
                <w:b/>
                <w:sz w:val="22"/>
                <w:szCs w:val="22"/>
              </w:rPr>
            </w:pPr>
          </w:p>
          <w:p w14:paraId="1533CF95" w14:textId="77777777" w:rsidR="0069142F" w:rsidRDefault="0069142F" w:rsidP="00C8279D">
            <w:pPr>
              <w:rPr>
                <w:rFonts w:ascii="Arial" w:hAnsi="Arial" w:cs="Arial"/>
                <w:sz w:val="22"/>
                <w:szCs w:val="22"/>
              </w:rPr>
            </w:pPr>
            <w:r w:rsidRPr="00B16A8C">
              <w:rPr>
                <w:rFonts w:ascii="Arial" w:hAnsi="Arial" w:cs="Arial"/>
                <w:sz w:val="22"/>
                <w:szCs w:val="22"/>
              </w:rPr>
              <w:t xml:space="preserve">Authorise appropriate resources through </w:t>
            </w:r>
            <w:r>
              <w:rPr>
                <w:rFonts w:ascii="Arial" w:hAnsi="Arial" w:cs="Arial"/>
                <w:sz w:val="22"/>
                <w:szCs w:val="22"/>
              </w:rPr>
              <w:t>the ordering systems.</w:t>
            </w:r>
          </w:p>
          <w:p w14:paraId="7FAF42B1" w14:textId="77777777" w:rsidR="0069142F" w:rsidRDefault="0069142F" w:rsidP="00C8279D">
            <w:pPr>
              <w:rPr>
                <w:rFonts w:ascii="Arial" w:hAnsi="Arial" w:cs="Arial"/>
                <w:sz w:val="22"/>
                <w:szCs w:val="22"/>
              </w:rPr>
            </w:pPr>
          </w:p>
          <w:p w14:paraId="019E9004" w14:textId="77777777" w:rsidR="0069142F" w:rsidRPr="00B16A8C" w:rsidRDefault="0069142F" w:rsidP="00C8279D">
            <w:pPr>
              <w:rPr>
                <w:rFonts w:ascii="Arial" w:hAnsi="Arial" w:cs="Arial"/>
                <w:sz w:val="22"/>
                <w:szCs w:val="22"/>
              </w:rPr>
            </w:pPr>
            <w:r>
              <w:rPr>
                <w:rFonts w:ascii="Arial" w:hAnsi="Arial" w:cs="Arial"/>
                <w:sz w:val="22"/>
                <w:szCs w:val="22"/>
              </w:rPr>
              <w:t xml:space="preserve">If a prescriber, the </w:t>
            </w:r>
            <w:proofErr w:type="gramStart"/>
            <w:r>
              <w:rPr>
                <w:rFonts w:ascii="Arial" w:hAnsi="Arial" w:cs="Arial"/>
                <w:sz w:val="22"/>
                <w:szCs w:val="22"/>
              </w:rPr>
              <w:t>post  holder</w:t>
            </w:r>
            <w:proofErr w:type="gramEnd"/>
            <w:r>
              <w:rPr>
                <w:rFonts w:ascii="Arial" w:hAnsi="Arial" w:cs="Arial"/>
                <w:sz w:val="22"/>
                <w:szCs w:val="22"/>
              </w:rPr>
              <w:t xml:space="preserve"> will prescribe within their prescribing status and ensure the efficient use of resource i.e. use of agreed formularies. </w:t>
            </w:r>
          </w:p>
          <w:p w14:paraId="3B07ABEA" w14:textId="77777777" w:rsidR="0069142F" w:rsidRPr="00B16A8C" w:rsidRDefault="0069142F" w:rsidP="00C8279D">
            <w:pPr>
              <w:rPr>
                <w:rFonts w:ascii="Arial" w:hAnsi="Arial" w:cs="Arial"/>
                <w:sz w:val="22"/>
                <w:szCs w:val="22"/>
              </w:rPr>
            </w:pPr>
          </w:p>
          <w:p w14:paraId="305B0E45" w14:textId="77777777" w:rsidR="0069142F" w:rsidRPr="00B16A8C" w:rsidRDefault="0069142F" w:rsidP="00C8279D">
            <w:pPr>
              <w:pStyle w:val="Heading4"/>
              <w:rPr>
                <w:rFonts w:eastAsia="Arial Unicode MS" w:cs="Arial"/>
                <w:b w:val="0"/>
                <w:sz w:val="22"/>
                <w:szCs w:val="22"/>
              </w:rPr>
            </w:pPr>
            <w:r w:rsidRPr="00B16A8C">
              <w:rPr>
                <w:rFonts w:cs="Arial"/>
                <w:b w:val="0"/>
                <w:sz w:val="22"/>
                <w:szCs w:val="22"/>
              </w:rPr>
              <w:t>P</w:t>
            </w:r>
            <w:r w:rsidRPr="00B16A8C">
              <w:rPr>
                <w:rFonts w:eastAsia="Arial Unicode MS" w:cs="Arial"/>
                <w:b w:val="0"/>
                <w:sz w:val="22"/>
                <w:szCs w:val="22"/>
              </w:rPr>
              <w:t xml:space="preserve">rescribing of equipment from the community equipment store, including responsibility for tracking of </w:t>
            </w:r>
            <w:proofErr w:type="gramStart"/>
            <w:r w:rsidRPr="00B16A8C">
              <w:rPr>
                <w:rFonts w:eastAsia="Arial Unicode MS" w:cs="Arial"/>
                <w:b w:val="0"/>
                <w:sz w:val="22"/>
                <w:szCs w:val="22"/>
              </w:rPr>
              <w:t>high level</w:t>
            </w:r>
            <w:proofErr w:type="gramEnd"/>
            <w:r w:rsidRPr="00B16A8C">
              <w:rPr>
                <w:rFonts w:eastAsia="Arial Unicode MS" w:cs="Arial"/>
                <w:b w:val="0"/>
                <w:sz w:val="22"/>
                <w:szCs w:val="22"/>
              </w:rPr>
              <w:t xml:space="preserve"> equipment.</w:t>
            </w:r>
          </w:p>
          <w:p w14:paraId="303F3F57" w14:textId="77777777" w:rsidR="0069142F" w:rsidRPr="00B16A8C" w:rsidRDefault="0069142F" w:rsidP="00C8279D">
            <w:pPr>
              <w:spacing w:line="360" w:lineRule="auto"/>
              <w:rPr>
                <w:rFonts w:ascii="Arial" w:hAnsi="Arial" w:cs="Arial"/>
                <w:b/>
                <w:sz w:val="22"/>
                <w:szCs w:val="22"/>
              </w:rPr>
            </w:pPr>
          </w:p>
          <w:p w14:paraId="056DB105" w14:textId="77777777" w:rsidR="0069142F" w:rsidRDefault="0069142F" w:rsidP="00C8279D">
            <w:pPr>
              <w:rPr>
                <w:rFonts w:ascii="Arial" w:hAnsi="Arial" w:cs="Arial"/>
                <w:b/>
                <w:sz w:val="22"/>
                <w:szCs w:val="22"/>
              </w:rPr>
            </w:pPr>
            <w:r w:rsidRPr="00B16A8C">
              <w:rPr>
                <w:rFonts w:ascii="Arial" w:hAnsi="Arial" w:cs="Arial"/>
                <w:b/>
                <w:sz w:val="22"/>
                <w:szCs w:val="22"/>
              </w:rPr>
              <w:t>Responsibility for Human Resources</w:t>
            </w:r>
            <w:r>
              <w:rPr>
                <w:rFonts w:ascii="Arial" w:hAnsi="Arial" w:cs="Arial"/>
                <w:b/>
                <w:sz w:val="22"/>
                <w:szCs w:val="22"/>
              </w:rPr>
              <w:t xml:space="preserve"> </w:t>
            </w:r>
          </w:p>
          <w:p w14:paraId="5C2CBA12" w14:textId="77777777" w:rsidR="0069142F" w:rsidRPr="00B16A8C" w:rsidRDefault="0069142F" w:rsidP="00C8279D">
            <w:pPr>
              <w:rPr>
                <w:rFonts w:ascii="Arial" w:hAnsi="Arial" w:cs="Arial"/>
                <w:b/>
                <w:sz w:val="22"/>
                <w:szCs w:val="22"/>
              </w:rPr>
            </w:pPr>
          </w:p>
          <w:p w14:paraId="3AEB39A7" w14:textId="77777777" w:rsidR="0069142F" w:rsidRPr="00B16A8C" w:rsidRDefault="0069142F" w:rsidP="00C8279D">
            <w:pPr>
              <w:rPr>
                <w:rFonts w:ascii="Arial" w:hAnsi="Arial" w:cs="Arial"/>
                <w:bCs/>
                <w:sz w:val="22"/>
                <w:szCs w:val="22"/>
              </w:rPr>
            </w:pPr>
            <w:r w:rsidRPr="00B16A8C">
              <w:rPr>
                <w:rFonts w:ascii="Arial" w:hAnsi="Arial" w:cs="Arial"/>
                <w:sz w:val="22"/>
                <w:szCs w:val="22"/>
              </w:rPr>
              <w:t xml:space="preserve">Responsible for </w:t>
            </w:r>
            <w:r w:rsidRPr="00B16A8C">
              <w:rPr>
                <w:rFonts w:ascii="Arial" w:hAnsi="Arial" w:cs="Arial"/>
                <w:bCs/>
                <w:sz w:val="22"/>
                <w:szCs w:val="22"/>
              </w:rPr>
              <w:t>ensuring lone working policies and staff tracking systems are adhered to</w:t>
            </w:r>
            <w:r>
              <w:rPr>
                <w:rFonts w:ascii="Arial" w:hAnsi="Arial" w:cs="Arial"/>
                <w:bCs/>
                <w:sz w:val="22"/>
                <w:szCs w:val="22"/>
              </w:rPr>
              <w:t xml:space="preserve"> for self and others in the team</w:t>
            </w:r>
            <w:r w:rsidRPr="00B16A8C">
              <w:rPr>
                <w:rFonts w:ascii="Arial" w:hAnsi="Arial" w:cs="Arial"/>
                <w:bCs/>
                <w:sz w:val="22"/>
                <w:szCs w:val="22"/>
              </w:rPr>
              <w:t>.</w:t>
            </w:r>
          </w:p>
          <w:p w14:paraId="6D0F91D5" w14:textId="77777777" w:rsidR="0069142F" w:rsidRPr="00B16A8C" w:rsidRDefault="0069142F" w:rsidP="00C8279D">
            <w:pPr>
              <w:rPr>
                <w:rFonts w:ascii="Arial" w:hAnsi="Arial" w:cs="Arial"/>
                <w:bCs/>
                <w:sz w:val="22"/>
                <w:szCs w:val="22"/>
              </w:rPr>
            </w:pPr>
          </w:p>
          <w:p w14:paraId="095A943D" w14:textId="77777777" w:rsidR="0069142F" w:rsidRDefault="0069142F" w:rsidP="00C8279D">
            <w:pPr>
              <w:rPr>
                <w:rFonts w:ascii="Arial" w:hAnsi="Arial" w:cs="Arial"/>
                <w:sz w:val="22"/>
                <w:szCs w:val="22"/>
              </w:rPr>
            </w:pPr>
            <w:r w:rsidRPr="00B16A8C">
              <w:rPr>
                <w:rFonts w:ascii="Arial" w:hAnsi="Arial" w:cs="Arial"/>
                <w:sz w:val="22"/>
                <w:szCs w:val="22"/>
              </w:rPr>
              <w:t>Individual responsibility to attend</w:t>
            </w:r>
            <w:r>
              <w:rPr>
                <w:rFonts w:ascii="Arial" w:hAnsi="Arial" w:cs="Arial"/>
                <w:sz w:val="22"/>
                <w:szCs w:val="22"/>
              </w:rPr>
              <w:t>/undertake required</w:t>
            </w:r>
            <w:r w:rsidRPr="00B16A8C">
              <w:rPr>
                <w:rFonts w:ascii="Arial" w:hAnsi="Arial" w:cs="Arial"/>
                <w:sz w:val="22"/>
                <w:szCs w:val="22"/>
              </w:rPr>
              <w:t xml:space="preserve"> mandatory training</w:t>
            </w:r>
            <w:r>
              <w:rPr>
                <w:rFonts w:ascii="Arial" w:hAnsi="Arial" w:cs="Arial"/>
                <w:sz w:val="22"/>
                <w:szCs w:val="22"/>
              </w:rPr>
              <w:t>.</w:t>
            </w:r>
          </w:p>
          <w:p w14:paraId="72F5A560" w14:textId="77777777" w:rsidR="0069142F" w:rsidRDefault="0069142F" w:rsidP="00C8279D">
            <w:pPr>
              <w:rPr>
                <w:rFonts w:ascii="Arial" w:hAnsi="Arial" w:cs="Arial"/>
                <w:sz w:val="22"/>
                <w:szCs w:val="22"/>
              </w:rPr>
            </w:pPr>
          </w:p>
          <w:p w14:paraId="54D63D13" w14:textId="77777777" w:rsidR="0069142F" w:rsidRPr="00B16A8C" w:rsidRDefault="0069142F" w:rsidP="00C8279D">
            <w:pPr>
              <w:rPr>
                <w:rFonts w:ascii="Arial" w:hAnsi="Arial" w:cs="Arial"/>
                <w:sz w:val="22"/>
                <w:szCs w:val="22"/>
              </w:rPr>
            </w:pPr>
            <w:r>
              <w:rPr>
                <w:rFonts w:ascii="Arial" w:hAnsi="Arial" w:cs="Arial"/>
                <w:sz w:val="22"/>
                <w:szCs w:val="22"/>
              </w:rPr>
              <w:t>Participate in supervision and appraisal with line manager to support professional development focussing on the individual skill set and competency.</w:t>
            </w:r>
          </w:p>
          <w:p w14:paraId="39F1DCA4" w14:textId="77777777" w:rsidR="0069142F" w:rsidRPr="00B16A8C" w:rsidRDefault="0069142F" w:rsidP="00C8279D">
            <w:pPr>
              <w:rPr>
                <w:rFonts w:ascii="Arial" w:hAnsi="Arial" w:cs="Arial"/>
                <w:sz w:val="22"/>
                <w:szCs w:val="22"/>
              </w:rPr>
            </w:pPr>
          </w:p>
          <w:p w14:paraId="0EAA5826" w14:textId="77777777" w:rsidR="0069142F" w:rsidRDefault="0069142F" w:rsidP="00C8279D">
            <w:pPr>
              <w:tabs>
                <w:tab w:val="num" w:pos="1440"/>
              </w:tabs>
              <w:rPr>
                <w:rFonts w:ascii="Arial" w:hAnsi="Arial" w:cs="Arial"/>
                <w:sz w:val="22"/>
                <w:szCs w:val="22"/>
              </w:rPr>
            </w:pPr>
            <w:r w:rsidRPr="00B16A8C">
              <w:rPr>
                <w:rFonts w:ascii="Arial" w:hAnsi="Arial" w:cs="Arial"/>
                <w:sz w:val="22"/>
                <w:szCs w:val="22"/>
              </w:rPr>
              <w:t xml:space="preserve">In collaboration with the </w:t>
            </w:r>
            <w:r>
              <w:rPr>
                <w:rFonts w:ascii="Arial" w:hAnsi="Arial" w:cs="Arial"/>
                <w:sz w:val="22"/>
                <w:szCs w:val="22"/>
              </w:rPr>
              <w:t>line m</w:t>
            </w:r>
            <w:r w:rsidRPr="00B16A8C">
              <w:rPr>
                <w:rFonts w:ascii="Arial" w:hAnsi="Arial" w:cs="Arial"/>
                <w:sz w:val="22"/>
                <w:szCs w:val="22"/>
              </w:rPr>
              <w:t xml:space="preserve">anager takes responsibility for assessment of the learning and development needs of </w:t>
            </w:r>
            <w:r>
              <w:rPr>
                <w:rFonts w:ascii="Arial" w:hAnsi="Arial" w:cs="Arial"/>
                <w:sz w:val="22"/>
                <w:szCs w:val="22"/>
              </w:rPr>
              <w:t xml:space="preserve">patients/users, carers, clinical practitioners and other professionals in relation </w:t>
            </w:r>
            <w:proofErr w:type="gramStart"/>
            <w:r>
              <w:rPr>
                <w:rFonts w:ascii="Arial" w:hAnsi="Arial" w:cs="Arial"/>
                <w:sz w:val="22"/>
                <w:szCs w:val="22"/>
              </w:rPr>
              <w:t xml:space="preserve">to </w:t>
            </w:r>
            <w:r w:rsidRPr="00B16A8C">
              <w:rPr>
                <w:rFonts w:ascii="Arial" w:hAnsi="Arial" w:cs="Arial"/>
                <w:sz w:val="22"/>
                <w:szCs w:val="22"/>
              </w:rPr>
              <w:t xml:space="preserve"> </w:t>
            </w:r>
            <w:r>
              <w:rPr>
                <w:rFonts w:ascii="Arial" w:hAnsi="Arial" w:cs="Arial"/>
                <w:sz w:val="22"/>
                <w:szCs w:val="22"/>
              </w:rPr>
              <w:t>complex</w:t>
            </w:r>
            <w:proofErr w:type="gramEnd"/>
            <w:r>
              <w:rPr>
                <w:rFonts w:ascii="Arial" w:hAnsi="Arial" w:cs="Arial"/>
                <w:sz w:val="22"/>
                <w:szCs w:val="22"/>
              </w:rPr>
              <w:t xml:space="preserve"> patients and/or </w:t>
            </w:r>
            <w:r w:rsidRPr="00B16A8C">
              <w:rPr>
                <w:rFonts w:ascii="Arial" w:hAnsi="Arial" w:cs="Arial"/>
                <w:sz w:val="22"/>
                <w:szCs w:val="22"/>
              </w:rPr>
              <w:t>long term conditions</w:t>
            </w:r>
            <w:r>
              <w:rPr>
                <w:rFonts w:ascii="Arial" w:hAnsi="Arial" w:cs="Arial"/>
                <w:sz w:val="22"/>
                <w:szCs w:val="22"/>
              </w:rPr>
              <w:t>.  S</w:t>
            </w:r>
            <w:r w:rsidRPr="00B16A8C">
              <w:rPr>
                <w:rFonts w:ascii="Arial" w:hAnsi="Arial" w:cs="Arial"/>
                <w:sz w:val="22"/>
                <w:szCs w:val="22"/>
              </w:rPr>
              <w:t>upport</w:t>
            </w:r>
            <w:r>
              <w:rPr>
                <w:rFonts w:ascii="Arial" w:hAnsi="Arial" w:cs="Arial"/>
                <w:sz w:val="22"/>
                <w:szCs w:val="22"/>
              </w:rPr>
              <w:t>s strategies for developing and enhancing their skills and abilities, t</w:t>
            </w:r>
            <w:r w:rsidRPr="00B16A8C">
              <w:rPr>
                <w:rFonts w:ascii="Arial" w:hAnsi="Arial" w:cs="Arial"/>
                <w:sz w:val="22"/>
                <w:szCs w:val="22"/>
              </w:rPr>
              <w:t xml:space="preserve">eaching </w:t>
            </w:r>
            <w:r>
              <w:rPr>
                <w:rFonts w:ascii="Arial" w:hAnsi="Arial" w:cs="Arial"/>
                <w:sz w:val="22"/>
                <w:szCs w:val="22"/>
              </w:rPr>
              <w:t xml:space="preserve">how to </w:t>
            </w:r>
            <w:r w:rsidRPr="00B16A8C">
              <w:rPr>
                <w:rFonts w:ascii="Arial" w:hAnsi="Arial" w:cs="Arial"/>
                <w:sz w:val="22"/>
                <w:szCs w:val="22"/>
              </w:rPr>
              <w:t>identif</w:t>
            </w:r>
            <w:r>
              <w:rPr>
                <w:rFonts w:ascii="Arial" w:hAnsi="Arial" w:cs="Arial"/>
                <w:sz w:val="22"/>
                <w:szCs w:val="22"/>
              </w:rPr>
              <w:t>y</w:t>
            </w:r>
            <w:r w:rsidRPr="00B16A8C">
              <w:rPr>
                <w:rFonts w:ascii="Arial" w:hAnsi="Arial" w:cs="Arial"/>
                <w:sz w:val="22"/>
                <w:szCs w:val="22"/>
              </w:rPr>
              <w:t xml:space="preserve"> early signs and change</w:t>
            </w:r>
            <w:r>
              <w:rPr>
                <w:rFonts w:ascii="Arial" w:hAnsi="Arial" w:cs="Arial"/>
                <w:sz w:val="22"/>
                <w:szCs w:val="22"/>
              </w:rPr>
              <w:t>s</w:t>
            </w:r>
            <w:r w:rsidRPr="00B16A8C">
              <w:rPr>
                <w:rFonts w:ascii="Arial" w:hAnsi="Arial" w:cs="Arial"/>
                <w:sz w:val="22"/>
                <w:szCs w:val="22"/>
              </w:rPr>
              <w:t xml:space="preserve"> of condition to facilitate </w:t>
            </w:r>
            <w:r>
              <w:rPr>
                <w:rFonts w:ascii="Arial" w:hAnsi="Arial" w:cs="Arial"/>
                <w:sz w:val="22"/>
                <w:szCs w:val="22"/>
              </w:rPr>
              <w:t xml:space="preserve">gaining of competencies, </w:t>
            </w:r>
            <w:r w:rsidRPr="00B16A8C">
              <w:rPr>
                <w:rFonts w:ascii="Arial" w:hAnsi="Arial" w:cs="Arial"/>
                <w:sz w:val="22"/>
                <w:szCs w:val="22"/>
              </w:rPr>
              <w:t>care planning and effective implementation of care pathways related to</w:t>
            </w:r>
            <w:r>
              <w:rPr>
                <w:rFonts w:ascii="Arial" w:hAnsi="Arial" w:cs="Arial"/>
                <w:sz w:val="22"/>
                <w:szCs w:val="22"/>
              </w:rPr>
              <w:t xml:space="preserve"> complex patients and </w:t>
            </w:r>
            <w:proofErr w:type="gramStart"/>
            <w:r w:rsidRPr="00B16A8C">
              <w:rPr>
                <w:rFonts w:ascii="Arial" w:hAnsi="Arial" w:cs="Arial"/>
                <w:sz w:val="22"/>
                <w:szCs w:val="22"/>
              </w:rPr>
              <w:t>long term</w:t>
            </w:r>
            <w:proofErr w:type="gramEnd"/>
            <w:r w:rsidRPr="00B16A8C">
              <w:rPr>
                <w:rFonts w:ascii="Arial" w:hAnsi="Arial" w:cs="Arial"/>
                <w:sz w:val="22"/>
                <w:szCs w:val="22"/>
              </w:rPr>
              <w:t xml:space="preserve"> condition management.</w:t>
            </w:r>
          </w:p>
          <w:p w14:paraId="380451BE" w14:textId="77777777" w:rsidR="0069142F" w:rsidRDefault="0069142F" w:rsidP="00C8279D">
            <w:pPr>
              <w:tabs>
                <w:tab w:val="num" w:pos="1440"/>
              </w:tabs>
              <w:rPr>
                <w:rFonts w:ascii="Arial" w:hAnsi="Arial" w:cs="Arial"/>
                <w:sz w:val="22"/>
                <w:szCs w:val="22"/>
              </w:rPr>
            </w:pPr>
          </w:p>
          <w:p w14:paraId="18C0B8BF" w14:textId="77777777" w:rsidR="0069142F" w:rsidRPr="00B16A8C" w:rsidRDefault="0069142F" w:rsidP="00C8279D">
            <w:pPr>
              <w:tabs>
                <w:tab w:val="num" w:pos="1440"/>
              </w:tabs>
              <w:rPr>
                <w:rFonts w:ascii="Arial" w:hAnsi="Arial" w:cs="Arial"/>
                <w:sz w:val="22"/>
                <w:szCs w:val="22"/>
              </w:rPr>
            </w:pPr>
            <w:r>
              <w:rPr>
                <w:rFonts w:ascii="Arial" w:hAnsi="Arial" w:cs="Arial"/>
                <w:sz w:val="22"/>
                <w:szCs w:val="22"/>
              </w:rPr>
              <w:lastRenderedPageBreak/>
              <w:t>Works</w:t>
            </w:r>
            <w:r w:rsidRPr="00B16A8C">
              <w:rPr>
                <w:rFonts w:ascii="Arial" w:hAnsi="Arial" w:cs="Arial"/>
                <w:sz w:val="22"/>
                <w:szCs w:val="22"/>
              </w:rPr>
              <w:t xml:space="preserve"> in partnership with the </w:t>
            </w:r>
            <w:r>
              <w:rPr>
                <w:rFonts w:ascii="Arial" w:hAnsi="Arial" w:cs="Arial"/>
                <w:sz w:val="22"/>
                <w:szCs w:val="22"/>
              </w:rPr>
              <w:t>L</w:t>
            </w:r>
            <w:r w:rsidRPr="00B16A8C">
              <w:rPr>
                <w:rFonts w:ascii="Arial" w:hAnsi="Arial" w:cs="Arial"/>
                <w:sz w:val="22"/>
                <w:szCs w:val="22"/>
              </w:rPr>
              <w:t xml:space="preserve">earning and </w:t>
            </w:r>
            <w:r>
              <w:rPr>
                <w:rFonts w:ascii="Arial" w:hAnsi="Arial" w:cs="Arial"/>
                <w:sz w:val="22"/>
                <w:szCs w:val="22"/>
              </w:rPr>
              <w:t>D</w:t>
            </w:r>
            <w:r w:rsidRPr="00B16A8C">
              <w:rPr>
                <w:rFonts w:ascii="Arial" w:hAnsi="Arial" w:cs="Arial"/>
                <w:sz w:val="22"/>
                <w:szCs w:val="22"/>
              </w:rPr>
              <w:t xml:space="preserve">evelopment </w:t>
            </w:r>
            <w:r>
              <w:rPr>
                <w:rFonts w:ascii="Arial" w:hAnsi="Arial" w:cs="Arial"/>
                <w:sz w:val="22"/>
                <w:szCs w:val="22"/>
              </w:rPr>
              <w:t>T</w:t>
            </w:r>
            <w:r w:rsidRPr="00B16A8C">
              <w:rPr>
                <w:rFonts w:ascii="Arial" w:hAnsi="Arial" w:cs="Arial"/>
                <w:sz w:val="22"/>
                <w:szCs w:val="22"/>
              </w:rPr>
              <w:t>eam in the creation, delivery and evaluation of learning opportunities that fulfil these requirements.</w:t>
            </w:r>
            <w:r>
              <w:rPr>
                <w:rFonts w:ascii="Arial" w:hAnsi="Arial" w:cs="Arial"/>
                <w:sz w:val="22"/>
                <w:szCs w:val="22"/>
              </w:rPr>
              <w:t xml:space="preserve">  This includes occasionally delivering training to a range of individuals.</w:t>
            </w:r>
          </w:p>
          <w:p w14:paraId="347C3F3E" w14:textId="77777777" w:rsidR="0069142F" w:rsidRPr="00B16A8C" w:rsidRDefault="0069142F" w:rsidP="00C8279D">
            <w:pPr>
              <w:rPr>
                <w:rFonts w:ascii="Arial" w:hAnsi="Arial" w:cs="Arial"/>
                <w:sz w:val="22"/>
                <w:szCs w:val="22"/>
              </w:rPr>
            </w:pPr>
          </w:p>
          <w:p w14:paraId="1D930EC8" w14:textId="77777777" w:rsidR="0069142F" w:rsidRPr="00B16A8C" w:rsidRDefault="0069142F" w:rsidP="00C8279D">
            <w:pPr>
              <w:rPr>
                <w:rFonts w:ascii="Arial" w:hAnsi="Arial" w:cs="Arial"/>
                <w:b/>
                <w:sz w:val="22"/>
                <w:szCs w:val="22"/>
              </w:rPr>
            </w:pPr>
            <w:r w:rsidRPr="00B16A8C">
              <w:rPr>
                <w:rFonts w:ascii="Arial" w:hAnsi="Arial" w:cs="Arial"/>
                <w:b/>
                <w:sz w:val="22"/>
                <w:szCs w:val="22"/>
              </w:rPr>
              <w:t xml:space="preserve">Responsibility for Information Resources </w:t>
            </w:r>
          </w:p>
          <w:p w14:paraId="2DAADFA8" w14:textId="77777777" w:rsidR="0069142F" w:rsidRPr="00B16A8C" w:rsidRDefault="0069142F" w:rsidP="00C8279D">
            <w:pPr>
              <w:rPr>
                <w:rFonts w:ascii="Arial" w:hAnsi="Arial" w:cs="Arial"/>
                <w:sz w:val="22"/>
                <w:szCs w:val="22"/>
              </w:rPr>
            </w:pPr>
          </w:p>
          <w:p w14:paraId="0F52F113" w14:textId="77777777" w:rsidR="0069142F" w:rsidRPr="00B16A8C" w:rsidRDefault="0069142F" w:rsidP="00C8279D">
            <w:pPr>
              <w:outlineLvl w:val="0"/>
              <w:rPr>
                <w:rFonts w:ascii="Arial" w:hAnsi="Arial" w:cs="Arial"/>
                <w:bCs/>
                <w:sz w:val="22"/>
                <w:szCs w:val="22"/>
              </w:rPr>
            </w:pPr>
            <w:r w:rsidRPr="00B16A8C">
              <w:rPr>
                <w:rFonts w:ascii="Arial" w:hAnsi="Arial" w:cs="Arial"/>
                <w:sz w:val="22"/>
                <w:szCs w:val="22"/>
              </w:rPr>
              <w:t>Inputting, storing &amp; providing information in relation to patient records</w:t>
            </w:r>
            <w:r>
              <w:rPr>
                <w:rFonts w:ascii="Arial" w:hAnsi="Arial" w:cs="Arial"/>
                <w:sz w:val="22"/>
                <w:szCs w:val="22"/>
              </w:rPr>
              <w:t xml:space="preserve"> and care programmes.</w:t>
            </w:r>
            <w:r>
              <w:rPr>
                <w:rFonts w:ascii="Arial" w:hAnsi="Arial" w:cs="Arial"/>
                <w:bCs/>
                <w:sz w:val="22"/>
                <w:szCs w:val="22"/>
              </w:rPr>
              <w:t xml:space="preserve"> </w:t>
            </w:r>
          </w:p>
          <w:p w14:paraId="7BF70C7D" w14:textId="77777777" w:rsidR="0069142F" w:rsidRDefault="0069142F" w:rsidP="00C8279D">
            <w:pPr>
              <w:pStyle w:val="Header"/>
              <w:tabs>
                <w:tab w:val="clear" w:pos="4153"/>
                <w:tab w:val="clear" w:pos="8306"/>
              </w:tabs>
              <w:rPr>
                <w:rFonts w:ascii="Arial" w:hAnsi="Arial" w:cs="Arial"/>
                <w:sz w:val="22"/>
                <w:szCs w:val="22"/>
              </w:rPr>
            </w:pPr>
          </w:p>
          <w:p w14:paraId="4FA70627" w14:textId="77777777" w:rsidR="0069142F" w:rsidRDefault="0069142F" w:rsidP="00C8279D">
            <w:pPr>
              <w:pStyle w:val="Header"/>
              <w:tabs>
                <w:tab w:val="clear" w:pos="4153"/>
                <w:tab w:val="clear" w:pos="8306"/>
              </w:tabs>
              <w:rPr>
                <w:rFonts w:ascii="Arial" w:hAnsi="Arial" w:cs="Arial"/>
                <w:sz w:val="22"/>
                <w:szCs w:val="22"/>
              </w:rPr>
            </w:pPr>
          </w:p>
          <w:p w14:paraId="55A3F1FD" w14:textId="77777777" w:rsidR="0069142F" w:rsidRDefault="0069142F" w:rsidP="00C8279D">
            <w:pPr>
              <w:pStyle w:val="Header"/>
              <w:tabs>
                <w:tab w:val="clear" w:pos="4153"/>
                <w:tab w:val="clear" w:pos="8306"/>
              </w:tabs>
              <w:rPr>
                <w:rFonts w:ascii="Arial" w:hAnsi="Arial" w:cs="Arial"/>
                <w:sz w:val="22"/>
                <w:szCs w:val="22"/>
              </w:rPr>
            </w:pPr>
            <w:r>
              <w:rPr>
                <w:rFonts w:ascii="Arial" w:hAnsi="Arial" w:cs="Arial"/>
                <w:sz w:val="22"/>
                <w:szCs w:val="22"/>
              </w:rPr>
              <w:t>Accurately completing and maintaining effective patient records including addressing confidentiality issues.</w:t>
            </w:r>
          </w:p>
          <w:p w14:paraId="0D875F5D" w14:textId="77777777" w:rsidR="0069142F" w:rsidRDefault="0069142F" w:rsidP="00C8279D">
            <w:pPr>
              <w:pStyle w:val="Header"/>
              <w:tabs>
                <w:tab w:val="clear" w:pos="4153"/>
                <w:tab w:val="clear" w:pos="8306"/>
              </w:tabs>
              <w:rPr>
                <w:rFonts w:ascii="Arial" w:hAnsi="Arial" w:cs="Arial"/>
                <w:sz w:val="22"/>
                <w:szCs w:val="22"/>
              </w:rPr>
            </w:pPr>
          </w:p>
          <w:p w14:paraId="1D622E35" w14:textId="77777777" w:rsidR="0069142F" w:rsidRDefault="0069142F" w:rsidP="00C8279D">
            <w:pPr>
              <w:pStyle w:val="Header"/>
              <w:tabs>
                <w:tab w:val="clear" w:pos="4153"/>
                <w:tab w:val="clear" w:pos="8306"/>
              </w:tabs>
              <w:rPr>
                <w:rFonts w:ascii="Arial" w:hAnsi="Arial" w:cs="Arial"/>
                <w:sz w:val="22"/>
                <w:szCs w:val="22"/>
              </w:rPr>
            </w:pPr>
            <w:r w:rsidRPr="00B16A8C">
              <w:rPr>
                <w:rFonts w:ascii="Arial" w:hAnsi="Arial" w:cs="Arial"/>
                <w:sz w:val="22"/>
                <w:szCs w:val="22"/>
              </w:rPr>
              <w:t>Accessing, interpreting and acting on data from secondary care providers to support patient pathways</w:t>
            </w:r>
            <w:r>
              <w:rPr>
                <w:rFonts w:ascii="Arial" w:hAnsi="Arial" w:cs="Arial"/>
                <w:sz w:val="22"/>
                <w:szCs w:val="22"/>
              </w:rPr>
              <w:t>.</w:t>
            </w:r>
          </w:p>
          <w:p w14:paraId="5A935C4D" w14:textId="77777777" w:rsidR="0069142F" w:rsidRDefault="0069142F" w:rsidP="00C8279D">
            <w:pPr>
              <w:pStyle w:val="Header"/>
              <w:tabs>
                <w:tab w:val="clear" w:pos="4153"/>
                <w:tab w:val="clear" w:pos="8306"/>
              </w:tabs>
              <w:rPr>
                <w:rFonts w:ascii="Arial" w:hAnsi="Arial" w:cs="Arial"/>
                <w:sz w:val="22"/>
                <w:szCs w:val="22"/>
              </w:rPr>
            </w:pPr>
          </w:p>
          <w:p w14:paraId="6248E6E3" w14:textId="77777777" w:rsidR="0069142F" w:rsidRDefault="0069142F" w:rsidP="00C8279D">
            <w:pPr>
              <w:pStyle w:val="Header"/>
              <w:tabs>
                <w:tab w:val="clear" w:pos="4153"/>
                <w:tab w:val="clear" w:pos="8306"/>
              </w:tabs>
              <w:rPr>
                <w:rFonts w:ascii="Arial" w:hAnsi="Arial" w:cs="Arial"/>
                <w:sz w:val="22"/>
                <w:szCs w:val="22"/>
              </w:rPr>
            </w:pPr>
            <w:r>
              <w:rPr>
                <w:rFonts w:ascii="Arial" w:hAnsi="Arial" w:cs="Arial"/>
                <w:sz w:val="22"/>
                <w:szCs w:val="22"/>
              </w:rPr>
              <w:t>Completing activity data using Trust agreed data collection sets.</w:t>
            </w:r>
          </w:p>
          <w:p w14:paraId="21CE8867" w14:textId="77777777" w:rsidR="0069142F" w:rsidRDefault="0069142F" w:rsidP="00C8279D">
            <w:pPr>
              <w:pStyle w:val="Header"/>
              <w:tabs>
                <w:tab w:val="clear" w:pos="4153"/>
                <w:tab w:val="clear" w:pos="8306"/>
              </w:tabs>
              <w:rPr>
                <w:rFonts w:ascii="Arial" w:hAnsi="Arial" w:cs="Arial"/>
                <w:sz w:val="22"/>
                <w:szCs w:val="22"/>
              </w:rPr>
            </w:pPr>
          </w:p>
          <w:p w14:paraId="0B53AD84" w14:textId="77777777" w:rsidR="0069142F" w:rsidRPr="00B16A8C" w:rsidRDefault="0069142F" w:rsidP="00C8279D">
            <w:pPr>
              <w:pStyle w:val="Header"/>
              <w:tabs>
                <w:tab w:val="clear" w:pos="4153"/>
                <w:tab w:val="clear" w:pos="8306"/>
              </w:tabs>
              <w:rPr>
                <w:rFonts w:ascii="Arial" w:hAnsi="Arial" w:cs="Arial"/>
                <w:sz w:val="22"/>
                <w:szCs w:val="22"/>
              </w:rPr>
            </w:pPr>
            <w:r>
              <w:rPr>
                <w:rFonts w:ascii="Arial" w:hAnsi="Arial" w:cs="Arial"/>
                <w:sz w:val="22"/>
                <w:szCs w:val="22"/>
              </w:rPr>
              <w:t>Inputting and storing information on relevant IT systems.  Basic keyboard skills required.</w:t>
            </w:r>
          </w:p>
          <w:p w14:paraId="2434491E" w14:textId="77777777" w:rsidR="0069142F" w:rsidRPr="00B16A8C" w:rsidRDefault="0069142F" w:rsidP="00C8279D">
            <w:pPr>
              <w:pStyle w:val="Header"/>
              <w:tabs>
                <w:tab w:val="clear" w:pos="4153"/>
                <w:tab w:val="clear" w:pos="8306"/>
              </w:tabs>
              <w:rPr>
                <w:rFonts w:ascii="Arial" w:hAnsi="Arial" w:cs="Arial"/>
                <w:sz w:val="22"/>
                <w:szCs w:val="22"/>
              </w:rPr>
            </w:pPr>
          </w:p>
          <w:p w14:paraId="04E5C52A" w14:textId="77777777" w:rsidR="0069142F" w:rsidRDefault="0069142F" w:rsidP="00C8279D">
            <w:pPr>
              <w:rPr>
                <w:rFonts w:ascii="Arial" w:hAnsi="Arial" w:cs="Arial"/>
                <w:b/>
                <w:sz w:val="22"/>
                <w:szCs w:val="22"/>
              </w:rPr>
            </w:pPr>
            <w:r w:rsidRPr="00B16A8C">
              <w:rPr>
                <w:rFonts w:ascii="Arial" w:hAnsi="Arial" w:cs="Arial"/>
                <w:b/>
                <w:sz w:val="22"/>
                <w:szCs w:val="22"/>
              </w:rPr>
              <w:t>Responsibility for Research and Development</w:t>
            </w:r>
          </w:p>
          <w:p w14:paraId="7DC997BF" w14:textId="77777777" w:rsidR="0069142F" w:rsidRPr="00B16A8C" w:rsidRDefault="0069142F" w:rsidP="00C8279D">
            <w:pPr>
              <w:rPr>
                <w:rFonts w:ascii="Arial" w:hAnsi="Arial" w:cs="Arial"/>
                <w:b/>
                <w:sz w:val="22"/>
                <w:szCs w:val="22"/>
              </w:rPr>
            </w:pPr>
            <w:r w:rsidRPr="00B16A8C">
              <w:rPr>
                <w:rFonts w:ascii="Arial" w:hAnsi="Arial" w:cs="Arial"/>
                <w:b/>
                <w:sz w:val="22"/>
                <w:szCs w:val="22"/>
              </w:rPr>
              <w:t xml:space="preserve"> </w:t>
            </w:r>
          </w:p>
          <w:p w14:paraId="39CF8322" w14:textId="77777777" w:rsidR="0069142F" w:rsidRPr="00B16A8C" w:rsidRDefault="0069142F" w:rsidP="00C8279D">
            <w:pPr>
              <w:tabs>
                <w:tab w:val="num" w:pos="1440"/>
              </w:tabs>
              <w:rPr>
                <w:rFonts w:ascii="Arial" w:hAnsi="Arial" w:cs="Arial"/>
                <w:sz w:val="22"/>
                <w:szCs w:val="22"/>
              </w:rPr>
            </w:pPr>
            <w:r w:rsidRPr="00B16A8C">
              <w:rPr>
                <w:rFonts w:ascii="Arial" w:hAnsi="Arial" w:cs="Arial"/>
                <w:sz w:val="22"/>
                <w:szCs w:val="22"/>
              </w:rPr>
              <w:t xml:space="preserve">Critically evaluate and interpret </w:t>
            </w:r>
            <w:proofErr w:type="gramStart"/>
            <w:r w:rsidRPr="00B16A8C">
              <w:rPr>
                <w:rFonts w:ascii="Arial" w:hAnsi="Arial" w:cs="Arial"/>
                <w:sz w:val="22"/>
                <w:szCs w:val="22"/>
              </w:rPr>
              <w:t>evidence based</w:t>
            </w:r>
            <w:proofErr w:type="gramEnd"/>
            <w:r w:rsidRPr="00B16A8C">
              <w:rPr>
                <w:rFonts w:ascii="Arial" w:hAnsi="Arial" w:cs="Arial"/>
                <w:sz w:val="22"/>
                <w:szCs w:val="22"/>
              </w:rPr>
              <w:t xml:space="preserve"> research finding</w:t>
            </w:r>
            <w:r>
              <w:rPr>
                <w:rFonts w:ascii="Arial" w:hAnsi="Arial" w:cs="Arial"/>
                <w:sz w:val="22"/>
                <w:szCs w:val="22"/>
              </w:rPr>
              <w:t>s</w:t>
            </w:r>
            <w:r w:rsidRPr="00B16A8C">
              <w:rPr>
                <w:rFonts w:ascii="Arial" w:hAnsi="Arial" w:cs="Arial"/>
                <w:sz w:val="22"/>
                <w:szCs w:val="22"/>
              </w:rPr>
              <w:t xml:space="preserve"> from diverse sources making informed judgements about their implications for changing and</w:t>
            </w:r>
            <w:r>
              <w:rPr>
                <w:rFonts w:ascii="Arial" w:hAnsi="Arial" w:cs="Arial"/>
                <w:sz w:val="22"/>
                <w:szCs w:val="22"/>
              </w:rPr>
              <w:t>/</w:t>
            </w:r>
            <w:r w:rsidRPr="00B16A8C">
              <w:rPr>
                <w:rFonts w:ascii="Arial" w:hAnsi="Arial" w:cs="Arial"/>
                <w:sz w:val="22"/>
                <w:szCs w:val="22"/>
              </w:rPr>
              <w:t>or developing services and clinical practice</w:t>
            </w:r>
            <w:r>
              <w:rPr>
                <w:rFonts w:ascii="Arial" w:hAnsi="Arial" w:cs="Arial"/>
                <w:sz w:val="22"/>
                <w:szCs w:val="22"/>
              </w:rPr>
              <w:t>.</w:t>
            </w:r>
          </w:p>
          <w:p w14:paraId="68E675DB" w14:textId="77777777" w:rsidR="0069142F" w:rsidRPr="00B16A8C" w:rsidRDefault="0069142F" w:rsidP="00C8279D">
            <w:pPr>
              <w:ind w:left="238" w:hanging="238"/>
              <w:rPr>
                <w:rFonts w:ascii="Arial" w:hAnsi="Arial" w:cs="Arial"/>
                <w:sz w:val="22"/>
                <w:szCs w:val="22"/>
              </w:rPr>
            </w:pPr>
          </w:p>
          <w:p w14:paraId="6C444FD6" w14:textId="77777777" w:rsidR="0069142F" w:rsidRPr="00B16A8C" w:rsidRDefault="0069142F" w:rsidP="00C8279D">
            <w:pPr>
              <w:tabs>
                <w:tab w:val="num" w:pos="1440"/>
              </w:tabs>
              <w:rPr>
                <w:rFonts w:ascii="Arial" w:hAnsi="Arial" w:cs="Arial"/>
                <w:sz w:val="22"/>
                <w:szCs w:val="22"/>
              </w:rPr>
            </w:pPr>
            <w:r w:rsidRPr="00B16A8C">
              <w:rPr>
                <w:rFonts w:ascii="Arial" w:hAnsi="Arial" w:cs="Arial"/>
                <w:sz w:val="22"/>
                <w:szCs w:val="22"/>
              </w:rPr>
              <w:t xml:space="preserve">Continually evaluate and audit the quality and effectiveness of the practice of self and others in collaboration with the </w:t>
            </w:r>
            <w:r>
              <w:rPr>
                <w:rFonts w:ascii="Arial" w:hAnsi="Arial" w:cs="Arial"/>
                <w:sz w:val="22"/>
                <w:szCs w:val="22"/>
              </w:rPr>
              <w:t xml:space="preserve">Community </w:t>
            </w:r>
            <w:r w:rsidRPr="00B16A8C">
              <w:rPr>
                <w:rFonts w:ascii="Arial" w:hAnsi="Arial" w:cs="Arial"/>
                <w:sz w:val="22"/>
                <w:szCs w:val="22"/>
              </w:rPr>
              <w:t xml:space="preserve">Nurse Team Manager, </w:t>
            </w:r>
            <w:r>
              <w:rPr>
                <w:rFonts w:ascii="Arial" w:hAnsi="Arial" w:cs="Arial"/>
                <w:sz w:val="22"/>
                <w:szCs w:val="22"/>
              </w:rPr>
              <w:t>Community Matron, Senior Nurse Community</w:t>
            </w:r>
            <w:r w:rsidRPr="00B16A8C">
              <w:rPr>
                <w:rFonts w:ascii="Arial" w:hAnsi="Arial" w:cs="Arial"/>
                <w:sz w:val="22"/>
                <w:szCs w:val="22"/>
              </w:rPr>
              <w:t xml:space="preserve"> and G.P, selecting and applying a wide range of valid and reliable approaches and methods.</w:t>
            </w:r>
          </w:p>
          <w:p w14:paraId="13B7B98F" w14:textId="77777777" w:rsidR="0069142F" w:rsidRPr="00B16A8C" w:rsidRDefault="0069142F" w:rsidP="00C8279D">
            <w:pPr>
              <w:ind w:left="238" w:hanging="238"/>
              <w:rPr>
                <w:rFonts w:ascii="Arial" w:hAnsi="Arial" w:cs="Arial"/>
                <w:sz w:val="22"/>
                <w:szCs w:val="22"/>
              </w:rPr>
            </w:pPr>
          </w:p>
          <w:p w14:paraId="0A565D52" w14:textId="77777777" w:rsidR="0069142F" w:rsidRPr="00B16A8C" w:rsidRDefault="0069142F" w:rsidP="00C8279D">
            <w:pPr>
              <w:tabs>
                <w:tab w:val="num" w:pos="1440"/>
              </w:tabs>
              <w:rPr>
                <w:rFonts w:ascii="Arial" w:hAnsi="Arial" w:cs="Arial"/>
                <w:sz w:val="22"/>
                <w:szCs w:val="22"/>
              </w:rPr>
            </w:pPr>
            <w:r w:rsidRPr="00B16A8C">
              <w:rPr>
                <w:rFonts w:ascii="Arial" w:hAnsi="Arial" w:cs="Arial"/>
                <w:sz w:val="22"/>
                <w:szCs w:val="22"/>
              </w:rPr>
              <w:t xml:space="preserve">Identify gaps in evidence and/or practice knowledge and participates in their resolution through primary research as appropriate with the support of the </w:t>
            </w:r>
            <w:r>
              <w:rPr>
                <w:rFonts w:ascii="Arial" w:hAnsi="Arial" w:cs="Arial"/>
                <w:sz w:val="22"/>
                <w:szCs w:val="22"/>
              </w:rPr>
              <w:t>C</w:t>
            </w:r>
            <w:r w:rsidRPr="00B16A8C">
              <w:rPr>
                <w:rFonts w:ascii="Arial" w:hAnsi="Arial" w:cs="Arial"/>
                <w:sz w:val="22"/>
                <w:szCs w:val="22"/>
              </w:rPr>
              <w:t xml:space="preserve">ommunity </w:t>
            </w:r>
            <w:r>
              <w:rPr>
                <w:rFonts w:ascii="Arial" w:hAnsi="Arial" w:cs="Arial"/>
                <w:sz w:val="22"/>
                <w:szCs w:val="22"/>
              </w:rPr>
              <w:t>Matron.</w:t>
            </w:r>
          </w:p>
          <w:p w14:paraId="2E46D95F" w14:textId="77777777" w:rsidR="0069142F" w:rsidRPr="00B16A8C" w:rsidRDefault="0069142F" w:rsidP="00C8279D">
            <w:pPr>
              <w:ind w:left="238" w:hanging="238"/>
              <w:rPr>
                <w:rFonts w:ascii="Arial" w:hAnsi="Arial" w:cs="Arial"/>
                <w:sz w:val="22"/>
                <w:szCs w:val="22"/>
              </w:rPr>
            </w:pPr>
          </w:p>
          <w:p w14:paraId="6F0DEF65" w14:textId="77777777" w:rsidR="0069142F" w:rsidRPr="00B16A8C" w:rsidRDefault="0069142F" w:rsidP="00C8279D">
            <w:pPr>
              <w:tabs>
                <w:tab w:val="num" w:pos="1440"/>
              </w:tabs>
              <w:rPr>
                <w:rFonts w:ascii="Arial" w:hAnsi="Arial" w:cs="Arial"/>
                <w:sz w:val="22"/>
                <w:szCs w:val="22"/>
              </w:rPr>
            </w:pPr>
            <w:r w:rsidRPr="00B16A8C">
              <w:rPr>
                <w:rFonts w:ascii="Arial" w:hAnsi="Arial" w:cs="Arial"/>
                <w:sz w:val="22"/>
                <w:szCs w:val="22"/>
              </w:rPr>
              <w:t>Contributes to the wider development of practice through presenting and networking locally and nationally.</w:t>
            </w:r>
          </w:p>
          <w:p w14:paraId="04A5E663" w14:textId="77777777" w:rsidR="0069142F" w:rsidRPr="00B16A8C" w:rsidRDefault="0069142F" w:rsidP="00C8279D">
            <w:pPr>
              <w:ind w:left="238" w:hanging="238"/>
              <w:rPr>
                <w:rFonts w:ascii="Arial" w:hAnsi="Arial" w:cs="Arial"/>
                <w:sz w:val="22"/>
                <w:szCs w:val="22"/>
              </w:rPr>
            </w:pPr>
          </w:p>
          <w:p w14:paraId="6B841EA2" w14:textId="77777777" w:rsidR="0069142F" w:rsidRDefault="0069142F" w:rsidP="00C8279D">
            <w:pPr>
              <w:outlineLvl w:val="0"/>
              <w:rPr>
                <w:rFonts w:ascii="Arial" w:hAnsi="Arial" w:cs="Arial"/>
                <w:bCs/>
                <w:sz w:val="22"/>
                <w:szCs w:val="22"/>
              </w:rPr>
            </w:pPr>
            <w:r w:rsidRPr="00B16A8C">
              <w:rPr>
                <w:rFonts w:ascii="Arial" w:hAnsi="Arial" w:cs="Arial"/>
                <w:bCs/>
                <w:sz w:val="22"/>
                <w:szCs w:val="22"/>
              </w:rPr>
              <w:t xml:space="preserve">Ensure the active involvement of </w:t>
            </w:r>
            <w:r>
              <w:rPr>
                <w:rFonts w:ascii="Arial" w:hAnsi="Arial" w:cs="Arial"/>
                <w:bCs/>
                <w:sz w:val="22"/>
                <w:szCs w:val="22"/>
              </w:rPr>
              <w:t>patients, relatives, c</w:t>
            </w:r>
            <w:r w:rsidRPr="00B16A8C">
              <w:rPr>
                <w:rFonts w:ascii="Arial" w:hAnsi="Arial" w:cs="Arial"/>
                <w:bCs/>
                <w:sz w:val="22"/>
                <w:szCs w:val="22"/>
              </w:rPr>
              <w:t>arers and members of the public in planning, monitoring and evaluation of service provision.</w:t>
            </w:r>
          </w:p>
          <w:p w14:paraId="46980F4F" w14:textId="77777777" w:rsidR="0069142F" w:rsidRDefault="0069142F" w:rsidP="00C8279D">
            <w:pPr>
              <w:outlineLvl w:val="0"/>
              <w:rPr>
                <w:rFonts w:ascii="Arial" w:hAnsi="Arial" w:cs="Arial"/>
                <w:bCs/>
                <w:sz w:val="22"/>
                <w:szCs w:val="22"/>
              </w:rPr>
            </w:pPr>
          </w:p>
          <w:p w14:paraId="52901740" w14:textId="77777777" w:rsidR="0069142F" w:rsidRDefault="0069142F" w:rsidP="00C8279D">
            <w:pPr>
              <w:outlineLvl w:val="0"/>
              <w:rPr>
                <w:rFonts w:ascii="Arial" w:hAnsi="Arial" w:cs="Arial"/>
                <w:bCs/>
                <w:sz w:val="22"/>
                <w:szCs w:val="22"/>
              </w:rPr>
            </w:pPr>
          </w:p>
          <w:p w14:paraId="7CD8CC03" w14:textId="77777777" w:rsidR="0069142F" w:rsidRDefault="0069142F" w:rsidP="00C8279D">
            <w:pPr>
              <w:outlineLvl w:val="0"/>
              <w:rPr>
                <w:rFonts w:ascii="Arial" w:hAnsi="Arial" w:cs="Arial"/>
                <w:b/>
                <w:bCs/>
                <w:sz w:val="22"/>
                <w:szCs w:val="22"/>
              </w:rPr>
            </w:pPr>
            <w:r>
              <w:rPr>
                <w:rFonts w:ascii="Arial" w:hAnsi="Arial" w:cs="Arial"/>
                <w:b/>
                <w:bCs/>
                <w:sz w:val="22"/>
                <w:szCs w:val="22"/>
              </w:rPr>
              <w:t>Decision Making</w:t>
            </w:r>
          </w:p>
          <w:p w14:paraId="24178029" w14:textId="77777777" w:rsidR="0069142F" w:rsidRPr="00B16A8C" w:rsidRDefault="0069142F" w:rsidP="00C8279D">
            <w:pPr>
              <w:outlineLvl w:val="0"/>
              <w:rPr>
                <w:rFonts w:ascii="Arial" w:hAnsi="Arial" w:cs="Arial"/>
                <w:bCs/>
                <w:sz w:val="22"/>
                <w:szCs w:val="22"/>
              </w:rPr>
            </w:pPr>
          </w:p>
          <w:p w14:paraId="349C5C1E" w14:textId="77777777" w:rsidR="0069142F" w:rsidRPr="00B16A8C" w:rsidRDefault="0069142F" w:rsidP="00C8279D">
            <w:pPr>
              <w:rPr>
                <w:rFonts w:ascii="Arial" w:hAnsi="Arial" w:cs="Arial"/>
                <w:sz w:val="22"/>
                <w:szCs w:val="22"/>
              </w:rPr>
            </w:pPr>
            <w:r w:rsidRPr="00B16A8C">
              <w:rPr>
                <w:rFonts w:ascii="Arial" w:hAnsi="Arial" w:cs="Arial"/>
                <w:sz w:val="22"/>
                <w:szCs w:val="22"/>
              </w:rPr>
              <w:t>Works independently and work is managed rather than directly supervised.</w:t>
            </w:r>
            <w:r>
              <w:rPr>
                <w:rFonts w:ascii="Arial" w:hAnsi="Arial" w:cs="Arial"/>
                <w:sz w:val="22"/>
                <w:szCs w:val="22"/>
              </w:rPr>
              <w:t xml:space="preserve">  Is a lone worker, working remotely and without direct </w:t>
            </w:r>
            <w:proofErr w:type="gramStart"/>
            <w:r>
              <w:rPr>
                <w:rFonts w:ascii="Arial" w:hAnsi="Arial" w:cs="Arial"/>
                <w:sz w:val="22"/>
                <w:szCs w:val="22"/>
              </w:rPr>
              <w:t>supervision.</w:t>
            </w:r>
            <w:proofErr w:type="gramEnd"/>
          </w:p>
          <w:p w14:paraId="6D86BFB7" w14:textId="77777777" w:rsidR="0069142F" w:rsidRPr="00B16A8C" w:rsidRDefault="0069142F" w:rsidP="00C8279D">
            <w:pPr>
              <w:ind w:left="238"/>
              <w:rPr>
                <w:rFonts w:ascii="Arial" w:hAnsi="Arial" w:cs="Arial"/>
                <w:sz w:val="22"/>
                <w:szCs w:val="22"/>
              </w:rPr>
            </w:pPr>
          </w:p>
          <w:p w14:paraId="6575C0FF" w14:textId="77777777" w:rsidR="0069142F" w:rsidRDefault="0069142F" w:rsidP="00C8279D">
            <w:pPr>
              <w:rPr>
                <w:rFonts w:ascii="Arial" w:hAnsi="Arial" w:cs="Arial"/>
                <w:sz w:val="22"/>
                <w:szCs w:val="22"/>
              </w:rPr>
            </w:pPr>
            <w:r w:rsidRPr="00B16A8C">
              <w:rPr>
                <w:rFonts w:ascii="Arial" w:hAnsi="Arial" w:cs="Arial"/>
                <w:sz w:val="22"/>
                <w:szCs w:val="22"/>
              </w:rPr>
              <w:t xml:space="preserve">Works autonomously, manages own time and </w:t>
            </w:r>
            <w:r>
              <w:rPr>
                <w:rFonts w:ascii="Arial" w:hAnsi="Arial" w:cs="Arial"/>
                <w:sz w:val="22"/>
                <w:szCs w:val="22"/>
              </w:rPr>
              <w:t xml:space="preserve">manages own patient </w:t>
            </w:r>
            <w:r w:rsidRPr="00B16A8C">
              <w:rPr>
                <w:rFonts w:ascii="Arial" w:hAnsi="Arial" w:cs="Arial"/>
                <w:sz w:val="22"/>
                <w:szCs w:val="22"/>
              </w:rPr>
              <w:t>caseload</w:t>
            </w:r>
            <w:r>
              <w:rPr>
                <w:rFonts w:ascii="Arial" w:hAnsi="Arial" w:cs="Arial"/>
                <w:sz w:val="22"/>
                <w:szCs w:val="22"/>
              </w:rPr>
              <w:t xml:space="preserve"> in the community.</w:t>
            </w:r>
          </w:p>
          <w:p w14:paraId="7179D7AB" w14:textId="77777777" w:rsidR="0069142F" w:rsidRDefault="0069142F" w:rsidP="00C8279D">
            <w:pPr>
              <w:rPr>
                <w:rFonts w:ascii="Arial" w:hAnsi="Arial" w:cs="Arial"/>
                <w:sz w:val="22"/>
                <w:szCs w:val="22"/>
              </w:rPr>
            </w:pPr>
          </w:p>
          <w:p w14:paraId="6A539D93" w14:textId="77777777" w:rsidR="0069142F" w:rsidRDefault="0069142F" w:rsidP="00C8279D">
            <w:pPr>
              <w:rPr>
                <w:rFonts w:ascii="Arial" w:hAnsi="Arial" w:cs="Arial"/>
                <w:sz w:val="22"/>
                <w:szCs w:val="22"/>
              </w:rPr>
            </w:pPr>
            <w:r>
              <w:rPr>
                <w:rFonts w:ascii="Arial" w:hAnsi="Arial" w:cs="Arial"/>
                <w:sz w:val="22"/>
                <w:szCs w:val="22"/>
              </w:rPr>
              <w:t>Works within codes of practice and professional guidelines.</w:t>
            </w:r>
          </w:p>
          <w:p w14:paraId="24D10452" w14:textId="77777777" w:rsidR="0069142F" w:rsidRDefault="0069142F" w:rsidP="00C8279D">
            <w:pPr>
              <w:rPr>
                <w:rFonts w:ascii="Arial" w:hAnsi="Arial" w:cs="Arial"/>
                <w:sz w:val="22"/>
                <w:szCs w:val="22"/>
              </w:rPr>
            </w:pPr>
          </w:p>
          <w:p w14:paraId="019F7132" w14:textId="77777777" w:rsidR="0069142F" w:rsidRDefault="0069142F" w:rsidP="00C8279D">
            <w:pPr>
              <w:jc w:val="both"/>
              <w:rPr>
                <w:rFonts w:ascii="Arial" w:hAnsi="Arial" w:cs="Arial"/>
                <w:sz w:val="22"/>
                <w:szCs w:val="22"/>
              </w:rPr>
            </w:pPr>
            <w:r>
              <w:rPr>
                <w:rFonts w:ascii="Arial" w:hAnsi="Arial" w:cs="Arial"/>
                <w:sz w:val="22"/>
                <w:szCs w:val="22"/>
              </w:rPr>
              <w:t>Works within Trust Policy, Procedure, Standard Operating Procedures (SOP) etc.</w:t>
            </w:r>
          </w:p>
          <w:p w14:paraId="5CC62F81" w14:textId="77777777" w:rsidR="0069142F" w:rsidRDefault="0069142F" w:rsidP="00C8279D">
            <w:pPr>
              <w:jc w:val="both"/>
              <w:rPr>
                <w:rFonts w:ascii="Arial" w:hAnsi="Arial" w:cs="Arial"/>
                <w:sz w:val="22"/>
                <w:szCs w:val="22"/>
              </w:rPr>
            </w:pPr>
          </w:p>
          <w:p w14:paraId="3A194560" w14:textId="77777777" w:rsidR="0069142F" w:rsidRPr="00B16A8C" w:rsidRDefault="0069142F" w:rsidP="00C8279D">
            <w:pPr>
              <w:jc w:val="both"/>
              <w:rPr>
                <w:rFonts w:ascii="Arial" w:hAnsi="Arial" w:cs="Arial"/>
                <w:sz w:val="22"/>
                <w:szCs w:val="22"/>
              </w:rPr>
            </w:pPr>
            <w:r>
              <w:rPr>
                <w:rFonts w:ascii="Arial" w:hAnsi="Arial" w:cs="Arial"/>
                <w:sz w:val="22"/>
                <w:szCs w:val="22"/>
              </w:rPr>
              <w:t xml:space="preserve">Can identify, through risk assessments, when to escalate to the Community Matron, Community Nurse Team Manager, Community Services Manager, Senior Nurse Community (Professional Lead) or on-call escalation process, and/or to other healthcare professionals. </w:t>
            </w:r>
          </w:p>
          <w:p w14:paraId="76874D30" w14:textId="77777777" w:rsidR="0069142F" w:rsidRPr="00B16A8C" w:rsidRDefault="0069142F" w:rsidP="00C8279D">
            <w:pPr>
              <w:rPr>
                <w:rFonts w:ascii="Arial" w:hAnsi="Arial" w:cs="Arial"/>
                <w:b/>
                <w:sz w:val="22"/>
                <w:szCs w:val="22"/>
              </w:rPr>
            </w:pPr>
          </w:p>
          <w:p w14:paraId="3FA9180F" w14:textId="77777777" w:rsidR="0069142F" w:rsidRDefault="0069142F" w:rsidP="00C8279D">
            <w:pPr>
              <w:rPr>
                <w:rFonts w:ascii="Arial" w:hAnsi="Arial" w:cs="Arial"/>
                <w:b/>
                <w:sz w:val="22"/>
                <w:szCs w:val="22"/>
              </w:rPr>
            </w:pPr>
            <w:r w:rsidRPr="00B16A8C">
              <w:rPr>
                <w:rFonts w:ascii="Arial" w:hAnsi="Arial" w:cs="Arial"/>
                <w:b/>
                <w:sz w:val="22"/>
                <w:szCs w:val="22"/>
              </w:rPr>
              <w:lastRenderedPageBreak/>
              <w:t>Physical Effort</w:t>
            </w:r>
          </w:p>
          <w:p w14:paraId="550CC766" w14:textId="77777777" w:rsidR="0069142F" w:rsidRPr="00B16A8C" w:rsidRDefault="0069142F" w:rsidP="00C8279D">
            <w:pPr>
              <w:rPr>
                <w:rFonts w:ascii="Arial" w:hAnsi="Arial" w:cs="Arial"/>
                <w:b/>
                <w:sz w:val="22"/>
                <w:szCs w:val="22"/>
              </w:rPr>
            </w:pPr>
          </w:p>
          <w:p w14:paraId="664A66A0" w14:textId="77777777" w:rsidR="0069142F" w:rsidRDefault="0069142F" w:rsidP="00C8279D">
            <w:pPr>
              <w:rPr>
                <w:rFonts w:ascii="Arial" w:hAnsi="Arial" w:cs="Arial"/>
                <w:sz w:val="22"/>
                <w:szCs w:val="22"/>
              </w:rPr>
            </w:pPr>
            <w:r w:rsidRPr="00B16A8C">
              <w:rPr>
                <w:rFonts w:ascii="Arial" w:hAnsi="Arial" w:cs="Arial"/>
                <w:sz w:val="22"/>
                <w:szCs w:val="22"/>
              </w:rPr>
              <w:t>Daily work involves frequent driving</w:t>
            </w:r>
            <w:r>
              <w:rPr>
                <w:rFonts w:ascii="Arial" w:hAnsi="Arial" w:cs="Arial"/>
                <w:sz w:val="22"/>
                <w:szCs w:val="22"/>
              </w:rPr>
              <w:t xml:space="preserve">, </w:t>
            </w:r>
            <w:r w:rsidRPr="00B16A8C">
              <w:rPr>
                <w:rFonts w:ascii="Arial" w:hAnsi="Arial" w:cs="Arial"/>
                <w:sz w:val="22"/>
                <w:szCs w:val="22"/>
              </w:rPr>
              <w:t>sitting/standing</w:t>
            </w:r>
            <w:r>
              <w:rPr>
                <w:rFonts w:ascii="Arial" w:hAnsi="Arial" w:cs="Arial"/>
                <w:sz w:val="22"/>
                <w:szCs w:val="22"/>
              </w:rPr>
              <w:t xml:space="preserve"> and </w:t>
            </w:r>
            <w:r w:rsidRPr="00B16A8C">
              <w:rPr>
                <w:rFonts w:ascii="Arial" w:hAnsi="Arial" w:cs="Arial"/>
                <w:sz w:val="22"/>
                <w:szCs w:val="22"/>
              </w:rPr>
              <w:t>walking</w:t>
            </w:r>
            <w:r>
              <w:rPr>
                <w:rFonts w:ascii="Arial" w:hAnsi="Arial" w:cs="Arial"/>
                <w:sz w:val="22"/>
                <w:szCs w:val="22"/>
              </w:rPr>
              <w:t>,</w:t>
            </w:r>
            <w:r w:rsidRPr="00B16A8C">
              <w:rPr>
                <w:rFonts w:ascii="Arial" w:hAnsi="Arial" w:cs="Arial"/>
                <w:sz w:val="22"/>
                <w:szCs w:val="22"/>
              </w:rPr>
              <w:t xml:space="preserve"> moving equipment</w:t>
            </w:r>
            <w:r>
              <w:rPr>
                <w:rFonts w:ascii="Arial" w:hAnsi="Arial" w:cs="Arial"/>
                <w:sz w:val="22"/>
                <w:szCs w:val="22"/>
              </w:rPr>
              <w:t xml:space="preserve">, frequent manual handling and treatment of patients in restricted positions. </w:t>
            </w:r>
            <w:r w:rsidRPr="00B16A8C">
              <w:rPr>
                <w:rFonts w:ascii="Arial" w:hAnsi="Arial" w:cs="Arial"/>
                <w:sz w:val="22"/>
                <w:szCs w:val="22"/>
              </w:rPr>
              <w:t xml:space="preserve"> </w:t>
            </w:r>
          </w:p>
          <w:p w14:paraId="4F4FE868" w14:textId="77777777" w:rsidR="0069142F" w:rsidRPr="00B16A8C" w:rsidRDefault="0069142F" w:rsidP="00C8279D">
            <w:pPr>
              <w:rPr>
                <w:rFonts w:ascii="Arial" w:hAnsi="Arial" w:cs="Arial"/>
                <w:sz w:val="22"/>
                <w:szCs w:val="22"/>
              </w:rPr>
            </w:pPr>
          </w:p>
          <w:p w14:paraId="4793C748" w14:textId="77777777" w:rsidR="0069142F" w:rsidRDefault="0069142F" w:rsidP="00C8279D">
            <w:pPr>
              <w:rPr>
                <w:rFonts w:ascii="Arial" w:hAnsi="Arial" w:cs="Arial"/>
                <w:sz w:val="22"/>
                <w:szCs w:val="22"/>
              </w:rPr>
            </w:pPr>
            <w:r w:rsidRPr="00B16A8C">
              <w:rPr>
                <w:rFonts w:ascii="Arial" w:hAnsi="Arial" w:cs="Arial"/>
                <w:sz w:val="22"/>
                <w:szCs w:val="22"/>
              </w:rPr>
              <w:t>Working hours negotiated according to service need.</w:t>
            </w:r>
          </w:p>
          <w:p w14:paraId="0B50E568" w14:textId="77777777" w:rsidR="0069142F" w:rsidRPr="00B16A8C" w:rsidRDefault="0069142F" w:rsidP="00C8279D">
            <w:pPr>
              <w:rPr>
                <w:rFonts w:ascii="Arial" w:hAnsi="Arial" w:cs="Arial"/>
                <w:sz w:val="22"/>
                <w:szCs w:val="22"/>
              </w:rPr>
            </w:pPr>
          </w:p>
          <w:p w14:paraId="397D8EDD" w14:textId="77777777" w:rsidR="0069142F" w:rsidRPr="00B16A8C" w:rsidRDefault="0069142F" w:rsidP="00C8279D">
            <w:pPr>
              <w:rPr>
                <w:rFonts w:ascii="Arial" w:hAnsi="Arial" w:cs="Arial"/>
                <w:sz w:val="22"/>
                <w:szCs w:val="22"/>
              </w:rPr>
            </w:pPr>
            <w:r>
              <w:rPr>
                <w:rFonts w:ascii="Arial" w:hAnsi="Arial" w:cs="Arial"/>
                <w:sz w:val="22"/>
                <w:szCs w:val="22"/>
              </w:rPr>
              <w:t>Frequent u</w:t>
            </w:r>
            <w:r w:rsidRPr="00B16A8C">
              <w:rPr>
                <w:rFonts w:ascii="Arial" w:hAnsi="Arial" w:cs="Arial"/>
                <w:sz w:val="22"/>
                <w:szCs w:val="22"/>
              </w:rPr>
              <w:t>se of IT equipment</w:t>
            </w:r>
            <w:r>
              <w:rPr>
                <w:rFonts w:ascii="Arial" w:hAnsi="Arial" w:cs="Arial"/>
                <w:sz w:val="22"/>
                <w:szCs w:val="22"/>
              </w:rPr>
              <w:t xml:space="preserve"> (including mobile phones, laptops, tablets etc)</w:t>
            </w:r>
            <w:r w:rsidRPr="00B16A8C">
              <w:rPr>
                <w:rFonts w:ascii="Arial" w:hAnsi="Arial" w:cs="Arial"/>
                <w:sz w:val="22"/>
                <w:szCs w:val="22"/>
              </w:rPr>
              <w:t>.</w:t>
            </w:r>
          </w:p>
          <w:p w14:paraId="20DE8416" w14:textId="77777777" w:rsidR="0069142F" w:rsidRPr="00B16A8C" w:rsidRDefault="0069142F" w:rsidP="00C8279D">
            <w:pPr>
              <w:rPr>
                <w:rFonts w:ascii="Arial" w:hAnsi="Arial" w:cs="Arial"/>
                <w:b/>
                <w:sz w:val="22"/>
                <w:szCs w:val="22"/>
              </w:rPr>
            </w:pPr>
          </w:p>
          <w:p w14:paraId="137E04A1" w14:textId="77777777" w:rsidR="0069142F" w:rsidRDefault="0069142F" w:rsidP="00C8279D">
            <w:pPr>
              <w:rPr>
                <w:rFonts w:ascii="Arial" w:hAnsi="Arial" w:cs="Arial"/>
                <w:b/>
                <w:sz w:val="22"/>
                <w:szCs w:val="22"/>
              </w:rPr>
            </w:pPr>
            <w:r w:rsidRPr="00B16A8C">
              <w:rPr>
                <w:rFonts w:ascii="Arial" w:hAnsi="Arial" w:cs="Arial"/>
                <w:b/>
                <w:sz w:val="22"/>
                <w:szCs w:val="22"/>
              </w:rPr>
              <w:t>Mental Effort</w:t>
            </w:r>
          </w:p>
          <w:p w14:paraId="648456A6" w14:textId="77777777" w:rsidR="0069142F" w:rsidRDefault="0069142F" w:rsidP="00C8279D">
            <w:pPr>
              <w:rPr>
                <w:rFonts w:ascii="Arial" w:hAnsi="Arial" w:cs="Arial"/>
                <w:b/>
                <w:sz w:val="22"/>
                <w:szCs w:val="22"/>
              </w:rPr>
            </w:pPr>
          </w:p>
          <w:p w14:paraId="43FD070E" w14:textId="77777777" w:rsidR="0069142F" w:rsidRDefault="0069142F" w:rsidP="00C8279D">
            <w:pPr>
              <w:rPr>
                <w:rFonts w:ascii="Arial" w:hAnsi="Arial" w:cs="Arial"/>
                <w:sz w:val="22"/>
                <w:szCs w:val="22"/>
              </w:rPr>
            </w:pPr>
            <w:r w:rsidRPr="006A4073">
              <w:rPr>
                <w:rFonts w:ascii="Arial" w:hAnsi="Arial" w:cs="Arial"/>
                <w:sz w:val="22"/>
                <w:szCs w:val="22"/>
              </w:rPr>
              <w:t>Understand a range of procures</w:t>
            </w:r>
            <w:r>
              <w:rPr>
                <w:rFonts w:ascii="Arial" w:hAnsi="Arial" w:cs="Arial"/>
                <w:sz w:val="22"/>
                <w:szCs w:val="22"/>
              </w:rPr>
              <w:t xml:space="preserve"> which are evidenced based:</w:t>
            </w:r>
          </w:p>
          <w:p w14:paraId="5D047B60" w14:textId="77777777" w:rsidR="0069142F" w:rsidRDefault="0069142F" w:rsidP="00C8279D">
            <w:pPr>
              <w:numPr>
                <w:ilvl w:val="0"/>
                <w:numId w:val="6"/>
              </w:numPr>
              <w:rPr>
                <w:rFonts w:ascii="Arial" w:hAnsi="Arial" w:cs="Arial"/>
                <w:sz w:val="22"/>
                <w:szCs w:val="22"/>
              </w:rPr>
            </w:pPr>
            <w:r>
              <w:rPr>
                <w:rFonts w:ascii="Arial" w:hAnsi="Arial" w:cs="Arial"/>
                <w:sz w:val="22"/>
                <w:szCs w:val="22"/>
              </w:rPr>
              <w:t>Community procedures</w:t>
            </w:r>
          </w:p>
          <w:p w14:paraId="0FFE032B" w14:textId="77777777" w:rsidR="0069142F" w:rsidRDefault="0069142F" w:rsidP="00C8279D">
            <w:pPr>
              <w:numPr>
                <w:ilvl w:val="0"/>
                <w:numId w:val="6"/>
              </w:numPr>
              <w:rPr>
                <w:rFonts w:ascii="Arial" w:hAnsi="Arial" w:cs="Arial"/>
                <w:sz w:val="22"/>
                <w:szCs w:val="22"/>
              </w:rPr>
            </w:pPr>
            <w:r>
              <w:rPr>
                <w:rFonts w:ascii="Arial" w:hAnsi="Arial" w:cs="Arial"/>
                <w:sz w:val="22"/>
                <w:szCs w:val="22"/>
              </w:rPr>
              <w:t>Clinical observations</w:t>
            </w:r>
          </w:p>
          <w:p w14:paraId="1ECC54AD" w14:textId="77777777" w:rsidR="0069142F" w:rsidRDefault="0069142F" w:rsidP="00C8279D">
            <w:pPr>
              <w:numPr>
                <w:ilvl w:val="0"/>
                <w:numId w:val="6"/>
              </w:numPr>
              <w:rPr>
                <w:rFonts w:ascii="Arial" w:hAnsi="Arial" w:cs="Arial"/>
                <w:sz w:val="22"/>
                <w:szCs w:val="22"/>
              </w:rPr>
            </w:pPr>
            <w:r>
              <w:rPr>
                <w:rFonts w:ascii="Arial" w:hAnsi="Arial" w:cs="Arial"/>
                <w:sz w:val="22"/>
                <w:szCs w:val="22"/>
              </w:rPr>
              <w:t>Basic life support</w:t>
            </w:r>
          </w:p>
          <w:p w14:paraId="1FD93256" w14:textId="77777777" w:rsidR="0069142F" w:rsidRDefault="0069142F" w:rsidP="00C8279D">
            <w:pPr>
              <w:numPr>
                <w:ilvl w:val="0"/>
                <w:numId w:val="6"/>
              </w:numPr>
              <w:rPr>
                <w:rFonts w:ascii="Arial" w:hAnsi="Arial" w:cs="Arial"/>
                <w:sz w:val="22"/>
                <w:szCs w:val="22"/>
              </w:rPr>
            </w:pPr>
            <w:r>
              <w:rPr>
                <w:rFonts w:ascii="Arial" w:hAnsi="Arial" w:cs="Arial"/>
                <w:sz w:val="22"/>
                <w:szCs w:val="22"/>
              </w:rPr>
              <w:t>Assessing, planning, implementing and evaluating patient care</w:t>
            </w:r>
          </w:p>
          <w:p w14:paraId="6A6CDDA3" w14:textId="77777777" w:rsidR="0069142F" w:rsidRDefault="0069142F" w:rsidP="00C8279D">
            <w:pPr>
              <w:numPr>
                <w:ilvl w:val="0"/>
                <w:numId w:val="6"/>
              </w:numPr>
              <w:rPr>
                <w:rFonts w:ascii="Arial" w:hAnsi="Arial" w:cs="Arial"/>
                <w:sz w:val="22"/>
                <w:szCs w:val="22"/>
              </w:rPr>
            </w:pPr>
            <w:r>
              <w:rPr>
                <w:rFonts w:ascii="Arial" w:hAnsi="Arial" w:cs="Arial"/>
                <w:sz w:val="22"/>
                <w:szCs w:val="22"/>
              </w:rPr>
              <w:t>Infection control</w:t>
            </w:r>
          </w:p>
          <w:p w14:paraId="6D7FB298" w14:textId="77777777" w:rsidR="0069142F" w:rsidRDefault="0069142F" w:rsidP="00C8279D">
            <w:pPr>
              <w:rPr>
                <w:rFonts w:ascii="Arial" w:hAnsi="Arial" w:cs="Arial"/>
                <w:sz w:val="22"/>
                <w:szCs w:val="22"/>
              </w:rPr>
            </w:pPr>
          </w:p>
          <w:p w14:paraId="56F35F23" w14:textId="77777777" w:rsidR="0069142F" w:rsidRPr="00B16A8C" w:rsidRDefault="0069142F" w:rsidP="00C8279D">
            <w:pPr>
              <w:rPr>
                <w:rFonts w:ascii="Arial" w:hAnsi="Arial" w:cs="Arial"/>
                <w:b/>
                <w:sz w:val="22"/>
                <w:szCs w:val="22"/>
              </w:rPr>
            </w:pPr>
          </w:p>
          <w:p w14:paraId="5195AD89" w14:textId="77777777" w:rsidR="0069142F" w:rsidRDefault="0069142F" w:rsidP="00C8279D">
            <w:pPr>
              <w:outlineLvl w:val="0"/>
              <w:rPr>
                <w:rFonts w:ascii="Arial" w:hAnsi="Arial" w:cs="Arial"/>
                <w:bCs/>
                <w:sz w:val="22"/>
                <w:szCs w:val="22"/>
              </w:rPr>
            </w:pPr>
            <w:r>
              <w:rPr>
                <w:rFonts w:ascii="Arial" w:hAnsi="Arial" w:cs="Arial"/>
                <w:bCs/>
                <w:sz w:val="22"/>
                <w:szCs w:val="22"/>
              </w:rPr>
              <w:t>L</w:t>
            </w:r>
            <w:r w:rsidRPr="00B16A8C">
              <w:rPr>
                <w:rFonts w:ascii="Arial" w:hAnsi="Arial" w:cs="Arial"/>
                <w:bCs/>
                <w:sz w:val="22"/>
                <w:szCs w:val="22"/>
              </w:rPr>
              <w:t xml:space="preserve">iaise with and develop effective partnerships with a wide range of individuals and organisations in the statutory, voluntary and private sectors, in relation to patients with </w:t>
            </w:r>
            <w:r>
              <w:rPr>
                <w:rFonts w:ascii="Arial" w:hAnsi="Arial" w:cs="Arial"/>
                <w:bCs/>
                <w:sz w:val="22"/>
                <w:szCs w:val="22"/>
              </w:rPr>
              <w:t xml:space="preserve">complex and/or </w:t>
            </w:r>
            <w:proofErr w:type="gramStart"/>
            <w:r w:rsidRPr="00B16A8C">
              <w:rPr>
                <w:rFonts w:ascii="Arial" w:hAnsi="Arial" w:cs="Arial"/>
                <w:bCs/>
                <w:sz w:val="22"/>
                <w:szCs w:val="22"/>
              </w:rPr>
              <w:t>long term</w:t>
            </w:r>
            <w:proofErr w:type="gramEnd"/>
            <w:r w:rsidRPr="00B16A8C">
              <w:rPr>
                <w:rFonts w:ascii="Arial" w:hAnsi="Arial" w:cs="Arial"/>
                <w:bCs/>
                <w:sz w:val="22"/>
                <w:szCs w:val="22"/>
              </w:rPr>
              <w:t xml:space="preserve"> conditions</w:t>
            </w:r>
          </w:p>
          <w:p w14:paraId="762F4937" w14:textId="77777777" w:rsidR="0069142F" w:rsidRPr="00B16A8C" w:rsidRDefault="0069142F" w:rsidP="00C8279D">
            <w:pPr>
              <w:outlineLvl w:val="0"/>
              <w:rPr>
                <w:rFonts w:ascii="Arial" w:hAnsi="Arial" w:cs="Arial"/>
                <w:bCs/>
                <w:sz w:val="22"/>
                <w:szCs w:val="22"/>
              </w:rPr>
            </w:pPr>
          </w:p>
          <w:p w14:paraId="0F18CB21" w14:textId="77777777" w:rsidR="0069142F" w:rsidRPr="00B16A8C" w:rsidRDefault="0069142F" w:rsidP="00C8279D">
            <w:pPr>
              <w:tabs>
                <w:tab w:val="left" w:pos="9480"/>
              </w:tabs>
              <w:outlineLvl w:val="0"/>
              <w:rPr>
                <w:rFonts w:ascii="Arial" w:hAnsi="Arial" w:cs="Arial"/>
                <w:bCs/>
                <w:sz w:val="22"/>
                <w:szCs w:val="22"/>
              </w:rPr>
            </w:pPr>
            <w:r w:rsidRPr="00B16A8C">
              <w:rPr>
                <w:rFonts w:ascii="Arial" w:hAnsi="Arial" w:cs="Arial"/>
                <w:bCs/>
                <w:sz w:val="22"/>
                <w:szCs w:val="22"/>
              </w:rPr>
              <w:t>Work pattern</w:t>
            </w:r>
            <w:r>
              <w:rPr>
                <w:rFonts w:ascii="Arial" w:hAnsi="Arial" w:cs="Arial"/>
                <w:bCs/>
                <w:sz w:val="22"/>
                <w:szCs w:val="22"/>
              </w:rPr>
              <w:t xml:space="preserve"> requires delivering a schedule of patient visits with frequent concentration for developing care plans, treating and interacting with patients/carers etc.  The workload</w:t>
            </w:r>
            <w:r w:rsidRPr="00B16A8C">
              <w:rPr>
                <w:rFonts w:ascii="Arial" w:hAnsi="Arial" w:cs="Arial"/>
                <w:bCs/>
                <w:sz w:val="22"/>
                <w:szCs w:val="22"/>
              </w:rPr>
              <w:t xml:space="preserve"> is </w:t>
            </w:r>
            <w:r>
              <w:rPr>
                <w:rFonts w:ascii="Arial" w:hAnsi="Arial" w:cs="Arial"/>
                <w:bCs/>
                <w:sz w:val="22"/>
                <w:szCs w:val="22"/>
              </w:rPr>
              <w:t xml:space="preserve">deadline driven, </w:t>
            </w:r>
            <w:r w:rsidRPr="00B16A8C">
              <w:rPr>
                <w:rFonts w:ascii="Arial" w:hAnsi="Arial" w:cs="Arial"/>
                <w:bCs/>
                <w:sz w:val="22"/>
                <w:szCs w:val="22"/>
              </w:rPr>
              <w:t xml:space="preserve">unpredictable and subject to </w:t>
            </w:r>
            <w:r>
              <w:rPr>
                <w:rFonts w:ascii="Arial" w:hAnsi="Arial" w:cs="Arial"/>
                <w:bCs/>
                <w:sz w:val="22"/>
                <w:szCs w:val="22"/>
              </w:rPr>
              <w:t xml:space="preserve">change and </w:t>
            </w:r>
            <w:r w:rsidRPr="00B16A8C">
              <w:rPr>
                <w:rFonts w:ascii="Arial" w:hAnsi="Arial" w:cs="Arial"/>
                <w:bCs/>
                <w:sz w:val="22"/>
                <w:szCs w:val="22"/>
              </w:rPr>
              <w:t xml:space="preserve">interruption i.e. calls being </w:t>
            </w:r>
            <w:r>
              <w:rPr>
                <w:rFonts w:ascii="Arial" w:hAnsi="Arial" w:cs="Arial"/>
                <w:bCs/>
                <w:sz w:val="22"/>
                <w:szCs w:val="22"/>
              </w:rPr>
              <w:t>re-</w:t>
            </w:r>
            <w:r w:rsidRPr="00B16A8C">
              <w:rPr>
                <w:rFonts w:ascii="Arial" w:hAnsi="Arial" w:cs="Arial"/>
                <w:bCs/>
                <w:sz w:val="22"/>
                <w:szCs w:val="22"/>
              </w:rPr>
              <w:t xml:space="preserve">prioritised, </w:t>
            </w:r>
            <w:r>
              <w:rPr>
                <w:rFonts w:ascii="Arial" w:hAnsi="Arial" w:cs="Arial"/>
                <w:bCs/>
                <w:sz w:val="22"/>
                <w:szCs w:val="22"/>
              </w:rPr>
              <w:t xml:space="preserve">interactions with </w:t>
            </w:r>
            <w:r w:rsidRPr="00B16A8C">
              <w:rPr>
                <w:rFonts w:ascii="Arial" w:hAnsi="Arial" w:cs="Arial"/>
                <w:bCs/>
                <w:sz w:val="22"/>
                <w:szCs w:val="22"/>
              </w:rPr>
              <w:t>work colleagues, family/patients/carers needs.</w:t>
            </w:r>
          </w:p>
          <w:p w14:paraId="4535661D" w14:textId="77777777" w:rsidR="0069142F" w:rsidRDefault="0069142F" w:rsidP="00C8279D">
            <w:pPr>
              <w:ind w:left="238"/>
              <w:rPr>
                <w:rFonts w:ascii="Arial" w:hAnsi="Arial" w:cs="Arial"/>
                <w:sz w:val="22"/>
                <w:szCs w:val="22"/>
              </w:rPr>
            </w:pPr>
          </w:p>
          <w:p w14:paraId="2C9B380F" w14:textId="77777777" w:rsidR="0069142F" w:rsidRDefault="0069142F" w:rsidP="00C8279D">
            <w:pPr>
              <w:ind w:left="238"/>
              <w:rPr>
                <w:rFonts w:ascii="Arial" w:hAnsi="Arial" w:cs="Arial"/>
                <w:sz w:val="22"/>
                <w:szCs w:val="22"/>
              </w:rPr>
            </w:pPr>
          </w:p>
          <w:p w14:paraId="59C262E7" w14:textId="77777777" w:rsidR="0069142F" w:rsidRPr="00B16A8C" w:rsidRDefault="0069142F" w:rsidP="00C8279D">
            <w:pPr>
              <w:ind w:left="238"/>
              <w:rPr>
                <w:rFonts w:ascii="Arial" w:hAnsi="Arial" w:cs="Arial"/>
                <w:sz w:val="22"/>
                <w:szCs w:val="22"/>
              </w:rPr>
            </w:pPr>
          </w:p>
          <w:p w14:paraId="11590E63" w14:textId="77777777" w:rsidR="0069142F" w:rsidRDefault="0069142F" w:rsidP="00C8279D">
            <w:pPr>
              <w:rPr>
                <w:rFonts w:ascii="Arial" w:hAnsi="Arial" w:cs="Arial"/>
                <w:b/>
                <w:sz w:val="22"/>
                <w:szCs w:val="22"/>
              </w:rPr>
            </w:pPr>
            <w:r w:rsidRPr="00B16A8C">
              <w:rPr>
                <w:rFonts w:ascii="Arial" w:hAnsi="Arial" w:cs="Arial"/>
                <w:b/>
                <w:sz w:val="22"/>
                <w:szCs w:val="22"/>
              </w:rPr>
              <w:t>Emotional Effort</w:t>
            </w:r>
          </w:p>
          <w:p w14:paraId="2089B6F8" w14:textId="77777777" w:rsidR="0069142F" w:rsidRPr="00B16A8C" w:rsidRDefault="0069142F" w:rsidP="00C8279D">
            <w:pPr>
              <w:rPr>
                <w:rFonts w:ascii="Arial" w:hAnsi="Arial" w:cs="Arial"/>
                <w:b/>
                <w:sz w:val="22"/>
                <w:szCs w:val="22"/>
              </w:rPr>
            </w:pPr>
          </w:p>
          <w:p w14:paraId="5E3D1B1D" w14:textId="77777777" w:rsidR="0069142F" w:rsidRPr="00B16A8C" w:rsidRDefault="0069142F" w:rsidP="00C8279D">
            <w:pPr>
              <w:rPr>
                <w:rFonts w:ascii="Arial" w:hAnsi="Arial" w:cs="Arial"/>
                <w:sz w:val="22"/>
                <w:szCs w:val="22"/>
              </w:rPr>
            </w:pPr>
            <w:r w:rsidRPr="00B16A8C">
              <w:rPr>
                <w:rFonts w:ascii="Arial" w:hAnsi="Arial" w:cs="Arial"/>
                <w:sz w:val="22"/>
                <w:szCs w:val="22"/>
              </w:rPr>
              <w:t xml:space="preserve">Managing a service which cares for patients with long term conditions, the terminally ill, chronically sick and their </w:t>
            </w:r>
            <w:r>
              <w:rPr>
                <w:rFonts w:ascii="Arial" w:hAnsi="Arial" w:cs="Arial"/>
                <w:sz w:val="22"/>
                <w:szCs w:val="22"/>
              </w:rPr>
              <w:t>relatives</w:t>
            </w:r>
            <w:r w:rsidRPr="00B16A8C">
              <w:rPr>
                <w:rFonts w:ascii="Arial" w:hAnsi="Arial" w:cs="Arial"/>
                <w:sz w:val="22"/>
                <w:szCs w:val="22"/>
              </w:rPr>
              <w:t>, carers and friends. This includes having to break bad news or give distressing news to patients/relatives/carers and dealing with</w:t>
            </w:r>
            <w:r>
              <w:rPr>
                <w:rFonts w:ascii="Arial" w:hAnsi="Arial" w:cs="Arial"/>
                <w:sz w:val="22"/>
                <w:szCs w:val="22"/>
              </w:rPr>
              <w:t xml:space="preserve"> these and other</w:t>
            </w:r>
            <w:r w:rsidRPr="00B16A8C">
              <w:rPr>
                <w:rFonts w:ascii="Arial" w:hAnsi="Arial" w:cs="Arial"/>
                <w:sz w:val="22"/>
                <w:szCs w:val="22"/>
              </w:rPr>
              <w:t xml:space="preserve"> emotional circumstances.</w:t>
            </w:r>
          </w:p>
          <w:p w14:paraId="69460B43" w14:textId="77777777" w:rsidR="0069142F" w:rsidRDefault="0069142F" w:rsidP="00C8279D">
            <w:pPr>
              <w:rPr>
                <w:rFonts w:ascii="Arial" w:hAnsi="Arial" w:cs="Arial"/>
                <w:sz w:val="22"/>
                <w:szCs w:val="22"/>
              </w:rPr>
            </w:pPr>
          </w:p>
          <w:p w14:paraId="3F2B007A" w14:textId="77777777" w:rsidR="0069142F" w:rsidRPr="00B16A8C" w:rsidRDefault="0069142F" w:rsidP="00C8279D">
            <w:pPr>
              <w:rPr>
                <w:rFonts w:ascii="Arial" w:hAnsi="Arial" w:cs="Arial"/>
                <w:sz w:val="22"/>
                <w:szCs w:val="22"/>
              </w:rPr>
            </w:pPr>
            <w:r w:rsidRPr="00B16A8C">
              <w:rPr>
                <w:rFonts w:ascii="Arial" w:hAnsi="Arial" w:cs="Arial"/>
                <w:sz w:val="22"/>
                <w:szCs w:val="22"/>
              </w:rPr>
              <w:t xml:space="preserve">Working with patients with mental health, learning disabilities problems and challenging behaviour. </w:t>
            </w:r>
          </w:p>
          <w:p w14:paraId="6FBE1AD0" w14:textId="77777777" w:rsidR="0069142F" w:rsidRPr="00B16A8C" w:rsidRDefault="0069142F" w:rsidP="00C8279D">
            <w:pPr>
              <w:ind w:left="238"/>
              <w:rPr>
                <w:rFonts w:ascii="Arial" w:hAnsi="Arial" w:cs="Arial"/>
                <w:sz w:val="22"/>
                <w:szCs w:val="22"/>
              </w:rPr>
            </w:pPr>
          </w:p>
          <w:p w14:paraId="6B179D3D" w14:textId="77777777" w:rsidR="0069142F" w:rsidRDefault="0069142F" w:rsidP="00C8279D">
            <w:pPr>
              <w:outlineLvl w:val="0"/>
              <w:rPr>
                <w:rFonts w:ascii="Arial" w:hAnsi="Arial" w:cs="Arial"/>
                <w:bCs/>
                <w:sz w:val="22"/>
                <w:szCs w:val="22"/>
              </w:rPr>
            </w:pPr>
            <w:r>
              <w:rPr>
                <w:rFonts w:ascii="Arial" w:hAnsi="Arial" w:cs="Arial"/>
                <w:sz w:val="22"/>
                <w:szCs w:val="22"/>
              </w:rPr>
              <w:t>Frequently c</w:t>
            </w:r>
            <w:r w:rsidRPr="00B16A8C">
              <w:rPr>
                <w:rFonts w:ascii="Arial" w:hAnsi="Arial" w:cs="Arial"/>
                <w:sz w:val="22"/>
                <w:szCs w:val="22"/>
              </w:rPr>
              <w:t>ope</w:t>
            </w:r>
            <w:r>
              <w:rPr>
                <w:rFonts w:ascii="Arial" w:hAnsi="Arial" w:cs="Arial"/>
                <w:sz w:val="22"/>
                <w:szCs w:val="22"/>
              </w:rPr>
              <w:t>s</w:t>
            </w:r>
            <w:r w:rsidRPr="00B16A8C">
              <w:rPr>
                <w:rFonts w:ascii="Arial" w:hAnsi="Arial" w:cs="Arial"/>
                <w:sz w:val="22"/>
                <w:szCs w:val="22"/>
              </w:rPr>
              <w:t xml:space="preserve"> with and deal</w:t>
            </w:r>
            <w:r>
              <w:rPr>
                <w:rFonts w:ascii="Arial" w:hAnsi="Arial" w:cs="Arial"/>
                <w:sz w:val="22"/>
                <w:szCs w:val="22"/>
              </w:rPr>
              <w:t>s</w:t>
            </w:r>
            <w:r w:rsidRPr="00B16A8C">
              <w:rPr>
                <w:rFonts w:ascii="Arial" w:hAnsi="Arial" w:cs="Arial"/>
                <w:sz w:val="22"/>
                <w:szCs w:val="22"/>
              </w:rPr>
              <w:t xml:space="preserve"> with areas of complexity and conflict.</w:t>
            </w:r>
            <w:r>
              <w:rPr>
                <w:rFonts w:ascii="Arial" w:hAnsi="Arial" w:cs="Arial"/>
                <w:bCs/>
                <w:sz w:val="22"/>
                <w:szCs w:val="22"/>
              </w:rPr>
              <w:t xml:space="preserve"> </w:t>
            </w:r>
          </w:p>
          <w:p w14:paraId="03F81AC9" w14:textId="77777777" w:rsidR="0069142F" w:rsidRDefault="0069142F" w:rsidP="00C8279D">
            <w:pPr>
              <w:outlineLvl w:val="0"/>
              <w:rPr>
                <w:rFonts w:ascii="Arial" w:hAnsi="Arial" w:cs="Arial"/>
                <w:bCs/>
                <w:sz w:val="22"/>
                <w:szCs w:val="22"/>
              </w:rPr>
            </w:pPr>
          </w:p>
          <w:p w14:paraId="60283A9A" w14:textId="77777777" w:rsidR="0069142F" w:rsidRDefault="0069142F" w:rsidP="00C8279D">
            <w:pPr>
              <w:outlineLvl w:val="0"/>
              <w:rPr>
                <w:rFonts w:ascii="Arial" w:hAnsi="Arial" w:cs="Arial"/>
                <w:bCs/>
                <w:sz w:val="22"/>
                <w:szCs w:val="22"/>
              </w:rPr>
            </w:pPr>
            <w:r>
              <w:rPr>
                <w:rFonts w:ascii="Arial" w:hAnsi="Arial" w:cs="Arial"/>
                <w:bCs/>
                <w:sz w:val="22"/>
                <w:szCs w:val="22"/>
              </w:rPr>
              <w:t>Instigates emergency procedures i.e. finding a collapsed patient and commencing basic life support.</w:t>
            </w:r>
          </w:p>
          <w:p w14:paraId="025D1EE2" w14:textId="77777777" w:rsidR="0069142F" w:rsidRPr="00B16A8C" w:rsidRDefault="0069142F" w:rsidP="00C8279D">
            <w:pPr>
              <w:rPr>
                <w:rFonts w:ascii="Arial" w:hAnsi="Arial" w:cs="Arial"/>
                <w:sz w:val="22"/>
                <w:szCs w:val="22"/>
              </w:rPr>
            </w:pPr>
          </w:p>
          <w:p w14:paraId="49767E05" w14:textId="77777777" w:rsidR="0069142F" w:rsidRPr="00B16A8C" w:rsidRDefault="0069142F" w:rsidP="00C8279D">
            <w:pPr>
              <w:pStyle w:val="BodyText3"/>
              <w:jc w:val="left"/>
              <w:rPr>
                <w:rFonts w:ascii="Arial" w:hAnsi="Arial" w:cs="Arial"/>
                <w:sz w:val="22"/>
                <w:szCs w:val="22"/>
              </w:rPr>
            </w:pPr>
          </w:p>
          <w:p w14:paraId="61CD6F51" w14:textId="77777777" w:rsidR="0069142F" w:rsidRPr="00B16A8C" w:rsidRDefault="0069142F" w:rsidP="00C8279D">
            <w:pPr>
              <w:pStyle w:val="BodyText3"/>
              <w:spacing w:line="360" w:lineRule="auto"/>
              <w:jc w:val="left"/>
              <w:rPr>
                <w:rFonts w:ascii="Arial" w:hAnsi="Arial" w:cs="Arial"/>
                <w:b/>
                <w:sz w:val="22"/>
                <w:szCs w:val="22"/>
              </w:rPr>
            </w:pPr>
            <w:r w:rsidRPr="00B16A8C">
              <w:rPr>
                <w:rFonts w:ascii="Arial" w:hAnsi="Arial" w:cs="Arial"/>
                <w:b/>
                <w:sz w:val="22"/>
                <w:szCs w:val="22"/>
              </w:rPr>
              <w:t>Working Conditions</w:t>
            </w:r>
          </w:p>
          <w:p w14:paraId="21345DAE" w14:textId="77777777" w:rsidR="0069142F" w:rsidRPr="00B16A8C" w:rsidRDefault="0069142F" w:rsidP="00C8279D">
            <w:pPr>
              <w:pStyle w:val="BodyText3"/>
              <w:spacing w:line="360" w:lineRule="auto"/>
              <w:jc w:val="left"/>
              <w:rPr>
                <w:rFonts w:ascii="Arial" w:hAnsi="Arial" w:cs="Arial"/>
                <w:sz w:val="22"/>
                <w:szCs w:val="22"/>
              </w:rPr>
            </w:pPr>
            <w:r w:rsidRPr="00B16A8C">
              <w:rPr>
                <w:rFonts w:ascii="Arial" w:hAnsi="Arial" w:cs="Arial"/>
                <w:sz w:val="22"/>
                <w:szCs w:val="22"/>
              </w:rPr>
              <w:t>Frequent daily contact with</w:t>
            </w:r>
          </w:p>
          <w:p w14:paraId="70FA9B39" w14:textId="77777777" w:rsidR="0069142F" w:rsidRPr="00B16A8C" w:rsidRDefault="0069142F" w:rsidP="00C8279D">
            <w:pPr>
              <w:pStyle w:val="BodyText3"/>
              <w:numPr>
                <w:ilvl w:val="0"/>
                <w:numId w:val="2"/>
              </w:numPr>
              <w:ind w:left="238" w:firstLine="142"/>
              <w:jc w:val="left"/>
              <w:rPr>
                <w:rFonts w:ascii="Arial" w:hAnsi="Arial" w:cs="Arial"/>
                <w:sz w:val="22"/>
                <w:szCs w:val="22"/>
              </w:rPr>
            </w:pPr>
            <w:r w:rsidRPr="00B16A8C">
              <w:rPr>
                <w:rFonts w:ascii="Arial" w:hAnsi="Arial" w:cs="Arial"/>
                <w:sz w:val="22"/>
                <w:szCs w:val="22"/>
              </w:rPr>
              <w:t>Body fluids e.g. faeces, vomit</w:t>
            </w:r>
          </w:p>
          <w:p w14:paraId="5921D0B1" w14:textId="77777777" w:rsidR="0069142F" w:rsidRPr="00B16A8C" w:rsidRDefault="0069142F" w:rsidP="00C8279D">
            <w:pPr>
              <w:pStyle w:val="BodyText3"/>
              <w:numPr>
                <w:ilvl w:val="0"/>
                <w:numId w:val="2"/>
              </w:numPr>
              <w:ind w:left="238" w:firstLine="142"/>
              <w:jc w:val="left"/>
              <w:rPr>
                <w:rFonts w:ascii="Arial" w:hAnsi="Arial" w:cs="Arial"/>
                <w:sz w:val="22"/>
                <w:szCs w:val="22"/>
              </w:rPr>
            </w:pPr>
            <w:r w:rsidRPr="00B16A8C">
              <w:rPr>
                <w:rFonts w:ascii="Arial" w:hAnsi="Arial" w:cs="Arial"/>
                <w:sz w:val="22"/>
                <w:szCs w:val="22"/>
              </w:rPr>
              <w:t>Smells</w:t>
            </w:r>
          </w:p>
          <w:p w14:paraId="0150013A" w14:textId="77777777" w:rsidR="0069142F" w:rsidRPr="00B16A8C" w:rsidRDefault="0069142F" w:rsidP="00C8279D">
            <w:pPr>
              <w:pStyle w:val="BodyText3"/>
              <w:numPr>
                <w:ilvl w:val="0"/>
                <w:numId w:val="2"/>
              </w:numPr>
              <w:ind w:left="238" w:firstLine="142"/>
              <w:jc w:val="left"/>
              <w:rPr>
                <w:rFonts w:ascii="Arial" w:hAnsi="Arial" w:cs="Arial"/>
                <w:sz w:val="22"/>
                <w:szCs w:val="22"/>
              </w:rPr>
            </w:pPr>
            <w:r w:rsidRPr="00B16A8C">
              <w:rPr>
                <w:rFonts w:ascii="Arial" w:hAnsi="Arial" w:cs="Arial"/>
                <w:sz w:val="22"/>
                <w:szCs w:val="22"/>
              </w:rPr>
              <w:t>Infections</w:t>
            </w:r>
          </w:p>
          <w:p w14:paraId="754BC943" w14:textId="77777777" w:rsidR="0069142F" w:rsidRDefault="0069142F" w:rsidP="00C8279D">
            <w:pPr>
              <w:pStyle w:val="BodyText3"/>
              <w:numPr>
                <w:ilvl w:val="0"/>
                <w:numId w:val="2"/>
              </w:numPr>
              <w:ind w:left="238" w:firstLine="142"/>
              <w:jc w:val="left"/>
              <w:rPr>
                <w:rFonts w:ascii="Arial" w:hAnsi="Arial" w:cs="Arial"/>
                <w:sz w:val="22"/>
                <w:szCs w:val="22"/>
              </w:rPr>
            </w:pPr>
            <w:r w:rsidRPr="00B16A8C">
              <w:rPr>
                <w:rFonts w:ascii="Arial" w:hAnsi="Arial" w:cs="Arial"/>
                <w:sz w:val="22"/>
                <w:szCs w:val="22"/>
              </w:rPr>
              <w:t xml:space="preserve">Dust </w:t>
            </w:r>
          </w:p>
          <w:p w14:paraId="7774FC35" w14:textId="77777777" w:rsidR="0069142F" w:rsidRPr="00B16A8C" w:rsidRDefault="0069142F" w:rsidP="00C8279D">
            <w:pPr>
              <w:pStyle w:val="BodyText3"/>
              <w:numPr>
                <w:ilvl w:val="0"/>
                <w:numId w:val="2"/>
              </w:numPr>
              <w:ind w:left="238" w:firstLine="142"/>
              <w:jc w:val="left"/>
              <w:rPr>
                <w:rFonts w:ascii="Arial" w:hAnsi="Arial" w:cs="Arial"/>
                <w:sz w:val="22"/>
                <w:szCs w:val="22"/>
              </w:rPr>
            </w:pPr>
            <w:r w:rsidRPr="00B16A8C">
              <w:rPr>
                <w:rFonts w:ascii="Arial" w:hAnsi="Arial" w:cs="Arial"/>
                <w:sz w:val="22"/>
                <w:szCs w:val="22"/>
              </w:rPr>
              <w:t>Driving hazards</w:t>
            </w:r>
          </w:p>
          <w:p w14:paraId="5DFC8625" w14:textId="77777777" w:rsidR="0069142F" w:rsidRPr="00B16A8C" w:rsidRDefault="0069142F" w:rsidP="00C8279D">
            <w:pPr>
              <w:pStyle w:val="BodyText3"/>
              <w:numPr>
                <w:ilvl w:val="0"/>
                <w:numId w:val="2"/>
              </w:numPr>
              <w:ind w:left="238" w:firstLine="142"/>
              <w:jc w:val="left"/>
              <w:rPr>
                <w:rFonts w:ascii="Arial" w:hAnsi="Arial" w:cs="Arial"/>
                <w:sz w:val="22"/>
                <w:szCs w:val="22"/>
              </w:rPr>
            </w:pPr>
            <w:r w:rsidRPr="00B16A8C">
              <w:rPr>
                <w:rFonts w:ascii="Arial" w:hAnsi="Arial" w:cs="Arial"/>
                <w:sz w:val="22"/>
                <w:szCs w:val="22"/>
              </w:rPr>
              <w:t>Use of IT</w:t>
            </w:r>
          </w:p>
          <w:p w14:paraId="3BB33440" w14:textId="77777777" w:rsidR="0069142F" w:rsidRDefault="0069142F" w:rsidP="00C8279D">
            <w:pPr>
              <w:pStyle w:val="BodyText3"/>
              <w:numPr>
                <w:ilvl w:val="0"/>
                <w:numId w:val="2"/>
              </w:numPr>
              <w:ind w:left="238" w:firstLine="142"/>
              <w:jc w:val="left"/>
              <w:rPr>
                <w:rFonts w:ascii="Arial" w:hAnsi="Arial" w:cs="Arial"/>
                <w:sz w:val="22"/>
                <w:szCs w:val="22"/>
              </w:rPr>
            </w:pPr>
            <w:r w:rsidRPr="00B16A8C">
              <w:rPr>
                <w:rFonts w:ascii="Arial" w:hAnsi="Arial" w:cs="Arial"/>
                <w:sz w:val="22"/>
                <w:szCs w:val="22"/>
              </w:rPr>
              <w:t xml:space="preserve">Transportation of samples </w:t>
            </w:r>
          </w:p>
          <w:p w14:paraId="64E849EC" w14:textId="77777777" w:rsidR="0069142F" w:rsidRDefault="0069142F" w:rsidP="00C8279D">
            <w:pPr>
              <w:pStyle w:val="BodyText3"/>
              <w:jc w:val="left"/>
              <w:rPr>
                <w:rFonts w:ascii="Arial" w:hAnsi="Arial" w:cs="Arial"/>
                <w:sz w:val="22"/>
                <w:szCs w:val="22"/>
              </w:rPr>
            </w:pPr>
          </w:p>
          <w:p w14:paraId="3E68D84C" w14:textId="77777777" w:rsidR="0069142F" w:rsidRPr="00B16A8C" w:rsidRDefault="0069142F" w:rsidP="00C8279D">
            <w:pPr>
              <w:pStyle w:val="BodyText3"/>
              <w:jc w:val="left"/>
              <w:rPr>
                <w:rFonts w:ascii="Arial" w:hAnsi="Arial" w:cs="Arial"/>
                <w:sz w:val="22"/>
                <w:szCs w:val="22"/>
              </w:rPr>
            </w:pPr>
            <w:r w:rsidRPr="00B16A8C">
              <w:rPr>
                <w:rFonts w:ascii="Arial" w:hAnsi="Arial" w:cs="Arial"/>
                <w:sz w:val="22"/>
                <w:szCs w:val="22"/>
              </w:rPr>
              <w:t xml:space="preserve">Occasional exposure to </w:t>
            </w:r>
            <w:r>
              <w:rPr>
                <w:rFonts w:ascii="Arial" w:hAnsi="Arial" w:cs="Arial"/>
                <w:sz w:val="22"/>
                <w:szCs w:val="22"/>
              </w:rPr>
              <w:t xml:space="preserve">highly </w:t>
            </w:r>
            <w:r w:rsidRPr="00B16A8C">
              <w:rPr>
                <w:rFonts w:ascii="Arial" w:hAnsi="Arial" w:cs="Arial"/>
                <w:sz w:val="22"/>
                <w:szCs w:val="22"/>
              </w:rPr>
              <w:t xml:space="preserve">unpleasant working </w:t>
            </w:r>
            <w:r>
              <w:rPr>
                <w:rFonts w:ascii="Arial" w:hAnsi="Arial" w:cs="Arial"/>
                <w:sz w:val="22"/>
                <w:szCs w:val="22"/>
              </w:rPr>
              <w:t>conditions.</w:t>
            </w:r>
          </w:p>
          <w:p w14:paraId="573EB539" w14:textId="77777777" w:rsidR="0069142F" w:rsidRDefault="0069142F" w:rsidP="00C8279D">
            <w:pPr>
              <w:pStyle w:val="BodyText3"/>
              <w:jc w:val="left"/>
              <w:rPr>
                <w:rFonts w:ascii="Arial" w:hAnsi="Arial" w:cs="Arial"/>
                <w:sz w:val="22"/>
                <w:szCs w:val="22"/>
              </w:rPr>
            </w:pPr>
          </w:p>
          <w:p w14:paraId="1BBB2ED7" w14:textId="77777777" w:rsidR="0069142F" w:rsidRDefault="0069142F" w:rsidP="00C8279D">
            <w:pPr>
              <w:rPr>
                <w:rFonts w:ascii="Arial" w:hAnsi="Arial" w:cs="Arial"/>
                <w:sz w:val="22"/>
                <w:szCs w:val="22"/>
                <w:lang w:eastAsia="en-US"/>
              </w:rPr>
            </w:pPr>
          </w:p>
          <w:p w14:paraId="700CAE3C" w14:textId="09B55AFB" w:rsidR="0069142F" w:rsidRPr="00B51613" w:rsidRDefault="0069142F" w:rsidP="00B51613">
            <w:pPr>
              <w:rPr>
                <w:rFonts w:ascii="Arial" w:hAnsi="Arial" w:cs="Arial"/>
                <w:b/>
                <w:sz w:val="22"/>
                <w:szCs w:val="22"/>
              </w:rPr>
            </w:pPr>
            <w:r w:rsidRPr="00B16A8C">
              <w:rPr>
                <w:rFonts w:ascii="Arial" w:hAnsi="Arial" w:cs="Arial"/>
                <w:b/>
                <w:sz w:val="22"/>
                <w:szCs w:val="22"/>
              </w:rPr>
              <w:t>GENERAL</w:t>
            </w:r>
            <w:r w:rsidR="00B51613">
              <w:rPr>
                <w:rFonts w:ascii="Arial" w:hAnsi="Arial" w:cs="Arial"/>
                <w:b/>
                <w:sz w:val="22"/>
                <w:szCs w:val="22"/>
              </w:rPr>
              <w:t>@</w:t>
            </w:r>
          </w:p>
        </w:tc>
      </w:tr>
      <w:tr w:rsidR="0069142F" w:rsidRPr="00B16A8C" w14:paraId="1829338A" w14:textId="77777777" w:rsidTr="00C8279D">
        <w:tc>
          <w:tcPr>
            <w:tcW w:w="10207" w:type="dxa"/>
            <w:gridSpan w:val="4"/>
          </w:tcPr>
          <w:p w14:paraId="5DA47BB2" w14:textId="77777777" w:rsidR="0069142F" w:rsidRPr="00B16A8C" w:rsidRDefault="0069142F" w:rsidP="00B51613">
            <w:pPr>
              <w:jc w:val="both"/>
              <w:rPr>
                <w:rFonts w:ascii="Arial" w:hAnsi="Arial" w:cs="Arial"/>
                <w:sz w:val="22"/>
                <w:szCs w:val="22"/>
              </w:rPr>
            </w:pPr>
            <w:r w:rsidRPr="00B16A8C">
              <w:rPr>
                <w:rFonts w:ascii="Arial" w:hAnsi="Arial" w:cs="Arial"/>
                <w:sz w:val="22"/>
                <w:szCs w:val="22"/>
              </w:rPr>
              <w:lastRenderedPageBreak/>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0A2A39C7" w14:textId="77777777" w:rsidR="0069142F" w:rsidRPr="00B16A8C" w:rsidRDefault="0069142F" w:rsidP="00C8279D">
            <w:pPr>
              <w:numPr>
                <w:ilvl w:val="12"/>
                <w:numId w:val="0"/>
              </w:numPr>
              <w:ind w:left="288" w:hanging="288"/>
              <w:jc w:val="both"/>
              <w:rPr>
                <w:rFonts w:ascii="Arial" w:hAnsi="Arial" w:cs="Arial"/>
                <w:sz w:val="22"/>
                <w:szCs w:val="22"/>
              </w:rPr>
            </w:pPr>
          </w:p>
          <w:p w14:paraId="10F7402B" w14:textId="77777777" w:rsidR="0069142F" w:rsidRPr="00B51613" w:rsidRDefault="0069142F" w:rsidP="00B51613">
            <w:pPr>
              <w:pStyle w:val="ListParagraph"/>
              <w:numPr>
                <w:ilvl w:val="0"/>
                <w:numId w:val="7"/>
              </w:numPr>
              <w:jc w:val="both"/>
              <w:rPr>
                <w:rFonts w:ascii="Arial" w:hAnsi="Arial" w:cs="Arial"/>
                <w:sz w:val="22"/>
                <w:szCs w:val="22"/>
              </w:rPr>
            </w:pPr>
            <w:r w:rsidRPr="00B51613">
              <w:rPr>
                <w:rFonts w:ascii="Arial" w:hAnsi="Arial" w:cs="Arial"/>
                <w:sz w:val="22"/>
                <w:szCs w:val="22"/>
              </w:rPr>
              <w:t>We are committed to serving our community.  We aim to co-ordinate our services with secondary and acute care.</w:t>
            </w:r>
          </w:p>
          <w:p w14:paraId="78655FEC" w14:textId="77777777" w:rsidR="0069142F" w:rsidRPr="00B16A8C" w:rsidRDefault="0069142F" w:rsidP="00C8279D">
            <w:pPr>
              <w:numPr>
                <w:ilvl w:val="12"/>
                <w:numId w:val="0"/>
              </w:numPr>
              <w:ind w:left="396" w:hanging="144"/>
              <w:jc w:val="both"/>
              <w:rPr>
                <w:rFonts w:ascii="Arial" w:hAnsi="Arial" w:cs="Arial"/>
                <w:sz w:val="22"/>
                <w:szCs w:val="22"/>
              </w:rPr>
            </w:pPr>
          </w:p>
          <w:p w14:paraId="641DEAAD" w14:textId="77777777" w:rsidR="0069142F" w:rsidRPr="00B51613" w:rsidRDefault="0069142F" w:rsidP="00B51613">
            <w:pPr>
              <w:pStyle w:val="ListParagraph"/>
              <w:numPr>
                <w:ilvl w:val="0"/>
                <w:numId w:val="7"/>
              </w:numPr>
              <w:jc w:val="both"/>
              <w:rPr>
                <w:rFonts w:ascii="Arial" w:hAnsi="Arial" w:cs="Arial"/>
                <w:sz w:val="22"/>
                <w:szCs w:val="22"/>
              </w:rPr>
            </w:pPr>
            <w:r w:rsidRPr="00B51613">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AC0D81F" w14:textId="77777777" w:rsidR="0069142F" w:rsidRPr="00B16A8C" w:rsidRDefault="0069142F" w:rsidP="00C8279D">
            <w:pPr>
              <w:numPr>
                <w:ilvl w:val="12"/>
                <w:numId w:val="0"/>
              </w:numPr>
              <w:ind w:left="396" w:hanging="144"/>
              <w:jc w:val="both"/>
              <w:rPr>
                <w:rFonts w:ascii="Arial" w:hAnsi="Arial" w:cs="Arial"/>
                <w:sz w:val="22"/>
                <w:szCs w:val="22"/>
              </w:rPr>
            </w:pPr>
          </w:p>
          <w:p w14:paraId="032FFEF9" w14:textId="77777777" w:rsidR="0069142F" w:rsidRPr="00B51613" w:rsidRDefault="0069142F" w:rsidP="00B51613">
            <w:pPr>
              <w:pStyle w:val="ListParagraph"/>
              <w:numPr>
                <w:ilvl w:val="0"/>
                <w:numId w:val="7"/>
              </w:numPr>
              <w:jc w:val="both"/>
              <w:rPr>
                <w:rFonts w:ascii="Arial" w:hAnsi="Arial" w:cs="Arial"/>
                <w:sz w:val="22"/>
                <w:szCs w:val="22"/>
              </w:rPr>
            </w:pPr>
            <w:r w:rsidRPr="00B51613">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63554489" w14:textId="77777777" w:rsidR="0069142F" w:rsidRPr="00B16A8C" w:rsidRDefault="0069142F" w:rsidP="00C8279D">
            <w:pPr>
              <w:jc w:val="both"/>
              <w:rPr>
                <w:rFonts w:ascii="Arial" w:hAnsi="Arial" w:cs="Arial"/>
                <w:sz w:val="22"/>
                <w:szCs w:val="22"/>
              </w:rPr>
            </w:pPr>
          </w:p>
          <w:p w14:paraId="593330CF" w14:textId="77777777" w:rsidR="0069142F" w:rsidRPr="00B51613" w:rsidRDefault="0069142F" w:rsidP="00B51613">
            <w:pPr>
              <w:pStyle w:val="ListParagraph"/>
              <w:numPr>
                <w:ilvl w:val="0"/>
                <w:numId w:val="7"/>
              </w:numPr>
              <w:jc w:val="both"/>
              <w:rPr>
                <w:rFonts w:ascii="Arial" w:hAnsi="Arial" w:cs="Arial"/>
                <w:sz w:val="22"/>
                <w:szCs w:val="22"/>
              </w:rPr>
            </w:pPr>
            <w:r w:rsidRPr="00B51613">
              <w:rPr>
                <w:rFonts w:ascii="Arial" w:hAnsi="Arial" w:cs="Arial"/>
                <w:sz w:val="22"/>
                <w:szCs w:val="22"/>
              </w:rPr>
              <w:t xml:space="preserve">Each registrant with a clinical leadership role is required to initiate and lead clinical audit projects on an annual basis for their teams or services. This audit activity should be based on nationally recognised best practice standards such as National Institute of Clinical Excellence (NICE) or National Service Frameworks (NSF’s). </w:t>
            </w:r>
          </w:p>
          <w:p w14:paraId="1BE45B67" w14:textId="77777777" w:rsidR="0069142F" w:rsidRPr="00B16A8C" w:rsidRDefault="0069142F" w:rsidP="00C8279D">
            <w:pPr>
              <w:numPr>
                <w:ilvl w:val="12"/>
                <w:numId w:val="0"/>
              </w:numPr>
              <w:jc w:val="both"/>
              <w:rPr>
                <w:rFonts w:ascii="Arial" w:hAnsi="Arial" w:cs="Arial"/>
                <w:sz w:val="22"/>
                <w:szCs w:val="22"/>
              </w:rPr>
            </w:pPr>
          </w:p>
          <w:p w14:paraId="22934EF8" w14:textId="77777777" w:rsidR="0069142F" w:rsidRPr="00B51613" w:rsidRDefault="0069142F" w:rsidP="00B51613">
            <w:pPr>
              <w:pStyle w:val="ListParagraph"/>
              <w:numPr>
                <w:ilvl w:val="0"/>
                <w:numId w:val="7"/>
              </w:numPr>
              <w:jc w:val="both"/>
              <w:rPr>
                <w:rFonts w:ascii="Arial" w:hAnsi="Arial" w:cs="Arial"/>
                <w:sz w:val="22"/>
                <w:szCs w:val="22"/>
              </w:rPr>
            </w:pPr>
            <w:r w:rsidRPr="00B51613">
              <w:rPr>
                <w:rFonts w:ascii="Arial" w:hAnsi="Arial" w:cs="Arial"/>
                <w:sz w:val="22"/>
                <w:szCs w:val="22"/>
              </w:rPr>
              <w:t>The Trust operates a '</w:t>
            </w:r>
            <w:proofErr w:type="spellStart"/>
            <w:proofErr w:type="gramStart"/>
            <w:r w:rsidRPr="00B51613">
              <w:rPr>
                <w:rFonts w:ascii="Arial" w:hAnsi="Arial" w:cs="Arial"/>
                <w:sz w:val="22"/>
                <w:szCs w:val="22"/>
              </w:rPr>
              <w:t>non smoking</w:t>
            </w:r>
            <w:proofErr w:type="spellEnd"/>
            <w:proofErr w:type="gramEnd"/>
            <w:r w:rsidRPr="00B51613">
              <w:rPr>
                <w:rFonts w:ascii="Arial" w:hAnsi="Arial" w:cs="Arial"/>
                <w:sz w:val="22"/>
                <w:szCs w:val="22"/>
              </w:rPr>
              <w:t>' policy.  Employees are not able to smoke anywhere within the premises of the Trust or when outside on official business.</w:t>
            </w:r>
          </w:p>
          <w:p w14:paraId="08493DB0" w14:textId="77777777" w:rsidR="0069142F" w:rsidRPr="00B16A8C" w:rsidRDefault="0069142F" w:rsidP="00C8279D">
            <w:pPr>
              <w:jc w:val="both"/>
              <w:rPr>
                <w:rFonts w:ascii="Arial" w:hAnsi="Arial" w:cs="Arial"/>
                <w:sz w:val="22"/>
                <w:szCs w:val="22"/>
              </w:rPr>
            </w:pPr>
          </w:p>
          <w:p w14:paraId="7CD04840" w14:textId="77777777" w:rsidR="0069142F" w:rsidRPr="00B51613" w:rsidRDefault="0069142F" w:rsidP="00B51613">
            <w:pPr>
              <w:pStyle w:val="ListParagraph"/>
              <w:numPr>
                <w:ilvl w:val="0"/>
                <w:numId w:val="7"/>
              </w:numPr>
              <w:jc w:val="both"/>
              <w:rPr>
                <w:rFonts w:ascii="Arial" w:hAnsi="Arial" w:cs="Arial"/>
                <w:sz w:val="22"/>
                <w:szCs w:val="22"/>
              </w:rPr>
            </w:pPr>
            <w:r w:rsidRPr="00B51613">
              <w:rPr>
                <w:rFonts w:ascii="Arial" w:hAnsi="Arial" w:cs="Arial"/>
                <w:sz w:val="22"/>
                <w:szCs w:val="22"/>
              </w:rPr>
              <w:t xml:space="preserve">All employees must demonstrate a positive attitude to the Trust’s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5D70ABBF" w14:textId="77777777" w:rsidR="0069142F" w:rsidRPr="00B16A8C" w:rsidRDefault="0069142F" w:rsidP="00C8279D">
            <w:pPr>
              <w:jc w:val="both"/>
              <w:rPr>
                <w:rFonts w:ascii="Arial" w:hAnsi="Arial" w:cs="Arial"/>
                <w:sz w:val="22"/>
                <w:szCs w:val="22"/>
              </w:rPr>
            </w:pPr>
          </w:p>
          <w:p w14:paraId="467998D3" w14:textId="77777777" w:rsidR="0069142F" w:rsidRPr="00B51613" w:rsidRDefault="0069142F" w:rsidP="00B51613">
            <w:pPr>
              <w:pStyle w:val="ListParagraph"/>
              <w:numPr>
                <w:ilvl w:val="0"/>
                <w:numId w:val="7"/>
              </w:numPr>
              <w:jc w:val="both"/>
              <w:rPr>
                <w:rFonts w:ascii="Arial" w:hAnsi="Arial" w:cs="Arial"/>
                <w:b/>
                <w:sz w:val="22"/>
                <w:szCs w:val="22"/>
                <w:u w:val="single"/>
              </w:rPr>
            </w:pPr>
            <w:r w:rsidRPr="00B51613">
              <w:rPr>
                <w:rFonts w:ascii="Arial" w:hAnsi="Arial" w:cs="Arial"/>
                <w:sz w:val="22"/>
                <w:szCs w:val="22"/>
              </w:rPr>
              <w:t>If the post holder is required to travel to meet the needs of the job, we will make reasonable adjustments, if required, as defined by the Disability Discrimination Act 2010.</w:t>
            </w:r>
          </w:p>
          <w:p w14:paraId="41E8B9B5" w14:textId="77777777" w:rsidR="0069142F" w:rsidRPr="00B16A8C" w:rsidRDefault="0069142F" w:rsidP="00C8279D">
            <w:pPr>
              <w:jc w:val="both"/>
              <w:rPr>
                <w:rFonts w:ascii="Arial" w:hAnsi="Arial" w:cs="Arial"/>
                <w:sz w:val="22"/>
                <w:szCs w:val="22"/>
              </w:rPr>
            </w:pPr>
          </w:p>
        </w:tc>
      </w:tr>
      <w:tr w:rsidR="0069142F" w:rsidRPr="00B16A8C" w14:paraId="0E1E0040" w14:textId="77777777" w:rsidTr="00C8279D">
        <w:tc>
          <w:tcPr>
            <w:tcW w:w="10207" w:type="dxa"/>
            <w:gridSpan w:val="4"/>
          </w:tcPr>
          <w:p w14:paraId="7FAB065A" w14:textId="77777777" w:rsidR="0069142F" w:rsidRDefault="0069142F" w:rsidP="00C8279D">
            <w:pPr>
              <w:rPr>
                <w:rFonts w:ascii="Arial" w:hAnsi="Arial" w:cs="Arial"/>
                <w:b/>
                <w:sz w:val="22"/>
                <w:szCs w:val="22"/>
              </w:rPr>
            </w:pPr>
            <w:r>
              <w:rPr>
                <w:rFonts w:ascii="Arial" w:hAnsi="Arial" w:cs="Arial"/>
                <w:b/>
                <w:sz w:val="22"/>
                <w:szCs w:val="22"/>
              </w:rPr>
              <w:t>SAFEGUARDING:</w:t>
            </w:r>
          </w:p>
          <w:p w14:paraId="5F1FA700" w14:textId="77777777" w:rsidR="0069142F" w:rsidRDefault="0069142F" w:rsidP="00C8279D">
            <w:pPr>
              <w:rPr>
                <w:rFonts w:ascii="Arial" w:hAnsi="Arial" w:cs="Arial"/>
                <w:b/>
                <w:sz w:val="22"/>
                <w:szCs w:val="22"/>
              </w:rPr>
            </w:pPr>
          </w:p>
          <w:p w14:paraId="5C569206" w14:textId="77777777" w:rsidR="0069142F" w:rsidRDefault="0069142F" w:rsidP="00C8279D">
            <w:pPr>
              <w:rPr>
                <w:rFonts w:ascii="Arial" w:hAnsi="Arial" w:cs="Arial"/>
                <w:sz w:val="22"/>
                <w:szCs w:val="22"/>
              </w:rPr>
            </w:pPr>
            <w:r>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002CE705" w14:textId="77777777" w:rsidR="0069142F" w:rsidRDefault="0069142F" w:rsidP="00C8279D">
            <w:pPr>
              <w:rPr>
                <w:rFonts w:ascii="Arial" w:hAnsi="Arial" w:cs="Arial"/>
                <w:sz w:val="22"/>
                <w:szCs w:val="22"/>
              </w:rPr>
            </w:pPr>
          </w:p>
          <w:p w14:paraId="55A76170" w14:textId="77777777" w:rsidR="0069142F" w:rsidRDefault="0069142F" w:rsidP="00C8279D">
            <w:pPr>
              <w:rPr>
                <w:rFonts w:ascii="Arial" w:hAnsi="Arial" w:cs="Arial"/>
                <w:sz w:val="22"/>
                <w:szCs w:val="22"/>
              </w:rPr>
            </w:pPr>
            <w:r>
              <w:rPr>
                <w:rFonts w:ascii="Arial"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1151EF7E" w14:textId="77777777" w:rsidR="0069142F" w:rsidRDefault="0069142F" w:rsidP="00C8279D">
            <w:pPr>
              <w:rPr>
                <w:rFonts w:ascii="Arial" w:hAnsi="Arial" w:cs="Arial"/>
                <w:sz w:val="22"/>
                <w:szCs w:val="22"/>
              </w:rPr>
            </w:pPr>
          </w:p>
          <w:p w14:paraId="0F5D628F" w14:textId="77777777" w:rsidR="0069142F" w:rsidRPr="00F76F16" w:rsidRDefault="0069142F" w:rsidP="00C8279D">
            <w:pPr>
              <w:rPr>
                <w:rFonts w:ascii="Arial" w:hAnsi="Arial" w:cs="Arial"/>
                <w:sz w:val="22"/>
                <w:szCs w:val="22"/>
              </w:rPr>
            </w:pPr>
            <w:r>
              <w:rPr>
                <w:rFonts w:ascii="Arial" w:hAnsi="Arial" w:cs="Arial"/>
                <w:sz w:val="22"/>
                <w:szCs w:val="22"/>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14:paraId="0C9ABAC1" w14:textId="77777777" w:rsidR="0069142F" w:rsidRDefault="0069142F" w:rsidP="00C8279D">
            <w:pPr>
              <w:rPr>
                <w:rFonts w:ascii="Arial" w:hAnsi="Arial" w:cs="Arial"/>
                <w:b/>
                <w:sz w:val="22"/>
                <w:szCs w:val="22"/>
              </w:rPr>
            </w:pPr>
          </w:p>
          <w:p w14:paraId="26FB376F" w14:textId="77777777" w:rsidR="0069142F" w:rsidRPr="00B16A8C" w:rsidRDefault="0069142F" w:rsidP="00C8279D">
            <w:pPr>
              <w:rPr>
                <w:rFonts w:ascii="Arial" w:hAnsi="Arial" w:cs="Arial"/>
                <w:b/>
                <w:sz w:val="22"/>
                <w:szCs w:val="22"/>
              </w:rPr>
            </w:pPr>
            <w:r w:rsidRPr="00B16A8C">
              <w:rPr>
                <w:rFonts w:ascii="Arial" w:hAnsi="Arial" w:cs="Arial"/>
                <w:b/>
                <w:sz w:val="22"/>
                <w:szCs w:val="22"/>
              </w:rPr>
              <w:t>HEALTH AND SAFETY AT WORK</w:t>
            </w:r>
            <w:r>
              <w:rPr>
                <w:rFonts w:ascii="Arial" w:hAnsi="Arial" w:cs="Arial"/>
                <w:b/>
                <w:sz w:val="22"/>
                <w:szCs w:val="22"/>
              </w:rPr>
              <w:t>:</w:t>
            </w:r>
          </w:p>
          <w:p w14:paraId="0E8A7571" w14:textId="77777777" w:rsidR="0069142F" w:rsidRPr="00B16A8C" w:rsidRDefault="0069142F" w:rsidP="00C8279D">
            <w:pPr>
              <w:rPr>
                <w:rFonts w:ascii="Arial" w:hAnsi="Arial" w:cs="Arial"/>
                <w:sz w:val="22"/>
                <w:szCs w:val="22"/>
              </w:rPr>
            </w:pPr>
          </w:p>
          <w:p w14:paraId="70C83AE7" w14:textId="77777777" w:rsidR="0069142F" w:rsidRPr="00B16A8C" w:rsidRDefault="0069142F" w:rsidP="00C8279D">
            <w:pPr>
              <w:rPr>
                <w:rFonts w:ascii="Arial" w:hAnsi="Arial" w:cs="Arial"/>
                <w:sz w:val="22"/>
                <w:szCs w:val="22"/>
              </w:rPr>
            </w:pPr>
            <w:r w:rsidRPr="00B16A8C">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4C889B5D" w14:textId="77777777" w:rsidR="0069142F" w:rsidRDefault="0069142F" w:rsidP="00C8279D">
            <w:pPr>
              <w:rPr>
                <w:rFonts w:ascii="Arial" w:hAnsi="Arial" w:cs="Arial"/>
                <w:sz w:val="22"/>
                <w:szCs w:val="22"/>
              </w:rPr>
            </w:pPr>
          </w:p>
          <w:p w14:paraId="2FBD2AE8" w14:textId="77777777" w:rsidR="0069142F" w:rsidRPr="00B16A8C" w:rsidRDefault="0069142F" w:rsidP="00C8279D">
            <w:pPr>
              <w:rPr>
                <w:rFonts w:ascii="Arial" w:hAnsi="Arial" w:cs="Arial"/>
                <w:b/>
                <w:sz w:val="22"/>
                <w:szCs w:val="22"/>
              </w:rPr>
            </w:pPr>
            <w:r w:rsidRPr="00B16A8C">
              <w:rPr>
                <w:rStyle w:val="HTMLTypewriter"/>
                <w:rFonts w:ascii="Arial" w:hAnsi="Arial" w:cs="Arial"/>
                <w:b/>
                <w:sz w:val="22"/>
                <w:szCs w:val="22"/>
              </w:rPr>
              <w:t>INFECTION CONTROL</w:t>
            </w:r>
            <w:r>
              <w:rPr>
                <w:rStyle w:val="HTMLTypewriter"/>
                <w:rFonts w:ascii="Arial" w:hAnsi="Arial" w:cs="Arial"/>
                <w:b/>
                <w:sz w:val="22"/>
                <w:szCs w:val="22"/>
              </w:rPr>
              <w:t xml:space="preserve"> - ROLE OF ALL STAFF:</w:t>
            </w:r>
            <w:r w:rsidRPr="00B16A8C">
              <w:rPr>
                <w:rFonts w:ascii="Arial" w:hAnsi="Arial" w:cs="Arial"/>
                <w:b/>
                <w:sz w:val="22"/>
                <w:szCs w:val="22"/>
              </w:rPr>
              <w:br/>
            </w:r>
          </w:p>
          <w:p w14:paraId="0723E43F" w14:textId="77777777" w:rsidR="0069142F" w:rsidRPr="00B16A8C" w:rsidRDefault="0069142F" w:rsidP="00C8279D">
            <w:pPr>
              <w:jc w:val="both"/>
              <w:rPr>
                <w:rStyle w:val="HTMLTypewriter"/>
                <w:rFonts w:ascii="Arial" w:hAnsi="Arial" w:cs="Arial"/>
                <w:sz w:val="22"/>
                <w:szCs w:val="22"/>
              </w:rPr>
            </w:pPr>
            <w:r w:rsidRPr="00B16A8C">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14:paraId="06F7EFD3" w14:textId="77777777" w:rsidR="0069142F" w:rsidRPr="00B16A8C" w:rsidRDefault="0069142F" w:rsidP="00C8279D">
            <w:pPr>
              <w:jc w:val="both"/>
              <w:rPr>
                <w:rStyle w:val="HTMLTypewriter"/>
                <w:rFonts w:ascii="Arial" w:hAnsi="Arial" w:cs="Arial"/>
                <w:sz w:val="22"/>
                <w:szCs w:val="22"/>
              </w:rPr>
            </w:pPr>
            <w:r w:rsidRPr="00B16A8C">
              <w:rPr>
                <w:rFonts w:ascii="Arial" w:hAnsi="Arial" w:cs="Arial"/>
                <w:sz w:val="22"/>
                <w:szCs w:val="22"/>
              </w:rPr>
              <w:br/>
            </w:r>
            <w:r w:rsidRPr="00B16A8C">
              <w:rPr>
                <w:rStyle w:val="HTMLTypewriter"/>
                <w:rFonts w:ascii="Arial" w:hAnsi="Arial" w:cs="Arial"/>
                <w:sz w:val="22"/>
                <w:szCs w:val="22"/>
              </w:rPr>
              <w:t xml:space="preserve">All staff have a responsibility to comply with Infection Prevention and Control policies and procedures, this includes: </w:t>
            </w:r>
          </w:p>
          <w:p w14:paraId="70B82833" w14:textId="77777777" w:rsidR="0069142F" w:rsidRPr="00B16A8C" w:rsidRDefault="0069142F" w:rsidP="00C8279D">
            <w:pPr>
              <w:jc w:val="both"/>
              <w:rPr>
                <w:rStyle w:val="HTMLTypewriter"/>
                <w:rFonts w:ascii="Arial" w:hAnsi="Arial" w:cs="Arial"/>
                <w:sz w:val="22"/>
                <w:szCs w:val="22"/>
              </w:rPr>
            </w:pPr>
          </w:p>
          <w:p w14:paraId="63EB0F5B" w14:textId="77777777" w:rsidR="0069142F" w:rsidRPr="00B16A8C" w:rsidRDefault="0069142F" w:rsidP="00C8279D">
            <w:pPr>
              <w:numPr>
                <w:ilvl w:val="0"/>
                <w:numId w:val="3"/>
              </w:numPr>
              <w:tabs>
                <w:tab w:val="clear" w:pos="720"/>
                <w:tab w:val="num" w:pos="0"/>
              </w:tabs>
              <w:rPr>
                <w:rStyle w:val="HTMLTypewriter"/>
                <w:rFonts w:ascii="Arial" w:hAnsi="Arial" w:cs="Arial"/>
                <w:sz w:val="22"/>
                <w:szCs w:val="22"/>
              </w:rPr>
            </w:pPr>
            <w:r w:rsidRPr="00B16A8C">
              <w:rPr>
                <w:rStyle w:val="HTMLTypewriter"/>
                <w:rFonts w:ascii="Arial" w:hAnsi="Arial" w:cs="Arial"/>
                <w:sz w:val="22"/>
                <w:szCs w:val="22"/>
              </w:rPr>
              <w:t xml:space="preserve">Attending mandatory and role specific infection prevention education and training. </w:t>
            </w:r>
          </w:p>
          <w:p w14:paraId="4BB90660" w14:textId="77777777" w:rsidR="0069142F" w:rsidRPr="00B16A8C" w:rsidRDefault="0069142F" w:rsidP="00C8279D">
            <w:pPr>
              <w:numPr>
                <w:ilvl w:val="0"/>
                <w:numId w:val="3"/>
              </w:numPr>
              <w:tabs>
                <w:tab w:val="clear" w:pos="720"/>
                <w:tab w:val="num" w:pos="0"/>
              </w:tabs>
              <w:rPr>
                <w:rStyle w:val="HTMLTypewriter"/>
                <w:rFonts w:ascii="Arial" w:hAnsi="Arial" w:cs="Arial"/>
                <w:sz w:val="22"/>
                <w:szCs w:val="22"/>
              </w:rPr>
            </w:pPr>
            <w:r w:rsidRPr="00B16A8C">
              <w:rPr>
                <w:rStyle w:val="HTMLTypewriter"/>
                <w:rFonts w:ascii="Arial" w:hAnsi="Arial" w:cs="Arial"/>
                <w:sz w:val="22"/>
                <w:szCs w:val="22"/>
              </w:rPr>
              <w:t>Challenging poor infection prevention and control practices.</w:t>
            </w:r>
          </w:p>
          <w:p w14:paraId="1436756F" w14:textId="77777777" w:rsidR="0069142F" w:rsidRPr="00B16A8C" w:rsidRDefault="0069142F" w:rsidP="00C8279D">
            <w:pPr>
              <w:numPr>
                <w:ilvl w:val="0"/>
                <w:numId w:val="3"/>
              </w:numPr>
              <w:tabs>
                <w:tab w:val="clear" w:pos="720"/>
                <w:tab w:val="num" w:pos="0"/>
              </w:tabs>
              <w:rPr>
                <w:rFonts w:ascii="Arial" w:hAnsi="Arial" w:cs="Arial"/>
                <w:sz w:val="22"/>
                <w:szCs w:val="22"/>
              </w:rPr>
            </w:pPr>
            <w:r w:rsidRPr="00B16A8C">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0843CDAA" w14:textId="77777777" w:rsidR="0069142F" w:rsidRPr="00B16A8C" w:rsidRDefault="0069142F" w:rsidP="00C8279D">
            <w:pPr>
              <w:rPr>
                <w:rFonts w:ascii="Arial" w:hAnsi="Arial" w:cs="Arial"/>
                <w:sz w:val="22"/>
                <w:szCs w:val="22"/>
              </w:rPr>
            </w:pPr>
          </w:p>
          <w:p w14:paraId="2C3597EC" w14:textId="77777777" w:rsidR="0069142F" w:rsidRPr="00B16A8C" w:rsidRDefault="0069142F" w:rsidP="00C8279D">
            <w:pPr>
              <w:rPr>
                <w:rFonts w:ascii="Arial" w:hAnsi="Arial" w:cs="Arial"/>
                <w:b/>
                <w:sz w:val="22"/>
                <w:szCs w:val="22"/>
              </w:rPr>
            </w:pPr>
            <w:r w:rsidRPr="00B16A8C">
              <w:rPr>
                <w:rFonts w:ascii="Arial" w:hAnsi="Arial" w:cs="Arial"/>
                <w:b/>
                <w:sz w:val="22"/>
                <w:szCs w:val="22"/>
              </w:rPr>
              <w:t>CONFIDENTIALITY</w:t>
            </w:r>
            <w:r>
              <w:rPr>
                <w:rFonts w:ascii="Arial" w:hAnsi="Arial" w:cs="Arial"/>
                <w:b/>
                <w:sz w:val="22"/>
                <w:szCs w:val="22"/>
              </w:rPr>
              <w:t>:</w:t>
            </w:r>
          </w:p>
          <w:p w14:paraId="1F12162C" w14:textId="77777777" w:rsidR="0069142F" w:rsidRPr="00B16A8C" w:rsidRDefault="0069142F" w:rsidP="00C8279D">
            <w:pPr>
              <w:rPr>
                <w:rFonts w:ascii="Arial" w:hAnsi="Arial" w:cs="Arial"/>
                <w:sz w:val="22"/>
                <w:szCs w:val="22"/>
              </w:rPr>
            </w:pPr>
          </w:p>
          <w:p w14:paraId="13E95CDF" w14:textId="77777777" w:rsidR="0069142F" w:rsidRDefault="0069142F" w:rsidP="00C8279D">
            <w:pPr>
              <w:rPr>
                <w:rFonts w:ascii="Arial" w:hAnsi="Arial" w:cs="Arial"/>
                <w:sz w:val="22"/>
                <w:szCs w:val="22"/>
              </w:rPr>
            </w:pPr>
            <w:r w:rsidRPr="00B16A8C">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7A9C840A" w14:textId="77777777" w:rsidR="0069142F" w:rsidRPr="00B16A8C" w:rsidRDefault="0069142F" w:rsidP="00C8279D">
            <w:pPr>
              <w:rPr>
                <w:rFonts w:ascii="Arial" w:hAnsi="Arial" w:cs="Arial"/>
                <w:sz w:val="22"/>
                <w:szCs w:val="22"/>
              </w:rPr>
            </w:pPr>
          </w:p>
          <w:p w14:paraId="61827A34" w14:textId="77777777" w:rsidR="0069142F" w:rsidRPr="00B16A8C" w:rsidRDefault="0069142F" w:rsidP="00C8279D">
            <w:pPr>
              <w:rPr>
                <w:rFonts w:ascii="Arial" w:hAnsi="Arial" w:cs="Arial"/>
                <w:b/>
                <w:sz w:val="22"/>
                <w:szCs w:val="22"/>
              </w:rPr>
            </w:pPr>
          </w:p>
          <w:p w14:paraId="6596FF6B" w14:textId="77777777" w:rsidR="0069142F" w:rsidRPr="00B16A8C" w:rsidRDefault="0069142F" w:rsidP="00C8279D">
            <w:pPr>
              <w:rPr>
                <w:rFonts w:ascii="Arial" w:hAnsi="Arial" w:cs="Arial"/>
                <w:b/>
                <w:sz w:val="22"/>
                <w:szCs w:val="22"/>
              </w:rPr>
            </w:pPr>
            <w:r w:rsidRPr="00B16A8C">
              <w:rPr>
                <w:rFonts w:ascii="Arial" w:hAnsi="Arial" w:cs="Arial"/>
                <w:b/>
                <w:sz w:val="22"/>
                <w:szCs w:val="22"/>
              </w:rPr>
              <w:t>JOB DESCRIPTION AGREEMENT</w:t>
            </w:r>
          </w:p>
          <w:p w14:paraId="6CD1A69A" w14:textId="77777777" w:rsidR="0069142F" w:rsidRPr="00B16A8C" w:rsidRDefault="0069142F" w:rsidP="00C8279D">
            <w:pPr>
              <w:rPr>
                <w:rFonts w:ascii="Arial" w:hAnsi="Arial" w:cs="Arial"/>
                <w:b/>
                <w:sz w:val="22"/>
                <w:szCs w:val="22"/>
              </w:rPr>
            </w:pPr>
          </w:p>
          <w:p w14:paraId="41F15004" w14:textId="77777777" w:rsidR="0069142F" w:rsidRPr="00B16A8C" w:rsidRDefault="0069142F" w:rsidP="00C8279D">
            <w:pPr>
              <w:rPr>
                <w:rFonts w:ascii="Arial" w:hAnsi="Arial" w:cs="Arial"/>
                <w:b/>
                <w:sz w:val="22"/>
                <w:szCs w:val="22"/>
              </w:rPr>
            </w:pPr>
            <w:r w:rsidRPr="00B16A8C">
              <w:rPr>
                <w:rFonts w:ascii="Arial" w:hAnsi="Arial" w:cs="Arial"/>
                <w:b/>
                <w:sz w:val="22"/>
                <w:szCs w:val="22"/>
              </w:rPr>
              <w:t>Job holder’s Signature:</w:t>
            </w:r>
            <w:r w:rsidRPr="00B16A8C">
              <w:rPr>
                <w:rFonts w:ascii="Arial" w:hAnsi="Arial" w:cs="Arial"/>
                <w:b/>
                <w:sz w:val="22"/>
                <w:szCs w:val="22"/>
              </w:rPr>
              <w:tab/>
              <w:t>.....................................................................................</w:t>
            </w:r>
          </w:p>
          <w:p w14:paraId="61977CD9" w14:textId="77777777" w:rsidR="0069142F" w:rsidRPr="00B16A8C" w:rsidRDefault="0069142F" w:rsidP="00C8279D">
            <w:pPr>
              <w:rPr>
                <w:rFonts w:ascii="Arial" w:hAnsi="Arial" w:cs="Arial"/>
                <w:b/>
                <w:sz w:val="22"/>
                <w:szCs w:val="22"/>
              </w:rPr>
            </w:pPr>
          </w:p>
          <w:p w14:paraId="0B9D710B" w14:textId="77777777" w:rsidR="0069142F" w:rsidRPr="00B16A8C" w:rsidRDefault="0069142F" w:rsidP="00C8279D">
            <w:pPr>
              <w:rPr>
                <w:rFonts w:ascii="Arial" w:hAnsi="Arial" w:cs="Arial"/>
                <w:b/>
                <w:sz w:val="22"/>
                <w:szCs w:val="22"/>
              </w:rPr>
            </w:pPr>
            <w:r w:rsidRPr="00B16A8C">
              <w:rPr>
                <w:rFonts w:ascii="Arial" w:hAnsi="Arial" w:cs="Arial"/>
                <w:b/>
                <w:sz w:val="22"/>
                <w:szCs w:val="22"/>
              </w:rPr>
              <w:t>Date:</w:t>
            </w:r>
            <w:r w:rsidRPr="00B16A8C">
              <w:rPr>
                <w:rFonts w:ascii="Arial" w:hAnsi="Arial" w:cs="Arial"/>
                <w:b/>
                <w:sz w:val="22"/>
                <w:szCs w:val="22"/>
              </w:rPr>
              <w:tab/>
            </w:r>
            <w:r w:rsidRPr="00B16A8C">
              <w:rPr>
                <w:rFonts w:ascii="Arial" w:hAnsi="Arial" w:cs="Arial"/>
                <w:b/>
                <w:sz w:val="22"/>
                <w:szCs w:val="22"/>
              </w:rPr>
              <w:tab/>
            </w:r>
            <w:r w:rsidRPr="00B16A8C">
              <w:rPr>
                <w:rFonts w:ascii="Arial" w:hAnsi="Arial" w:cs="Arial"/>
                <w:b/>
                <w:sz w:val="22"/>
                <w:szCs w:val="22"/>
              </w:rPr>
              <w:tab/>
            </w:r>
            <w:r w:rsidRPr="00B16A8C">
              <w:rPr>
                <w:rFonts w:ascii="Arial" w:hAnsi="Arial" w:cs="Arial"/>
                <w:b/>
                <w:sz w:val="22"/>
                <w:szCs w:val="22"/>
              </w:rPr>
              <w:tab/>
              <w:t>.....................................................................................</w:t>
            </w:r>
          </w:p>
          <w:p w14:paraId="32066F2A" w14:textId="77777777" w:rsidR="0069142F" w:rsidRPr="00B16A8C" w:rsidRDefault="0069142F" w:rsidP="00C8279D">
            <w:pPr>
              <w:rPr>
                <w:rFonts w:ascii="Arial" w:hAnsi="Arial" w:cs="Arial"/>
                <w:b/>
                <w:sz w:val="22"/>
                <w:szCs w:val="22"/>
              </w:rPr>
            </w:pPr>
          </w:p>
          <w:p w14:paraId="3BE372A1" w14:textId="77777777" w:rsidR="0069142F" w:rsidRPr="00B16A8C" w:rsidRDefault="0069142F" w:rsidP="00C8279D">
            <w:pPr>
              <w:rPr>
                <w:rFonts w:ascii="Arial" w:hAnsi="Arial" w:cs="Arial"/>
                <w:b/>
                <w:sz w:val="22"/>
                <w:szCs w:val="22"/>
              </w:rPr>
            </w:pPr>
            <w:r w:rsidRPr="00B16A8C">
              <w:rPr>
                <w:rFonts w:ascii="Arial" w:hAnsi="Arial" w:cs="Arial"/>
                <w:b/>
                <w:sz w:val="22"/>
                <w:szCs w:val="22"/>
              </w:rPr>
              <w:t>Manager’s Signature:</w:t>
            </w:r>
            <w:r w:rsidRPr="00B16A8C">
              <w:rPr>
                <w:rFonts w:ascii="Arial" w:hAnsi="Arial" w:cs="Arial"/>
                <w:b/>
                <w:sz w:val="22"/>
                <w:szCs w:val="22"/>
              </w:rPr>
              <w:tab/>
              <w:t>.....................................................................................</w:t>
            </w:r>
          </w:p>
          <w:p w14:paraId="1FB15232" w14:textId="77777777" w:rsidR="0069142F" w:rsidRPr="00B16A8C" w:rsidRDefault="0069142F" w:rsidP="00C8279D">
            <w:pPr>
              <w:rPr>
                <w:rFonts w:ascii="Arial" w:hAnsi="Arial" w:cs="Arial"/>
                <w:b/>
                <w:sz w:val="22"/>
                <w:szCs w:val="22"/>
              </w:rPr>
            </w:pPr>
          </w:p>
          <w:p w14:paraId="70AB1B7B" w14:textId="77777777" w:rsidR="0069142F" w:rsidRPr="00B16A8C" w:rsidRDefault="0069142F" w:rsidP="00C8279D">
            <w:pPr>
              <w:rPr>
                <w:rFonts w:ascii="Arial" w:hAnsi="Arial" w:cs="Arial"/>
                <w:b/>
                <w:sz w:val="22"/>
                <w:szCs w:val="22"/>
              </w:rPr>
            </w:pPr>
            <w:r w:rsidRPr="00B16A8C">
              <w:rPr>
                <w:rFonts w:ascii="Arial" w:hAnsi="Arial" w:cs="Arial"/>
                <w:b/>
                <w:sz w:val="22"/>
                <w:szCs w:val="22"/>
              </w:rPr>
              <w:t>Date:</w:t>
            </w:r>
            <w:r w:rsidRPr="00B16A8C">
              <w:rPr>
                <w:rFonts w:ascii="Arial" w:hAnsi="Arial" w:cs="Arial"/>
                <w:b/>
                <w:sz w:val="22"/>
                <w:szCs w:val="22"/>
              </w:rPr>
              <w:tab/>
            </w:r>
            <w:r w:rsidRPr="00B16A8C">
              <w:rPr>
                <w:rFonts w:ascii="Arial" w:hAnsi="Arial" w:cs="Arial"/>
                <w:b/>
                <w:sz w:val="22"/>
                <w:szCs w:val="22"/>
              </w:rPr>
              <w:tab/>
            </w:r>
            <w:r w:rsidRPr="00B16A8C">
              <w:rPr>
                <w:rFonts w:ascii="Arial" w:hAnsi="Arial" w:cs="Arial"/>
                <w:b/>
                <w:sz w:val="22"/>
                <w:szCs w:val="22"/>
              </w:rPr>
              <w:tab/>
            </w:r>
            <w:r w:rsidRPr="00B16A8C">
              <w:rPr>
                <w:rFonts w:ascii="Arial" w:hAnsi="Arial" w:cs="Arial"/>
                <w:b/>
                <w:sz w:val="22"/>
                <w:szCs w:val="22"/>
              </w:rPr>
              <w:tab/>
              <w:t>..............................</w:t>
            </w:r>
            <w:bookmarkStart w:id="0" w:name="_GoBack"/>
            <w:bookmarkEnd w:id="0"/>
            <w:r w:rsidRPr="00B16A8C">
              <w:rPr>
                <w:rFonts w:ascii="Arial" w:hAnsi="Arial" w:cs="Arial"/>
                <w:b/>
                <w:sz w:val="22"/>
                <w:szCs w:val="22"/>
              </w:rPr>
              <w:t>.......................................................</w:t>
            </w:r>
          </w:p>
          <w:p w14:paraId="6F4A3D49" w14:textId="77777777" w:rsidR="0069142F" w:rsidRPr="00B16A8C" w:rsidRDefault="0069142F" w:rsidP="00C8279D">
            <w:pPr>
              <w:rPr>
                <w:rFonts w:ascii="Arial" w:hAnsi="Arial" w:cs="Arial"/>
                <w:b/>
                <w:sz w:val="22"/>
                <w:szCs w:val="22"/>
              </w:rPr>
            </w:pPr>
          </w:p>
        </w:tc>
      </w:tr>
    </w:tbl>
    <w:p w14:paraId="6AEB92ED" w14:textId="77777777" w:rsidR="00414BF0" w:rsidRDefault="00414BF0"/>
    <w:sectPr w:rsidR="00414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EB6F69"/>
    <w:multiLevelType w:val="hybridMultilevel"/>
    <w:tmpl w:val="9A68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17FF0"/>
    <w:multiLevelType w:val="hybridMultilevel"/>
    <w:tmpl w:val="D836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241A8"/>
    <w:multiLevelType w:val="hybridMultilevel"/>
    <w:tmpl w:val="32AE9116"/>
    <w:lvl w:ilvl="0" w:tplc="0D4C8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0E7A3C"/>
    <w:multiLevelType w:val="hybridMultilevel"/>
    <w:tmpl w:val="D9B2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636970"/>
    <w:multiLevelType w:val="hybridMultilevel"/>
    <w:tmpl w:val="1A14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2">
    <w:abstractNumId w:val="3"/>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2F"/>
    <w:rsid w:val="00034F11"/>
    <w:rsid w:val="00116B7C"/>
    <w:rsid w:val="0025338B"/>
    <w:rsid w:val="002534EB"/>
    <w:rsid w:val="00395C0A"/>
    <w:rsid w:val="00414BF0"/>
    <w:rsid w:val="004B392D"/>
    <w:rsid w:val="00661F9E"/>
    <w:rsid w:val="006776D2"/>
    <w:rsid w:val="0069142F"/>
    <w:rsid w:val="00B4123E"/>
    <w:rsid w:val="00B51613"/>
    <w:rsid w:val="00C268ED"/>
    <w:rsid w:val="00E20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11E2"/>
  <w15:chartTrackingRefBased/>
  <w15:docId w15:val="{C02A693F-020E-4FA0-AD38-E22B3E9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42F"/>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69142F"/>
    <w:pPr>
      <w:keepNext/>
      <w:outlineLvl w:val="0"/>
    </w:pPr>
    <w:rPr>
      <w:b/>
    </w:rPr>
  </w:style>
  <w:style w:type="paragraph" w:styleId="Heading2">
    <w:name w:val="heading 2"/>
    <w:basedOn w:val="Normal"/>
    <w:next w:val="Normal"/>
    <w:link w:val="Heading2Char"/>
    <w:qFormat/>
    <w:rsid w:val="0069142F"/>
    <w:pPr>
      <w:keepNext/>
      <w:jc w:val="center"/>
      <w:outlineLvl w:val="1"/>
    </w:pPr>
    <w:rPr>
      <w:b/>
    </w:rPr>
  </w:style>
  <w:style w:type="paragraph" w:styleId="Heading4">
    <w:name w:val="heading 4"/>
    <w:basedOn w:val="Normal"/>
    <w:next w:val="Normal"/>
    <w:link w:val="Heading4Char"/>
    <w:qFormat/>
    <w:rsid w:val="0069142F"/>
    <w:pPr>
      <w:keepNext/>
      <w:outlineLvl w:val="3"/>
    </w:pPr>
    <w:rPr>
      <w:rFonts w:ascii="Arial" w:hAnsi="Arial"/>
      <w:b/>
      <w:sz w:val="24"/>
      <w:lang w:eastAsia="en-US"/>
    </w:rPr>
  </w:style>
  <w:style w:type="paragraph" w:styleId="Heading6">
    <w:name w:val="heading 6"/>
    <w:basedOn w:val="Normal"/>
    <w:next w:val="Normal"/>
    <w:link w:val="Heading6Char"/>
    <w:qFormat/>
    <w:rsid w:val="0069142F"/>
    <w:pPr>
      <w:keepNext/>
      <w:jc w:val="center"/>
      <w:outlineLvl w:val="5"/>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42F"/>
    <w:rPr>
      <w:rFonts w:ascii="Times New Roman" w:eastAsia="Times New Roman" w:hAnsi="Times New Roman" w:cs="Times New Roman"/>
      <w:b/>
      <w:sz w:val="20"/>
      <w:szCs w:val="20"/>
      <w:lang w:eastAsia="en-GB"/>
    </w:rPr>
  </w:style>
  <w:style w:type="character" w:customStyle="1" w:styleId="Heading2Char">
    <w:name w:val="Heading 2 Char"/>
    <w:basedOn w:val="DefaultParagraphFont"/>
    <w:link w:val="Heading2"/>
    <w:rsid w:val="0069142F"/>
    <w:rPr>
      <w:rFonts w:ascii="Times New Roman" w:eastAsia="Times New Roman" w:hAnsi="Times New Roman" w:cs="Times New Roman"/>
      <w:b/>
      <w:sz w:val="20"/>
      <w:szCs w:val="20"/>
      <w:lang w:eastAsia="en-GB"/>
    </w:rPr>
  </w:style>
  <w:style w:type="character" w:customStyle="1" w:styleId="Heading4Char">
    <w:name w:val="Heading 4 Char"/>
    <w:basedOn w:val="DefaultParagraphFont"/>
    <w:link w:val="Heading4"/>
    <w:rsid w:val="0069142F"/>
    <w:rPr>
      <w:rFonts w:ascii="Arial" w:eastAsia="Times New Roman" w:hAnsi="Arial" w:cs="Times New Roman"/>
      <w:b/>
      <w:sz w:val="24"/>
      <w:szCs w:val="20"/>
    </w:rPr>
  </w:style>
  <w:style w:type="character" w:customStyle="1" w:styleId="Heading6Char">
    <w:name w:val="Heading 6 Char"/>
    <w:basedOn w:val="DefaultParagraphFont"/>
    <w:link w:val="Heading6"/>
    <w:rsid w:val="0069142F"/>
    <w:rPr>
      <w:rFonts w:ascii="Arial" w:eastAsia="Times New Roman" w:hAnsi="Arial" w:cs="Arial"/>
      <w:b/>
      <w:szCs w:val="20"/>
      <w:lang w:eastAsia="en-GB"/>
    </w:rPr>
  </w:style>
  <w:style w:type="paragraph" w:styleId="Header">
    <w:name w:val="header"/>
    <w:basedOn w:val="Normal"/>
    <w:link w:val="HeaderChar"/>
    <w:rsid w:val="0069142F"/>
    <w:pPr>
      <w:tabs>
        <w:tab w:val="center" w:pos="4153"/>
        <w:tab w:val="right" w:pos="8306"/>
      </w:tabs>
    </w:pPr>
  </w:style>
  <w:style w:type="character" w:customStyle="1" w:styleId="HeaderChar">
    <w:name w:val="Header Char"/>
    <w:basedOn w:val="DefaultParagraphFont"/>
    <w:link w:val="Header"/>
    <w:rsid w:val="0069142F"/>
    <w:rPr>
      <w:rFonts w:ascii="Times New Roman" w:eastAsia="Times New Roman" w:hAnsi="Times New Roman" w:cs="Times New Roman"/>
      <w:sz w:val="20"/>
      <w:szCs w:val="20"/>
      <w:lang w:eastAsia="en-GB"/>
    </w:rPr>
  </w:style>
  <w:style w:type="paragraph" w:styleId="BodyText3">
    <w:name w:val="Body Text 3"/>
    <w:basedOn w:val="Normal"/>
    <w:link w:val="BodyText3Char"/>
    <w:rsid w:val="0069142F"/>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69142F"/>
    <w:rPr>
      <w:rFonts w:ascii="Gill Sans MT" w:eastAsia="Times New Roman" w:hAnsi="Gill Sans MT" w:cs="Times New Roman"/>
      <w:sz w:val="21"/>
      <w:szCs w:val="21"/>
    </w:rPr>
  </w:style>
  <w:style w:type="character" w:styleId="HTMLTypewriter">
    <w:name w:val="HTML Typewriter"/>
    <w:rsid w:val="0069142F"/>
    <w:rPr>
      <w:rFonts w:ascii="Courier New" w:eastAsia="Times New Roman" w:hAnsi="Courier New" w:cs="Courier New"/>
      <w:sz w:val="20"/>
      <w:szCs w:val="20"/>
    </w:rPr>
  </w:style>
  <w:style w:type="paragraph" w:styleId="ListParagraph">
    <w:name w:val="List Paragraph"/>
    <w:basedOn w:val="Normal"/>
    <w:uiPriority w:val="34"/>
    <w:qFormat/>
    <w:rsid w:val="0069142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3273</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Cheshire, Nicola</dc:creator>
  <cp:keywords/>
  <dc:description/>
  <cp:lastModifiedBy>Robjohns Jodie (Royal Devon and Exeter Foundation Trust)</cp:lastModifiedBy>
  <cp:revision>6</cp:revision>
  <dcterms:created xsi:type="dcterms:W3CDTF">2024-05-30T13:43:00Z</dcterms:created>
  <dcterms:modified xsi:type="dcterms:W3CDTF">2024-05-31T08:35:00Z</dcterms:modified>
</cp:coreProperties>
</file>