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7692C5C" w:rsidR="00213541" w:rsidRPr="006C2047" w:rsidRDefault="006C2047" w:rsidP="00F607B2">
            <w:pPr>
              <w:jc w:val="both"/>
              <w:rPr>
                <w:rFonts w:ascii="Arial" w:hAnsi="Arial" w:cs="Arial"/>
              </w:rPr>
            </w:pPr>
            <w:r>
              <w:rPr>
                <w:rFonts w:ascii="Arial" w:hAnsi="Arial" w:cs="Arial"/>
              </w:rPr>
              <w:t xml:space="preserve">Nurse Specialist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1901E54" w:rsidR="00213541" w:rsidRPr="00D718C2" w:rsidRDefault="00BC1AEB" w:rsidP="00F607B2">
            <w:pPr>
              <w:jc w:val="both"/>
              <w:rPr>
                <w:rFonts w:ascii="Arial" w:hAnsi="Arial" w:cs="Arial"/>
              </w:rPr>
            </w:pPr>
            <w:r w:rsidRPr="00D718C2">
              <w:rPr>
                <w:rFonts w:ascii="Arial" w:hAnsi="Arial" w:cs="Arial"/>
              </w:rPr>
              <w:t>Grace Campbell</w:t>
            </w:r>
            <w:r w:rsidR="005033D7" w:rsidRPr="00D718C2">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CC121E" w:rsidR="00213541" w:rsidRPr="006C2047" w:rsidRDefault="006C204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A4C359A" w:rsidR="00213541" w:rsidRPr="00F607B2" w:rsidRDefault="00BC1AEB" w:rsidP="00F607B2">
            <w:pPr>
              <w:jc w:val="both"/>
              <w:rPr>
                <w:rFonts w:ascii="Arial" w:hAnsi="Arial" w:cs="Arial"/>
                <w:color w:val="FF0000"/>
              </w:rPr>
            </w:pPr>
            <w:r w:rsidRPr="00D718C2">
              <w:rPr>
                <w:rFonts w:ascii="Arial" w:hAnsi="Arial" w:cs="Arial"/>
              </w:rPr>
              <w:t xml:space="preserve">Dermatology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497573C" w14:textId="4974C304" w:rsidR="006C2047" w:rsidRPr="00A84D51" w:rsidRDefault="006C2047" w:rsidP="006C2047">
            <w:pPr>
              <w:pStyle w:val="bodytext0"/>
              <w:rPr>
                <w:rFonts w:cs="Arial"/>
                <w:sz w:val="22"/>
                <w:szCs w:val="22"/>
              </w:rPr>
            </w:pPr>
            <w:r w:rsidRPr="006C2047">
              <w:rPr>
                <w:rFonts w:cs="Arial"/>
                <w:sz w:val="22"/>
                <w:szCs w:val="22"/>
              </w:rPr>
              <w:t xml:space="preserve">To work with the Clinical nurse Specialist and medical and nursing teams to provide expert advice and support for speciality patients </w:t>
            </w:r>
            <w:r w:rsidR="00344F69" w:rsidRPr="00A84D51">
              <w:rPr>
                <w:rFonts w:cs="Arial"/>
                <w:sz w:val="22"/>
                <w:szCs w:val="22"/>
              </w:rPr>
              <w:t xml:space="preserve">within dermatology. </w:t>
            </w:r>
          </w:p>
          <w:p w14:paraId="3CFA5E42" w14:textId="77777777" w:rsidR="006C2047" w:rsidRPr="006C2047" w:rsidRDefault="006C2047" w:rsidP="006C2047">
            <w:pPr>
              <w:pStyle w:val="bodytext0"/>
              <w:rPr>
                <w:rFonts w:cs="Arial"/>
                <w:sz w:val="22"/>
                <w:szCs w:val="22"/>
              </w:rPr>
            </w:pPr>
          </w:p>
          <w:p w14:paraId="6BFECC10" w14:textId="77777777"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14:paraId="285875A5" w14:textId="28E76398"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C83577C" w14:textId="303B0A99" w:rsidR="00344F69" w:rsidRPr="00A84D51" w:rsidRDefault="00344F69" w:rsidP="006C2047">
            <w:pPr>
              <w:pStyle w:val="bodytext0"/>
              <w:rPr>
                <w:rFonts w:cs="Arial"/>
                <w:sz w:val="22"/>
                <w:szCs w:val="22"/>
              </w:rPr>
            </w:pPr>
            <w:r w:rsidRPr="006C2047">
              <w:rPr>
                <w:rFonts w:cs="Arial"/>
                <w:sz w:val="22"/>
                <w:szCs w:val="22"/>
              </w:rPr>
              <w:t xml:space="preserve">To co-ordinate the care </w:t>
            </w:r>
            <w:r w:rsidRPr="00A84D51">
              <w:rPr>
                <w:rFonts w:cs="Arial"/>
                <w:sz w:val="22"/>
                <w:szCs w:val="22"/>
              </w:rPr>
              <w:t xml:space="preserve">throughout the patient’s care from diagnosis, treatment and follow-up care. </w:t>
            </w:r>
          </w:p>
          <w:p w14:paraId="72C3E115" w14:textId="77777777" w:rsidR="00344F69" w:rsidRPr="00A84D51" w:rsidRDefault="00344F69" w:rsidP="006C2047">
            <w:pPr>
              <w:pStyle w:val="bodytext0"/>
              <w:rPr>
                <w:rFonts w:cs="Arial"/>
                <w:sz w:val="22"/>
                <w:szCs w:val="22"/>
              </w:rPr>
            </w:pPr>
          </w:p>
          <w:p w14:paraId="34E8C925" w14:textId="08E6A9BB" w:rsidR="00AD7412" w:rsidRPr="00A84D51" w:rsidRDefault="006C2047" w:rsidP="00AD7412">
            <w:pPr>
              <w:pStyle w:val="bodytext0"/>
              <w:rPr>
                <w:rFonts w:cs="Arial"/>
                <w:sz w:val="22"/>
                <w:szCs w:val="22"/>
                <w:lang w:eastAsia="en-GB"/>
              </w:rPr>
            </w:pPr>
            <w:r w:rsidRPr="00A84D51">
              <w:rPr>
                <w:rFonts w:cs="Arial"/>
                <w:sz w:val="22"/>
                <w:szCs w:val="22"/>
              </w:rPr>
              <w:t>To be a member of, actively participate in, and work within the guidelines of the relevant MDT, as a key worker and the organiser</w:t>
            </w:r>
            <w:r w:rsidR="00344F69" w:rsidRPr="00A84D51">
              <w:rPr>
                <w:rFonts w:cs="Arial"/>
                <w:sz w:val="22"/>
                <w:szCs w:val="22"/>
              </w:rPr>
              <w:t xml:space="preserve">. </w:t>
            </w:r>
            <w:r w:rsidR="00AD7412" w:rsidRPr="00A84D51">
              <w:rPr>
                <w:rFonts w:cs="Arial"/>
                <w:sz w:val="22"/>
                <w:szCs w:val="22"/>
                <w:lang w:eastAsia="en-GB"/>
              </w:rPr>
              <w:t>To provide expert advice and support to patients, carers and multidisciplinary colleagues in Dermatology.</w:t>
            </w:r>
          </w:p>
          <w:p w14:paraId="75BAD73B" w14:textId="77777777" w:rsidR="006C2047" w:rsidRPr="00A84D51" w:rsidRDefault="006C2047" w:rsidP="006C2047">
            <w:pPr>
              <w:pStyle w:val="bodytext0"/>
              <w:rPr>
                <w:rFonts w:cs="Arial"/>
                <w:sz w:val="22"/>
                <w:szCs w:val="22"/>
              </w:rPr>
            </w:pPr>
          </w:p>
          <w:p w14:paraId="11392539" w14:textId="1BDFE992" w:rsidR="006C2047" w:rsidRPr="00A84D51" w:rsidRDefault="006C2047" w:rsidP="006C2047">
            <w:pPr>
              <w:pStyle w:val="bodytext0"/>
              <w:rPr>
                <w:rFonts w:cs="Arial"/>
                <w:sz w:val="22"/>
                <w:szCs w:val="22"/>
              </w:rPr>
            </w:pPr>
            <w:r w:rsidRPr="00A84D51">
              <w:rPr>
                <w:rFonts w:cs="Arial"/>
                <w:sz w:val="22"/>
                <w:szCs w:val="22"/>
              </w:rPr>
              <w:t>To provide appropriate written information for patients, relatives and hospital staff covering relevant condition, its treatment.</w:t>
            </w:r>
          </w:p>
          <w:p w14:paraId="781058AF" w14:textId="77777777" w:rsidR="006C2047" w:rsidRPr="00A84D51" w:rsidRDefault="006C2047" w:rsidP="006C2047">
            <w:pPr>
              <w:pStyle w:val="bodytext0"/>
              <w:rPr>
                <w:rFonts w:cs="Arial"/>
                <w:sz w:val="22"/>
                <w:szCs w:val="22"/>
              </w:rPr>
            </w:pPr>
          </w:p>
          <w:p w14:paraId="5855B0D4" w14:textId="2B4DAD15" w:rsidR="006C2047" w:rsidRPr="00A84D51" w:rsidRDefault="006C2047" w:rsidP="006C2047">
            <w:pPr>
              <w:pStyle w:val="bodytext0"/>
              <w:rPr>
                <w:rFonts w:cs="Arial"/>
                <w:sz w:val="22"/>
                <w:szCs w:val="22"/>
              </w:rPr>
            </w:pPr>
            <w:r w:rsidRPr="00A84D51">
              <w:rPr>
                <w:rFonts w:cs="Arial"/>
                <w:sz w:val="22"/>
                <w:szCs w:val="22"/>
              </w:rPr>
              <w:t xml:space="preserve">To provide psychological, social and cultural support to </w:t>
            </w:r>
            <w:r w:rsidR="00344F69" w:rsidRPr="00A84D51">
              <w:rPr>
                <w:rFonts w:cs="Arial"/>
                <w:sz w:val="22"/>
                <w:szCs w:val="22"/>
              </w:rPr>
              <w:t xml:space="preserve">all patients. </w:t>
            </w:r>
          </w:p>
          <w:p w14:paraId="44F03C2E" w14:textId="77777777" w:rsidR="006C2047" w:rsidRPr="006C2047" w:rsidRDefault="006C2047" w:rsidP="006C2047">
            <w:pPr>
              <w:pStyle w:val="bodytext0"/>
              <w:rPr>
                <w:rFonts w:cs="Arial"/>
                <w:sz w:val="22"/>
                <w:szCs w:val="22"/>
              </w:rPr>
            </w:pPr>
          </w:p>
          <w:p w14:paraId="6A6DACE6" w14:textId="5DF5C37D" w:rsidR="006C2047" w:rsidRDefault="006C2047" w:rsidP="006C2047">
            <w:pPr>
              <w:rPr>
                <w:rFonts w:ascii="Arial" w:hAnsi="Arial" w:cs="Arial"/>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w:t>
            </w:r>
            <w:r w:rsidR="00BC1AEB" w:rsidRPr="00A84D51">
              <w:rPr>
                <w:rFonts w:ascii="Arial" w:hAnsi="Arial" w:cs="Arial"/>
                <w:b/>
              </w:rPr>
              <w:t>heavitree</w:t>
            </w:r>
            <w:r w:rsidR="00BC1AEB" w:rsidRPr="00A84D51">
              <w:rPr>
                <w:rFonts w:ascii="Arial" w:hAnsi="Arial" w:cs="Arial"/>
              </w:rPr>
              <w:t xml:space="preserve"> </w:t>
            </w:r>
            <w:r w:rsidRPr="006C2047">
              <w:rPr>
                <w:rFonts w:ascii="Arial" w:hAnsi="Arial" w:cs="Arial"/>
              </w:rPr>
              <w:t>hospital.</w:t>
            </w:r>
          </w:p>
          <w:p w14:paraId="3859697A" w14:textId="77777777" w:rsidR="00344F69" w:rsidRPr="006C2047" w:rsidRDefault="00344F69" w:rsidP="006C2047">
            <w:pPr>
              <w:rPr>
                <w:rFonts w:ascii="Arial" w:hAnsi="Arial" w:cs="Arial"/>
                <w:szCs w:val="24"/>
              </w:rPr>
            </w:pPr>
          </w:p>
          <w:p w14:paraId="39F85678" w14:textId="13226A22" w:rsidR="00884334" w:rsidRDefault="006C2047" w:rsidP="006C2047">
            <w:pPr>
              <w:jc w:val="both"/>
              <w:rPr>
                <w:rFonts w:ascii="Arial" w:hAnsi="Arial" w:cs="Arial"/>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r w:rsidR="003462F8">
              <w:rPr>
                <w:rFonts w:ascii="Arial" w:hAnsi="Arial" w:cs="Arial"/>
              </w:rPr>
              <w:t xml:space="preserve">. </w:t>
            </w:r>
          </w:p>
          <w:p w14:paraId="2A4E50C0" w14:textId="197CAAA5" w:rsidR="003462F8" w:rsidRDefault="003462F8" w:rsidP="006C2047">
            <w:pPr>
              <w:jc w:val="both"/>
              <w:rPr>
                <w:rFonts w:ascii="Arial" w:hAnsi="Arial" w:cs="Arial"/>
                <w:color w:val="FF0000"/>
              </w:rPr>
            </w:pPr>
          </w:p>
          <w:p w14:paraId="5EAB4E10" w14:textId="3C898C76" w:rsidR="003462F8" w:rsidRPr="00A84D51" w:rsidRDefault="003462F8" w:rsidP="006C2047">
            <w:pPr>
              <w:jc w:val="both"/>
              <w:rPr>
                <w:rStyle w:val="normaltextrun"/>
                <w:rFonts w:ascii="Arial" w:hAnsi="Arial" w:cs="Arial"/>
              </w:rPr>
            </w:pPr>
            <w:r w:rsidRPr="00A84D51">
              <w:rPr>
                <w:rStyle w:val="normaltextrun"/>
                <w:rFonts w:ascii="Arial" w:hAnsi="Arial" w:cs="Arial"/>
              </w:rPr>
              <w:t>The postholder will be working in dermatology specific clinics including acne and isotretinoin monitoring, chronic disease and biologic follow-ups, administering botox for patients with axillary hyperhidrosis and diphencyprone treatments for alopecia areata and working alongside our registered nurses in areas including phototherapy, photodynamic therapy, patch testing and theatre support.</w:t>
            </w:r>
          </w:p>
          <w:p w14:paraId="03DE55B0" w14:textId="77777777" w:rsidR="00AD7412" w:rsidRPr="00A84D51" w:rsidRDefault="00AD7412" w:rsidP="006C2047">
            <w:pPr>
              <w:jc w:val="both"/>
              <w:rPr>
                <w:rStyle w:val="normaltextrun"/>
                <w:rFonts w:ascii="Arial" w:hAnsi="Arial" w:cs="Arial"/>
              </w:rPr>
            </w:pPr>
          </w:p>
          <w:p w14:paraId="041591CD" w14:textId="6CC4B8BA" w:rsidR="00AD7412" w:rsidRPr="00A84D51" w:rsidRDefault="00AD7412" w:rsidP="006C2047">
            <w:pPr>
              <w:jc w:val="both"/>
              <w:rPr>
                <w:rFonts w:ascii="Arial" w:hAnsi="Arial" w:cs="Arial"/>
              </w:rPr>
            </w:pPr>
            <w:r w:rsidRPr="00A84D51">
              <w:rPr>
                <w:rFonts w:ascii="Arial" w:hAnsi="Arial" w:cs="Arial"/>
              </w:rPr>
              <w:t xml:space="preserve">The postholder will be required to complete their non-medical prescribing degree if they have not already. </w:t>
            </w:r>
          </w:p>
          <w:p w14:paraId="51EFBAD8" w14:textId="74DFD34C" w:rsidR="007621E1" w:rsidRPr="00A84D51" w:rsidRDefault="007621E1" w:rsidP="006C2047">
            <w:pPr>
              <w:jc w:val="both"/>
              <w:rPr>
                <w:rFonts w:ascii="Arial" w:hAnsi="Arial" w:cs="Arial"/>
              </w:rPr>
            </w:pPr>
          </w:p>
          <w:p w14:paraId="49B9FADA" w14:textId="640BDEC7" w:rsidR="007621E1" w:rsidRPr="00A84D51" w:rsidRDefault="007621E1" w:rsidP="006C2047">
            <w:pPr>
              <w:jc w:val="both"/>
              <w:rPr>
                <w:rFonts w:ascii="Arial" w:hAnsi="Arial" w:cs="Arial"/>
              </w:rPr>
            </w:pPr>
            <w:r w:rsidRPr="00A84D51">
              <w:rPr>
                <w:rFonts w:ascii="Arial" w:hAnsi="Arial" w:cs="Arial"/>
              </w:rPr>
              <w:t xml:space="preserve">The postholder will support with 1:1s and employee check-ins, as well as supporting with attendance management. They will support and encourage staff in the delivery of the service. </w:t>
            </w:r>
          </w:p>
          <w:p w14:paraId="5108AC8C" w14:textId="2DC73B35" w:rsidR="00884334" w:rsidRPr="00F607B2" w:rsidRDefault="00884334" w:rsidP="007621E1">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18562C83" w14:textId="77777777" w:rsidR="001A2FB6" w:rsidRPr="00A84D51" w:rsidRDefault="0026716D" w:rsidP="001A2FB6">
            <w:pPr>
              <w:pStyle w:val="paragraph"/>
              <w:spacing w:before="0" w:beforeAutospacing="0" w:after="0" w:afterAutospacing="0"/>
              <w:ind w:right="225"/>
              <w:textAlignment w:val="baseline"/>
              <w:rPr>
                <w:rFonts w:ascii="Segoe UI" w:hAnsi="Segoe UI" w:cs="Segoe UI"/>
                <w:b/>
                <w:bCs/>
                <w:sz w:val="18"/>
                <w:szCs w:val="18"/>
              </w:rPr>
            </w:pPr>
            <w:r w:rsidRPr="00A84D51">
              <w:rPr>
                <w:rStyle w:val="normaltextrun"/>
                <w:rFonts w:ascii="Arial" w:hAnsi="Arial" w:cs="Arial"/>
                <w:sz w:val="22"/>
                <w:szCs w:val="22"/>
              </w:rPr>
              <w:t>Areas of Responsibility: </w:t>
            </w:r>
            <w:r w:rsidR="003462F8" w:rsidRPr="00A84D51">
              <w:rPr>
                <w:rStyle w:val="normaltextrun"/>
                <w:rFonts w:ascii="Arial" w:hAnsi="Arial" w:cs="Arial"/>
                <w:sz w:val="22"/>
                <w:szCs w:val="22"/>
              </w:rPr>
              <w:t>the postholder will be working closely with the dermatology team</w:t>
            </w:r>
            <w:r w:rsidR="00AD7412" w:rsidRPr="00A84D51">
              <w:rPr>
                <w:rStyle w:val="normaltextrun"/>
                <w:rFonts w:ascii="Arial" w:hAnsi="Arial" w:cs="Arial"/>
                <w:sz w:val="22"/>
                <w:szCs w:val="22"/>
              </w:rPr>
              <w:t xml:space="preserve"> including registered nurses, consultants and registrars. </w:t>
            </w:r>
          </w:p>
          <w:p w14:paraId="44DF3EBB" w14:textId="7ABF4F67" w:rsidR="0026716D" w:rsidRPr="001A2FB6" w:rsidRDefault="0026716D" w:rsidP="001A2FB6">
            <w:pPr>
              <w:pStyle w:val="paragraph"/>
              <w:spacing w:before="0" w:beforeAutospacing="0" w:after="0" w:afterAutospacing="0"/>
              <w:ind w:right="225"/>
              <w:textAlignment w:val="baseline"/>
              <w:rPr>
                <w:rFonts w:ascii="Segoe UI" w:hAnsi="Segoe UI" w:cs="Segoe UI"/>
                <w:b/>
                <w:bCs/>
                <w:sz w:val="18"/>
                <w:szCs w:val="18"/>
              </w:rPr>
            </w:pPr>
            <w:r>
              <w:rPr>
                <w:rStyle w:val="eop"/>
                <w:rFonts w:ascii="Arial" w:hAnsi="Arial" w:cs="Arial"/>
                <w:color w:val="FF0000"/>
                <w:sz w:val="22"/>
                <w:szCs w:val="22"/>
              </w:rPr>
              <w:t> </w:t>
            </w:r>
          </w:p>
          <w:p w14:paraId="22EEE502" w14:textId="2278E942" w:rsidR="00ED356C" w:rsidRPr="00A84D51" w:rsidRDefault="001D629F" w:rsidP="008F7F1E">
            <w:pPr>
              <w:pStyle w:val="paragraph"/>
              <w:spacing w:before="0" w:beforeAutospacing="0" w:after="0" w:afterAutospacing="0"/>
              <w:jc w:val="both"/>
              <w:textAlignment w:val="baseline"/>
              <w:rPr>
                <w:rStyle w:val="normaltextrun"/>
                <w:rFonts w:ascii="Arial" w:hAnsi="Arial"/>
                <w:sz w:val="22"/>
              </w:rPr>
            </w:pPr>
            <w:r w:rsidRPr="00A84D51">
              <w:rPr>
                <w:rStyle w:val="normaltextrun"/>
                <w:rFonts w:ascii="Arial" w:hAnsi="Arial"/>
                <w:sz w:val="22"/>
              </w:rPr>
              <w:t>The post holder is required to deal effectively with staff of all levels throughout the Trust</w:t>
            </w:r>
            <w:r w:rsidR="00ED356C" w:rsidRPr="00A84D51">
              <w:rPr>
                <w:rStyle w:val="normaltextrun"/>
                <w:rFonts w:ascii="Arial" w:hAnsi="Arial"/>
                <w:sz w:val="22"/>
              </w:rPr>
              <w:t xml:space="preserve"> as and when they encounter on a day to day basis</w:t>
            </w:r>
            <w:r w:rsidR="00344F69" w:rsidRPr="00A84D51">
              <w:rPr>
                <w:rStyle w:val="normaltextrun"/>
                <w:rFonts w:ascii="Arial" w:hAnsi="Arial"/>
                <w:sz w:val="22"/>
              </w:rPr>
              <w:t xml:space="preserve">. </w:t>
            </w:r>
          </w:p>
          <w:p w14:paraId="7D488EFA" w14:textId="59F9C9D2" w:rsidR="00ED356C" w:rsidRPr="00A84D51" w:rsidRDefault="00ED356C" w:rsidP="008F7F1E">
            <w:pPr>
              <w:pStyle w:val="paragraph"/>
              <w:spacing w:before="0" w:beforeAutospacing="0" w:after="0" w:afterAutospacing="0"/>
              <w:jc w:val="both"/>
              <w:textAlignment w:val="baseline"/>
              <w:rPr>
                <w:rStyle w:val="normaltextrun"/>
                <w:rFonts w:ascii="Arial" w:hAnsi="Arial"/>
                <w:sz w:val="22"/>
              </w:rPr>
            </w:pPr>
            <w:r w:rsidRPr="00A84D51">
              <w:rPr>
                <w:rStyle w:val="normaltextrun"/>
                <w:rFonts w:ascii="Arial" w:hAnsi="Arial"/>
                <w:sz w:val="22"/>
              </w:rPr>
              <w:lastRenderedPageBreak/>
              <w:t>In addition</w:t>
            </w:r>
            <w:r w:rsidR="00A84D51">
              <w:rPr>
                <w:rStyle w:val="normaltextrun"/>
                <w:rFonts w:ascii="Arial" w:hAnsi="Arial"/>
                <w:sz w:val="22"/>
              </w:rPr>
              <w:t>,</w:t>
            </w:r>
            <w:r w:rsidRPr="00A84D51">
              <w:rPr>
                <w:rStyle w:val="normaltextrun"/>
                <w:rFonts w:ascii="Arial" w:hAnsi="Arial"/>
                <w:sz w:val="22"/>
              </w:rPr>
              <w:t xml:space="preserve"> the post holder will deal with </w:t>
            </w:r>
            <w:r w:rsidR="001D629F" w:rsidRPr="00A84D51">
              <w:rPr>
                <w:rStyle w:val="normaltextrun"/>
                <w:rFonts w:ascii="Arial" w:hAnsi="Arial"/>
                <w:sz w:val="22"/>
              </w:rPr>
              <w:t xml:space="preserve">the wider </w:t>
            </w:r>
            <w:r w:rsidR="00831738" w:rsidRPr="00A84D51">
              <w:rPr>
                <w:rStyle w:val="normaltextrun"/>
                <w:rFonts w:ascii="Arial" w:hAnsi="Arial"/>
                <w:sz w:val="22"/>
              </w:rPr>
              <w:t>h</w:t>
            </w:r>
            <w:r w:rsidR="001D629F" w:rsidRPr="00A84D51">
              <w:rPr>
                <w:rStyle w:val="normaltextrun"/>
                <w:rFonts w:ascii="Arial" w:hAnsi="Arial"/>
                <w:sz w:val="22"/>
              </w:rPr>
              <w:t xml:space="preserve">ealthcare community, external organisations and the public. </w:t>
            </w:r>
          </w:p>
          <w:p w14:paraId="0C645375" w14:textId="1F7BA055" w:rsidR="008F7F1E" w:rsidRPr="00A84D51" w:rsidRDefault="001D629F" w:rsidP="008F7F1E">
            <w:pPr>
              <w:pStyle w:val="paragraph"/>
              <w:spacing w:before="0" w:beforeAutospacing="0" w:after="0" w:afterAutospacing="0"/>
              <w:jc w:val="both"/>
              <w:textAlignment w:val="baseline"/>
              <w:rPr>
                <w:rFonts w:ascii="Arial" w:hAnsi="Arial"/>
                <w:sz w:val="22"/>
              </w:rPr>
            </w:pPr>
            <w:r w:rsidRPr="00A84D51">
              <w:rPr>
                <w:rStyle w:val="normaltextrun"/>
                <w:rFonts w:ascii="Arial" w:hAnsi="Arial"/>
                <w:sz w:val="22"/>
              </w:rPr>
              <w:t>This will include verbal, written and electronic media.</w:t>
            </w:r>
            <w:r w:rsidR="00ED356C" w:rsidRPr="00A84D51">
              <w:rPr>
                <w:rStyle w:val="normaltextrun"/>
                <w:rFonts w:ascii="Arial" w:hAnsi="Arial"/>
                <w:sz w:val="22"/>
              </w:rPr>
              <w:t xml:space="preserve"> </w:t>
            </w: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09BB2F15" w:rsidR="000C32E3" w:rsidRDefault="00AD7412" w:rsidP="00F607B2">
            <w:pPr>
              <w:jc w:val="both"/>
              <w:rPr>
                <w:rFonts w:ascii="Arial" w:hAnsi="Arial" w:cs="Arial"/>
              </w:rPr>
            </w:pPr>
            <w:r w:rsidRPr="00AD7412">
              <w:rPr>
                <w:rFonts w:ascii="Arial" w:hAnsi="Arial" w:cs="Arial"/>
                <w:noProof/>
              </w:rPr>
              <w:drawing>
                <wp:inline distT="0" distB="0" distL="0" distR="0" wp14:anchorId="6D09E61C" wp14:editId="2A56C1C2">
                  <wp:extent cx="6343650" cy="4619625"/>
                  <wp:effectExtent l="0" t="19050" r="0" b="9525"/>
                  <wp:docPr id="4" name="Diagram 4">
                    <a:extLst xmlns:a="http://schemas.openxmlformats.org/drawingml/2006/main">
                      <a:ext uri="{FF2B5EF4-FFF2-40B4-BE49-F238E27FC236}">
                        <a16:creationId xmlns:a16="http://schemas.microsoft.com/office/drawing/2014/main" id="{7DD40E44-C23B-46CE-B5B9-D38386259F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4B1D52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7D148F" w14:textId="468EC49C"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6E19818A" w14:textId="77777777" w:rsidR="006C2047" w:rsidRPr="006C2047" w:rsidRDefault="006C2047" w:rsidP="006C2047">
            <w:pPr>
              <w:rPr>
                <w:rFonts w:ascii="Arial" w:hAnsi="Arial" w:cs="Arial"/>
              </w:rPr>
            </w:pPr>
          </w:p>
          <w:p w14:paraId="7AFD18F4" w14:textId="77777777"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378AA9C3" w14:textId="638B8869" w:rsidR="006C2047" w:rsidRPr="006C2047" w:rsidRDefault="006C2047" w:rsidP="006C2047">
            <w:pPr>
              <w:rPr>
                <w:rFonts w:ascii="Arial" w:hAnsi="Arial" w:cs="Arial"/>
              </w:rPr>
            </w:pPr>
            <w:r w:rsidRPr="006C2047">
              <w:rPr>
                <w:rFonts w:ascii="Arial" w:hAnsi="Arial" w:cs="Arial"/>
              </w:rPr>
              <w:t xml:space="preserve"> </w:t>
            </w:r>
          </w:p>
          <w:p w14:paraId="5D9F6266" w14:textId="77777777"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54A270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B71B18" w14:textId="09A217F8"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2A7E2C0F" w14:textId="77777777" w:rsidR="006C2047" w:rsidRPr="006C2047" w:rsidRDefault="006C2047" w:rsidP="006C2047">
            <w:pPr>
              <w:rPr>
                <w:rFonts w:ascii="Arial" w:hAnsi="Arial" w:cs="Arial"/>
              </w:rPr>
            </w:pPr>
          </w:p>
          <w:p w14:paraId="0B971FC5" w14:textId="456D004F"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14:paraId="01B1ADC5" w14:textId="77777777" w:rsidR="006C2047" w:rsidRPr="006C2047" w:rsidRDefault="006C2047" w:rsidP="006C2047">
            <w:pPr>
              <w:rPr>
                <w:rFonts w:ascii="Arial" w:hAnsi="Arial" w:cs="Arial"/>
              </w:rPr>
            </w:pPr>
          </w:p>
          <w:p w14:paraId="3FAA76F3" w14:textId="77777777" w:rsidR="006C2047" w:rsidRPr="006C2047" w:rsidRDefault="006C2047" w:rsidP="006C2047">
            <w:pPr>
              <w:rPr>
                <w:rFonts w:ascii="Arial" w:hAnsi="Arial" w:cs="Arial"/>
              </w:rPr>
            </w:pPr>
            <w:r w:rsidRPr="006C2047">
              <w:rPr>
                <w:rFonts w:ascii="Arial" w:hAnsi="Arial" w:cs="Arial"/>
              </w:rPr>
              <w:lastRenderedPageBreak/>
              <w:t>To work in partnership with nurses and other health professionals to address people’s health needs through planning and delivering interventions which are based on best practice and clinical judgement</w:t>
            </w:r>
          </w:p>
          <w:p w14:paraId="4E87D1A3" w14:textId="2D959A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D112AD" w14:textId="074DF0DB"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41DC7EA" w14:textId="77777777" w:rsidR="006C2047" w:rsidRPr="006C2047" w:rsidRDefault="006C2047" w:rsidP="006C2047">
            <w:pPr>
              <w:rPr>
                <w:rFonts w:ascii="Arial" w:hAnsi="Arial" w:cs="Arial"/>
              </w:rPr>
            </w:pPr>
          </w:p>
          <w:p w14:paraId="70C66CEF" w14:textId="77777777"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5D048B78" w14:textId="3BF70DA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FC12D2" w14:textId="1AF7BD7F"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14:paraId="2D2D727A" w14:textId="77777777" w:rsidR="006C2047" w:rsidRPr="006C2047" w:rsidRDefault="006C2047" w:rsidP="006C2047">
            <w:pPr>
              <w:rPr>
                <w:rFonts w:ascii="Arial" w:hAnsi="Arial" w:cs="Arial"/>
              </w:rPr>
            </w:pPr>
          </w:p>
          <w:p w14:paraId="6F6AF514" w14:textId="77777777"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14:paraId="7548E497" w14:textId="438D74C8"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14:paraId="24C5FAEB" w14:textId="77777777" w:rsidR="006C2047" w:rsidRPr="006C2047" w:rsidRDefault="006C2047" w:rsidP="006C2047">
            <w:pPr>
              <w:rPr>
                <w:rFonts w:ascii="Arial" w:hAnsi="Arial" w:cs="Arial"/>
              </w:rPr>
            </w:pPr>
          </w:p>
          <w:p w14:paraId="08767D74" w14:textId="5A37D02D"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14:paraId="2A3A4124" w14:textId="77777777" w:rsidR="006C2047" w:rsidRPr="006C2047" w:rsidRDefault="006C2047" w:rsidP="006C2047">
            <w:pPr>
              <w:pStyle w:val="bodytext0"/>
              <w:rPr>
                <w:rFonts w:cs="Arial"/>
                <w:sz w:val="22"/>
                <w:szCs w:val="22"/>
              </w:rPr>
            </w:pPr>
          </w:p>
          <w:p w14:paraId="44B783B6" w14:textId="4715E85E" w:rsidR="006C2047" w:rsidRPr="006C2047" w:rsidRDefault="006C2047" w:rsidP="006C2047">
            <w:pPr>
              <w:pStyle w:val="bodytext0"/>
              <w:rPr>
                <w:rFonts w:cs="Arial"/>
                <w:sz w:val="22"/>
                <w:szCs w:val="22"/>
              </w:rPr>
            </w:pPr>
            <w:r w:rsidRPr="006C2047">
              <w:rPr>
                <w:rFonts w:cs="Arial"/>
                <w:sz w:val="22"/>
                <w:szCs w:val="22"/>
              </w:rPr>
              <w:t>To work with the CNS to develop and provide a co-ordinated specialist service to patients with the relevant specialist diagnosis and their carers and to have direct clinical involvement in complex care in both the outpatient and inpatient setting</w:t>
            </w:r>
          </w:p>
          <w:p w14:paraId="4A914827" w14:textId="77777777" w:rsidR="006C2047" w:rsidRPr="006C2047" w:rsidRDefault="006C2047" w:rsidP="006C2047">
            <w:pPr>
              <w:pStyle w:val="bodytext0"/>
              <w:rPr>
                <w:rFonts w:cs="Arial"/>
                <w:sz w:val="22"/>
                <w:szCs w:val="22"/>
              </w:rPr>
            </w:pPr>
          </w:p>
          <w:p w14:paraId="4F44BC47" w14:textId="77777777"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14:paraId="0C254F3A" w14:textId="11BABFE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98E2AB" w14:textId="313A65A0"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14:paraId="28597AB3" w14:textId="77777777" w:rsidR="006C2047" w:rsidRPr="006C2047" w:rsidRDefault="006C2047" w:rsidP="006C2047">
            <w:pPr>
              <w:pStyle w:val="bodytext0"/>
              <w:rPr>
                <w:rFonts w:cs="Arial"/>
                <w:sz w:val="22"/>
                <w:szCs w:val="22"/>
              </w:rPr>
            </w:pPr>
          </w:p>
          <w:p w14:paraId="153C8F18" w14:textId="0BC4FB20"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EE2A2CA" w14:textId="77777777" w:rsidR="006C2047" w:rsidRPr="006C2047" w:rsidRDefault="006C2047" w:rsidP="006C2047">
            <w:pPr>
              <w:pStyle w:val="bodytext0"/>
              <w:rPr>
                <w:rFonts w:cs="Arial"/>
                <w:sz w:val="22"/>
                <w:szCs w:val="22"/>
              </w:rPr>
            </w:pPr>
          </w:p>
          <w:p w14:paraId="4F4A3E72" w14:textId="778BE0A4" w:rsidR="006C2047" w:rsidRPr="006C2047" w:rsidRDefault="006C2047" w:rsidP="006C204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14:paraId="4C35FBCC" w14:textId="77777777" w:rsidR="006C2047" w:rsidRPr="006C2047" w:rsidRDefault="006C2047" w:rsidP="006C2047">
            <w:pPr>
              <w:pStyle w:val="bodytext0"/>
              <w:rPr>
                <w:rFonts w:cs="Arial"/>
                <w:sz w:val="22"/>
                <w:szCs w:val="22"/>
              </w:rPr>
            </w:pPr>
          </w:p>
          <w:p w14:paraId="6E4A7420" w14:textId="4E09A3A4"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14:paraId="62D79EF2" w14:textId="77777777" w:rsidR="006C2047" w:rsidRPr="006C2047" w:rsidRDefault="006C2047" w:rsidP="006C2047">
            <w:pPr>
              <w:pStyle w:val="bodytext0"/>
              <w:rPr>
                <w:rFonts w:cs="Arial"/>
                <w:sz w:val="22"/>
                <w:szCs w:val="22"/>
              </w:rPr>
            </w:pPr>
          </w:p>
          <w:p w14:paraId="1D4D77EF" w14:textId="77777777"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14:paraId="7EC93B82" w14:textId="193EE7C0" w:rsidR="006C2047" w:rsidRPr="00F607B2" w:rsidRDefault="006C2047" w:rsidP="006C2047">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92AD48" w14:textId="12C787F7"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14:paraId="0BB7CA87" w14:textId="77777777" w:rsidR="006C2047" w:rsidRPr="006C2047" w:rsidRDefault="006C2047" w:rsidP="006C2047">
            <w:pPr>
              <w:pStyle w:val="bodytext0"/>
              <w:rPr>
                <w:rFonts w:cs="Arial"/>
                <w:sz w:val="22"/>
                <w:szCs w:val="22"/>
              </w:rPr>
            </w:pPr>
          </w:p>
          <w:p w14:paraId="0F0E8FBB" w14:textId="24E14E93"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14:paraId="72901359" w14:textId="77777777" w:rsidR="006C2047" w:rsidRPr="006C2047" w:rsidRDefault="006C2047" w:rsidP="006C2047">
            <w:pPr>
              <w:pStyle w:val="bodytext0"/>
              <w:rPr>
                <w:rFonts w:cs="Arial"/>
                <w:sz w:val="22"/>
                <w:szCs w:val="22"/>
              </w:rPr>
            </w:pPr>
          </w:p>
          <w:p w14:paraId="3CACB3FA" w14:textId="1C433525"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14:paraId="595A9100" w14:textId="77777777" w:rsidR="006C2047" w:rsidRPr="006C2047" w:rsidRDefault="006C2047" w:rsidP="006C2047">
            <w:pPr>
              <w:pStyle w:val="bodytext0"/>
              <w:rPr>
                <w:rFonts w:cs="Arial"/>
                <w:sz w:val="22"/>
                <w:szCs w:val="22"/>
              </w:rPr>
            </w:pPr>
          </w:p>
          <w:p w14:paraId="48815CC1" w14:textId="02798E90"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14:paraId="0C5ECA76" w14:textId="77777777" w:rsidR="006C2047" w:rsidRPr="006C2047" w:rsidRDefault="006C2047" w:rsidP="006C2047">
            <w:pPr>
              <w:pStyle w:val="bodytext0"/>
              <w:rPr>
                <w:rFonts w:cs="Arial"/>
                <w:sz w:val="22"/>
                <w:szCs w:val="22"/>
              </w:rPr>
            </w:pPr>
          </w:p>
          <w:p w14:paraId="25D03746" w14:textId="2B89C16D" w:rsidR="006C2047" w:rsidRPr="006C2047" w:rsidRDefault="006C2047" w:rsidP="006C2047">
            <w:pPr>
              <w:pStyle w:val="bodytext0"/>
              <w:rPr>
                <w:rFonts w:cs="Arial"/>
                <w:sz w:val="22"/>
                <w:szCs w:val="22"/>
              </w:rPr>
            </w:pPr>
            <w:r w:rsidRPr="006C2047">
              <w:rPr>
                <w:rFonts w:cs="Arial"/>
                <w:sz w:val="22"/>
                <w:szCs w:val="22"/>
              </w:rPr>
              <w:lastRenderedPageBreak/>
              <w:t>To evaluate clinical effectiveness within the speciality, identifying poor quality and a plan for quality improvement and produce an annual report</w:t>
            </w:r>
          </w:p>
          <w:p w14:paraId="5ECE31AD" w14:textId="77777777" w:rsidR="006C2047" w:rsidRPr="006C2047" w:rsidRDefault="006C2047" w:rsidP="006C2047">
            <w:pPr>
              <w:pStyle w:val="bodytext0"/>
              <w:rPr>
                <w:rFonts w:cs="Arial"/>
                <w:sz w:val="22"/>
                <w:szCs w:val="22"/>
              </w:rPr>
            </w:pPr>
          </w:p>
          <w:p w14:paraId="3FE54621" w14:textId="2754A88E"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14:paraId="75D3248D" w14:textId="77777777" w:rsidR="006C2047" w:rsidRPr="006C2047" w:rsidRDefault="006C2047" w:rsidP="006C2047">
            <w:pPr>
              <w:pStyle w:val="bodytext0"/>
              <w:rPr>
                <w:rFonts w:cs="Arial"/>
              </w:rPr>
            </w:pPr>
          </w:p>
          <w:p w14:paraId="59C047B0" w14:textId="402E34AD"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14:paraId="47A7A9A3" w14:textId="77777777" w:rsidR="006C2047" w:rsidRPr="006C2047" w:rsidRDefault="006C2047" w:rsidP="006C2047">
            <w:pPr>
              <w:pStyle w:val="bodytext0"/>
              <w:rPr>
                <w:rFonts w:cs="Arial"/>
                <w:sz w:val="22"/>
                <w:szCs w:val="22"/>
              </w:rPr>
            </w:pPr>
          </w:p>
          <w:p w14:paraId="408B13C3" w14:textId="5280D553" w:rsidR="006C2047" w:rsidRPr="006C2047" w:rsidRDefault="006C2047" w:rsidP="006C204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14:paraId="22F3B698" w14:textId="77777777" w:rsidR="006C2047" w:rsidRPr="006C2047" w:rsidRDefault="006C2047" w:rsidP="006C2047">
            <w:pPr>
              <w:pStyle w:val="bodytext0"/>
              <w:rPr>
                <w:rFonts w:cs="Arial"/>
                <w:sz w:val="22"/>
                <w:szCs w:val="22"/>
              </w:rPr>
            </w:pPr>
          </w:p>
          <w:p w14:paraId="3281FE1A" w14:textId="7AB0AE32"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14:paraId="6717B138" w14:textId="77777777" w:rsidR="006C2047" w:rsidRPr="006C2047" w:rsidRDefault="006C2047" w:rsidP="006C2047">
            <w:pPr>
              <w:pStyle w:val="bodytext0"/>
              <w:rPr>
                <w:rFonts w:cs="Arial"/>
                <w:sz w:val="22"/>
                <w:szCs w:val="22"/>
              </w:rPr>
            </w:pPr>
          </w:p>
          <w:p w14:paraId="3FFDF241" w14:textId="12F69154"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14:paraId="18321125" w14:textId="77777777" w:rsidR="006C2047" w:rsidRPr="006C2047" w:rsidRDefault="006C2047" w:rsidP="006C2047">
            <w:pPr>
              <w:pStyle w:val="bodytext0"/>
              <w:rPr>
                <w:rFonts w:cs="Arial"/>
                <w:sz w:val="22"/>
                <w:szCs w:val="22"/>
              </w:rPr>
            </w:pPr>
          </w:p>
          <w:p w14:paraId="05C2B24D" w14:textId="77777777"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14:paraId="5EDA39C9" w14:textId="4F3D8275" w:rsidR="006C2047" w:rsidRPr="006C2047" w:rsidRDefault="006C2047" w:rsidP="006C2047">
            <w:pPr>
              <w:pStyle w:val="bodytext0"/>
              <w:rPr>
                <w:sz w:val="22"/>
                <w:szCs w:val="22"/>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49833470" w14:textId="3BCEC0EC"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14:paraId="05CBFD1F" w14:textId="77777777" w:rsidR="006C2047" w:rsidRPr="006C2047" w:rsidRDefault="006C2047" w:rsidP="006C2047">
            <w:pPr>
              <w:rPr>
                <w:rFonts w:ascii="Arial" w:hAnsi="Arial" w:cs="Arial"/>
              </w:rPr>
            </w:pPr>
          </w:p>
          <w:p w14:paraId="497F82EE" w14:textId="77777777"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24D0B19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8DA1618" w14:textId="2F6F0062"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14:paraId="506E70DD" w14:textId="77777777" w:rsidR="006C2047" w:rsidRPr="006C2047" w:rsidRDefault="006C2047" w:rsidP="006C2047">
            <w:pPr>
              <w:pStyle w:val="bodytext0"/>
              <w:rPr>
                <w:rFonts w:cs="Arial"/>
                <w:sz w:val="22"/>
                <w:szCs w:val="22"/>
              </w:rPr>
            </w:pPr>
          </w:p>
          <w:p w14:paraId="218E6612" w14:textId="37ECB024"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14:paraId="0E2E3776" w14:textId="77777777" w:rsidR="006C2047" w:rsidRPr="006C2047" w:rsidRDefault="006C2047" w:rsidP="006C2047">
            <w:pPr>
              <w:pStyle w:val="bodytext0"/>
              <w:rPr>
                <w:rFonts w:cs="Arial"/>
                <w:sz w:val="22"/>
                <w:szCs w:val="22"/>
              </w:rPr>
            </w:pPr>
          </w:p>
          <w:p w14:paraId="6EEE81B9" w14:textId="1E12704D"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14:paraId="446B09EC" w14:textId="77777777" w:rsidR="006C2047" w:rsidRPr="006C2047" w:rsidRDefault="006C2047" w:rsidP="006C2047">
            <w:pPr>
              <w:pStyle w:val="bodytext0"/>
              <w:rPr>
                <w:rFonts w:cs="Arial"/>
                <w:sz w:val="22"/>
                <w:szCs w:val="22"/>
              </w:rPr>
            </w:pPr>
          </w:p>
          <w:p w14:paraId="4EF39775" w14:textId="5968754E" w:rsidR="006C2047" w:rsidRPr="006C2047" w:rsidRDefault="006C2047" w:rsidP="006C2047">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14:paraId="1769119F" w14:textId="77777777" w:rsidR="006C2047" w:rsidRPr="006C2047" w:rsidRDefault="006C2047" w:rsidP="006C2047">
            <w:pPr>
              <w:pStyle w:val="bodytext0"/>
              <w:rPr>
                <w:rFonts w:cs="Arial"/>
              </w:rPr>
            </w:pPr>
          </w:p>
          <w:p w14:paraId="72064A14" w14:textId="34D5C3E6"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14:paraId="07C91ECF" w14:textId="77777777" w:rsidR="006C2047" w:rsidRPr="006C2047" w:rsidRDefault="006C2047" w:rsidP="006C2047">
            <w:pPr>
              <w:pStyle w:val="bodytext0"/>
              <w:rPr>
                <w:rFonts w:cs="Arial"/>
                <w:sz w:val="22"/>
                <w:szCs w:val="22"/>
              </w:rPr>
            </w:pPr>
          </w:p>
          <w:p w14:paraId="7654D4A7" w14:textId="77777777"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79C2BCEE"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38F8979" w14:textId="77777777" w:rsidR="006C2047" w:rsidRDefault="006C2047" w:rsidP="006C2047">
            <w:pPr>
              <w:pStyle w:val="bodytext0"/>
              <w:rPr>
                <w:sz w:val="22"/>
                <w:szCs w:val="22"/>
              </w:rPr>
            </w:pPr>
            <w:r>
              <w:rPr>
                <w:sz w:val="22"/>
                <w:szCs w:val="22"/>
              </w:rPr>
              <w:t>To document all patient contacts and maintain patients records as per Trust Documentation Policy.</w:t>
            </w:r>
          </w:p>
          <w:p w14:paraId="4499B6E8" w14:textId="32FDBC8A" w:rsidR="006C2047" w:rsidRDefault="006C2047" w:rsidP="006C2047">
            <w:pPr>
              <w:pStyle w:val="bodytext0"/>
              <w:rPr>
                <w:sz w:val="22"/>
                <w:szCs w:val="22"/>
              </w:rPr>
            </w:pPr>
            <w:r>
              <w:rPr>
                <w:sz w:val="22"/>
                <w:szCs w:val="22"/>
              </w:rPr>
              <w:t>To be involved in the Audit Programme relevant to the service</w:t>
            </w:r>
          </w:p>
          <w:p w14:paraId="4B36C237" w14:textId="77777777" w:rsidR="006C2047" w:rsidRDefault="006C2047" w:rsidP="006C2047">
            <w:pPr>
              <w:pStyle w:val="bodytext0"/>
              <w:rPr>
                <w:sz w:val="22"/>
                <w:szCs w:val="22"/>
              </w:rPr>
            </w:pPr>
          </w:p>
          <w:p w14:paraId="580AB4DA" w14:textId="77777777"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14:paraId="3C12A5D0" w14:textId="32C5127C"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E7A608" w14:textId="119F115B"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14:paraId="1E697959" w14:textId="77777777" w:rsidR="006C2047" w:rsidRDefault="006C2047" w:rsidP="006C2047">
            <w:pPr>
              <w:pStyle w:val="bodytext0"/>
              <w:rPr>
                <w:sz w:val="22"/>
                <w:szCs w:val="22"/>
              </w:rPr>
            </w:pPr>
          </w:p>
          <w:p w14:paraId="5DD97A83" w14:textId="4F610207"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5797B74F" w14:textId="77777777" w:rsidR="006C2047" w:rsidRDefault="006C2047" w:rsidP="006C2047">
            <w:pPr>
              <w:pStyle w:val="bodytext0"/>
              <w:rPr>
                <w:sz w:val="22"/>
                <w:szCs w:val="22"/>
              </w:rPr>
            </w:pPr>
          </w:p>
          <w:p w14:paraId="7B3DEC4C" w14:textId="77777777"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14:paraId="5F8D5F18" w14:textId="4819298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798E2D39" w14:textId="5E69EE3F" w:rsidR="006C2047" w:rsidRPr="006C2047" w:rsidRDefault="006C2047" w:rsidP="006C2047">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726039B2"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4F7778" w14:textId="78F51D99"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14:paraId="6E7D80AC" w14:textId="77777777" w:rsidR="006C2047" w:rsidRPr="006C2047" w:rsidRDefault="006C2047" w:rsidP="006C2047">
            <w:pPr>
              <w:rPr>
                <w:rFonts w:ascii="Arial" w:hAnsi="Arial" w:cs="Arial"/>
              </w:rPr>
            </w:pPr>
          </w:p>
          <w:p w14:paraId="18DC1C7C" w14:textId="3FFED4BB"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2E33D9A9" w14:textId="1631E610" w:rsidR="006C2047" w:rsidRDefault="006C2047" w:rsidP="006C2047">
            <w:pPr>
              <w:rPr>
                <w:rFonts w:ascii="Arial" w:hAnsi="Arial" w:cs="Arial"/>
              </w:rPr>
            </w:pPr>
          </w:p>
          <w:p w14:paraId="1353BA19" w14:textId="77777777" w:rsidR="006C2047" w:rsidRDefault="006C2047" w:rsidP="006C2047">
            <w:pPr>
              <w:rPr>
                <w:rFonts w:ascii="Arial" w:hAnsi="Arial" w:cs="Arial"/>
              </w:rPr>
            </w:pPr>
          </w:p>
          <w:p w14:paraId="4A09771B" w14:textId="175AFE57" w:rsidR="006C2047" w:rsidRPr="00F607B2" w:rsidRDefault="006C2047" w:rsidP="006C2047">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2F05486" w14:textId="0E171319"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26445A89" w14:textId="77777777" w:rsidR="006C2047" w:rsidRDefault="006C2047" w:rsidP="006C2047">
            <w:pPr>
              <w:pStyle w:val="bodytext0"/>
              <w:rPr>
                <w:sz w:val="22"/>
                <w:szCs w:val="22"/>
              </w:rPr>
            </w:pPr>
          </w:p>
          <w:p w14:paraId="48E777B0" w14:textId="2751F2F1"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14:paraId="0DE1D1BC" w14:textId="77777777" w:rsidR="006C2047" w:rsidRDefault="006C2047" w:rsidP="006C2047">
            <w:pPr>
              <w:pStyle w:val="bodytext0"/>
              <w:rPr>
                <w:sz w:val="22"/>
                <w:szCs w:val="22"/>
              </w:rPr>
            </w:pPr>
          </w:p>
          <w:p w14:paraId="72E78110" w14:textId="2B37C608" w:rsidR="006C2047" w:rsidRDefault="006C2047" w:rsidP="006C2047">
            <w:pPr>
              <w:pStyle w:val="bodytext0"/>
              <w:rPr>
                <w:sz w:val="22"/>
                <w:szCs w:val="22"/>
              </w:rPr>
            </w:pPr>
            <w:r>
              <w:rPr>
                <w:sz w:val="22"/>
                <w:szCs w:val="22"/>
              </w:rPr>
              <w:t xml:space="preserve">Actively participate in strategic service planning &amp; development </w:t>
            </w:r>
          </w:p>
          <w:p w14:paraId="15B4E53E" w14:textId="77777777" w:rsidR="006C2047" w:rsidRDefault="006C2047" w:rsidP="006C2047">
            <w:pPr>
              <w:pStyle w:val="bodytext0"/>
              <w:rPr>
                <w:sz w:val="22"/>
                <w:szCs w:val="22"/>
              </w:rPr>
            </w:pPr>
          </w:p>
          <w:p w14:paraId="364F32C2" w14:textId="77777777"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78BB3A0D"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3E60FFB" w14:textId="10DF5A2D"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63931ECD" w14:textId="77777777" w:rsidR="006C2047" w:rsidRPr="006C2047" w:rsidRDefault="006C2047" w:rsidP="006C2047">
            <w:pPr>
              <w:rPr>
                <w:rFonts w:ascii="Arial" w:hAnsi="Arial" w:cs="Arial"/>
              </w:rPr>
            </w:pPr>
          </w:p>
          <w:p w14:paraId="3BFFFA82" w14:textId="6299542C" w:rsidR="006C2047" w:rsidRPr="006C2047" w:rsidRDefault="006C2047" w:rsidP="006C2047">
            <w:pPr>
              <w:rPr>
                <w:rFonts w:ascii="Arial" w:hAnsi="Arial" w:cs="Arial"/>
                <w:bCs/>
              </w:rPr>
            </w:pPr>
            <w:r w:rsidRPr="006C2047">
              <w:rPr>
                <w:rFonts w:ascii="Arial" w:hAnsi="Arial" w:cs="Arial"/>
                <w:bCs/>
              </w:rPr>
              <w:t>Work with patients in the aftermath of bad news.</w:t>
            </w:r>
          </w:p>
          <w:p w14:paraId="2F3EF6CC" w14:textId="77777777" w:rsidR="006C2047" w:rsidRPr="006C2047" w:rsidRDefault="006C2047" w:rsidP="006C2047">
            <w:pPr>
              <w:rPr>
                <w:rFonts w:ascii="Arial" w:hAnsi="Arial" w:cs="Arial"/>
                <w:bCs/>
              </w:rPr>
            </w:pPr>
          </w:p>
          <w:p w14:paraId="6979CD07" w14:textId="1D8ECFA5"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14:paraId="0AC0B720" w14:textId="77777777" w:rsidR="006C2047" w:rsidRPr="006C2047" w:rsidRDefault="006C2047" w:rsidP="006C2047">
            <w:pPr>
              <w:rPr>
                <w:rFonts w:ascii="Arial" w:hAnsi="Arial" w:cs="Arial"/>
                <w:bCs/>
              </w:rPr>
            </w:pPr>
          </w:p>
          <w:p w14:paraId="5E86B987" w14:textId="1E3DF35C" w:rsidR="006C2047" w:rsidRPr="006C2047" w:rsidRDefault="006C2047" w:rsidP="006C2047">
            <w:pPr>
              <w:rPr>
                <w:rFonts w:ascii="Arial" w:hAnsi="Arial" w:cs="Arial"/>
                <w:bCs/>
              </w:rPr>
            </w:pPr>
            <w:r w:rsidRPr="006C2047">
              <w:rPr>
                <w:rFonts w:ascii="Arial" w:hAnsi="Arial" w:cs="Arial"/>
                <w:bCs/>
              </w:rPr>
              <w:t>Talk to relatives following a death.</w:t>
            </w:r>
          </w:p>
          <w:p w14:paraId="49ADD4C2" w14:textId="77777777" w:rsidR="006C2047" w:rsidRPr="006C2047" w:rsidRDefault="006C2047" w:rsidP="006C2047">
            <w:pPr>
              <w:rPr>
                <w:rFonts w:ascii="Arial" w:hAnsi="Arial" w:cs="Arial"/>
                <w:bCs/>
              </w:rPr>
            </w:pPr>
          </w:p>
          <w:p w14:paraId="71886A53" w14:textId="2CC7E321"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0B613BDD" w14:textId="77777777" w:rsidR="006C2047" w:rsidRPr="006C2047" w:rsidRDefault="006C2047" w:rsidP="006C2047">
            <w:pPr>
              <w:rPr>
                <w:rFonts w:ascii="Arial" w:hAnsi="Arial" w:cs="Arial"/>
                <w:bCs/>
              </w:rPr>
            </w:pPr>
          </w:p>
          <w:p w14:paraId="1963DCC7" w14:textId="2C423CB7"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14:paraId="04201180" w14:textId="77777777" w:rsidR="006C2047" w:rsidRPr="006C2047" w:rsidRDefault="006C2047" w:rsidP="006C2047">
            <w:pPr>
              <w:pStyle w:val="bodytext0"/>
              <w:jc w:val="both"/>
              <w:rPr>
                <w:rFonts w:cs="Arial"/>
                <w:sz w:val="22"/>
                <w:szCs w:val="22"/>
              </w:rPr>
            </w:pPr>
          </w:p>
          <w:p w14:paraId="2719840E" w14:textId="77777777"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14:paraId="137B11B3" w14:textId="57CB482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3D330DC" w14:textId="2EA04C4B"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569B9603" w14:textId="77777777" w:rsidR="006C2047" w:rsidRPr="006C2047" w:rsidRDefault="006C2047" w:rsidP="006C2047">
            <w:pPr>
              <w:pStyle w:val="bodytext0"/>
              <w:rPr>
                <w:rFonts w:cs="Arial"/>
                <w:sz w:val="22"/>
                <w:szCs w:val="22"/>
              </w:rPr>
            </w:pPr>
          </w:p>
          <w:p w14:paraId="38065CF6" w14:textId="29D6D6D8"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14:paraId="31FCE992" w14:textId="77777777" w:rsidR="006C2047" w:rsidRPr="006C2047" w:rsidRDefault="006C2047" w:rsidP="006C2047">
            <w:pPr>
              <w:pStyle w:val="bodytext0"/>
              <w:rPr>
                <w:rFonts w:cs="Arial"/>
                <w:sz w:val="22"/>
                <w:szCs w:val="22"/>
              </w:rPr>
            </w:pPr>
          </w:p>
          <w:p w14:paraId="67291890" w14:textId="77777777"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14:paraId="4C44760A" w14:textId="466C34F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530E7CE2"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A84D51"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84D51">
              <w:rPr>
                <w:rFonts w:ascii="Arial" w:hAnsi="Arial" w:cs="Arial"/>
              </w:rPr>
              <w:t>Leading the team effectively and supporting their wellbeing by</w:t>
            </w:r>
            <w:r w:rsidR="00C4469F" w:rsidRPr="00A84D51">
              <w:rPr>
                <w:rFonts w:ascii="Arial" w:hAnsi="Arial" w:cs="Arial"/>
              </w:rPr>
              <w:t>:</w:t>
            </w:r>
          </w:p>
          <w:p w14:paraId="58626C7F" w14:textId="77777777" w:rsidR="00864555" w:rsidRPr="00A84D51" w:rsidRDefault="00864555" w:rsidP="00864555">
            <w:pPr>
              <w:pStyle w:val="ListParagraph"/>
              <w:numPr>
                <w:ilvl w:val="0"/>
                <w:numId w:val="6"/>
              </w:numPr>
              <w:spacing w:before="0"/>
              <w:jc w:val="left"/>
            </w:pPr>
            <w:r w:rsidRPr="00A84D51">
              <w:t>Champion</w:t>
            </w:r>
            <w:r w:rsidR="00C4469F" w:rsidRPr="00A84D51">
              <w:t>ing</w:t>
            </w:r>
            <w:r w:rsidRPr="00A84D51">
              <w:t xml:space="preserve"> health and wellbeing.</w:t>
            </w:r>
          </w:p>
          <w:p w14:paraId="52E9361A" w14:textId="77777777" w:rsidR="00864555" w:rsidRPr="00A84D51" w:rsidRDefault="00864555" w:rsidP="00864555">
            <w:pPr>
              <w:pStyle w:val="ListParagraph"/>
              <w:numPr>
                <w:ilvl w:val="0"/>
                <w:numId w:val="6"/>
              </w:numPr>
              <w:spacing w:before="0"/>
              <w:jc w:val="left"/>
            </w:pPr>
            <w:r w:rsidRPr="00A84D51">
              <w:t>Encourag</w:t>
            </w:r>
            <w:r w:rsidR="00C4469F" w:rsidRPr="00A84D51">
              <w:t>ing</w:t>
            </w:r>
            <w:r w:rsidRPr="00A84D51">
              <w:t xml:space="preserve"> and support staff engagement in delivery of the service.</w:t>
            </w:r>
          </w:p>
          <w:p w14:paraId="57CD67D9" w14:textId="77777777" w:rsidR="00864555" w:rsidRPr="00A84D51" w:rsidRDefault="00864555" w:rsidP="00864555">
            <w:pPr>
              <w:pStyle w:val="ListParagraph"/>
              <w:numPr>
                <w:ilvl w:val="0"/>
                <w:numId w:val="6"/>
              </w:numPr>
              <w:spacing w:before="0"/>
              <w:jc w:val="left"/>
            </w:pPr>
            <w:r w:rsidRPr="00A84D51">
              <w:t>Encourag</w:t>
            </w:r>
            <w:r w:rsidR="00C4469F" w:rsidRPr="00A84D51">
              <w:t xml:space="preserve">ing </w:t>
            </w:r>
            <w:r w:rsidRPr="00A84D51">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A84D51">
              <w:t>Ensur</w:t>
            </w:r>
            <w:r w:rsidR="00C4469F" w:rsidRPr="00A84D51">
              <w:t>ing</w:t>
            </w:r>
            <w:r w:rsidRPr="00A84D51">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37D86CE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A87A3D" w:rsidR="008F7D36" w:rsidRPr="00F607B2" w:rsidRDefault="006C2047" w:rsidP="00AE0EC0">
            <w:pPr>
              <w:jc w:val="both"/>
              <w:rPr>
                <w:rFonts w:ascii="Arial" w:hAnsi="Arial" w:cs="Arial"/>
              </w:rPr>
            </w:pPr>
            <w:r>
              <w:rPr>
                <w:rFonts w:ascii="Arial" w:hAnsi="Arial" w:cs="Arial"/>
              </w:rPr>
              <w:t>Nurse Specialist band 6</w:t>
            </w:r>
          </w:p>
        </w:tc>
      </w:tr>
    </w:tbl>
    <w:p w14:paraId="1071F580" w14:textId="77777777" w:rsidR="008F7D36" w:rsidRDefault="008F7D36" w:rsidP="00F607B2">
      <w:pPr>
        <w:spacing w:after="0" w:line="240" w:lineRule="auto"/>
        <w:jc w:val="both"/>
        <w:rPr>
          <w:rFonts w:ascii="Arial" w:hAnsi="Arial" w:cs="Arial"/>
        </w:rPr>
      </w:pPr>
    </w:p>
    <w:p w14:paraId="52F37878" w14:textId="04D7083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850D0" w14:textId="77777777" w:rsidR="006C2047" w:rsidRPr="006C2047" w:rsidRDefault="006C2047" w:rsidP="00884334">
            <w:pPr>
              <w:jc w:val="both"/>
              <w:rPr>
                <w:rFonts w:ascii="Arial" w:hAnsi="Arial" w:cs="Arial"/>
                <w:color w:val="FF0000"/>
              </w:rPr>
            </w:pPr>
          </w:p>
          <w:p w14:paraId="5FCCF212" w14:textId="4EDC9863"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14:paraId="546F8091" w14:textId="77777777" w:rsidR="006C2047" w:rsidRPr="006C2047" w:rsidRDefault="006C2047" w:rsidP="006C2047">
            <w:pPr>
              <w:tabs>
                <w:tab w:val="left" w:pos="720"/>
              </w:tabs>
              <w:rPr>
                <w:rFonts w:ascii="Arial" w:hAnsi="Arial" w:cs="Arial"/>
              </w:rPr>
            </w:pPr>
          </w:p>
          <w:p w14:paraId="54A42752" w14:textId="22EE6D08"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p>
          <w:p w14:paraId="2FD99989" w14:textId="77777777" w:rsidR="006C2047" w:rsidRPr="006C2047" w:rsidRDefault="006C2047" w:rsidP="006C2047">
            <w:pPr>
              <w:tabs>
                <w:tab w:val="left" w:pos="720"/>
              </w:tabs>
              <w:rPr>
                <w:rFonts w:ascii="Arial" w:hAnsi="Arial" w:cs="Arial"/>
              </w:rPr>
            </w:pPr>
          </w:p>
          <w:p w14:paraId="38855D2A" w14:textId="49E3D723" w:rsidR="006C2047" w:rsidRDefault="006C2047" w:rsidP="006C2047">
            <w:pPr>
              <w:tabs>
                <w:tab w:val="left" w:pos="720"/>
              </w:tabs>
              <w:rPr>
                <w:rFonts w:ascii="Arial" w:hAnsi="Arial" w:cs="Arial"/>
              </w:rPr>
            </w:pPr>
            <w:r w:rsidRPr="006C2047">
              <w:rPr>
                <w:rFonts w:ascii="Arial" w:hAnsi="Arial" w:cs="Arial"/>
              </w:rPr>
              <w:t>Formal qualification in teaching of adults</w:t>
            </w:r>
          </w:p>
          <w:p w14:paraId="44C146A9" w14:textId="77777777" w:rsidR="006C2047" w:rsidRPr="006C2047" w:rsidRDefault="006C2047" w:rsidP="006C2047">
            <w:pPr>
              <w:tabs>
                <w:tab w:val="left" w:pos="720"/>
              </w:tabs>
              <w:rPr>
                <w:rFonts w:ascii="Arial" w:hAnsi="Arial" w:cs="Arial"/>
              </w:rPr>
            </w:pPr>
          </w:p>
          <w:p w14:paraId="09AB577D" w14:textId="77777777"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14:paraId="6F53EF11" w14:textId="45C09F48" w:rsidR="006C2047" w:rsidRPr="006C2047" w:rsidRDefault="006C2047" w:rsidP="006C2047">
            <w:pPr>
              <w:tabs>
                <w:tab w:val="left" w:pos="720"/>
              </w:tabs>
              <w:rPr>
                <w:rFonts w:ascii="Arial" w:hAnsi="Arial" w:cs="Arial"/>
              </w:rPr>
            </w:pPr>
            <w:r w:rsidRPr="006C2047">
              <w:rPr>
                <w:rFonts w:ascii="Arial" w:hAnsi="Arial" w:cs="Arial"/>
              </w:rPr>
              <w:tab/>
            </w:r>
          </w:p>
          <w:p w14:paraId="02076514" w14:textId="0D481115"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14:paraId="20C40EB9" w14:textId="77777777" w:rsidR="006C2047" w:rsidRPr="006C2047" w:rsidRDefault="006C2047" w:rsidP="006C2047">
            <w:pPr>
              <w:tabs>
                <w:tab w:val="left" w:pos="720"/>
              </w:tabs>
              <w:rPr>
                <w:rFonts w:ascii="Arial" w:hAnsi="Arial" w:cs="Arial"/>
              </w:rPr>
            </w:pPr>
          </w:p>
          <w:p w14:paraId="70BD5427" w14:textId="1C759C9C"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14:paraId="6705D87F" w14:textId="77777777" w:rsidR="006C2047" w:rsidRPr="006C2047" w:rsidRDefault="006C2047" w:rsidP="006C2047">
            <w:pPr>
              <w:tabs>
                <w:tab w:val="left" w:pos="720"/>
              </w:tabs>
              <w:rPr>
                <w:rFonts w:ascii="Arial" w:hAnsi="Arial" w:cs="Arial"/>
              </w:rPr>
            </w:pPr>
          </w:p>
          <w:p w14:paraId="2A525C99" w14:textId="627FBC5A" w:rsid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14:paraId="15885A2B" w14:textId="3CAC2A87" w:rsidR="001D2D93" w:rsidRPr="00F607B2" w:rsidRDefault="001D2D93" w:rsidP="006328B7">
            <w:pPr>
              <w:tabs>
                <w:tab w:val="left" w:pos="720"/>
              </w:tabs>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1F2E72E" w14:textId="77777777" w:rsidR="000C32E3" w:rsidRDefault="000C32E3" w:rsidP="00884334">
            <w:pPr>
              <w:jc w:val="both"/>
              <w:rPr>
                <w:rFonts w:ascii="Arial" w:hAnsi="Arial" w:cs="Arial"/>
              </w:rPr>
            </w:pPr>
          </w:p>
          <w:p w14:paraId="2071B0C8" w14:textId="77777777" w:rsidR="006C2047" w:rsidRDefault="006C2047" w:rsidP="00884334">
            <w:pPr>
              <w:jc w:val="both"/>
              <w:rPr>
                <w:rFonts w:ascii="Arial" w:hAnsi="Arial" w:cs="Arial"/>
              </w:rPr>
            </w:pPr>
            <w:r>
              <w:rPr>
                <w:rFonts w:ascii="Arial" w:hAnsi="Arial" w:cs="Arial"/>
              </w:rPr>
              <w:t>E</w:t>
            </w:r>
          </w:p>
          <w:p w14:paraId="079B3289" w14:textId="77777777" w:rsidR="006C2047" w:rsidRDefault="006C2047" w:rsidP="00884334">
            <w:pPr>
              <w:jc w:val="both"/>
              <w:rPr>
                <w:rFonts w:ascii="Arial" w:hAnsi="Arial" w:cs="Arial"/>
              </w:rPr>
            </w:pPr>
          </w:p>
          <w:p w14:paraId="18232B6C" w14:textId="77777777" w:rsidR="006C2047" w:rsidRDefault="006C2047" w:rsidP="00884334">
            <w:pPr>
              <w:jc w:val="both"/>
              <w:rPr>
                <w:rFonts w:ascii="Arial" w:hAnsi="Arial" w:cs="Arial"/>
              </w:rPr>
            </w:pPr>
            <w:r>
              <w:rPr>
                <w:rFonts w:ascii="Arial" w:hAnsi="Arial" w:cs="Arial"/>
              </w:rPr>
              <w:t>E</w:t>
            </w:r>
          </w:p>
          <w:p w14:paraId="3E572BBD" w14:textId="77777777" w:rsidR="006C2047" w:rsidRDefault="006C2047" w:rsidP="00884334">
            <w:pPr>
              <w:jc w:val="both"/>
              <w:rPr>
                <w:rFonts w:ascii="Arial" w:hAnsi="Arial" w:cs="Arial"/>
              </w:rPr>
            </w:pPr>
          </w:p>
          <w:p w14:paraId="74BEE258" w14:textId="77777777" w:rsidR="006C2047" w:rsidRDefault="006C2047" w:rsidP="00884334">
            <w:pPr>
              <w:jc w:val="both"/>
              <w:rPr>
                <w:rFonts w:ascii="Arial" w:hAnsi="Arial" w:cs="Arial"/>
              </w:rPr>
            </w:pPr>
          </w:p>
          <w:p w14:paraId="173DFDB4" w14:textId="4F403BF2" w:rsidR="006C2047" w:rsidRDefault="006C2047" w:rsidP="00884334">
            <w:pPr>
              <w:jc w:val="both"/>
              <w:rPr>
                <w:rFonts w:ascii="Arial" w:hAnsi="Arial" w:cs="Arial"/>
              </w:rPr>
            </w:pPr>
          </w:p>
          <w:p w14:paraId="262C0DF0" w14:textId="77777777" w:rsidR="006C2047" w:rsidRDefault="006C2047" w:rsidP="00884334">
            <w:pPr>
              <w:jc w:val="both"/>
              <w:rPr>
                <w:rFonts w:ascii="Arial" w:hAnsi="Arial" w:cs="Arial"/>
              </w:rPr>
            </w:pPr>
          </w:p>
          <w:p w14:paraId="25032A0C" w14:textId="77777777" w:rsidR="006C2047" w:rsidRDefault="006C2047" w:rsidP="00884334">
            <w:pPr>
              <w:jc w:val="both"/>
              <w:rPr>
                <w:rFonts w:ascii="Arial" w:hAnsi="Arial" w:cs="Arial"/>
              </w:rPr>
            </w:pPr>
            <w:r>
              <w:rPr>
                <w:rFonts w:ascii="Arial" w:hAnsi="Arial" w:cs="Arial"/>
              </w:rPr>
              <w:t>E</w:t>
            </w:r>
          </w:p>
          <w:p w14:paraId="57550087" w14:textId="77777777" w:rsidR="004328F0" w:rsidRDefault="004328F0" w:rsidP="00884334">
            <w:pPr>
              <w:jc w:val="both"/>
              <w:rPr>
                <w:rFonts w:ascii="Arial" w:hAnsi="Arial" w:cs="Arial"/>
              </w:rPr>
            </w:pPr>
          </w:p>
          <w:p w14:paraId="3174F8F3" w14:textId="77777777" w:rsidR="004328F0" w:rsidRDefault="004328F0" w:rsidP="00884334">
            <w:pPr>
              <w:jc w:val="both"/>
              <w:rPr>
                <w:rFonts w:ascii="Arial" w:hAnsi="Arial" w:cs="Arial"/>
              </w:rPr>
            </w:pPr>
          </w:p>
          <w:p w14:paraId="7FE76BA4" w14:textId="77777777" w:rsidR="004328F0" w:rsidRDefault="004328F0" w:rsidP="00884334">
            <w:pPr>
              <w:jc w:val="both"/>
              <w:rPr>
                <w:rFonts w:ascii="Arial" w:hAnsi="Arial" w:cs="Arial"/>
              </w:rPr>
            </w:pPr>
          </w:p>
          <w:p w14:paraId="3BED09E0" w14:textId="77777777" w:rsidR="004328F0" w:rsidRDefault="004328F0" w:rsidP="00884334">
            <w:pPr>
              <w:jc w:val="both"/>
              <w:rPr>
                <w:rFonts w:ascii="Arial" w:hAnsi="Arial" w:cs="Arial"/>
              </w:rPr>
            </w:pPr>
            <w:r>
              <w:rPr>
                <w:rFonts w:ascii="Arial" w:hAnsi="Arial" w:cs="Arial"/>
              </w:rPr>
              <w:t>E</w:t>
            </w:r>
          </w:p>
          <w:p w14:paraId="1F2B26F8" w14:textId="77777777" w:rsidR="004328F0" w:rsidRDefault="004328F0" w:rsidP="00884334">
            <w:pPr>
              <w:jc w:val="both"/>
              <w:rPr>
                <w:rFonts w:ascii="Arial" w:hAnsi="Arial" w:cs="Arial"/>
              </w:rPr>
            </w:pPr>
          </w:p>
          <w:p w14:paraId="14B16709" w14:textId="77777777" w:rsidR="004328F0" w:rsidRDefault="004328F0" w:rsidP="00884334">
            <w:pPr>
              <w:jc w:val="both"/>
              <w:rPr>
                <w:rFonts w:ascii="Arial" w:hAnsi="Arial" w:cs="Arial"/>
              </w:rPr>
            </w:pPr>
          </w:p>
          <w:p w14:paraId="0A1B59ED" w14:textId="77777777" w:rsidR="004328F0" w:rsidRDefault="004328F0" w:rsidP="00884334">
            <w:pPr>
              <w:jc w:val="both"/>
              <w:rPr>
                <w:rFonts w:ascii="Arial" w:hAnsi="Arial" w:cs="Arial"/>
              </w:rPr>
            </w:pPr>
            <w:r>
              <w:rPr>
                <w:rFonts w:ascii="Arial" w:hAnsi="Arial" w:cs="Arial"/>
              </w:rPr>
              <w:t>E</w:t>
            </w:r>
          </w:p>
          <w:p w14:paraId="2B7D2F63" w14:textId="77777777" w:rsidR="006328B7" w:rsidRDefault="006328B7" w:rsidP="00884334">
            <w:pPr>
              <w:jc w:val="both"/>
              <w:rPr>
                <w:rFonts w:ascii="Arial" w:hAnsi="Arial" w:cs="Arial"/>
              </w:rPr>
            </w:pPr>
          </w:p>
          <w:p w14:paraId="2AF7E629" w14:textId="2DF29B65" w:rsidR="006328B7" w:rsidRPr="00F607B2" w:rsidRDefault="006328B7" w:rsidP="00884334">
            <w:pPr>
              <w:jc w:val="both"/>
              <w:rPr>
                <w:rFonts w:ascii="Arial" w:hAnsi="Arial" w:cs="Arial"/>
              </w:rPr>
            </w:pPr>
          </w:p>
        </w:tc>
        <w:tc>
          <w:tcPr>
            <w:tcW w:w="1275" w:type="dxa"/>
          </w:tcPr>
          <w:p w14:paraId="546C10BF" w14:textId="77777777" w:rsidR="001D2D93" w:rsidRDefault="001D2D93" w:rsidP="00884334">
            <w:pPr>
              <w:jc w:val="both"/>
              <w:rPr>
                <w:rFonts w:ascii="Arial" w:hAnsi="Arial" w:cs="Arial"/>
              </w:rPr>
            </w:pPr>
          </w:p>
          <w:p w14:paraId="20B9B3C6" w14:textId="77777777" w:rsidR="004328F0" w:rsidRDefault="004328F0" w:rsidP="00884334">
            <w:pPr>
              <w:jc w:val="both"/>
              <w:rPr>
                <w:rFonts w:ascii="Arial" w:hAnsi="Arial" w:cs="Arial"/>
              </w:rPr>
            </w:pPr>
          </w:p>
          <w:p w14:paraId="1B6FD6E1" w14:textId="77777777" w:rsidR="004328F0" w:rsidRDefault="004328F0" w:rsidP="00884334">
            <w:pPr>
              <w:jc w:val="both"/>
              <w:rPr>
                <w:rFonts w:ascii="Arial" w:hAnsi="Arial" w:cs="Arial"/>
              </w:rPr>
            </w:pPr>
          </w:p>
          <w:p w14:paraId="259B0967" w14:textId="77777777" w:rsidR="004328F0" w:rsidRDefault="004328F0" w:rsidP="00884334">
            <w:pPr>
              <w:jc w:val="both"/>
              <w:rPr>
                <w:rFonts w:ascii="Arial" w:hAnsi="Arial" w:cs="Arial"/>
              </w:rPr>
            </w:pPr>
          </w:p>
          <w:p w14:paraId="58844350" w14:textId="77777777" w:rsidR="004328F0" w:rsidRDefault="004328F0" w:rsidP="00884334">
            <w:pPr>
              <w:jc w:val="both"/>
              <w:rPr>
                <w:rFonts w:ascii="Arial" w:hAnsi="Arial" w:cs="Arial"/>
              </w:rPr>
            </w:pPr>
          </w:p>
          <w:p w14:paraId="49003DC8" w14:textId="77777777" w:rsidR="004328F0" w:rsidRDefault="004328F0" w:rsidP="00884334">
            <w:pPr>
              <w:jc w:val="both"/>
              <w:rPr>
                <w:rFonts w:ascii="Arial" w:hAnsi="Arial" w:cs="Arial"/>
              </w:rPr>
            </w:pPr>
          </w:p>
          <w:p w14:paraId="588E4C3A" w14:textId="77777777" w:rsidR="004328F0" w:rsidRDefault="004328F0" w:rsidP="00884334">
            <w:pPr>
              <w:jc w:val="both"/>
              <w:rPr>
                <w:rFonts w:ascii="Arial" w:hAnsi="Arial" w:cs="Arial"/>
              </w:rPr>
            </w:pPr>
          </w:p>
          <w:p w14:paraId="6FC199E4" w14:textId="6E488CFA" w:rsidR="004328F0" w:rsidRDefault="006328B7" w:rsidP="00884334">
            <w:pPr>
              <w:jc w:val="both"/>
              <w:rPr>
                <w:rFonts w:ascii="Arial" w:hAnsi="Arial" w:cs="Arial"/>
              </w:rPr>
            </w:pPr>
            <w:r>
              <w:rPr>
                <w:rFonts w:ascii="Arial" w:hAnsi="Arial" w:cs="Arial"/>
              </w:rPr>
              <w:t>D</w:t>
            </w:r>
          </w:p>
          <w:p w14:paraId="4BC5CFE7" w14:textId="77777777" w:rsidR="004328F0" w:rsidRDefault="004328F0" w:rsidP="00884334">
            <w:pPr>
              <w:jc w:val="both"/>
              <w:rPr>
                <w:rFonts w:ascii="Arial" w:hAnsi="Arial" w:cs="Arial"/>
              </w:rPr>
            </w:pPr>
          </w:p>
          <w:p w14:paraId="001227B4" w14:textId="77777777" w:rsidR="004328F0" w:rsidRDefault="004328F0" w:rsidP="00884334">
            <w:pPr>
              <w:jc w:val="both"/>
              <w:rPr>
                <w:rFonts w:ascii="Arial" w:hAnsi="Arial" w:cs="Arial"/>
              </w:rPr>
            </w:pPr>
          </w:p>
          <w:p w14:paraId="6BC91EB2" w14:textId="77777777" w:rsidR="004328F0" w:rsidRDefault="004328F0" w:rsidP="00884334">
            <w:pPr>
              <w:jc w:val="both"/>
              <w:rPr>
                <w:rFonts w:ascii="Arial" w:hAnsi="Arial" w:cs="Arial"/>
              </w:rPr>
            </w:pPr>
          </w:p>
          <w:p w14:paraId="034571C3" w14:textId="499C7E19" w:rsidR="00AD7412" w:rsidRDefault="004328F0" w:rsidP="00884334">
            <w:pPr>
              <w:jc w:val="both"/>
              <w:rPr>
                <w:rFonts w:ascii="Arial" w:hAnsi="Arial" w:cs="Arial"/>
              </w:rPr>
            </w:pPr>
            <w:r>
              <w:rPr>
                <w:rFonts w:ascii="Arial" w:hAnsi="Arial" w:cs="Arial"/>
              </w:rPr>
              <w:t>D</w:t>
            </w:r>
          </w:p>
          <w:p w14:paraId="703378EE" w14:textId="77777777" w:rsidR="00AD7412" w:rsidRPr="00AD7412" w:rsidRDefault="00AD7412" w:rsidP="00AD7412">
            <w:pPr>
              <w:rPr>
                <w:rFonts w:ascii="Arial" w:hAnsi="Arial" w:cs="Arial"/>
              </w:rPr>
            </w:pPr>
          </w:p>
          <w:p w14:paraId="517F2EA1" w14:textId="77777777" w:rsidR="00AD7412" w:rsidRPr="00AD7412" w:rsidRDefault="00AD7412" w:rsidP="00AD7412">
            <w:pPr>
              <w:rPr>
                <w:rFonts w:ascii="Arial" w:hAnsi="Arial" w:cs="Arial"/>
              </w:rPr>
            </w:pPr>
          </w:p>
          <w:p w14:paraId="139E54CF" w14:textId="172CBCFF" w:rsidR="00AD7412" w:rsidRDefault="00AD7412" w:rsidP="00AD7412">
            <w:pPr>
              <w:rPr>
                <w:rFonts w:ascii="Arial" w:hAnsi="Arial" w:cs="Arial"/>
              </w:rPr>
            </w:pPr>
          </w:p>
          <w:p w14:paraId="2A5B3956" w14:textId="08B362A6" w:rsidR="00AD7412" w:rsidRDefault="00AD7412" w:rsidP="00AD7412">
            <w:pPr>
              <w:rPr>
                <w:rFonts w:ascii="Arial" w:hAnsi="Arial" w:cs="Arial"/>
              </w:rPr>
            </w:pPr>
          </w:p>
          <w:p w14:paraId="64DC3BF1" w14:textId="6FF46AE2" w:rsidR="00AD7412" w:rsidRDefault="00AD7412" w:rsidP="00AD7412">
            <w:pPr>
              <w:rPr>
                <w:rFonts w:ascii="Arial" w:hAnsi="Arial" w:cs="Arial"/>
              </w:rPr>
            </w:pPr>
          </w:p>
          <w:p w14:paraId="0EB5543E" w14:textId="5D6D96FA" w:rsidR="00AD7412" w:rsidRDefault="00AD7412" w:rsidP="00AD7412">
            <w:pPr>
              <w:rPr>
                <w:rFonts w:ascii="Arial" w:hAnsi="Arial" w:cs="Arial"/>
              </w:rPr>
            </w:pPr>
          </w:p>
          <w:p w14:paraId="5045E776" w14:textId="1718F196" w:rsidR="004328F0" w:rsidRPr="00AD7412" w:rsidRDefault="004328F0" w:rsidP="00AD7412">
            <w:pPr>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6B81D98" w14:textId="30A9AEBE" w:rsidR="006C2047" w:rsidRDefault="006C2047" w:rsidP="00884334">
            <w:pPr>
              <w:jc w:val="both"/>
              <w:rPr>
                <w:rFonts w:ascii="Arial" w:hAnsi="Arial" w:cs="Arial"/>
                <w:color w:val="FF0000"/>
              </w:rPr>
            </w:pPr>
          </w:p>
          <w:p w14:paraId="6662EB18" w14:textId="77777777"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14:paraId="7BE1F3B9" w14:textId="77777777" w:rsidR="004328F0" w:rsidRPr="004328F0" w:rsidRDefault="004328F0" w:rsidP="004328F0">
            <w:pPr>
              <w:pStyle w:val="bodytext0"/>
              <w:rPr>
                <w:rFonts w:cs="Arial"/>
                <w:sz w:val="22"/>
                <w:szCs w:val="22"/>
              </w:rPr>
            </w:pPr>
            <w:r w:rsidRPr="004328F0">
              <w:rPr>
                <w:rFonts w:cs="Arial"/>
                <w:sz w:val="22"/>
                <w:szCs w:val="22"/>
              </w:rPr>
              <w:t xml:space="preserve"> </w:t>
            </w:r>
          </w:p>
          <w:p w14:paraId="264FF1A6" w14:textId="77777777"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14:paraId="63F64771" w14:textId="77777777" w:rsidR="004328F0" w:rsidRPr="004328F0" w:rsidRDefault="004328F0" w:rsidP="004328F0">
            <w:pPr>
              <w:pStyle w:val="bodytext0"/>
              <w:rPr>
                <w:rFonts w:cs="Arial"/>
                <w:sz w:val="22"/>
                <w:szCs w:val="22"/>
              </w:rPr>
            </w:pPr>
          </w:p>
          <w:p w14:paraId="7A1FA798" w14:textId="77777777"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14:paraId="2B6D617D" w14:textId="77777777" w:rsidR="004328F0" w:rsidRPr="004328F0" w:rsidRDefault="004328F0" w:rsidP="004328F0">
            <w:pPr>
              <w:pStyle w:val="bodytext0"/>
              <w:rPr>
                <w:rFonts w:cs="Arial"/>
                <w:sz w:val="22"/>
                <w:szCs w:val="22"/>
              </w:rPr>
            </w:pPr>
          </w:p>
          <w:p w14:paraId="1E41C836" w14:textId="3B03A909"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14:paraId="167895A4" w14:textId="77777777" w:rsidR="004328F0" w:rsidRPr="004328F0" w:rsidRDefault="004328F0" w:rsidP="004328F0">
            <w:pPr>
              <w:tabs>
                <w:tab w:val="left" w:pos="720"/>
              </w:tabs>
              <w:rPr>
                <w:rFonts w:ascii="Arial" w:hAnsi="Arial" w:cs="Arial"/>
              </w:rPr>
            </w:pPr>
          </w:p>
          <w:p w14:paraId="78A17DC5" w14:textId="14A073C7"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14:paraId="73E9D6CA" w14:textId="77BC1D2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4A10077" w14:textId="77777777" w:rsidR="001D2D93" w:rsidRDefault="001D2D93" w:rsidP="00884334">
            <w:pPr>
              <w:jc w:val="both"/>
              <w:rPr>
                <w:rFonts w:ascii="Arial" w:hAnsi="Arial" w:cs="Arial"/>
              </w:rPr>
            </w:pPr>
          </w:p>
          <w:p w14:paraId="54BFFE61" w14:textId="77777777" w:rsidR="004328F0" w:rsidRDefault="004328F0" w:rsidP="00884334">
            <w:pPr>
              <w:jc w:val="both"/>
              <w:rPr>
                <w:rFonts w:ascii="Arial" w:hAnsi="Arial" w:cs="Arial"/>
              </w:rPr>
            </w:pPr>
          </w:p>
          <w:p w14:paraId="45C0013E" w14:textId="77777777" w:rsidR="004328F0" w:rsidRDefault="004328F0" w:rsidP="00884334">
            <w:pPr>
              <w:jc w:val="both"/>
              <w:rPr>
                <w:rFonts w:ascii="Arial" w:hAnsi="Arial" w:cs="Arial"/>
              </w:rPr>
            </w:pPr>
            <w:r>
              <w:rPr>
                <w:rFonts w:ascii="Arial" w:hAnsi="Arial" w:cs="Arial"/>
              </w:rPr>
              <w:t>E</w:t>
            </w:r>
          </w:p>
          <w:p w14:paraId="7C2FDEA8" w14:textId="77777777" w:rsidR="004328F0" w:rsidRDefault="004328F0" w:rsidP="00884334">
            <w:pPr>
              <w:jc w:val="both"/>
              <w:rPr>
                <w:rFonts w:ascii="Arial" w:hAnsi="Arial" w:cs="Arial"/>
              </w:rPr>
            </w:pPr>
          </w:p>
          <w:p w14:paraId="557E2581" w14:textId="77777777" w:rsidR="004328F0" w:rsidRDefault="004328F0" w:rsidP="00884334">
            <w:pPr>
              <w:jc w:val="both"/>
              <w:rPr>
                <w:rFonts w:ascii="Arial" w:hAnsi="Arial" w:cs="Arial"/>
              </w:rPr>
            </w:pPr>
            <w:r>
              <w:rPr>
                <w:rFonts w:ascii="Arial" w:hAnsi="Arial" w:cs="Arial"/>
              </w:rPr>
              <w:t>E</w:t>
            </w:r>
          </w:p>
          <w:p w14:paraId="1AA67B71" w14:textId="77777777" w:rsidR="004328F0" w:rsidRDefault="004328F0" w:rsidP="00884334">
            <w:pPr>
              <w:jc w:val="both"/>
              <w:rPr>
                <w:rFonts w:ascii="Arial" w:hAnsi="Arial" w:cs="Arial"/>
              </w:rPr>
            </w:pPr>
          </w:p>
          <w:p w14:paraId="78731750" w14:textId="77777777" w:rsidR="004328F0" w:rsidRDefault="004328F0" w:rsidP="00884334">
            <w:pPr>
              <w:jc w:val="both"/>
              <w:rPr>
                <w:rFonts w:ascii="Arial" w:hAnsi="Arial" w:cs="Arial"/>
              </w:rPr>
            </w:pPr>
          </w:p>
          <w:p w14:paraId="58B2A13F" w14:textId="77777777" w:rsidR="004328F0" w:rsidRDefault="004328F0" w:rsidP="00884334">
            <w:pPr>
              <w:jc w:val="both"/>
              <w:rPr>
                <w:rFonts w:ascii="Arial" w:hAnsi="Arial" w:cs="Arial"/>
              </w:rPr>
            </w:pPr>
          </w:p>
          <w:p w14:paraId="67A561DC" w14:textId="77777777" w:rsidR="004328F0" w:rsidRDefault="004328F0" w:rsidP="00884334">
            <w:pPr>
              <w:jc w:val="both"/>
              <w:rPr>
                <w:rFonts w:ascii="Arial" w:hAnsi="Arial" w:cs="Arial"/>
              </w:rPr>
            </w:pPr>
          </w:p>
          <w:p w14:paraId="5B9ED2D3" w14:textId="77777777" w:rsidR="004328F0" w:rsidRDefault="004328F0" w:rsidP="00884334">
            <w:pPr>
              <w:jc w:val="both"/>
              <w:rPr>
                <w:rFonts w:ascii="Arial" w:hAnsi="Arial" w:cs="Arial"/>
              </w:rPr>
            </w:pPr>
            <w:r>
              <w:rPr>
                <w:rFonts w:ascii="Arial" w:hAnsi="Arial" w:cs="Arial"/>
              </w:rPr>
              <w:t>E</w:t>
            </w:r>
          </w:p>
          <w:p w14:paraId="7338C8EB" w14:textId="77777777" w:rsidR="004328F0" w:rsidRDefault="004328F0" w:rsidP="00884334">
            <w:pPr>
              <w:jc w:val="both"/>
              <w:rPr>
                <w:rFonts w:ascii="Arial" w:hAnsi="Arial" w:cs="Arial"/>
              </w:rPr>
            </w:pPr>
          </w:p>
          <w:p w14:paraId="3AA14F1B" w14:textId="77777777" w:rsidR="004328F0" w:rsidRDefault="004328F0" w:rsidP="00884334">
            <w:pPr>
              <w:jc w:val="both"/>
              <w:rPr>
                <w:rFonts w:ascii="Arial" w:hAnsi="Arial" w:cs="Arial"/>
              </w:rPr>
            </w:pPr>
          </w:p>
          <w:p w14:paraId="6CE1FBB7" w14:textId="5964853D" w:rsidR="004328F0" w:rsidRPr="00F607B2" w:rsidRDefault="004328F0" w:rsidP="00884334">
            <w:pPr>
              <w:jc w:val="both"/>
              <w:rPr>
                <w:rFonts w:ascii="Arial" w:hAnsi="Arial" w:cs="Arial"/>
              </w:rPr>
            </w:pPr>
            <w:r>
              <w:rPr>
                <w:rFonts w:ascii="Arial" w:hAnsi="Arial" w:cs="Arial"/>
              </w:rPr>
              <w:t>E</w:t>
            </w:r>
          </w:p>
        </w:tc>
        <w:tc>
          <w:tcPr>
            <w:tcW w:w="1275" w:type="dxa"/>
          </w:tcPr>
          <w:p w14:paraId="5B1FD387" w14:textId="77777777" w:rsidR="001D2D93" w:rsidRDefault="001D2D93" w:rsidP="00884334">
            <w:pPr>
              <w:jc w:val="both"/>
              <w:rPr>
                <w:rFonts w:ascii="Arial" w:hAnsi="Arial" w:cs="Arial"/>
              </w:rPr>
            </w:pPr>
          </w:p>
          <w:p w14:paraId="57E5E209" w14:textId="77777777" w:rsidR="004328F0" w:rsidRDefault="004328F0" w:rsidP="00884334">
            <w:pPr>
              <w:jc w:val="both"/>
              <w:rPr>
                <w:rFonts w:ascii="Arial" w:hAnsi="Arial" w:cs="Arial"/>
              </w:rPr>
            </w:pPr>
          </w:p>
          <w:p w14:paraId="67BBD375" w14:textId="77777777" w:rsidR="004328F0" w:rsidRDefault="004328F0" w:rsidP="00884334">
            <w:pPr>
              <w:jc w:val="both"/>
              <w:rPr>
                <w:rFonts w:ascii="Arial" w:hAnsi="Arial" w:cs="Arial"/>
              </w:rPr>
            </w:pPr>
          </w:p>
          <w:p w14:paraId="0575DE09" w14:textId="77777777" w:rsidR="004328F0" w:rsidRDefault="004328F0" w:rsidP="00884334">
            <w:pPr>
              <w:jc w:val="both"/>
              <w:rPr>
                <w:rFonts w:ascii="Arial" w:hAnsi="Arial" w:cs="Arial"/>
              </w:rPr>
            </w:pPr>
          </w:p>
          <w:p w14:paraId="76F889FC" w14:textId="77777777" w:rsidR="004328F0" w:rsidRDefault="004328F0" w:rsidP="00884334">
            <w:pPr>
              <w:jc w:val="both"/>
              <w:rPr>
                <w:rFonts w:ascii="Arial" w:hAnsi="Arial" w:cs="Arial"/>
              </w:rPr>
            </w:pPr>
          </w:p>
          <w:p w14:paraId="21BB4C2C" w14:textId="77777777" w:rsidR="004328F0" w:rsidRDefault="004328F0" w:rsidP="00884334">
            <w:pPr>
              <w:jc w:val="both"/>
              <w:rPr>
                <w:rFonts w:ascii="Arial" w:hAnsi="Arial" w:cs="Arial"/>
              </w:rPr>
            </w:pPr>
          </w:p>
          <w:p w14:paraId="348290E5" w14:textId="29660236" w:rsidR="004328F0" w:rsidRPr="00F607B2" w:rsidRDefault="004328F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C3AC1B2" w14:textId="77777777" w:rsidR="000E5016" w:rsidRDefault="000E5016" w:rsidP="00884334">
            <w:pPr>
              <w:jc w:val="both"/>
              <w:rPr>
                <w:rFonts w:ascii="Arial" w:hAnsi="Arial" w:cs="Arial"/>
                <w:color w:val="FF0000"/>
              </w:rPr>
            </w:pPr>
          </w:p>
          <w:p w14:paraId="457D32D9" w14:textId="138609C4" w:rsidR="004328F0" w:rsidRDefault="004328F0" w:rsidP="004328F0">
            <w:pPr>
              <w:pStyle w:val="bodytext0"/>
              <w:rPr>
                <w:rFonts w:cs="Arial"/>
                <w:sz w:val="22"/>
                <w:szCs w:val="22"/>
              </w:rPr>
            </w:pPr>
            <w:r w:rsidRPr="004328F0">
              <w:rPr>
                <w:rFonts w:cs="Arial"/>
                <w:sz w:val="22"/>
                <w:szCs w:val="22"/>
              </w:rPr>
              <w:t>Able to manage and conduct nurse-led clinics</w:t>
            </w:r>
          </w:p>
          <w:p w14:paraId="18316A44" w14:textId="77777777" w:rsidR="004328F0" w:rsidRPr="004328F0" w:rsidRDefault="004328F0" w:rsidP="004328F0">
            <w:pPr>
              <w:pStyle w:val="bodytext0"/>
              <w:rPr>
                <w:rFonts w:cs="Arial"/>
                <w:sz w:val="22"/>
                <w:szCs w:val="22"/>
              </w:rPr>
            </w:pPr>
          </w:p>
          <w:p w14:paraId="6F1479E8" w14:textId="43748943" w:rsidR="004328F0" w:rsidRDefault="004328F0" w:rsidP="004328F0">
            <w:pPr>
              <w:pStyle w:val="bodytext0"/>
              <w:rPr>
                <w:rFonts w:cs="Arial"/>
                <w:sz w:val="22"/>
                <w:szCs w:val="22"/>
              </w:rPr>
            </w:pPr>
            <w:r w:rsidRPr="004328F0">
              <w:rPr>
                <w:rFonts w:cs="Arial"/>
                <w:sz w:val="22"/>
                <w:szCs w:val="22"/>
              </w:rPr>
              <w:t>Counselling skills</w:t>
            </w:r>
          </w:p>
          <w:p w14:paraId="68C2B9F6" w14:textId="77777777" w:rsidR="004328F0" w:rsidRPr="004328F0" w:rsidRDefault="004328F0" w:rsidP="004328F0">
            <w:pPr>
              <w:pStyle w:val="bodytext0"/>
              <w:rPr>
                <w:rFonts w:cs="Arial"/>
                <w:sz w:val="22"/>
                <w:szCs w:val="22"/>
              </w:rPr>
            </w:pPr>
          </w:p>
          <w:p w14:paraId="7F95B9A1" w14:textId="1164FE6B"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14:paraId="6A80FF7F" w14:textId="77777777" w:rsidR="004328F0" w:rsidRPr="004328F0" w:rsidRDefault="004328F0" w:rsidP="004328F0">
            <w:pPr>
              <w:pStyle w:val="bodytext0"/>
              <w:rPr>
                <w:rFonts w:cs="Arial"/>
                <w:sz w:val="22"/>
                <w:szCs w:val="22"/>
              </w:rPr>
            </w:pPr>
          </w:p>
          <w:p w14:paraId="0F357F43" w14:textId="2DFF5B89"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14:paraId="52CE61E8" w14:textId="77777777" w:rsidR="001D2D93" w:rsidRDefault="001D2D93" w:rsidP="00884334">
            <w:pPr>
              <w:jc w:val="both"/>
              <w:rPr>
                <w:rFonts w:ascii="Arial" w:hAnsi="Arial" w:cs="Arial"/>
              </w:rPr>
            </w:pPr>
          </w:p>
          <w:p w14:paraId="4F5BF035" w14:textId="77777777" w:rsidR="004328F0" w:rsidRDefault="004328F0" w:rsidP="00884334">
            <w:pPr>
              <w:jc w:val="both"/>
              <w:rPr>
                <w:rFonts w:ascii="Arial" w:hAnsi="Arial" w:cs="Arial"/>
              </w:rPr>
            </w:pPr>
          </w:p>
          <w:p w14:paraId="360C0200" w14:textId="77777777" w:rsidR="004328F0" w:rsidRDefault="004328F0" w:rsidP="00884334">
            <w:pPr>
              <w:jc w:val="both"/>
              <w:rPr>
                <w:rFonts w:ascii="Arial" w:hAnsi="Arial" w:cs="Arial"/>
              </w:rPr>
            </w:pPr>
            <w:r>
              <w:rPr>
                <w:rFonts w:ascii="Arial" w:hAnsi="Arial" w:cs="Arial"/>
              </w:rPr>
              <w:t>E</w:t>
            </w:r>
          </w:p>
          <w:p w14:paraId="1E88B839" w14:textId="77777777" w:rsidR="004328F0" w:rsidRDefault="004328F0" w:rsidP="00884334">
            <w:pPr>
              <w:jc w:val="both"/>
              <w:rPr>
                <w:rFonts w:ascii="Arial" w:hAnsi="Arial" w:cs="Arial"/>
              </w:rPr>
            </w:pPr>
          </w:p>
          <w:p w14:paraId="00CCEAC3" w14:textId="66BA207F" w:rsidR="004328F0" w:rsidRDefault="004328F0" w:rsidP="00884334">
            <w:pPr>
              <w:jc w:val="both"/>
              <w:rPr>
                <w:rFonts w:ascii="Arial" w:hAnsi="Arial" w:cs="Arial"/>
              </w:rPr>
            </w:pPr>
          </w:p>
          <w:p w14:paraId="2FEDA306" w14:textId="77777777" w:rsidR="004328F0" w:rsidRDefault="004328F0" w:rsidP="00884334">
            <w:pPr>
              <w:jc w:val="both"/>
              <w:rPr>
                <w:rFonts w:ascii="Arial" w:hAnsi="Arial" w:cs="Arial"/>
              </w:rPr>
            </w:pPr>
          </w:p>
          <w:p w14:paraId="59A91BD5" w14:textId="77777777" w:rsidR="004328F0" w:rsidRDefault="004328F0" w:rsidP="00884334">
            <w:pPr>
              <w:jc w:val="both"/>
              <w:rPr>
                <w:rFonts w:ascii="Arial" w:hAnsi="Arial" w:cs="Arial"/>
              </w:rPr>
            </w:pPr>
            <w:r>
              <w:rPr>
                <w:rFonts w:ascii="Arial" w:hAnsi="Arial" w:cs="Arial"/>
              </w:rPr>
              <w:t>E</w:t>
            </w:r>
          </w:p>
          <w:p w14:paraId="125FF640" w14:textId="2A6401E3" w:rsidR="004328F0" w:rsidRPr="00F607B2" w:rsidRDefault="004328F0" w:rsidP="00884334">
            <w:pPr>
              <w:jc w:val="both"/>
              <w:rPr>
                <w:rFonts w:ascii="Arial" w:hAnsi="Arial" w:cs="Arial"/>
              </w:rPr>
            </w:pPr>
          </w:p>
        </w:tc>
        <w:tc>
          <w:tcPr>
            <w:tcW w:w="1275" w:type="dxa"/>
          </w:tcPr>
          <w:p w14:paraId="0628F90B" w14:textId="77777777" w:rsidR="001D2D93" w:rsidRDefault="001D2D93" w:rsidP="00884334">
            <w:pPr>
              <w:jc w:val="both"/>
              <w:rPr>
                <w:rFonts w:ascii="Arial" w:hAnsi="Arial" w:cs="Arial"/>
              </w:rPr>
            </w:pPr>
          </w:p>
          <w:p w14:paraId="6B38C466" w14:textId="77777777" w:rsidR="004328F0" w:rsidRDefault="004328F0" w:rsidP="00884334">
            <w:pPr>
              <w:jc w:val="both"/>
              <w:rPr>
                <w:rFonts w:ascii="Arial" w:hAnsi="Arial" w:cs="Arial"/>
              </w:rPr>
            </w:pPr>
          </w:p>
          <w:p w14:paraId="7706D1EF" w14:textId="77777777" w:rsidR="004328F0" w:rsidRDefault="004328F0" w:rsidP="00884334">
            <w:pPr>
              <w:jc w:val="both"/>
              <w:rPr>
                <w:rFonts w:ascii="Arial" w:hAnsi="Arial" w:cs="Arial"/>
              </w:rPr>
            </w:pPr>
          </w:p>
          <w:p w14:paraId="24CD776F" w14:textId="77777777" w:rsidR="004328F0" w:rsidRDefault="004328F0" w:rsidP="00884334">
            <w:pPr>
              <w:jc w:val="both"/>
              <w:rPr>
                <w:rFonts w:ascii="Arial" w:hAnsi="Arial" w:cs="Arial"/>
              </w:rPr>
            </w:pPr>
          </w:p>
          <w:p w14:paraId="2F03759F" w14:textId="0D7D86C6" w:rsidR="004328F0" w:rsidRDefault="004328F0" w:rsidP="00884334">
            <w:pPr>
              <w:jc w:val="both"/>
              <w:rPr>
                <w:rFonts w:ascii="Arial" w:hAnsi="Arial" w:cs="Arial"/>
              </w:rPr>
            </w:pPr>
            <w:r>
              <w:rPr>
                <w:rFonts w:ascii="Arial" w:hAnsi="Arial" w:cs="Arial"/>
              </w:rPr>
              <w:t>D</w:t>
            </w:r>
          </w:p>
          <w:p w14:paraId="26D00E93" w14:textId="77777777" w:rsidR="004328F0" w:rsidRDefault="004328F0" w:rsidP="00884334">
            <w:pPr>
              <w:jc w:val="both"/>
              <w:rPr>
                <w:rFonts w:ascii="Arial" w:hAnsi="Arial" w:cs="Arial"/>
              </w:rPr>
            </w:pPr>
          </w:p>
          <w:p w14:paraId="25E504B8" w14:textId="77777777" w:rsidR="004328F0" w:rsidRDefault="004328F0" w:rsidP="00884334">
            <w:pPr>
              <w:jc w:val="both"/>
              <w:rPr>
                <w:rFonts w:ascii="Arial" w:hAnsi="Arial" w:cs="Arial"/>
              </w:rPr>
            </w:pPr>
          </w:p>
          <w:p w14:paraId="487D3870" w14:textId="77777777" w:rsidR="004328F0" w:rsidRDefault="004328F0" w:rsidP="00884334">
            <w:pPr>
              <w:jc w:val="both"/>
              <w:rPr>
                <w:rFonts w:ascii="Arial" w:hAnsi="Arial" w:cs="Arial"/>
              </w:rPr>
            </w:pPr>
          </w:p>
          <w:p w14:paraId="7F496255" w14:textId="77777777" w:rsidR="004328F0" w:rsidRDefault="004328F0" w:rsidP="00884334">
            <w:pPr>
              <w:jc w:val="both"/>
              <w:rPr>
                <w:rFonts w:ascii="Arial" w:hAnsi="Arial" w:cs="Arial"/>
              </w:rPr>
            </w:pPr>
          </w:p>
          <w:p w14:paraId="06769E9D" w14:textId="53C27973" w:rsidR="004328F0" w:rsidRPr="00F607B2" w:rsidRDefault="004328F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37816E" w14:textId="77777777" w:rsidR="006C2047" w:rsidRDefault="006C2047" w:rsidP="00884334">
            <w:pPr>
              <w:jc w:val="both"/>
              <w:rPr>
                <w:rFonts w:ascii="Arial" w:hAnsi="Arial" w:cs="Arial"/>
                <w:color w:val="FF0000"/>
              </w:rPr>
            </w:pPr>
          </w:p>
          <w:p w14:paraId="359B7179" w14:textId="66408D18" w:rsidR="004328F0" w:rsidRDefault="004328F0" w:rsidP="004328F0">
            <w:pPr>
              <w:tabs>
                <w:tab w:val="left" w:pos="720"/>
              </w:tabs>
              <w:rPr>
                <w:rFonts w:ascii="Arial" w:hAnsi="Arial" w:cs="Arial"/>
              </w:rPr>
            </w:pPr>
            <w:r w:rsidRPr="004328F0">
              <w:rPr>
                <w:rFonts w:ascii="Arial" w:hAnsi="Arial" w:cs="Arial"/>
              </w:rPr>
              <w:t xml:space="preserve">Good interpersonal skills, </w:t>
            </w:r>
          </w:p>
          <w:p w14:paraId="5571C46F" w14:textId="77777777" w:rsidR="004328F0" w:rsidRPr="004328F0" w:rsidRDefault="004328F0" w:rsidP="004328F0">
            <w:pPr>
              <w:tabs>
                <w:tab w:val="left" w:pos="720"/>
              </w:tabs>
              <w:rPr>
                <w:rFonts w:ascii="Arial" w:hAnsi="Arial" w:cs="Arial"/>
              </w:rPr>
            </w:pPr>
          </w:p>
          <w:p w14:paraId="25BF26DA" w14:textId="0969F4B6" w:rsidR="004328F0" w:rsidRPr="004328F0" w:rsidRDefault="004328F0" w:rsidP="004328F0">
            <w:pPr>
              <w:tabs>
                <w:tab w:val="left" w:pos="720"/>
              </w:tabs>
              <w:rPr>
                <w:rFonts w:ascii="Arial" w:hAnsi="Arial" w:cs="Arial"/>
              </w:rPr>
            </w:pPr>
            <w:r w:rsidRPr="004328F0">
              <w:rPr>
                <w:rFonts w:ascii="Arial" w:hAnsi="Arial" w:cs="Arial"/>
              </w:rPr>
              <w:lastRenderedPageBreak/>
              <w:t xml:space="preserve">Good communication skills, </w:t>
            </w:r>
          </w:p>
          <w:p w14:paraId="345E6BDB" w14:textId="314250B6" w:rsidR="004328F0" w:rsidRDefault="004328F0" w:rsidP="004328F0">
            <w:pPr>
              <w:tabs>
                <w:tab w:val="left" w:pos="720"/>
              </w:tabs>
              <w:rPr>
                <w:rFonts w:ascii="Arial" w:hAnsi="Arial" w:cs="Arial"/>
              </w:rPr>
            </w:pPr>
            <w:r w:rsidRPr="004328F0">
              <w:rPr>
                <w:rFonts w:ascii="Arial" w:hAnsi="Arial" w:cs="Arial"/>
              </w:rPr>
              <w:t xml:space="preserve">Ability to be empathetic, </w:t>
            </w:r>
          </w:p>
          <w:p w14:paraId="581F35F3" w14:textId="77777777" w:rsidR="004328F0" w:rsidRPr="004328F0" w:rsidRDefault="004328F0" w:rsidP="004328F0">
            <w:pPr>
              <w:tabs>
                <w:tab w:val="left" w:pos="720"/>
              </w:tabs>
              <w:rPr>
                <w:rFonts w:ascii="Arial" w:hAnsi="Arial" w:cs="Arial"/>
              </w:rPr>
            </w:pPr>
          </w:p>
          <w:p w14:paraId="255C7C2A" w14:textId="40659154"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14:paraId="13852C7E" w14:textId="77777777" w:rsidR="004328F0" w:rsidRPr="004328F0" w:rsidRDefault="004328F0" w:rsidP="004328F0">
            <w:pPr>
              <w:tabs>
                <w:tab w:val="left" w:pos="720"/>
              </w:tabs>
              <w:rPr>
                <w:rFonts w:ascii="Arial" w:hAnsi="Arial" w:cs="Arial"/>
              </w:rPr>
            </w:pPr>
          </w:p>
          <w:p w14:paraId="6814154C" w14:textId="7708A39B"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14:paraId="2179563D" w14:textId="77777777" w:rsidR="004328F0" w:rsidRPr="004328F0" w:rsidRDefault="004328F0" w:rsidP="004328F0">
            <w:pPr>
              <w:tabs>
                <w:tab w:val="left" w:pos="720"/>
              </w:tabs>
              <w:rPr>
                <w:rFonts w:ascii="Arial" w:hAnsi="Arial" w:cs="Arial"/>
              </w:rPr>
            </w:pPr>
          </w:p>
          <w:p w14:paraId="6581EDBB" w14:textId="46EE2F69" w:rsidR="004328F0" w:rsidRDefault="004328F0" w:rsidP="004328F0">
            <w:pPr>
              <w:tabs>
                <w:tab w:val="left" w:pos="720"/>
              </w:tabs>
              <w:rPr>
                <w:rFonts w:ascii="Arial" w:hAnsi="Arial" w:cs="Arial"/>
              </w:rPr>
            </w:pPr>
            <w:r w:rsidRPr="004328F0">
              <w:rPr>
                <w:rFonts w:ascii="Arial" w:hAnsi="Arial" w:cs="Arial"/>
              </w:rPr>
              <w:t>Motivation</w:t>
            </w:r>
          </w:p>
          <w:p w14:paraId="3A9DB366" w14:textId="77777777" w:rsidR="004328F0" w:rsidRPr="004328F0" w:rsidRDefault="004328F0" w:rsidP="004328F0">
            <w:pPr>
              <w:tabs>
                <w:tab w:val="left" w:pos="720"/>
              </w:tabs>
              <w:rPr>
                <w:rFonts w:ascii="Arial" w:hAnsi="Arial" w:cs="Arial"/>
              </w:rPr>
            </w:pPr>
          </w:p>
          <w:p w14:paraId="448A1911" w14:textId="4EF82B3E"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14:paraId="219FC58A" w14:textId="77777777" w:rsidR="004328F0" w:rsidRPr="004328F0" w:rsidRDefault="004328F0" w:rsidP="004328F0">
            <w:pPr>
              <w:tabs>
                <w:tab w:val="left" w:pos="720"/>
              </w:tabs>
              <w:rPr>
                <w:rFonts w:ascii="Arial" w:hAnsi="Arial" w:cs="Arial"/>
              </w:rPr>
            </w:pPr>
          </w:p>
          <w:p w14:paraId="2F314D8F" w14:textId="00F07DDE"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14:paraId="1038CA4D" w14:textId="77777777" w:rsidR="001D2D93" w:rsidRDefault="001D2D93" w:rsidP="00884334">
            <w:pPr>
              <w:jc w:val="both"/>
              <w:rPr>
                <w:rFonts w:ascii="Arial" w:hAnsi="Arial" w:cs="Arial"/>
              </w:rPr>
            </w:pPr>
          </w:p>
          <w:p w14:paraId="6B87B263" w14:textId="77777777" w:rsidR="004328F0" w:rsidRDefault="004328F0" w:rsidP="00884334">
            <w:pPr>
              <w:jc w:val="both"/>
              <w:rPr>
                <w:rFonts w:ascii="Arial" w:hAnsi="Arial" w:cs="Arial"/>
              </w:rPr>
            </w:pPr>
          </w:p>
          <w:p w14:paraId="3F7F6BD0" w14:textId="77777777" w:rsidR="004328F0" w:rsidRDefault="004328F0" w:rsidP="00884334">
            <w:pPr>
              <w:jc w:val="both"/>
              <w:rPr>
                <w:rFonts w:ascii="Arial" w:hAnsi="Arial" w:cs="Arial"/>
              </w:rPr>
            </w:pPr>
            <w:r>
              <w:rPr>
                <w:rFonts w:ascii="Arial" w:hAnsi="Arial" w:cs="Arial"/>
              </w:rPr>
              <w:t>E</w:t>
            </w:r>
          </w:p>
          <w:p w14:paraId="4297AF79" w14:textId="77777777" w:rsidR="004328F0" w:rsidRDefault="004328F0" w:rsidP="00884334">
            <w:pPr>
              <w:jc w:val="both"/>
              <w:rPr>
                <w:rFonts w:ascii="Arial" w:hAnsi="Arial" w:cs="Arial"/>
              </w:rPr>
            </w:pPr>
          </w:p>
          <w:p w14:paraId="5B2F9883" w14:textId="77777777" w:rsidR="004328F0" w:rsidRDefault="004328F0" w:rsidP="00884334">
            <w:pPr>
              <w:jc w:val="both"/>
              <w:rPr>
                <w:rFonts w:ascii="Arial" w:hAnsi="Arial" w:cs="Arial"/>
              </w:rPr>
            </w:pPr>
            <w:r>
              <w:rPr>
                <w:rFonts w:ascii="Arial" w:hAnsi="Arial" w:cs="Arial"/>
              </w:rPr>
              <w:lastRenderedPageBreak/>
              <w:t>E</w:t>
            </w:r>
          </w:p>
          <w:p w14:paraId="402C11FC" w14:textId="77777777" w:rsidR="004328F0" w:rsidRDefault="004328F0" w:rsidP="00884334">
            <w:pPr>
              <w:jc w:val="both"/>
              <w:rPr>
                <w:rFonts w:ascii="Arial" w:hAnsi="Arial" w:cs="Arial"/>
              </w:rPr>
            </w:pPr>
            <w:r>
              <w:rPr>
                <w:rFonts w:ascii="Arial" w:hAnsi="Arial" w:cs="Arial"/>
              </w:rPr>
              <w:t>E</w:t>
            </w:r>
          </w:p>
          <w:p w14:paraId="1AEA3E84" w14:textId="77777777" w:rsidR="004328F0" w:rsidRDefault="004328F0" w:rsidP="00884334">
            <w:pPr>
              <w:jc w:val="both"/>
              <w:rPr>
                <w:rFonts w:ascii="Arial" w:hAnsi="Arial" w:cs="Arial"/>
              </w:rPr>
            </w:pPr>
          </w:p>
          <w:p w14:paraId="6529B841" w14:textId="77777777" w:rsidR="004328F0" w:rsidRDefault="004328F0" w:rsidP="00884334">
            <w:pPr>
              <w:jc w:val="both"/>
              <w:rPr>
                <w:rFonts w:ascii="Arial" w:hAnsi="Arial" w:cs="Arial"/>
              </w:rPr>
            </w:pPr>
            <w:r>
              <w:rPr>
                <w:rFonts w:ascii="Arial" w:hAnsi="Arial" w:cs="Arial"/>
              </w:rPr>
              <w:t>E</w:t>
            </w:r>
          </w:p>
          <w:p w14:paraId="51E8C932" w14:textId="77777777" w:rsidR="004328F0" w:rsidRDefault="004328F0" w:rsidP="00884334">
            <w:pPr>
              <w:jc w:val="both"/>
              <w:rPr>
                <w:rFonts w:ascii="Arial" w:hAnsi="Arial" w:cs="Arial"/>
              </w:rPr>
            </w:pPr>
          </w:p>
          <w:p w14:paraId="25D59FE7" w14:textId="77777777" w:rsidR="004328F0" w:rsidRDefault="004328F0" w:rsidP="00884334">
            <w:pPr>
              <w:jc w:val="both"/>
              <w:rPr>
                <w:rFonts w:ascii="Arial" w:hAnsi="Arial" w:cs="Arial"/>
              </w:rPr>
            </w:pPr>
            <w:r>
              <w:rPr>
                <w:rFonts w:ascii="Arial" w:hAnsi="Arial" w:cs="Arial"/>
              </w:rPr>
              <w:t>E</w:t>
            </w:r>
          </w:p>
          <w:p w14:paraId="111E0DF3" w14:textId="77777777" w:rsidR="004328F0" w:rsidRDefault="004328F0" w:rsidP="00884334">
            <w:pPr>
              <w:jc w:val="both"/>
              <w:rPr>
                <w:rFonts w:ascii="Arial" w:hAnsi="Arial" w:cs="Arial"/>
              </w:rPr>
            </w:pPr>
          </w:p>
          <w:p w14:paraId="2A718930" w14:textId="77777777" w:rsidR="004328F0" w:rsidRDefault="004328F0" w:rsidP="00884334">
            <w:pPr>
              <w:jc w:val="both"/>
              <w:rPr>
                <w:rFonts w:ascii="Arial" w:hAnsi="Arial" w:cs="Arial"/>
              </w:rPr>
            </w:pPr>
            <w:r>
              <w:rPr>
                <w:rFonts w:ascii="Arial" w:hAnsi="Arial" w:cs="Arial"/>
              </w:rPr>
              <w:t>E</w:t>
            </w:r>
          </w:p>
          <w:p w14:paraId="443A48C5" w14:textId="77777777" w:rsidR="004328F0" w:rsidRDefault="004328F0" w:rsidP="00884334">
            <w:pPr>
              <w:jc w:val="both"/>
              <w:rPr>
                <w:rFonts w:ascii="Arial" w:hAnsi="Arial" w:cs="Arial"/>
              </w:rPr>
            </w:pPr>
          </w:p>
          <w:p w14:paraId="38CD3DED" w14:textId="77777777" w:rsidR="004328F0" w:rsidRDefault="004328F0" w:rsidP="00884334">
            <w:pPr>
              <w:jc w:val="both"/>
              <w:rPr>
                <w:rFonts w:ascii="Arial" w:hAnsi="Arial" w:cs="Arial"/>
              </w:rPr>
            </w:pPr>
            <w:r>
              <w:rPr>
                <w:rFonts w:ascii="Arial" w:hAnsi="Arial" w:cs="Arial"/>
              </w:rPr>
              <w:t>E</w:t>
            </w:r>
          </w:p>
          <w:p w14:paraId="4D4B2503" w14:textId="77777777" w:rsidR="004328F0" w:rsidRDefault="004328F0" w:rsidP="00884334">
            <w:pPr>
              <w:jc w:val="both"/>
              <w:rPr>
                <w:rFonts w:ascii="Arial" w:hAnsi="Arial" w:cs="Arial"/>
              </w:rPr>
            </w:pPr>
          </w:p>
          <w:p w14:paraId="11793A0C" w14:textId="56D7C439" w:rsidR="004328F0" w:rsidRPr="00F607B2" w:rsidRDefault="004328F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72CC8A1" w14:textId="77777777" w:rsidR="003A310F" w:rsidRDefault="003A310F" w:rsidP="006C2047">
            <w:pPr>
              <w:jc w:val="both"/>
              <w:rPr>
                <w:rFonts w:ascii="Arial" w:hAnsi="Arial" w:cs="Arial"/>
                <w:color w:val="FF0000"/>
              </w:rPr>
            </w:pPr>
          </w:p>
          <w:p w14:paraId="0567CB01" w14:textId="28AB0177"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14:paraId="4363F18C" w14:textId="77777777" w:rsidR="004328F0" w:rsidRPr="004328F0" w:rsidRDefault="004328F0" w:rsidP="004328F0">
            <w:pPr>
              <w:tabs>
                <w:tab w:val="left" w:pos="720"/>
              </w:tabs>
              <w:rPr>
                <w:rFonts w:ascii="Arial" w:hAnsi="Arial" w:cs="Arial"/>
              </w:rPr>
            </w:pPr>
          </w:p>
          <w:p w14:paraId="15FEE045" w14:textId="79E3867A"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14:paraId="1585B55F" w14:textId="77777777" w:rsidR="001D2D93" w:rsidRDefault="001D2D93" w:rsidP="00884334">
            <w:pPr>
              <w:jc w:val="both"/>
              <w:rPr>
                <w:rFonts w:ascii="Arial" w:hAnsi="Arial" w:cs="Arial"/>
              </w:rPr>
            </w:pPr>
          </w:p>
          <w:p w14:paraId="1F365BDD" w14:textId="77777777" w:rsidR="004328F0" w:rsidRDefault="004328F0" w:rsidP="00884334">
            <w:pPr>
              <w:jc w:val="both"/>
              <w:rPr>
                <w:rFonts w:ascii="Arial" w:hAnsi="Arial" w:cs="Arial"/>
              </w:rPr>
            </w:pPr>
          </w:p>
          <w:p w14:paraId="7F8C0768" w14:textId="77777777" w:rsidR="004328F0" w:rsidRDefault="004328F0" w:rsidP="00884334">
            <w:pPr>
              <w:jc w:val="both"/>
              <w:rPr>
                <w:rFonts w:ascii="Arial" w:hAnsi="Arial" w:cs="Arial"/>
              </w:rPr>
            </w:pPr>
            <w:r>
              <w:rPr>
                <w:rFonts w:ascii="Arial" w:hAnsi="Arial" w:cs="Arial"/>
              </w:rPr>
              <w:t>E</w:t>
            </w:r>
          </w:p>
          <w:p w14:paraId="6E9EDA05" w14:textId="77777777" w:rsidR="004328F0" w:rsidRDefault="004328F0" w:rsidP="00884334">
            <w:pPr>
              <w:jc w:val="both"/>
              <w:rPr>
                <w:rFonts w:ascii="Arial" w:hAnsi="Arial" w:cs="Arial"/>
              </w:rPr>
            </w:pPr>
          </w:p>
          <w:p w14:paraId="3F5D30FA" w14:textId="77777777" w:rsidR="004328F0" w:rsidRDefault="004328F0" w:rsidP="00884334">
            <w:pPr>
              <w:jc w:val="both"/>
              <w:rPr>
                <w:rFonts w:ascii="Arial" w:hAnsi="Arial" w:cs="Arial"/>
              </w:rPr>
            </w:pPr>
          </w:p>
          <w:p w14:paraId="6DEE6C90" w14:textId="752CC394" w:rsidR="004328F0" w:rsidRPr="00F607B2" w:rsidRDefault="004328F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580006"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E7F1E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17428C9"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C04EF0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21CAF0C" w:rsidR="00F607B2" w:rsidRPr="00F607B2" w:rsidRDefault="004328F0"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35F7C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68433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3C5460A" w:rsidR="00F607B2" w:rsidRPr="00F607B2" w:rsidRDefault="004328F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B201C7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2D593D"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E116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4802F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857DD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99464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DFE59F"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ED061A5"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C89D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897D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B7EF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03FA0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0EE5A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F799A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3EBEDF" w:rsidR="00F607B2" w:rsidRPr="00F607B2" w:rsidRDefault="004328F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C2F2B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0E57510" w:rsidR="00F607B2" w:rsidRPr="00F607B2" w:rsidRDefault="004328F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BBCEFEF" w:rsidR="00F607B2" w:rsidRPr="00F607B2" w:rsidRDefault="004328F0"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F006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A367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28DE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3B64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DC8B26A" w:rsidR="00615705" w:rsidRPr="00F607B2" w:rsidRDefault="004328F0"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A41F7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2086F1" w:rsidR="00615705" w:rsidRPr="00F607B2" w:rsidRDefault="004328F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BBCD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4DA786" w:rsidR="00615705" w:rsidRPr="00F607B2" w:rsidRDefault="004328F0"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D2262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4D4B62" w:rsidR="00F607B2" w:rsidRPr="00F607B2" w:rsidRDefault="004328F0"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6723E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84C252" w:rsidR="00F607B2" w:rsidRPr="00F607B2" w:rsidRDefault="004328F0"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97C" w14:textId="0F9F8785" w:rsidR="006C2047" w:rsidRDefault="006C2047" w:rsidP="006C2047">
    <w:pPr>
      <w:pStyle w:val="Footer"/>
      <w:rPr>
        <w:sz w:val="18"/>
      </w:rPr>
    </w:pPr>
    <w:r w:rsidRPr="006C2047">
      <w:rPr>
        <w:sz w:val="18"/>
      </w:rPr>
      <w:t>JE ref: 768 June 2019</w:t>
    </w:r>
  </w:p>
  <w:p w14:paraId="761EBB40" w14:textId="15BD3E68" w:rsidR="006C2047" w:rsidRPr="006C2047" w:rsidRDefault="006C2047" w:rsidP="006C2047">
    <w:pPr>
      <w:pStyle w:val="Footer"/>
      <w:rPr>
        <w:sz w:val="18"/>
      </w:rPr>
    </w:pPr>
    <w:r>
      <w:rPr>
        <w:sz w:val="18"/>
      </w:rPr>
      <w:t>Updated July 2023</w:t>
    </w:r>
  </w:p>
  <w:p w14:paraId="6BC05FDA" w14:textId="2C6B04CD"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3187"/>
    <w:rsid w:val="000E5016"/>
    <w:rsid w:val="000F4B28"/>
    <w:rsid w:val="00120D94"/>
    <w:rsid w:val="001568A8"/>
    <w:rsid w:val="00172534"/>
    <w:rsid w:val="001A2FB6"/>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44F69"/>
    <w:rsid w:val="003462F8"/>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8F0"/>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28B7"/>
    <w:rsid w:val="00655528"/>
    <w:rsid w:val="00690102"/>
    <w:rsid w:val="006C2047"/>
    <w:rsid w:val="006C38CB"/>
    <w:rsid w:val="006F4F61"/>
    <w:rsid w:val="006F5D1E"/>
    <w:rsid w:val="00722BF9"/>
    <w:rsid w:val="007528E6"/>
    <w:rsid w:val="007621E1"/>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84D51"/>
    <w:rsid w:val="00A95BA6"/>
    <w:rsid w:val="00AC177C"/>
    <w:rsid w:val="00AD7412"/>
    <w:rsid w:val="00AE43BA"/>
    <w:rsid w:val="00B35774"/>
    <w:rsid w:val="00B41A6D"/>
    <w:rsid w:val="00B62B9F"/>
    <w:rsid w:val="00B735BB"/>
    <w:rsid w:val="00B95A94"/>
    <w:rsid w:val="00BA280B"/>
    <w:rsid w:val="00BB0F99"/>
    <w:rsid w:val="00BB3FE0"/>
    <w:rsid w:val="00BC1AEB"/>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718C2"/>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F0E75B-78AA-432A-8EE6-52D85EA24BE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F49C840-322A-4F14-A35A-2A46D5F8D689}">
      <dgm:prSet phldrT="[Text]"/>
      <dgm:spPr/>
      <dgm:t>
        <a:bodyPr/>
        <a:lstStyle/>
        <a:p>
          <a:r>
            <a:rPr lang="en-GB" dirty="0"/>
            <a:t>Clinical Matron </a:t>
          </a:r>
        </a:p>
      </dgm:t>
    </dgm:pt>
    <dgm:pt modelId="{40EEAEAB-DE95-4E54-982B-689568EF7D38}" type="parTrans" cxnId="{42AF5022-7324-40DC-987D-F5665A032D8D}">
      <dgm:prSet/>
      <dgm:spPr/>
      <dgm:t>
        <a:bodyPr/>
        <a:lstStyle/>
        <a:p>
          <a:endParaRPr lang="en-GB"/>
        </a:p>
      </dgm:t>
    </dgm:pt>
    <dgm:pt modelId="{76960BC6-5265-4B97-9C4B-33CA560AE846}" type="sibTrans" cxnId="{42AF5022-7324-40DC-987D-F5665A032D8D}">
      <dgm:prSet/>
      <dgm:spPr/>
      <dgm:t>
        <a:bodyPr/>
        <a:lstStyle/>
        <a:p>
          <a:endParaRPr lang="en-GB"/>
        </a:p>
      </dgm:t>
    </dgm:pt>
    <dgm:pt modelId="{61ADB3EC-5CA4-40F4-99BE-4FBCBCD37467}">
      <dgm:prSet phldrT="[Text]"/>
      <dgm:spPr/>
      <dgm:t>
        <a:bodyPr/>
        <a:lstStyle/>
        <a:p>
          <a:r>
            <a:rPr lang="en-GB" dirty="0"/>
            <a:t>Clinical Nurse Manager</a:t>
          </a:r>
        </a:p>
      </dgm:t>
    </dgm:pt>
    <dgm:pt modelId="{44BDA060-A496-4B5F-9C43-B1F946093080}" type="parTrans" cxnId="{80E811B2-47A1-4601-9CF6-97EBC81298EA}">
      <dgm:prSet/>
      <dgm:spPr/>
      <dgm:t>
        <a:bodyPr/>
        <a:lstStyle/>
        <a:p>
          <a:endParaRPr lang="en-GB"/>
        </a:p>
      </dgm:t>
    </dgm:pt>
    <dgm:pt modelId="{E1CBEAE2-7E74-49C2-9592-D1BA0DDF8227}" type="sibTrans" cxnId="{80E811B2-47A1-4601-9CF6-97EBC81298EA}">
      <dgm:prSet/>
      <dgm:spPr/>
      <dgm:t>
        <a:bodyPr/>
        <a:lstStyle/>
        <a:p>
          <a:endParaRPr lang="en-GB"/>
        </a:p>
      </dgm:t>
    </dgm:pt>
    <dgm:pt modelId="{5C1CC2C2-1A37-4285-B6B2-9549A7D1D216}">
      <dgm:prSet/>
      <dgm:spPr>
        <a:solidFill>
          <a:srgbClr val="FF0000"/>
        </a:solidFill>
      </dgm:spPr>
      <dgm:t>
        <a:bodyPr/>
        <a:lstStyle/>
        <a:p>
          <a:r>
            <a:rPr lang="en-GB" dirty="0"/>
            <a:t>Postholder</a:t>
          </a:r>
        </a:p>
      </dgm:t>
    </dgm:pt>
    <dgm:pt modelId="{07EE072E-B913-4792-8A22-225459E6E1D5}" type="parTrans" cxnId="{B45BB828-3B39-4B81-B832-09B17EC95591}">
      <dgm:prSet/>
      <dgm:spPr/>
      <dgm:t>
        <a:bodyPr/>
        <a:lstStyle/>
        <a:p>
          <a:endParaRPr lang="en-GB"/>
        </a:p>
      </dgm:t>
    </dgm:pt>
    <dgm:pt modelId="{A533182D-869E-443F-8324-A58C8837CC2D}" type="sibTrans" cxnId="{B45BB828-3B39-4B81-B832-09B17EC95591}">
      <dgm:prSet/>
      <dgm:spPr/>
      <dgm:t>
        <a:bodyPr/>
        <a:lstStyle/>
        <a:p>
          <a:endParaRPr lang="en-GB"/>
        </a:p>
      </dgm:t>
    </dgm:pt>
    <dgm:pt modelId="{78AF8513-28D5-4595-8B81-BEDC5406825D}">
      <dgm:prSet/>
      <dgm:spPr/>
      <dgm:t>
        <a:bodyPr/>
        <a:lstStyle/>
        <a:p>
          <a:r>
            <a:rPr lang="en-GB" dirty="0"/>
            <a:t>Registered Nurse</a:t>
          </a:r>
        </a:p>
      </dgm:t>
    </dgm:pt>
    <dgm:pt modelId="{3E5127CF-FB69-4008-8FE6-0BA377782A7B}" type="parTrans" cxnId="{6FC215B4-2F45-42C1-96C2-3E4FED0D11C0}">
      <dgm:prSet/>
      <dgm:spPr/>
      <dgm:t>
        <a:bodyPr/>
        <a:lstStyle/>
        <a:p>
          <a:endParaRPr lang="en-GB"/>
        </a:p>
      </dgm:t>
    </dgm:pt>
    <dgm:pt modelId="{5EFEEE10-9355-4049-B3F5-080C40B01843}" type="sibTrans" cxnId="{6FC215B4-2F45-42C1-96C2-3E4FED0D11C0}">
      <dgm:prSet/>
      <dgm:spPr/>
      <dgm:t>
        <a:bodyPr/>
        <a:lstStyle/>
        <a:p>
          <a:endParaRPr lang="en-GB"/>
        </a:p>
      </dgm:t>
    </dgm:pt>
    <dgm:pt modelId="{62A09E2C-3726-4B7D-9280-F3F1B478DAC4}">
      <dgm:prSet/>
      <dgm:spPr>
        <a:noFill/>
      </dgm:spPr>
      <dgm:t>
        <a:bodyPr/>
        <a:lstStyle/>
        <a:p>
          <a:endParaRPr lang="en-GB"/>
        </a:p>
      </dgm:t>
    </dgm:pt>
    <dgm:pt modelId="{FAE08E07-BFDD-43A7-98BC-46D637A1F25F}" type="parTrans" cxnId="{DFFF3836-81D1-4F64-861D-6BCCBFE39B9D}">
      <dgm:prSet/>
      <dgm:spPr>
        <a:ln>
          <a:noFill/>
        </a:ln>
      </dgm:spPr>
      <dgm:t>
        <a:bodyPr/>
        <a:lstStyle/>
        <a:p>
          <a:endParaRPr lang="en-GB"/>
        </a:p>
      </dgm:t>
    </dgm:pt>
    <dgm:pt modelId="{54257E72-AB64-48E5-BB16-BC452B33FFDA}" type="sibTrans" cxnId="{DFFF3836-81D1-4F64-861D-6BCCBFE39B9D}">
      <dgm:prSet/>
      <dgm:spPr/>
      <dgm:t>
        <a:bodyPr/>
        <a:lstStyle/>
        <a:p>
          <a:endParaRPr lang="en-GB"/>
        </a:p>
      </dgm:t>
    </dgm:pt>
    <dgm:pt modelId="{5E2E7EA2-5A01-4FFC-93AB-15EAB5970579}" type="pres">
      <dgm:prSet presAssocID="{C6F0E75B-78AA-432A-8EE6-52D85EA24BE9}" presName="hierChild1" presStyleCnt="0">
        <dgm:presLayoutVars>
          <dgm:orgChart val="1"/>
          <dgm:chPref val="1"/>
          <dgm:dir/>
          <dgm:animOne val="branch"/>
          <dgm:animLvl val="lvl"/>
          <dgm:resizeHandles/>
        </dgm:presLayoutVars>
      </dgm:prSet>
      <dgm:spPr/>
    </dgm:pt>
    <dgm:pt modelId="{B23DD0F4-97AF-4D9E-810E-E0E1DBC3CE42}" type="pres">
      <dgm:prSet presAssocID="{EF49C840-322A-4F14-A35A-2A46D5F8D689}" presName="hierRoot1" presStyleCnt="0">
        <dgm:presLayoutVars>
          <dgm:hierBranch val="init"/>
        </dgm:presLayoutVars>
      </dgm:prSet>
      <dgm:spPr/>
    </dgm:pt>
    <dgm:pt modelId="{C9A2AE74-CA7D-4E8A-B649-0BAA4C795CA5}" type="pres">
      <dgm:prSet presAssocID="{EF49C840-322A-4F14-A35A-2A46D5F8D689}" presName="rootComposite1" presStyleCnt="0"/>
      <dgm:spPr/>
    </dgm:pt>
    <dgm:pt modelId="{6FB50729-CD20-429A-BFFF-708EA0E4314D}" type="pres">
      <dgm:prSet presAssocID="{EF49C840-322A-4F14-A35A-2A46D5F8D689}" presName="rootText1" presStyleLbl="node0" presStyleIdx="0" presStyleCnt="1">
        <dgm:presLayoutVars>
          <dgm:chPref val="3"/>
        </dgm:presLayoutVars>
      </dgm:prSet>
      <dgm:spPr/>
    </dgm:pt>
    <dgm:pt modelId="{82F04313-95E5-459A-953C-609DC3F75D54}" type="pres">
      <dgm:prSet presAssocID="{EF49C840-322A-4F14-A35A-2A46D5F8D689}" presName="rootConnector1" presStyleLbl="node1" presStyleIdx="0" presStyleCnt="0"/>
      <dgm:spPr/>
    </dgm:pt>
    <dgm:pt modelId="{CB934840-124E-4C3A-9B8B-C33F6328E655}" type="pres">
      <dgm:prSet presAssocID="{EF49C840-322A-4F14-A35A-2A46D5F8D689}" presName="hierChild2" presStyleCnt="0"/>
      <dgm:spPr/>
    </dgm:pt>
    <dgm:pt modelId="{826815B5-7E50-42B5-BAF0-032B37B74B6A}" type="pres">
      <dgm:prSet presAssocID="{44BDA060-A496-4B5F-9C43-B1F946093080}" presName="Name37" presStyleLbl="parChTrans1D2" presStyleIdx="0" presStyleCnt="1"/>
      <dgm:spPr/>
    </dgm:pt>
    <dgm:pt modelId="{4E030CB4-A919-482F-B715-F5091CE7C046}" type="pres">
      <dgm:prSet presAssocID="{61ADB3EC-5CA4-40F4-99BE-4FBCBCD37467}" presName="hierRoot2" presStyleCnt="0">
        <dgm:presLayoutVars>
          <dgm:hierBranch val="init"/>
        </dgm:presLayoutVars>
      </dgm:prSet>
      <dgm:spPr/>
    </dgm:pt>
    <dgm:pt modelId="{5E025777-AE98-49E2-B62C-AA50BC6C4E18}" type="pres">
      <dgm:prSet presAssocID="{61ADB3EC-5CA4-40F4-99BE-4FBCBCD37467}" presName="rootComposite" presStyleCnt="0"/>
      <dgm:spPr/>
    </dgm:pt>
    <dgm:pt modelId="{8FDCA99D-CBE8-4C52-8016-272C2A03E593}" type="pres">
      <dgm:prSet presAssocID="{61ADB3EC-5CA4-40F4-99BE-4FBCBCD37467}" presName="rootText" presStyleLbl="node2" presStyleIdx="0" presStyleCnt="1">
        <dgm:presLayoutVars>
          <dgm:chPref val="3"/>
        </dgm:presLayoutVars>
      </dgm:prSet>
      <dgm:spPr/>
    </dgm:pt>
    <dgm:pt modelId="{42FFEA5B-B89C-4474-B86B-533B633A0A94}" type="pres">
      <dgm:prSet presAssocID="{61ADB3EC-5CA4-40F4-99BE-4FBCBCD37467}" presName="rootConnector" presStyleLbl="node2" presStyleIdx="0" presStyleCnt="1"/>
      <dgm:spPr/>
    </dgm:pt>
    <dgm:pt modelId="{7B853D41-6369-4974-AB30-92B1FBE50C04}" type="pres">
      <dgm:prSet presAssocID="{61ADB3EC-5CA4-40F4-99BE-4FBCBCD37467}" presName="hierChild4" presStyleCnt="0"/>
      <dgm:spPr/>
    </dgm:pt>
    <dgm:pt modelId="{64254872-2A0E-43A9-922D-D7A476E1C823}" type="pres">
      <dgm:prSet presAssocID="{07EE072E-B913-4792-8A22-225459E6E1D5}" presName="Name37" presStyleLbl="parChTrans1D3" presStyleIdx="0" presStyleCnt="1"/>
      <dgm:spPr/>
    </dgm:pt>
    <dgm:pt modelId="{13C0EEBA-BC01-4AAD-B85D-1D29E48A2C7F}" type="pres">
      <dgm:prSet presAssocID="{5C1CC2C2-1A37-4285-B6B2-9549A7D1D216}" presName="hierRoot2" presStyleCnt="0">
        <dgm:presLayoutVars>
          <dgm:hierBranch val="init"/>
        </dgm:presLayoutVars>
      </dgm:prSet>
      <dgm:spPr/>
    </dgm:pt>
    <dgm:pt modelId="{3C37E9AE-BC82-48E1-938D-077AE68F0934}" type="pres">
      <dgm:prSet presAssocID="{5C1CC2C2-1A37-4285-B6B2-9549A7D1D216}" presName="rootComposite" presStyleCnt="0"/>
      <dgm:spPr/>
    </dgm:pt>
    <dgm:pt modelId="{5A138AFF-038E-422A-96A5-89FE2266DAFA}" type="pres">
      <dgm:prSet presAssocID="{5C1CC2C2-1A37-4285-B6B2-9549A7D1D216}" presName="rootText" presStyleLbl="node3" presStyleIdx="0" presStyleCnt="1">
        <dgm:presLayoutVars>
          <dgm:chPref val="3"/>
        </dgm:presLayoutVars>
      </dgm:prSet>
      <dgm:spPr/>
    </dgm:pt>
    <dgm:pt modelId="{C55DE921-4FFA-495B-8FCC-6779595FF273}" type="pres">
      <dgm:prSet presAssocID="{5C1CC2C2-1A37-4285-B6B2-9549A7D1D216}" presName="rootConnector" presStyleLbl="node3" presStyleIdx="0" presStyleCnt="1"/>
      <dgm:spPr/>
    </dgm:pt>
    <dgm:pt modelId="{58E6C9A2-28A4-4264-B863-3321CDBE05F3}" type="pres">
      <dgm:prSet presAssocID="{5C1CC2C2-1A37-4285-B6B2-9549A7D1D216}" presName="hierChild4" presStyleCnt="0"/>
      <dgm:spPr/>
    </dgm:pt>
    <dgm:pt modelId="{F3F8C28A-AC03-42FC-A6C8-D1984655431D}" type="pres">
      <dgm:prSet presAssocID="{3E5127CF-FB69-4008-8FE6-0BA377782A7B}" presName="Name37" presStyleLbl="parChTrans1D4" presStyleIdx="0" presStyleCnt="2"/>
      <dgm:spPr/>
    </dgm:pt>
    <dgm:pt modelId="{37F1A78B-E759-4439-A277-846F86402165}" type="pres">
      <dgm:prSet presAssocID="{78AF8513-28D5-4595-8B81-BEDC5406825D}" presName="hierRoot2" presStyleCnt="0">
        <dgm:presLayoutVars>
          <dgm:hierBranch val="init"/>
        </dgm:presLayoutVars>
      </dgm:prSet>
      <dgm:spPr/>
    </dgm:pt>
    <dgm:pt modelId="{290C0BAF-D647-4DEE-8EFF-2890929608F5}" type="pres">
      <dgm:prSet presAssocID="{78AF8513-28D5-4595-8B81-BEDC5406825D}" presName="rootComposite" presStyleCnt="0"/>
      <dgm:spPr/>
    </dgm:pt>
    <dgm:pt modelId="{FED967B4-F6E8-4AD1-8B37-C709523E6FA0}" type="pres">
      <dgm:prSet presAssocID="{78AF8513-28D5-4595-8B81-BEDC5406825D}" presName="rootText" presStyleLbl="node4" presStyleIdx="0" presStyleCnt="2">
        <dgm:presLayoutVars>
          <dgm:chPref val="3"/>
        </dgm:presLayoutVars>
      </dgm:prSet>
      <dgm:spPr/>
    </dgm:pt>
    <dgm:pt modelId="{DBFCBB81-C617-41F7-8428-4AEA2325A61A}" type="pres">
      <dgm:prSet presAssocID="{78AF8513-28D5-4595-8B81-BEDC5406825D}" presName="rootConnector" presStyleLbl="node4" presStyleIdx="0" presStyleCnt="2"/>
      <dgm:spPr/>
    </dgm:pt>
    <dgm:pt modelId="{E36EFCC9-8DDE-4D58-B9F1-4CEB04B836C4}" type="pres">
      <dgm:prSet presAssocID="{78AF8513-28D5-4595-8B81-BEDC5406825D}" presName="hierChild4" presStyleCnt="0"/>
      <dgm:spPr/>
    </dgm:pt>
    <dgm:pt modelId="{DBECC3B4-C858-4D92-90CC-CFD9F2AF255C}" type="pres">
      <dgm:prSet presAssocID="{FAE08E07-BFDD-43A7-98BC-46D637A1F25F}" presName="Name37" presStyleLbl="parChTrans1D4" presStyleIdx="1" presStyleCnt="2"/>
      <dgm:spPr/>
    </dgm:pt>
    <dgm:pt modelId="{E9FB89C0-A5B7-4850-996A-95A536E7E3D3}" type="pres">
      <dgm:prSet presAssocID="{62A09E2C-3726-4B7D-9280-F3F1B478DAC4}" presName="hierRoot2" presStyleCnt="0">
        <dgm:presLayoutVars>
          <dgm:hierBranch val="init"/>
        </dgm:presLayoutVars>
      </dgm:prSet>
      <dgm:spPr/>
    </dgm:pt>
    <dgm:pt modelId="{AC8E5CC0-3BA9-475D-B856-146120A412C4}" type="pres">
      <dgm:prSet presAssocID="{62A09E2C-3726-4B7D-9280-F3F1B478DAC4}" presName="rootComposite" presStyleCnt="0"/>
      <dgm:spPr/>
    </dgm:pt>
    <dgm:pt modelId="{43AB9CC8-E25F-4FEF-A58B-956D76A54EA2}" type="pres">
      <dgm:prSet presAssocID="{62A09E2C-3726-4B7D-9280-F3F1B478DAC4}" presName="rootText" presStyleLbl="node4" presStyleIdx="1" presStyleCnt="2">
        <dgm:presLayoutVars>
          <dgm:chPref val="3"/>
        </dgm:presLayoutVars>
      </dgm:prSet>
      <dgm:spPr/>
    </dgm:pt>
    <dgm:pt modelId="{0D914102-4789-478C-B672-E7CF078170CE}" type="pres">
      <dgm:prSet presAssocID="{62A09E2C-3726-4B7D-9280-F3F1B478DAC4}" presName="rootConnector" presStyleLbl="node4" presStyleIdx="1" presStyleCnt="2"/>
      <dgm:spPr/>
    </dgm:pt>
    <dgm:pt modelId="{650C17F4-19F1-427C-9DB5-FEC8E2B70D33}" type="pres">
      <dgm:prSet presAssocID="{62A09E2C-3726-4B7D-9280-F3F1B478DAC4}" presName="hierChild4" presStyleCnt="0"/>
      <dgm:spPr/>
    </dgm:pt>
    <dgm:pt modelId="{26D5D25D-2FCD-4F87-ACA7-D90F659E7A48}" type="pres">
      <dgm:prSet presAssocID="{62A09E2C-3726-4B7D-9280-F3F1B478DAC4}" presName="hierChild5" presStyleCnt="0"/>
      <dgm:spPr/>
    </dgm:pt>
    <dgm:pt modelId="{5D1672E1-1EE9-4358-8D17-6240A5FC1EAE}" type="pres">
      <dgm:prSet presAssocID="{78AF8513-28D5-4595-8B81-BEDC5406825D}" presName="hierChild5" presStyleCnt="0"/>
      <dgm:spPr/>
    </dgm:pt>
    <dgm:pt modelId="{551FA454-A5FE-4CC9-AFF8-5A7216AE1D1C}" type="pres">
      <dgm:prSet presAssocID="{5C1CC2C2-1A37-4285-B6B2-9549A7D1D216}" presName="hierChild5" presStyleCnt="0"/>
      <dgm:spPr/>
    </dgm:pt>
    <dgm:pt modelId="{B0423331-6334-4519-A1C7-6470219F1DD5}" type="pres">
      <dgm:prSet presAssocID="{61ADB3EC-5CA4-40F4-99BE-4FBCBCD37467}" presName="hierChild5" presStyleCnt="0"/>
      <dgm:spPr/>
    </dgm:pt>
    <dgm:pt modelId="{635F5FA1-5FFA-4751-820F-E63E967EC863}" type="pres">
      <dgm:prSet presAssocID="{EF49C840-322A-4F14-A35A-2A46D5F8D689}" presName="hierChild3" presStyleCnt="0"/>
      <dgm:spPr/>
    </dgm:pt>
  </dgm:ptLst>
  <dgm:cxnLst>
    <dgm:cxn modelId="{27E3520F-D1E2-4876-B09C-8A46BBA6A9B0}" type="presOf" srcId="{61ADB3EC-5CA4-40F4-99BE-4FBCBCD37467}" destId="{42FFEA5B-B89C-4474-B86B-533B633A0A94}" srcOrd="1" destOrd="0" presId="urn:microsoft.com/office/officeart/2005/8/layout/orgChart1"/>
    <dgm:cxn modelId="{34F97520-8B6E-436A-B111-5FCF54C4495B}" type="presOf" srcId="{44BDA060-A496-4B5F-9C43-B1F946093080}" destId="{826815B5-7E50-42B5-BAF0-032B37B74B6A}" srcOrd="0" destOrd="0" presId="urn:microsoft.com/office/officeart/2005/8/layout/orgChart1"/>
    <dgm:cxn modelId="{42AF5022-7324-40DC-987D-F5665A032D8D}" srcId="{C6F0E75B-78AA-432A-8EE6-52D85EA24BE9}" destId="{EF49C840-322A-4F14-A35A-2A46D5F8D689}" srcOrd="0" destOrd="0" parTransId="{40EEAEAB-DE95-4E54-982B-689568EF7D38}" sibTransId="{76960BC6-5265-4B97-9C4B-33CA560AE846}"/>
    <dgm:cxn modelId="{B45BB828-3B39-4B81-B832-09B17EC95591}" srcId="{61ADB3EC-5CA4-40F4-99BE-4FBCBCD37467}" destId="{5C1CC2C2-1A37-4285-B6B2-9549A7D1D216}" srcOrd="0" destOrd="0" parTransId="{07EE072E-B913-4792-8A22-225459E6E1D5}" sibTransId="{A533182D-869E-443F-8324-A58C8837CC2D}"/>
    <dgm:cxn modelId="{8B4C5F2D-4CDE-484F-8B46-CF4F4C5C71B2}" type="presOf" srcId="{62A09E2C-3726-4B7D-9280-F3F1B478DAC4}" destId="{0D914102-4789-478C-B672-E7CF078170CE}" srcOrd="1" destOrd="0" presId="urn:microsoft.com/office/officeart/2005/8/layout/orgChart1"/>
    <dgm:cxn modelId="{45247D2E-FD05-4119-BBA8-211DCF90DD80}" type="presOf" srcId="{3E5127CF-FB69-4008-8FE6-0BA377782A7B}" destId="{F3F8C28A-AC03-42FC-A6C8-D1984655431D}" srcOrd="0" destOrd="0" presId="urn:microsoft.com/office/officeart/2005/8/layout/orgChart1"/>
    <dgm:cxn modelId="{DFFF3836-81D1-4F64-861D-6BCCBFE39B9D}" srcId="{78AF8513-28D5-4595-8B81-BEDC5406825D}" destId="{62A09E2C-3726-4B7D-9280-F3F1B478DAC4}" srcOrd="0" destOrd="0" parTransId="{FAE08E07-BFDD-43A7-98BC-46D637A1F25F}" sibTransId="{54257E72-AB64-48E5-BB16-BC452B33FFDA}"/>
    <dgm:cxn modelId="{D9C9956B-C292-424E-BBE1-18E5B8ABC8F2}" type="presOf" srcId="{C6F0E75B-78AA-432A-8EE6-52D85EA24BE9}" destId="{5E2E7EA2-5A01-4FFC-93AB-15EAB5970579}" srcOrd="0" destOrd="0" presId="urn:microsoft.com/office/officeart/2005/8/layout/orgChart1"/>
    <dgm:cxn modelId="{122DB557-53EA-4047-9D21-1515A9BF57C2}" type="presOf" srcId="{61ADB3EC-5CA4-40F4-99BE-4FBCBCD37467}" destId="{8FDCA99D-CBE8-4C52-8016-272C2A03E593}" srcOrd="0" destOrd="0" presId="urn:microsoft.com/office/officeart/2005/8/layout/orgChart1"/>
    <dgm:cxn modelId="{AC260487-37D9-4E2E-BD6F-D9C56513D02B}" type="presOf" srcId="{EF49C840-322A-4F14-A35A-2A46D5F8D689}" destId="{6FB50729-CD20-429A-BFFF-708EA0E4314D}" srcOrd="0" destOrd="0" presId="urn:microsoft.com/office/officeart/2005/8/layout/orgChart1"/>
    <dgm:cxn modelId="{9F884CA4-FE04-40F7-A8B6-E935AFCFAE13}" type="presOf" srcId="{5C1CC2C2-1A37-4285-B6B2-9549A7D1D216}" destId="{C55DE921-4FFA-495B-8FCC-6779595FF273}" srcOrd="1" destOrd="0" presId="urn:microsoft.com/office/officeart/2005/8/layout/orgChart1"/>
    <dgm:cxn modelId="{275BF0A7-07E4-4455-9CBC-6BA5F33BF817}" type="presOf" srcId="{5C1CC2C2-1A37-4285-B6B2-9549A7D1D216}" destId="{5A138AFF-038E-422A-96A5-89FE2266DAFA}" srcOrd="0" destOrd="0" presId="urn:microsoft.com/office/officeart/2005/8/layout/orgChart1"/>
    <dgm:cxn modelId="{80E811B2-47A1-4601-9CF6-97EBC81298EA}" srcId="{EF49C840-322A-4F14-A35A-2A46D5F8D689}" destId="{61ADB3EC-5CA4-40F4-99BE-4FBCBCD37467}" srcOrd="0" destOrd="0" parTransId="{44BDA060-A496-4B5F-9C43-B1F946093080}" sibTransId="{E1CBEAE2-7E74-49C2-9592-D1BA0DDF8227}"/>
    <dgm:cxn modelId="{6FC215B4-2F45-42C1-96C2-3E4FED0D11C0}" srcId="{5C1CC2C2-1A37-4285-B6B2-9549A7D1D216}" destId="{78AF8513-28D5-4595-8B81-BEDC5406825D}" srcOrd="0" destOrd="0" parTransId="{3E5127CF-FB69-4008-8FE6-0BA377782A7B}" sibTransId="{5EFEEE10-9355-4049-B3F5-080C40B01843}"/>
    <dgm:cxn modelId="{EAD994CA-5827-4CBF-874A-9CC33B85742A}" type="presOf" srcId="{07EE072E-B913-4792-8A22-225459E6E1D5}" destId="{64254872-2A0E-43A9-922D-D7A476E1C823}" srcOrd="0" destOrd="0" presId="urn:microsoft.com/office/officeart/2005/8/layout/orgChart1"/>
    <dgm:cxn modelId="{7D729ACD-B6BB-471F-95A3-A214F7F228DF}" type="presOf" srcId="{78AF8513-28D5-4595-8B81-BEDC5406825D}" destId="{DBFCBB81-C617-41F7-8428-4AEA2325A61A}" srcOrd="1" destOrd="0" presId="urn:microsoft.com/office/officeart/2005/8/layout/orgChart1"/>
    <dgm:cxn modelId="{59DF4EDE-078E-4357-ADB9-03973B040860}" type="presOf" srcId="{FAE08E07-BFDD-43A7-98BC-46D637A1F25F}" destId="{DBECC3B4-C858-4D92-90CC-CFD9F2AF255C}" srcOrd="0" destOrd="0" presId="urn:microsoft.com/office/officeart/2005/8/layout/orgChart1"/>
    <dgm:cxn modelId="{ED3656FB-4A0B-4D40-8CD9-898F2AA77540}" type="presOf" srcId="{78AF8513-28D5-4595-8B81-BEDC5406825D}" destId="{FED967B4-F6E8-4AD1-8B37-C709523E6FA0}" srcOrd="0" destOrd="0" presId="urn:microsoft.com/office/officeart/2005/8/layout/orgChart1"/>
    <dgm:cxn modelId="{C9A74CFE-8B03-4684-8AD2-596B0C78647B}" type="presOf" srcId="{EF49C840-322A-4F14-A35A-2A46D5F8D689}" destId="{82F04313-95E5-459A-953C-609DC3F75D54}" srcOrd="1" destOrd="0" presId="urn:microsoft.com/office/officeart/2005/8/layout/orgChart1"/>
    <dgm:cxn modelId="{98BB5DFF-30E4-4713-932D-4BC4270C02D8}" type="presOf" srcId="{62A09E2C-3726-4B7D-9280-F3F1B478DAC4}" destId="{43AB9CC8-E25F-4FEF-A58B-956D76A54EA2}" srcOrd="0" destOrd="0" presId="urn:microsoft.com/office/officeart/2005/8/layout/orgChart1"/>
    <dgm:cxn modelId="{389EDDD5-FD69-454A-9029-8B9D7AEA5130}" type="presParOf" srcId="{5E2E7EA2-5A01-4FFC-93AB-15EAB5970579}" destId="{B23DD0F4-97AF-4D9E-810E-E0E1DBC3CE42}" srcOrd="0" destOrd="0" presId="urn:microsoft.com/office/officeart/2005/8/layout/orgChart1"/>
    <dgm:cxn modelId="{365B6E0F-FAA6-45BB-A85E-8E49C22038A8}" type="presParOf" srcId="{B23DD0F4-97AF-4D9E-810E-E0E1DBC3CE42}" destId="{C9A2AE74-CA7D-4E8A-B649-0BAA4C795CA5}" srcOrd="0" destOrd="0" presId="urn:microsoft.com/office/officeart/2005/8/layout/orgChart1"/>
    <dgm:cxn modelId="{0266C78F-6182-496E-AAFA-589F640F4809}" type="presParOf" srcId="{C9A2AE74-CA7D-4E8A-B649-0BAA4C795CA5}" destId="{6FB50729-CD20-429A-BFFF-708EA0E4314D}" srcOrd="0" destOrd="0" presId="urn:microsoft.com/office/officeart/2005/8/layout/orgChart1"/>
    <dgm:cxn modelId="{7419218E-C976-4DEF-8EC7-0AA2984982A2}" type="presParOf" srcId="{C9A2AE74-CA7D-4E8A-B649-0BAA4C795CA5}" destId="{82F04313-95E5-459A-953C-609DC3F75D54}" srcOrd="1" destOrd="0" presId="urn:microsoft.com/office/officeart/2005/8/layout/orgChart1"/>
    <dgm:cxn modelId="{3684B071-4319-4B9B-870B-CA303693F607}" type="presParOf" srcId="{B23DD0F4-97AF-4D9E-810E-E0E1DBC3CE42}" destId="{CB934840-124E-4C3A-9B8B-C33F6328E655}" srcOrd="1" destOrd="0" presId="urn:microsoft.com/office/officeart/2005/8/layout/orgChart1"/>
    <dgm:cxn modelId="{E6C141B4-37ED-477F-9955-0F192F7D6496}" type="presParOf" srcId="{CB934840-124E-4C3A-9B8B-C33F6328E655}" destId="{826815B5-7E50-42B5-BAF0-032B37B74B6A}" srcOrd="0" destOrd="0" presId="urn:microsoft.com/office/officeart/2005/8/layout/orgChart1"/>
    <dgm:cxn modelId="{9F9E6D7D-2676-46DD-847E-2C395A01E0DD}" type="presParOf" srcId="{CB934840-124E-4C3A-9B8B-C33F6328E655}" destId="{4E030CB4-A919-482F-B715-F5091CE7C046}" srcOrd="1" destOrd="0" presId="urn:microsoft.com/office/officeart/2005/8/layout/orgChart1"/>
    <dgm:cxn modelId="{91675786-B58C-4B7F-B9A9-26124B7C0F36}" type="presParOf" srcId="{4E030CB4-A919-482F-B715-F5091CE7C046}" destId="{5E025777-AE98-49E2-B62C-AA50BC6C4E18}" srcOrd="0" destOrd="0" presId="urn:microsoft.com/office/officeart/2005/8/layout/orgChart1"/>
    <dgm:cxn modelId="{87704C34-0E47-4E15-A816-CFF5BAA8E8DE}" type="presParOf" srcId="{5E025777-AE98-49E2-B62C-AA50BC6C4E18}" destId="{8FDCA99D-CBE8-4C52-8016-272C2A03E593}" srcOrd="0" destOrd="0" presId="urn:microsoft.com/office/officeart/2005/8/layout/orgChart1"/>
    <dgm:cxn modelId="{E04C4E63-3A61-445B-BB85-943FDA5E6CA1}" type="presParOf" srcId="{5E025777-AE98-49E2-B62C-AA50BC6C4E18}" destId="{42FFEA5B-B89C-4474-B86B-533B633A0A94}" srcOrd="1" destOrd="0" presId="urn:microsoft.com/office/officeart/2005/8/layout/orgChart1"/>
    <dgm:cxn modelId="{00C6F1D8-6D60-4587-9908-7A9F810C0364}" type="presParOf" srcId="{4E030CB4-A919-482F-B715-F5091CE7C046}" destId="{7B853D41-6369-4974-AB30-92B1FBE50C04}" srcOrd="1" destOrd="0" presId="urn:microsoft.com/office/officeart/2005/8/layout/orgChart1"/>
    <dgm:cxn modelId="{1E0FC378-F51D-46EA-81A0-D33D116AF245}" type="presParOf" srcId="{7B853D41-6369-4974-AB30-92B1FBE50C04}" destId="{64254872-2A0E-43A9-922D-D7A476E1C823}" srcOrd="0" destOrd="0" presId="urn:microsoft.com/office/officeart/2005/8/layout/orgChart1"/>
    <dgm:cxn modelId="{F6FFB043-65FF-4814-93E3-88CC756D9732}" type="presParOf" srcId="{7B853D41-6369-4974-AB30-92B1FBE50C04}" destId="{13C0EEBA-BC01-4AAD-B85D-1D29E48A2C7F}" srcOrd="1" destOrd="0" presId="urn:microsoft.com/office/officeart/2005/8/layout/orgChart1"/>
    <dgm:cxn modelId="{D765D382-487C-4DE0-85BF-1A8AB9C4731C}" type="presParOf" srcId="{13C0EEBA-BC01-4AAD-B85D-1D29E48A2C7F}" destId="{3C37E9AE-BC82-48E1-938D-077AE68F0934}" srcOrd="0" destOrd="0" presId="urn:microsoft.com/office/officeart/2005/8/layout/orgChart1"/>
    <dgm:cxn modelId="{D9C5F13B-56F5-4921-AA5F-8D9E33C59846}" type="presParOf" srcId="{3C37E9AE-BC82-48E1-938D-077AE68F0934}" destId="{5A138AFF-038E-422A-96A5-89FE2266DAFA}" srcOrd="0" destOrd="0" presId="urn:microsoft.com/office/officeart/2005/8/layout/orgChart1"/>
    <dgm:cxn modelId="{8DD60101-A718-409F-B313-047E839D7F08}" type="presParOf" srcId="{3C37E9AE-BC82-48E1-938D-077AE68F0934}" destId="{C55DE921-4FFA-495B-8FCC-6779595FF273}" srcOrd="1" destOrd="0" presId="urn:microsoft.com/office/officeart/2005/8/layout/orgChart1"/>
    <dgm:cxn modelId="{2DA37D6A-BCD3-4F2A-B811-E0C5F7586214}" type="presParOf" srcId="{13C0EEBA-BC01-4AAD-B85D-1D29E48A2C7F}" destId="{58E6C9A2-28A4-4264-B863-3321CDBE05F3}" srcOrd="1" destOrd="0" presId="urn:microsoft.com/office/officeart/2005/8/layout/orgChart1"/>
    <dgm:cxn modelId="{BD8174B1-AE82-4139-90B9-ECD96EECCF53}" type="presParOf" srcId="{58E6C9A2-28A4-4264-B863-3321CDBE05F3}" destId="{F3F8C28A-AC03-42FC-A6C8-D1984655431D}" srcOrd="0" destOrd="0" presId="urn:microsoft.com/office/officeart/2005/8/layout/orgChart1"/>
    <dgm:cxn modelId="{A9E3D26F-88F6-42A7-8493-5923001F2B53}" type="presParOf" srcId="{58E6C9A2-28A4-4264-B863-3321CDBE05F3}" destId="{37F1A78B-E759-4439-A277-846F86402165}" srcOrd="1" destOrd="0" presId="urn:microsoft.com/office/officeart/2005/8/layout/orgChart1"/>
    <dgm:cxn modelId="{F08CEDD4-3588-4D44-BFDE-E542BFED643A}" type="presParOf" srcId="{37F1A78B-E759-4439-A277-846F86402165}" destId="{290C0BAF-D647-4DEE-8EFF-2890929608F5}" srcOrd="0" destOrd="0" presId="urn:microsoft.com/office/officeart/2005/8/layout/orgChart1"/>
    <dgm:cxn modelId="{2025D08B-ABFF-42F3-AC6E-EC9DCC35EB3C}" type="presParOf" srcId="{290C0BAF-D647-4DEE-8EFF-2890929608F5}" destId="{FED967B4-F6E8-4AD1-8B37-C709523E6FA0}" srcOrd="0" destOrd="0" presId="urn:microsoft.com/office/officeart/2005/8/layout/orgChart1"/>
    <dgm:cxn modelId="{8F066B9C-4197-4433-8224-FA6BB4AE5757}" type="presParOf" srcId="{290C0BAF-D647-4DEE-8EFF-2890929608F5}" destId="{DBFCBB81-C617-41F7-8428-4AEA2325A61A}" srcOrd="1" destOrd="0" presId="urn:microsoft.com/office/officeart/2005/8/layout/orgChart1"/>
    <dgm:cxn modelId="{B8DF4F47-5C57-4E2E-A19B-DA039FB7A4A2}" type="presParOf" srcId="{37F1A78B-E759-4439-A277-846F86402165}" destId="{E36EFCC9-8DDE-4D58-B9F1-4CEB04B836C4}" srcOrd="1" destOrd="0" presId="urn:microsoft.com/office/officeart/2005/8/layout/orgChart1"/>
    <dgm:cxn modelId="{1500EA37-C1E4-467C-AB10-D8515AACB543}" type="presParOf" srcId="{E36EFCC9-8DDE-4D58-B9F1-4CEB04B836C4}" destId="{DBECC3B4-C858-4D92-90CC-CFD9F2AF255C}" srcOrd="0" destOrd="0" presId="urn:microsoft.com/office/officeart/2005/8/layout/orgChart1"/>
    <dgm:cxn modelId="{D5BE96AD-7C7F-4468-8353-C77FB510F27A}" type="presParOf" srcId="{E36EFCC9-8DDE-4D58-B9F1-4CEB04B836C4}" destId="{E9FB89C0-A5B7-4850-996A-95A536E7E3D3}" srcOrd="1" destOrd="0" presId="urn:microsoft.com/office/officeart/2005/8/layout/orgChart1"/>
    <dgm:cxn modelId="{7A468A05-0483-46AD-9192-2EB14D7309C9}" type="presParOf" srcId="{E9FB89C0-A5B7-4850-996A-95A536E7E3D3}" destId="{AC8E5CC0-3BA9-475D-B856-146120A412C4}" srcOrd="0" destOrd="0" presId="urn:microsoft.com/office/officeart/2005/8/layout/orgChart1"/>
    <dgm:cxn modelId="{D0DF2A50-0A8A-4FCD-8B78-95E0A3575B89}" type="presParOf" srcId="{AC8E5CC0-3BA9-475D-B856-146120A412C4}" destId="{43AB9CC8-E25F-4FEF-A58B-956D76A54EA2}" srcOrd="0" destOrd="0" presId="urn:microsoft.com/office/officeart/2005/8/layout/orgChart1"/>
    <dgm:cxn modelId="{7366A1B8-3532-480F-8A78-5A317605D03D}" type="presParOf" srcId="{AC8E5CC0-3BA9-475D-B856-146120A412C4}" destId="{0D914102-4789-478C-B672-E7CF078170CE}" srcOrd="1" destOrd="0" presId="urn:microsoft.com/office/officeart/2005/8/layout/orgChart1"/>
    <dgm:cxn modelId="{6A33A2D9-2B0A-4D97-BF0F-856E4CB95C61}" type="presParOf" srcId="{E9FB89C0-A5B7-4850-996A-95A536E7E3D3}" destId="{650C17F4-19F1-427C-9DB5-FEC8E2B70D33}" srcOrd="1" destOrd="0" presId="urn:microsoft.com/office/officeart/2005/8/layout/orgChart1"/>
    <dgm:cxn modelId="{028356B1-4EB7-44E0-B672-7A3597C98F3D}" type="presParOf" srcId="{E9FB89C0-A5B7-4850-996A-95A536E7E3D3}" destId="{26D5D25D-2FCD-4F87-ACA7-D90F659E7A48}" srcOrd="2" destOrd="0" presId="urn:microsoft.com/office/officeart/2005/8/layout/orgChart1"/>
    <dgm:cxn modelId="{F93298D2-DEF6-446B-833D-DF4AC6CD7DD2}" type="presParOf" srcId="{37F1A78B-E759-4439-A277-846F86402165}" destId="{5D1672E1-1EE9-4358-8D17-6240A5FC1EAE}" srcOrd="2" destOrd="0" presId="urn:microsoft.com/office/officeart/2005/8/layout/orgChart1"/>
    <dgm:cxn modelId="{B7DB2E2E-5B79-4412-9505-A80973C71C53}" type="presParOf" srcId="{13C0EEBA-BC01-4AAD-B85D-1D29E48A2C7F}" destId="{551FA454-A5FE-4CC9-AFF8-5A7216AE1D1C}" srcOrd="2" destOrd="0" presId="urn:microsoft.com/office/officeart/2005/8/layout/orgChart1"/>
    <dgm:cxn modelId="{22A094E4-361E-4097-876A-28A5A10BC4DA}" type="presParOf" srcId="{4E030CB4-A919-482F-B715-F5091CE7C046}" destId="{B0423331-6334-4519-A1C7-6470219F1DD5}" srcOrd="2" destOrd="0" presId="urn:microsoft.com/office/officeart/2005/8/layout/orgChart1"/>
    <dgm:cxn modelId="{A40F8374-B0DF-445D-8B82-07B9E80AF3DA}" type="presParOf" srcId="{B23DD0F4-97AF-4D9E-810E-E0E1DBC3CE42}" destId="{635F5FA1-5FFA-4751-820F-E63E967EC863}"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ECC3B4-C858-4D92-90CC-CFD9F2AF255C}">
      <dsp:nvSpPr>
        <dsp:cNvPr id="0" name=""/>
        <dsp:cNvSpPr/>
      </dsp:nvSpPr>
      <dsp:spPr>
        <a:xfrm>
          <a:off x="2446142" y="3636775"/>
          <a:ext cx="207337" cy="635836"/>
        </a:xfrm>
        <a:custGeom>
          <a:avLst/>
          <a:gdLst/>
          <a:ahLst/>
          <a:cxnLst/>
          <a:rect l="0" t="0" r="0" b="0"/>
          <a:pathLst>
            <a:path>
              <a:moveTo>
                <a:pt x="0" y="0"/>
              </a:moveTo>
              <a:lnTo>
                <a:pt x="0" y="635836"/>
              </a:lnTo>
              <a:lnTo>
                <a:pt x="207337" y="63583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F3F8C28A-AC03-42FC-A6C8-D1984655431D}">
      <dsp:nvSpPr>
        <dsp:cNvPr id="0" name=""/>
        <dsp:cNvSpPr/>
      </dsp:nvSpPr>
      <dsp:spPr>
        <a:xfrm>
          <a:off x="2953323" y="2655375"/>
          <a:ext cx="91440" cy="290273"/>
        </a:xfrm>
        <a:custGeom>
          <a:avLst/>
          <a:gdLst/>
          <a:ahLst/>
          <a:cxnLst/>
          <a:rect l="0" t="0" r="0" b="0"/>
          <a:pathLst>
            <a:path>
              <a:moveTo>
                <a:pt x="45720" y="0"/>
              </a:moveTo>
              <a:lnTo>
                <a:pt x="45720" y="2902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254872-2A0E-43A9-922D-D7A476E1C823}">
      <dsp:nvSpPr>
        <dsp:cNvPr id="0" name=""/>
        <dsp:cNvSpPr/>
      </dsp:nvSpPr>
      <dsp:spPr>
        <a:xfrm>
          <a:off x="2953323" y="1673976"/>
          <a:ext cx="91440" cy="290273"/>
        </a:xfrm>
        <a:custGeom>
          <a:avLst/>
          <a:gdLst/>
          <a:ahLst/>
          <a:cxnLst/>
          <a:rect l="0" t="0" r="0" b="0"/>
          <a:pathLst>
            <a:path>
              <a:moveTo>
                <a:pt x="45720" y="0"/>
              </a:moveTo>
              <a:lnTo>
                <a:pt x="45720" y="2902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6815B5-7E50-42B5-BAF0-032B37B74B6A}">
      <dsp:nvSpPr>
        <dsp:cNvPr id="0" name=""/>
        <dsp:cNvSpPr/>
      </dsp:nvSpPr>
      <dsp:spPr>
        <a:xfrm>
          <a:off x="2953323" y="692576"/>
          <a:ext cx="91440" cy="290273"/>
        </a:xfrm>
        <a:custGeom>
          <a:avLst/>
          <a:gdLst/>
          <a:ahLst/>
          <a:cxnLst/>
          <a:rect l="0" t="0" r="0" b="0"/>
          <a:pathLst>
            <a:path>
              <a:moveTo>
                <a:pt x="45720" y="0"/>
              </a:moveTo>
              <a:lnTo>
                <a:pt x="45720" y="2902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B50729-CD20-429A-BFFF-708EA0E4314D}">
      <dsp:nvSpPr>
        <dsp:cNvPr id="0" name=""/>
        <dsp:cNvSpPr/>
      </dsp:nvSpPr>
      <dsp:spPr>
        <a:xfrm>
          <a:off x="2307916" y="1450"/>
          <a:ext cx="1382252" cy="69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Clinical Matron </a:t>
          </a:r>
        </a:p>
      </dsp:txBody>
      <dsp:txXfrm>
        <a:off x="2307916" y="1450"/>
        <a:ext cx="1382252" cy="691126"/>
      </dsp:txXfrm>
    </dsp:sp>
    <dsp:sp modelId="{8FDCA99D-CBE8-4C52-8016-272C2A03E593}">
      <dsp:nvSpPr>
        <dsp:cNvPr id="0" name=""/>
        <dsp:cNvSpPr/>
      </dsp:nvSpPr>
      <dsp:spPr>
        <a:xfrm>
          <a:off x="2307916" y="982849"/>
          <a:ext cx="1382252" cy="69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Clinical Nurse Manager</a:t>
          </a:r>
        </a:p>
      </dsp:txBody>
      <dsp:txXfrm>
        <a:off x="2307916" y="982849"/>
        <a:ext cx="1382252" cy="691126"/>
      </dsp:txXfrm>
    </dsp:sp>
    <dsp:sp modelId="{5A138AFF-038E-422A-96A5-89FE2266DAFA}">
      <dsp:nvSpPr>
        <dsp:cNvPr id="0" name=""/>
        <dsp:cNvSpPr/>
      </dsp:nvSpPr>
      <dsp:spPr>
        <a:xfrm>
          <a:off x="2307916" y="1964249"/>
          <a:ext cx="1382252" cy="691126"/>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Postholder</a:t>
          </a:r>
        </a:p>
      </dsp:txBody>
      <dsp:txXfrm>
        <a:off x="2307916" y="1964249"/>
        <a:ext cx="1382252" cy="691126"/>
      </dsp:txXfrm>
    </dsp:sp>
    <dsp:sp modelId="{FED967B4-F6E8-4AD1-8B37-C709523E6FA0}">
      <dsp:nvSpPr>
        <dsp:cNvPr id="0" name=""/>
        <dsp:cNvSpPr/>
      </dsp:nvSpPr>
      <dsp:spPr>
        <a:xfrm>
          <a:off x="2307916" y="2945648"/>
          <a:ext cx="1382252" cy="691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Registered Nurse</a:t>
          </a:r>
        </a:p>
      </dsp:txBody>
      <dsp:txXfrm>
        <a:off x="2307916" y="2945648"/>
        <a:ext cx="1382252" cy="691126"/>
      </dsp:txXfrm>
    </dsp:sp>
    <dsp:sp modelId="{43AB9CC8-E25F-4FEF-A58B-956D76A54EA2}">
      <dsp:nvSpPr>
        <dsp:cNvPr id="0" name=""/>
        <dsp:cNvSpPr/>
      </dsp:nvSpPr>
      <dsp:spPr>
        <a:xfrm>
          <a:off x="2653480" y="3927048"/>
          <a:ext cx="1382252" cy="691126"/>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endParaRPr lang="en-GB" sz="1900" kern="1200"/>
        </a:p>
      </dsp:txBody>
      <dsp:txXfrm>
        <a:off x="2653480" y="3927048"/>
        <a:ext cx="1382252" cy="6911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9DE26-101D-4D9D-969B-39CDCBC9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2026-03-20T09:06:00Z</dcterms:created>
  <dcterms:modified xsi:type="dcterms:W3CDTF">2026-03-20T09:06:00Z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