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8E8" w:rsidRDefault="00BE58E8" w:rsidP="00BE58E8">
      <w:pPr>
        <w:spacing w:after="170" w:line="276" w:lineRule="auto"/>
        <w:ind w:right="172"/>
        <w:jc w:val="center"/>
      </w:pPr>
      <w:r>
        <w:rPr>
          <w:rFonts w:ascii="Arial" w:eastAsia="Arial" w:hAnsi="Arial" w:cs="Arial"/>
          <w:b/>
          <w:sz w:val="40"/>
        </w:rPr>
        <w:t>JOB DESCRIPTION</w:t>
      </w:r>
    </w:p>
    <w:tbl>
      <w:tblPr>
        <w:tblStyle w:val="TableGrid"/>
        <w:tblW w:w="10204" w:type="dxa"/>
        <w:tblInd w:w="-592" w:type="dxa"/>
        <w:tblCellMar>
          <w:top w:w="10" w:type="dxa"/>
          <w:left w:w="106" w:type="dxa"/>
          <w:right w:w="48" w:type="dxa"/>
        </w:tblCellMar>
        <w:tblLook w:val="04A0" w:firstRow="1" w:lastRow="0" w:firstColumn="1" w:lastColumn="0" w:noHBand="0" w:noVBand="1"/>
      </w:tblPr>
      <w:tblGrid>
        <w:gridCol w:w="3362"/>
        <w:gridCol w:w="6842"/>
      </w:tblGrid>
      <w:tr w:rsidR="00BE58E8" w:rsidTr="00BE58E8">
        <w:trPr>
          <w:trHeight w:val="262"/>
        </w:trPr>
        <w:tc>
          <w:tcPr>
            <w:tcW w:w="3362" w:type="dxa"/>
            <w:tcBorders>
              <w:top w:val="single" w:sz="4" w:space="0" w:color="000000"/>
              <w:left w:val="single" w:sz="4" w:space="0" w:color="000000"/>
              <w:bottom w:val="single" w:sz="4" w:space="0" w:color="000000"/>
              <w:right w:val="nil"/>
            </w:tcBorders>
            <w:shd w:val="clear" w:color="auto" w:fill="002060"/>
          </w:tcPr>
          <w:p w:rsidR="00BE58E8" w:rsidRDefault="00BE58E8" w:rsidP="00C83BB8">
            <w:pPr>
              <w:spacing w:line="276" w:lineRule="auto"/>
              <w:ind w:left="1"/>
            </w:pPr>
            <w:r>
              <w:rPr>
                <w:rFonts w:ascii="Arial" w:eastAsia="Arial" w:hAnsi="Arial" w:cs="Arial"/>
                <w:color w:val="FF0000"/>
              </w:rPr>
              <w:t xml:space="preserve"> </w:t>
            </w:r>
            <w:r>
              <w:rPr>
                <w:rFonts w:ascii="Arial" w:eastAsia="Arial" w:hAnsi="Arial" w:cs="Arial"/>
              </w:rPr>
              <w:t xml:space="preserve"> </w:t>
            </w:r>
            <w:r>
              <w:rPr>
                <w:rFonts w:ascii="Arial" w:eastAsia="Arial" w:hAnsi="Arial" w:cs="Arial"/>
                <w:b/>
                <w:color w:val="FFFFFF"/>
              </w:rPr>
              <w:t xml:space="preserve">JOB DETAILS  </w:t>
            </w:r>
          </w:p>
        </w:tc>
        <w:tc>
          <w:tcPr>
            <w:tcW w:w="6842" w:type="dxa"/>
            <w:tcBorders>
              <w:top w:val="single" w:sz="4" w:space="0" w:color="000000"/>
              <w:left w:val="nil"/>
              <w:bottom w:val="single" w:sz="4" w:space="0" w:color="000000"/>
              <w:right w:val="single" w:sz="4" w:space="0" w:color="000000"/>
            </w:tcBorders>
            <w:shd w:val="clear" w:color="auto" w:fill="002060"/>
          </w:tcPr>
          <w:p w:rsidR="00BE58E8" w:rsidRDefault="00BE58E8" w:rsidP="00C83BB8">
            <w:pPr>
              <w:spacing w:line="276" w:lineRule="auto"/>
            </w:pPr>
          </w:p>
        </w:tc>
      </w:tr>
      <w:tr w:rsidR="00BE58E8" w:rsidTr="00BE58E8">
        <w:trPr>
          <w:trHeight w:val="144"/>
        </w:trPr>
        <w:tc>
          <w:tcPr>
            <w:tcW w:w="3362" w:type="dxa"/>
            <w:tcBorders>
              <w:top w:val="single" w:sz="4" w:space="0" w:color="000000"/>
              <w:left w:val="single" w:sz="4" w:space="0" w:color="000000"/>
              <w:bottom w:val="single" w:sz="4" w:space="0" w:color="000000"/>
              <w:right w:val="single" w:sz="4" w:space="0" w:color="000000"/>
            </w:tcBorders>
          </w:tcPr>
          <w:p w:rsidR="00BE58E8" w:rsidRPr="00421D28" w:rsidRDefault="00BE58E8" w:rsidP="00C83BB8">
            <w:pPr>
              <w:ind w:left="1"/>
              <w:rPr>
                <w:rFonts w:ascii="Arial" w:hAnsi="Arial" w:cs="Arial"/>
              </w:rPr>
            </w:pPr>
            <w:r w:rsidRPr="00421D28">
              <w:rPr>
                <w:rFonts w:ascii="Arial" w:eastAsia="Arial" w:hAnsi="Arial" w:cs="Arial"/>
                <w:b/>
              </w:rPr>
              <w:t xml:space="preserve">Job Title  </w:t>
            </w:r>
          </w:p>
        </w:tc>
        <w:tc>
          <w:tcPr>
            <w:tcW w:w="6842" w:type="dxa"/>
            <w:tcBorders>
              <w:top w:val="single" w:sz="4" w:space="0" w:color="000000"/>
              <w:left w:val="single" w:sz="4" w:space="0" w:color="000000"/>
              <w:bottom w:val="single" w:sz="4" w:space="0" w:color="000000"/>
              <w:right w:val="single" w:sz="4" w:space="0" w:color="000000"/>
            </w:tcBorders>
          </w:tcPr>
          <w:p w:rsidR="00BE58E8" w:rsidRPr="00421D28" w:rsidRDefault="00BE58E8" w:rsidP="00C83BB8">
            <w:pPr>
              <w:rPr>
                <w:rFonts w:ascii="Arial" w:hAnsi="Arial" w:cs="Arial"/>
              </w:rPr>
            </w:pPr>
            <w:r>
              <w:rPr>
                <w:rFonts w:ascii="Arial" w:hAnsi="Arial" w:cs="Arial"/>
              </w:rPr>
              <w:t>Catheter Care and Review Practitioner</w:t>
            </w:r>
          </w:p>
        </w:tc>
      </w:tr>
      <w:tr w:rsidR="00BE58E8" w:rsidTr="00BE58E8">
        <w:trPr>
          <w:trHeight w:val="264"/>
        </w:trPr>
        <w:tc>
          <w:tcPr>
            <w:tcW w:w="3362" w:type="dxa"/>
            <w:tcBorders>
              <w:top w:val="single" w:sz="4" w:space="0" w:color="000000"/>
              <w:left w:val="single" w:sz="4" w:space="0" w:color="000000"/>
              <w:bottom w:val="single" w:sz="4" w:space="0" w:color="000000"/>
              <w:right w:val="single" w:sz="4" w:space="0" w:color="000000"/>
            </w:tcBorders>
          </w:tcPr>
          <w:p w:rsidR="00BE58E8" w:rsidRPr="00421D28" w:rsidRDefault="00BE58E8" w:rsidP="00C83BB8">
            <w:pPr>
              <w:ind w:left="1"/>
              <w:rPr>
                <w:rFonts w:ascii="Arial" w:hAnsi="Arial" w:cs="Arial"/>
              </w:rPr>
            </w:pPr>
            <w:r w:rsidRPr="00421D28">
              <w:rPr>
                <w:rFonts w:ascii="Arial" w:eastAsia="Arial" w:hAnsi="Arial" w:cs="Arial"/>
                <w:b/>
              </w:rPr>
              <w:t xml:space="preserve">Reports to  </w:t>
            </w:r>
          </w:p>
        </w:tc>
        <w:tc>
          <w:tcPr>
            <w:tcW w:w="6842" w:type="dxa"/>
            <w:tcBorders>
              <w:top w:val="single" w:sz="4" w:space="0" w:color="000000"/>
              <w:left w:val="single" w:sz="4" w:space="0" w:color="000000"/>
              <w:bottom w:val="single" w:sz="4" w:space="0" w:color="000000"/>
              <w:right w:val="single" w:sz="4" w:space="0" w:color="000000"/>
            </w:tcBorders>
          </w:tcPr>
          <w:p w:rsidR="00BE58E8" w:rsidRPr="00421D28" w:rsidRDefault="00BE58E8" w:rsidP="00C83BB8">
            <w:pPr>
              <w:rPr>
                <w:rFonts w:ascii="Arial" w:hAnsi="Arial" w:cs="Arial"/>
              </w:rPr>
            </w:pPr>
            <w:r>
              <w:rPr>
                <w:rFonts w:ascii="Arial" w:hAnsi="Arial" w:cs="Arial"/>
              </w:rPr>
              <w:t>Community Education Assurance Team Manager</w:t>
            </w:r>
          </w:p>
        </w:tc>
      </w:tr>
      <w:tr w:rsidR="00BE58E8" w:rsidTr="00BE58E8">
        <w:trPr>
          <w:trHeight w:val="262"/>
        </w:trPr>
        <w:tc>
          <w:tcPr>
            <w:tcW w:w="3362" w:type="dxa"/>
            <w:tcBorders>
              <w:top w:val="single" w:sz="4" w:space="0" w:color="000000"/>
              <w:left w:val="single" w:sz="4" w:space="0" w:color="000000"/>
              <w:bottom w:val="single" w:sz="4" w:space="0" w:color="000000"/>
              <w:right w:val="single" w:sz="4" w:space="0" w:color="000000"/>
            </w:tcBorders>
          </w:tcPr>
          <w:p w:rsidR="00BE58E8" w:rsidRPr="00421D28" w:rsidRDefault="00BE58E8" w:rsidP="00C83BB8">
            <w:pPr>
              <w:ind w:left="1"/>
              <w:rPr>
                <w:rFonts w:ascii="Arial" w:hAnsi="Arial" w:cs="Arial"/>
              </w:rPr>
            </w:pPr>
            <w:r w:rsidRPr="00421D28">
              <w:rPr>
                <w:rFonts w:ascii="Arial" w:eastAsia="Arial" w:hAnsi="Arial" w:cs="Arial"/>
                <w:b/>
              </w:rPr>
              <w:t xml:space="preserve">Band  </w:t>
            </w:r>
          </w:p>
        </w:tc>
        <w:tc>
          <w:tcPr>
            <w:tcW w:w="6842" w:type="dxa"/>
            <w:tcBorders>
              <w:top w:val="single" w:sz="4" w:space="0" w:color="000000"/>
              <w:left w:val="single" w:sz="4" w:space="0" w:color="000000"/>
              <w:bottom w:val="single" w:sz="4" w:space="0" w:color="000000"/>
              <w:right w:val="single" w:sz="4" w:space="0" w:color="000000"/>
            </w:tcBorders>
          </w:tcPr>
          <w:p w:rsidR="00BE58E8" w:rsidRPr="00421D28" w:rsidRDefault="00BE58E8" w:rsidP="00C83BB8">
            <w:pPr>
              <w:rPr>
                <w:rFonts w:ascii="Arial" w:hAnsi="Arial" w:cs="Arial"/>
              </w:rPr>
            </w:pPr>
            <w:r>
              <w:rPr>
                <w:rFonts w:ascii="Arial" w:hAnsi="Arial" w:cs="Arial"/>
              </w:rPr>
              <w:t>4</w:t>
            </w:r>
          </w:p>
        </w:tc>
      </w:tr>
      <w:tr w:rsidR="00BE58E8" w:rsidTr="00BE58E8">
        <w:trPr>
          <w:trHeight w:val="264"/>
        </w:trPr>
        <w:tc>
          <w:tcPr>
            <w:tcW w:w="3362" w:type="dxa"/>
            <w:tcBorders>
              <w:top w:val="single" w:sz="4" w:space="0" w:color="000000"/>
              <w:left w:val="single" w:sz="4" w:space="0" w:color="000000"/>
              <w:bottom w:val="single" w:sz="4" w:space="0" w:color="000000"/>
              <w:right w:val="single" w:sz="4" w:space="0" w:color="000000"/>
            </w:tcBorders>
          </w:tcPr>
          <w:p w:rsidR="00BE58E8" w:rsidRPr="00421D28" w:rsidRDefault="00BE58E8" w:rsidP="00C83BB8">
            <w:pPr>
              <w:ind w:left="1"/>
              <w:rPr>
                <w:rFonts w:ascii="Arial" w:hAnsi="Arial" w:cs="Arial"/>
              </w:rPr>
            </w:pPr>
            <w:r w:rsidRPr="00421D28">
              <w:rPr>
                <w:rFonts w:ascii="Arial" w:eastAsia="Arial" w:hAnsi="Arial" w:cs="Arial"/>
                <w:b/>
              </w:rPr>
              <w:t xml:space="preserve">Department/Directorate  </w:t>
            </w:r>
          </w:p>
        </w:tc>
        <w:tc>
          <w:tcPr>
            <w:tcW w:w="6842" w:type="dxa"/>
            <w:tcBorders>
              <w:top w:val="single" w:sz="4" w:space="0" w:color="000000"/>
              <w:left w:val="single" w:sz="4" w:space="0" w:color="000000"/>
              <w:bottom w:val="single" w:sz="4" w:space="0" w:color="000000"/>
              <w:right w:val="single" w:sz="4" w:space="0" w:color="000000"/>
            </w:tcBorders>
          </w:tcPr>
          <w:p w:rsidR="00BE58E8" w:rsidRPr="00421D28" w:rsidRDefault="00BE58E8" w:rsidP="00C83BB8">
            <w:pPr>
              <w:rPr>
                <w:rFonts w:ascii="Arial" w:hAnsi="Arial" w:cs="Arial"/>
              </w:rPr>
            </w:pPr>
            <w:r w:rsidRPr="00421D28">
              <w:rPr>
                <w:rFonts w:ascii="Arial" w:eastAsia="Arial" w:hAnsi="Arial" w:cs="Arial"/>
              </w:rPr>
              <w:t xml:space="preserve">Community </w:t>
            </w:r>
            <w:r>
              <w:rPr>
                <w:rFonts w:ascii="Arial" w:eastAsia="Arial" w:hAnsi="Arial" w:cs="Arial"/>
              </w:rPr>
              <w:t>Care Group</w:t>
            </w:r>
          </w:p>
        </w:tc>
      </w:tr>
    </w:tbl>
    <w:p w:rsidR="00BE58E8" w:rsidRDefault="00BE58E8" w:rsidP="00BE58E8">
      <w:pPr>
        <w:spacing w:after="0" w:line="276" w:lineRule="auto"/>
        <w:ind w:left="488"/>
      </w:pPr>
      <w:r>
        <w:rPr>
          <w:rFonts w:ascii="Arial" w:eastAsia="Arial" w:hAnsi="Arial" w:cs="Arial"/>
        </w:rPr>
        <w:t xml:space="preserve"> </w:t>
      </w:r>
    </w:p>
    <w:tbl>
      <w:tblPr>
        <w:tblStyle w:val="TableGrid"/>
        <w:tblW w:w="5000" w:type="pct"/>
        <w:tblInd w:w="0" w:type="dxa"/>
        <w:tblCellMar>
          <w:top w:w="10" w:type="dxa"/>
          <w:left w:w="107" w:type="dxa"/>
          <w:right w:w="48" w:type="dxa"/>
        </w:tblCellMar>
        <w:tblLook w:val="04A0" w:firstRow="1" w:lastRow="0" w:firstColumn="1" w:lastColumn="0" w:noHBand="0" w:noVBand="1"/>
      </w:tblPr>
      <w:tblGrid>
        <w:gridCol w:w="9016"/>
      </w:tblGrid>
      <w:tr w:rsidR="00BE58E8" w:rsidTr="00C83BB8">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pPr>
            <w:r>
              <w:rPr>
                <w:rFonts w:ascii="Arial" w:eastAsia="Arial" w:hAnsi="Arial" w:cs="Arial"/>
                <w:b/>
                <w:color w:val="FFFFFF"/>
              </w:rPr>
              <w:t xml:space="preserve">JOB PURPOSE  </w:t>
            </w:r>
          </w:p>
        </w:tc>
      </w:tr>
      <w:tr w:rsidR="00BE58E8" w:rsidTr="00C83BB8">
        <w:trPr>
          <w:trHeight w:val="20"/>
        </w:trPr>
        <w:tc>
          <w:tcPr>
            <w:tcW w:w="5000" w:type="pct"/>
            <w:tcBorders>
              <w:top w:val="single" w:sz="4" w:space="0" w:color="000000"/>
              <w:left w:val="single" w:sz="4" w:space="0" w:color="000000"/>
              <w:bottom w:val="single" w:sz="4" w:space="0" w:color="000000"/>
              <w:right w:val="single" w:sz="4" w:space="0" w:color="000000"/>
            </w:tcBorders>
          </w:tcPr>
          <w:p w:rsidR="00BE58E8" w:rsidRDefault="00BE58E8" w:rsidP="00C83BB8">
            <w:r>
              <w:rPr>
                <w:rFonts w:ascii="Arial" w:eastAsia="Arial" w:hAnsi="Arial" w:cs="Arial"/>
              </w:rPr>
              <w:t xml:space="preserve">The </w:t>
            </w:r>
            <w:r w:rsidRPr="00C83BB8">
              <w:rPr>
                <w:rFonts w:ascii="Arial" w:eastAsia="Arial" w:hAnsi="Arial" w:cs="Arial"/>
                <w:b/>
              </w:rPr>
              <w:t>Catheter Care and Review Practitioner</w:t>
            </w:r>
            <w:r>
              <w:rPr>
                <w:rFonts w:ascii="Arial" w:eastAsia="Arial" w:hAnsi="Arial" w:cs="Arial"/>
              </w:rPr>
              <w:t xml:space="preserve"> will be working in close partnership with the catheter group, Care Services, Voluntary Services and Community Teams to; </w:t>
            </w:r>
          </w:p>
          <w:p w:rsidR="00BE58E8" w:rsidRDefault="00BE58E8" w:rsidP="00C83BB8">
            <w:r>
              <w:rPr>
                <w:rFonts w:ascii="Arial" w:eastAsia="Arial" w:hAnsi="Arial" w:cs="Arial"/>
              </w:rPr>
              <w:t xml:space="preserve"> </w:t>
            </w:r>
          </w:p>
          <w:p w:rsidR="00BE58E8" w:rsidRDefault="00BE58E8" w:rsidP="00C83BB8">
            <w:pPr>
              <w:numPr>
                <w:ilvl w:val="0"/>
                <w:numId w:val="1"/>
              </w:numPr>
              <w:ind w:hanging="360"/>
            </w:pPr>
            <w:r>
              <w:rPr>
                <w:rFonts w:ascii="Arial" w:eastAsia="Arial" w:hAnsi="Arial" w:cs="Arial"/>
              </w:rPr>
              <w:t xml:space="preserve">Deliver proactive catheter education, management and review across community teams, care homes and external organisations. </w:t>
            </w:r>
          </w:p>
          <w:p w:rsidR="00BE58E8" w:rsidRDefault="00BE58E8" w:rsidP="00C83BB8">
            <w:pPr>
              <w:numPr>
                <w:ilvl w:val="0"/>
                <w:numId w:val="1"/>
              </w:numPr>
              <w:ind w:hanging="360"/>
            </w:pPr>
            <w:r>
              <w:rPr>
                <w:rFonts w:ascii="Arial" w:eastAsia="Arial" w:hAnsi="Arial" w:cs="Arial"/>
              </w:rPr>
              <w:t xml:space="preserve">Be involved in Catheter Care projects within the Community Services and Care Services.  </w:t>
            </w:r>
          </w:p>
          <w:p w:rsidR="00BE58E8" w:rsidRDefault="00BE58E8" w:rsidP="00C83BB8">
            <w:pPr>
              <w:numPr>
                <w:ilvl w:val="0"/>
                <w:numId w:val="1"/>
              </w:numPr>
              <w:ind w:hanging="360"/>
            </w:pPr>
            <w:r>
              <w:rPr>
                <w:rFonts w:ascii="Arial" w:eastAsia="Arial" w:hAnsi="Arial" w:cs="Arial"/>
              </w:rPr>
              <w:t xml:space="preserve">Develop and build effective working relationships with key agencies. </w:t>
            </w:r>
          </w:p>
          <w:p w:rsidR="00BE58E8" w:rsidRDefault="00BE58E8" w:rsidP="00C83BB8">
            <w:pPr>
              <w:numPr>
                <w:ilvl w:val="0"/>
                <w:numId w:val="1"/>
              </w:numPr>
              <w:ind w:hanging="360"/>
            </w:pPr>
            <w:r>
              <w:rPr>
                <w:rFonts w:ascii="Arial" w:eastAsia="Arial" w:hAnsi="Arial" w:cs="Arial"/>
              </w:rPr>
              <w:t xml:space="preserve">To provide advice to other colleagues on Catheter care and removal following Trust policy.  </w:t>
            </w:r>
          </w:p>
          <w:p w:rsidR="00BE58E8" w:rsidRPr="00D577C5" w:rsidRDefault="00BE58E8" w:rsidP="00C83BB8">
            <w:pPr>
              <w:numPr>
                <w:ilvl w:val="0"/>
                <w:numId w:val="1"/>
              </w:numPr>
              <w:ind w:hanging="360"/>
            </w:pPr>
            <w:r>
              <w:rPr>
                <w:rFonts w:ascii="Arial" w:eastAsia="Arial" w:hAnsi="Arial" w:cs="Arial"/>
              </w:rPr>
              <w:t>Support Community colleagues with reviewing Catheters on caseloads, and promoting removal at the earliest moment.</w:t>
            </w:r>
          </w:p>
          <w:p w:rsidR="00BE58E8" w:rsidRPr="00670DE2" w:rsidRDefault="00BE58E8" w:rsidP="00C83BB8">
            <w:pPr>
              <w:ind w:left="360"/>
            </w:pPr>
          </w:p>
        </w:tc>
        <w:bookmarkStart w:id="0" w:name="_GoBack"/>
        <w:bookmarkEnd w:id="0"/>
      </w:tr>
      <w:tr w:rsidR="00BE58E8" w:rsidTr="00C83BB8">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pPr>
            <w:r>
              <w:rPr>
                <w:rFonts w:ascii="Arial" w:eastAsia="Arial" w:hAnsi="Arial" w:cs="Arial"/>
                <w:b/>
                <w:color w:val="FFFFFF"/>
              </w:rPr>
              <w:t>KEY RESULT AREAS</w:t>
            </w:r>
            <w:r>
              <w:rPr>
                <w:rFonts w:ascii="Arial" w:eastAsia="Arial" w:hAnsi="Arial" w:cs="Arial"/>
                <w:color w:val="FFFFFF"/>
              </w:rPr>
              <w:t xml:space="preserve"> </w:t>
            </w:r>
          </w:p>
        </w:tc>
      </w:tr>
      <w:tr w:rsidR="00BE58E8" w:rsidTr="00C83BB8">
        <w:trPr>
          <w:trHeight w:val="20"/>
        </w:trPr>
        <w:tc>
          <w:tcPr>
            <w:tcW w:w="5000" w:type="pct"/>
            <w:tcBorders>
              <w:top w:val="single" w:sz="4" w:space="0" w:color="000000"/>
              <w:left w:val="single" w:sz="4" w:space="0" w:color="000000"/>
              <w:bottom w:val="single" w:sz="4" w:space="0" w:color="000000"/>
              <w:right w:val="single" w:sz="4" w:space="0" w:color="000000"/>
            </w:tcBorders>
          </w:tcPr>
          <w:p w:rsidR="00BE58E8" w:rsidRPr="00421D28" w:rsidRDefault="00BE58E8" w:rsidP="00C83BB8">
            <w:pPr>
              <w:pStyle w:val="ListParagraph"/>
              <w:numPr>
                <w:ilvl w:val="0"/>
                <w:numId w:val="2"/>
              </w:numPr>
              <w:ind w:left="425" w:hanging="425"/>
              <w:jc w:val="both"/>
            </w:pPr>
            <w:r w:rsidRPr="00421D28">
              <w:rPr>
                <w:rFonts w:ascii="Arial" w:eastAsia="Arial" w:hAnsi="Arial" w:cs="Arial"/>
              </w:rPr>
              <w:t xml:space="preserve">Ensure effective communication takes place at all times, taking a team approach to patient care and service needs. </w:t>
            </w:r>
          </w:p>
          <w:p w:rsidR="00BE58E8" w:rsidRPr="00421D28" w:rsidRDefault="00BE58E8" w:rsidP="00C83BB8">
            <w:pPr>
              <w:pStyle w:val="ListParagraph"/>
              <w:numPr>
                <w:ilvl w:val="0"/>
                <w:numId w:val="2"/>
              </w:numPr>
              <w:ind w:left="425" w:hanging="425"/>
              <w:jc w:val="both"/>
            </w:pPr>
            <w:r w:rsidRPr="00421D28">
              <w:rPr>
                <w:rFonts w:ascii="Arial" w:eastAsia="Arial" w:hAnsi="Arial" w:cs="Arial"/>
              </w:rPr>
              <w:t xml:space="preserve">Be proactive in giving talks/demonstrations regarding your work to colleagues and others. </w:t>
            </w:r>
          </w:p>
          <w:p w:rsidR="00BE58E8" w:rsidRPr="00421D28" w:rsidRDefault="00BE58E8" w:rsidP="00C83BB8">
            <w:pPr>
              <w:pStyle w:val="ListParagraph"/>
              <w:numPr>
                <w:ilvl w:val="0"/>
                <w:numId w:val="2"/>
              </w:numPr>
              <w:ind w:left="425" w:hanging="425"/>
              <w:jc w:val="both"/>
            </w:pPr>
            <w:r w:rsidRPr="00421D28">
              <w:rPr>
                <w:rFonts w:ascii="Arial" w:eastAsia="Arial" w:hAnsi="Arial" w:cs="Arial"/>
              </w:rPr>
              <w:t xml:space="preserve">Provide recommendations for </w:t>
            </w:r>
            <w:r>
              <w:rPr>
                <w:rFonts w:ascii="Arial" w:eastAsia="Arial" w:hAnsi="Arial" w:cs="Arial"/>
              </w:rPr>
              <w:t>Catheter care and issues preventing early removal</w:t>
            </w:r>
            <w:r w:rsidRPr="00421D28">
              <w:rPr>
                <w:rFonts w:ascii="Arial" w:eastAsia="Arial" w:hAnsi="Arial" w:cs="Arial"/>
              </w:rPr>
              <w:t xml:space="preserve"> to key stakeholders </w:t>
            </w:r>
          </w:p>
          <w:p w:rsidR="00BE58E8" w:rsidRPr="00421D28" w:rsidRDefault="00BE58E8" w:rsidP="00C83BB8">
            <w:pPr>
              <w:pStyle w:val="ListParagraph"/>
              <w:numPr>
                <w:ilvl w:val="0"/>
                <w:numId w:val="2"/>
              </w:numPr>
              <w:ind w:left="425" w:hanging="425"/>
              <w:jc w:val="both"/>
            </w:pPr>
            <w:r w:rsidRPr="00421D28">
              <w:rPr>
                <w:rFonts w:ascii="Arial" w:eastAsia="Arial" w:hAnsi="Arial" w:cs="Arial"/>
              </w:rPr>
              <w:t xml:space="preserve">Provide education and training to a variety of professionals and external services  </w:t>
            </w:r>
          </w:p>
          <w:p w:rsidR="00BE58E8" w:rsidRPr="00D577C5" w:rsidRDefault="00BE58E8" w:rsidP="00C83BB8">
            <w:pPr>
              <w:pStyle w:val="ListParagraph"/>
              <w:numPr>
                <w:ilvl w:val="0"/>
                <w:numId w:val="2"/>
              </w:numPr>
              <w:ind w:left="425" w:hanging="425"/>
              <w:jc w:val="both"/>
            </w:pPr>
            <w:r w:rsidRPr="00421D28">
              <w:rPr>
                <w:rFonts w:ascii="Arial" w:eastAsia="Arial" w:hAnsi="Arial" w:cs="Arial"/>
              </w:rPr>
              <w:t xml:space="preserve">Read and interpret a range of patient medical, medication, social history and social care plans.  </w:t>
            </w:r>
            <w:r>
              <w:rPr>
                <w:rFonts w:ascii="Arial" w:eastAsia="Arial" w:hAnsi="Arial" w:cs="Arial"/>
              </w:rPr>
              <w:t xml:space="preserve"> </w:t>
            </w:r>
          </w:p>
          <w:p w:rsidR="00BE58E8" w:rsidRDefault="00BE58E8" w:rsidP="00C83BB8">
            <w:pPr>
              <w:pStyle w:val="ListParagraph"/>
              <w:ind w:left="425"/>
              <w:jc w:val="both"/>
            </w:pPr>
          </w:p>
        </w:tc>
      </w:tr>
      <w:tr w:rsidR="00BE58E8" w:rsidTr="00C83BB8">
        <w:tblPrEx>
          <w:tblCellMar>
            <w:right w:w="46"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rsidR="00BE58E8" w:rsidRPr="001C0FB7" w:rsidRDefault="00BE58E8" w:rsidP="00C83BB8">
            <w:pPr>
              <w:spacing w:line="276" w:lineRule="auto"/>
            </w:pPr>
            <w:r>
              <w:rPr>
                <w:rFonts w:ascii="Arial" w:eastAsia="Arial" w:hAnsi="Arial" w:cs="Arial"/>
                <w:b/>
                <w:color w:val="FFFFFF"/>
              </w:rPr>
              <w:t xml:space="preserve">KEY WORKING RELATIONSHIPS </w:t>
            </w:r>
            <w:r>
              <w:rPr>
                <w:rFonts w:ascii="Arial" w:eastAsia="Arial" w:hAnsi="Arial" w:cs="Arial"/>
                <w:color w:val="FFFFFF"/>
              </w:rPr>
              <w:t xml:space="preserve"> </w:t>
            </w:r>
          </w:p>
        </w:tc>
      </w:tr>
      <w:tr w:rsidR="00BE58E8" w:rsidTr="00C83BB8">
        <w:tblPrEx>
          <w:tblCellMar>
            <w:right w:w="46"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Areas of Responsibility:</w:t>
            </w:r>
            <w:r>
              <w:rPr>
                <w:rFonts w:ascii="Segoe UI" w:eastAsia="Segoe UI" w:hAnsi="Segoe UI" w:cs="Segoe UI"/>
                <w:b/>
                <w:sz w:val="28"/>
                <w:vertAlign w:val="subscript"/>
              </w:rPr>
              <w:t xml:space="preserve"> </w:t>
            </w:r>
          </w:p>
          <w:p w:rsidR="00BE58E8" w:rsidRDefault="00BE58E8" w:rsidP="00C83BB8">
            <w:pPr>
              <w:spacing w:line="276" w:lineRule="auto"/>
            </w:pPr>
            <w:r>
              <w:rPr>
                <w:rFonts w:ascii="Arial" w:eastAsia="Arial" w:hAnsi="Arial" w:cs="Arial"/>
                <w:color w:val="FF0000"/>
              </w:rPr>
              <w:t xml:space="preserve"> </w:t>
            </w:r>
            <w:r>
              <w:rPr>
                <w:rFonts w:ascii="Arial" w:eastAsia="Arial" w:hAnsi="Arial" w:cs="Arial"/>
                <w:color w:val="FF0000"/>
              </w:rPr>
              <w:tab/>
              <w:t xml:space="preserve"> </w:t>
            </w:r>
          </w:p>
          <w:p w:rsidR="00BE58E8" w:rsidRDefault="00BE58E8" w:rsidP="00C83BB8">
            <w:pPr>
              <w:spacing w:line="276" w:lineRule="auto"/>
            </w:pPr>
            <w:r>
              <w:rPr>
                <w:rFonts w:ascii="Arial" w:eastAsia="Arial" w:hAnsi="Arial" w:cs="Arial"/>
              </w:rPr>
              <w:t xml:space="preserve">The </w:t>
            </w:r>
            <w:r w:rsidRPr="00C83BB8">
              <w:rPr>
                <w:rFonts w:ascii="Arial" w:eastAsia="Arial" w:hAnsi="Arial" w:cs="Arial"/>
                <w:b/>
              </w:rPr>
              <w:t>Catheter Care and Review Practitioner</w:t>
            </w:r>
            <w:r>
              <w:rPr>
                <w:rFonts w:ascii="Arial" w:eastAsia="Arial" w:hAnsi="Arial" w:cs="Arial"/>
              </w:rPr>
              <w:t xml:space="preserve"> will be based in the community and; </w:t>
            </w:r>
          </w:p>
          <w:p w:rsidR="00BE58E8" w:rsidRPr="00421D28" w:rsidRDefault="00BE58E8" w:rsidP="00BE58E8">
            <w:pPr>
              <w:pStyle w:val="ListParagraph"/>
              <w:numPr>
                <w:ilvl w:val="0"/>
                <w:numId w:val="22"/>
              </w:numPr>
              <w:spacing w:line="276" w:lineRule="auto"/>
              <w:ind w:hanging="360"/>
              <w:jc w:val="both"/>
            </w:pPr>
            <w:r w:rsidRPr="00BD4EF0">
              <w:rPr>
                <w:rFonts w:ascii="Arial" w:eastAsia="Arial" w:hAnsi="Arial" w:cs="Arial"/>
              </w:rPr>
              <w:t xml:space="preserve">Is required to deal effectively with staff of all levels throughout the Trust as and when they encounter on a day to day basis – seeking help and guidance from the Community Education Assurance Team Manager and </w:t>
            </w:r>
            <w:r>
              <w:rPr>
                <w:rFonts w:ascii="Arial" w:eastAsia="Arial" w:hAnsi="Arial" w:cs="Arial"/>
              </w:rPr>
              <w:t>Clinical Matron</w:t>
            </w:r>
            <w:r w:rsidRPr="00BD4EF0">
              <w:rPr>
                <w:rFonts w:ascii="Arial" w:eastAsia="Arial" w:hAnsi="Arial" w:cs="Arial"/>
              </w:rPr>
              <w:t xml:space="preserve"> as required.</w:t>
            </w:r>
          </w:p>
          <w:p w:rsidR="00BE58E8" w:rsidRPr="00421D28" w:rsidRDefault="00BE58E8" w:rsidP="00BE58E8">
            <w:pPr>
              <w:pStyle w:val="ListParagraph"/>
              <w:numPr>
                <w:ilvl w:val="0"/>
                <w:numId w:val="22"/>
              </w:numPr>
              <w:spacing w:line="276" w:lineRule="auto"/>
              <w:ind w:hanging="360"/>
              <w:jc w:val="both"/>
            </w:pPr>
            <w:r w:rsidRPr="00421D28">
              <w:rPr>
                <w:rFonts w:ascii="Arial" w:eastAsia="Arial" w:hAnsi="Arial" w:cs="Arial"/>
              </w:rPr>
              <w:t xml:space="preserve">Lone working </w:t>
            </w:r>
          </w:p>
          <w:p w:rsidR="00BE58E8" w:rsidRPr="00421D28" w:rsidRDefault="00BE58E8" w:rsidP="00BE58E8">
            <w:pPr>
              <w:pStyle w:val="ListParagraph"/>
              <w:numPr>
                <w:ilvl w:val="0"/>
                <w:numId w:val="22"/>
              </w:numPr>
              <w:spacing w:line="276" w:lineRule="auto"/>
              <w:ind w:hanging="360"/>
              <w:jc w:val="both"/>
            </w:pPr>
            <w:r w:rsidRPr="00421D28">
              <w:rPr>
                <w:rFonts w:ascii="Arial" w:eastAsia="Arial" w:hAnsi="Arial" w:cs="Arial"/>
              </w:rPr>
              <w:t xml:space="preserve">Remote working without immediate supervision </w:t>
            </w:r>
          </w:p>
          <w:p w:rsidR="00BE58E8" w:rsidRPr="00421D28" w:rsidRDefault="00BE58E8" w:rsidP="00BE58E8">
            <w:pPr>
              <w:pStyle w:val="ListParagraph"/>
              <w:numPr>
                <w:ilvl w:val="0"/>
                <w:numId w:val="22"/>
              </w:numPr>
              <w:spacing w:line="276" w:lineRule="auto"/>
              <w:ind w:hanging="360"/>
              <w:jc w:val="both"/>
            </w:pPr>
            <w:r w:rsidRPr="00421D28">
              <w:rPr>
                <w:rFonts w:ascii="Arial" w:eastAsia="Arial" w:hAnsi="Arial" w:cs="Arial"/>
              </w:rPr>
              <w:t xml:space="preserve">Supervision, coaching, education, teaching and involvement of the development of team members, carers and clients. </w:t>
            </w:r>
          </w:p>
          <w:p w:rsidR="00BE58E8" w:rsidRPr="00421D28" w:rsidRDefault="00BE58E8" w:rsidP="00BE58E8">
            <w:pPr>
              <w:pStyle w:val="ListParagraph"/>
              <w:numPr>
                <w:ilvl w:val="0"/>
                <w:numId w:val="22"/>
              </w:numPr>
              <w:spacing w:line="276" w:lineRule="auto"/>
              <w:ind w:hanging="360"/>
              <w:jc w:val="both"/>
            </w:pPr>
            <w:r w:rsidRPr="00421D28">
              <w:rPr>
                <w:rFonts w:ascii="Arial" w:eastAsia="Arial" w:hAnsi="Arial" w:cs="Arial"/>
              </w:rPr>
              <w:t xml:space="preserve">In addition, the post holder will deal with the wider healthcare community, external organisations and the public.  </w:t>
            </w:r>
          </w:p>
          <w:p w:rsidR="00BE58E8" w:rsidRPr="00421D28" w:rsidRDefault="00BE58E8" w:rsidP="00BE58E8">
            <w:pPr>
              <w:pStyle w:val="ListParagraph"/>
              <w:numPr>
                <w:ilvl w:val="0"/>
                <w:numId w:val="22"/>
              </w:numPr>
              <w:spacing w:line="276" w:lineRule="auto"/>
              <w:ind w:hanging="360"/>
              <w:jc w:val="both"/>
            </w:pPr>
            <w:r w:rsidRPr="00421D28">
              <w:rPr>
                <w:rFonts w:ascii="Arial" w:eastAsia="Arial" w:hAnsi="Arial" w:cs="Arial"/>
              </w:rPr>
              <w:t xml:space="preserve">This will include communication via verbal, written and electronic media. </w:t>
            </w:r>
          </w:p>
          <w:p w:rsidR="00BE58E8" w:rsidRPr="00D577C5" w:rsidRDefault="00BE58E8" w:rsidP="00BE58E8">
            <w:pPr>
              <w:pStyle w:val="ListParagraph"/>
              <w:numPr>
                <w:ilvl w:val="0"/>
                <w:numId w:val="22"/>
              </w:numPr>
              <w:spacing w:line="276" w:lineRule="auto"/>
              <w:ind w:hanging="360"/>
              <w:jc w:val="both"/>
            </w:pPr>
            <w:r w:rsidRPr="00421D28">
              <w:rPr>
                <w:rFonts w:ascii="Arial" w:eastAsia="Arial" w:hAnsi="Arial" w:cs="Arial"/>
              </w:rPr>
              <w:t>Provide clinical cover as required</w:t>
            </w:r>
          </w:p>
          <w:p w:rsidR="00BE58E8" w:rsidRDefault="00BE58E8" w:rsidP="00C83BB8">
            <w:pPr>
              <w:pStyle w:val="ListParagraph"/>
              <w:spacing w:line="276" w:lineRule="auto"/>
              <w:ind w:left="360"/>
              <w:jc w:val="both"/>
            </w:pPr>
          </w:p>
          <w:p w:rsidR="00BE58E8" w:rsidRDefault="00BE58E8" w:rsidP="00C83BB8">
            <w:pPr>
              <w:pStyle w:val="ListParagraph"/>
              <w:spacing w:line="276" w:lineRule="auto"/>
              <w:ind w:left="360"/>
              <w:jc w:val="both"/>
            </w:pPr>
          </w:p>
          <w:p w:rsidR="00BE58E8" w:rsidRDefault="00BE58E8" w:rsidP="00C83BB8">
            <w:pPr>
              <w:pStyle w:val="ListParagraph"/>
              <w:tabs>
                <w:tab w:val="left" w:pos="840"/>
              </w:tabs>
              <w:spacing w:line="276" w:lineRule="auto"/>
              <w:ind w:left="360"/>
              <w:jc w:val="both"/>
            </w:pPr>
            <w:r>
              <w:tab/>
            </w:r>
          </w:p>
          <w:p w:rsidR="00BE58E8" w:rsidRDefault="00BE58E8" w:rsidP="00C83BB8">
            <w:pPr>
              <w:pStyle w:val="ListParagraph"/>
              <w:spacing w:line="276" w:lineRule="auto"/>
              <w:ind w:left="360"/>
              <w:jc w:val="both"/>
            </w:pPr>
          </w:p>
          <w:p w:rsidR="00BE58E8" w:rsidRPr="005860A8" w:rsidRDefault="00BE58E8" w:rsidP="00C83BB8"/>
          <w:p w:rsidR="00BE58E8" w:rsidRDefault="00BE58E8" w:rsidP="00C83BB8">
            <w:pPr>
              <w:spacing w:line="276" w:lineRule="auto"/>
              <w:rPr>
                <w:rFonts w:ascii="Times New Roman" w:eastAsia="Times New Roman" w:hAnsi="Times New Roman" w:cs="Times New Roman"/>
                <w:sz w:val="24"/>
              </w:rPr>
            </w:pPr>
            <w:r>
              <w:rPr>
                <w:rFonts w:ascii="Arial" w:eastAsia="Arial" w:hAnsi="Arial" w:cs="Arial"/>
              </w:rPr>
              <w:t>Of particular importance are working relationships with:</w:t>
            </w:r>
            <w:r>
              <w:rPr>
                <w:rFonts w:ascii="Times New Roman" w:eastAsia="Times New Roman" w:hAnsi="Times New Roman" w:cs="Times New Roman"/>
                <w:sz w:val="24"/>
              </w:rPr>
              <w:t xml:space="preserve">  </w:t>
            </w:r>
          </w:p>
          <w:p w:rsidR="00BE58E8" w:rsidRDefault="00BE58E8" w:rsidP="00C83BB8">
            <w:pPr>
              <w:spacing w:line="276" w:lineRule="auto"/>
            </w:pPr>
          </w:p>
          <w:tbl>
            <w:tblPr>
              <w:tblStyle w:val="TableGrid"/>
              <w:tblW w:w="9023" w:type="dxa"/>
              <w:tblInd w:w="557" w:type="dxa"/>
              <w:tblCellMar>
                <w:top w:w="13" w:type="dxa"/>
                <w:left w:w="2" w:type="dxa"/>
                <w:right w:w="62" w:type="dxa"/>
              </w:tblCellMar>
              <w:tblLook w:val="04A0" w:firstRow="1" w:lastRow="0" w:firstColumn="1" w:lastColumn="0" w:noHBand="0" w:noVBand="1"/>
            </w:tblPr>
            <w:tblGrid>
              <w:gridCol w:w="5229"/>
              <w:gridCol w:w="3794"/>
            </w:tblGrid>
            <w:tr w:rsidR="00BE58E8" w:rsidTr="00C83BB8">
              <w:trPr>
                <w:trHeight w:val="161"/>
              </w:trPr>
              <w:tc>
                <w:tcPr>
                  <w:tcW w:w="5229" w:type="dxa"/>
                  <w:tcBorders>
                    <w:top w:val="single" w:sz="6" w:space="0" w:color="000000"/>
                    <w:left w:val="single" w:sz="6" w:space="0" w:color="000000"/>
                    <w:bottom w:val="single" w:sz="6" w:space="0" w:color="000000"/>
                    <w:right w:val="single" w:sz="6" w:space="0" w:color="000000"/>
                  </w:tcBorders>
                  <w:shd w:val="clear" w:color="auto" w:fill="002060"/>
                </w:tcPr>
                <w:p w:rsidR="00BE58E8" w:rsidRDefault="00BE58E8" w:rsidP="00C83BB8">
                  <w:pPr>
                    <w:spacing w:line="276" w:lineRule="auto"/>
                    <w:ind w:left="4"/>
                  </w:pPr>
                  <w:r>
                    <w:rPr>
                      <w:rFonts w:ascii="Times New Roman" w:eastAsia="Times New Roman" w:hAnsi="Times New Roman" w:cs="Times New Roman"/>
                      <w:sz w:val="24"/>
                    </w:rPr>
                    <w:t xml:space="preserve"> </w:t>
                  </w:r>
                  <w:r>
                    <w:rPr>
                      <w:rFonts w:ascii="Arial" w:eastAsia="Arial" w:hAnsi="Arial" w:cs="Arial"/>
                      <w:b/>
                      <w:color w:val="FFFFFF"/>
                    </w:rPr>
                    <w:t>Internal to the Trust</w:t>
                  </w:r>
                  <w:r>
                    <w:rPr>
                      <w:rFonts w:ascii="Arial" w:eastAsia="Arial" w:hAnsi="Arial" w:cs="Arial"/>
                      <w:color w:val="FFFFFF"/>
                    </w:rPr>
                    <w:t xml:space="preserve"> </w:t>
                  </w:r>
                  <w:r>
                    <w:rPr>
                      <w:rFonts w:ascii="Times New Roman" w:eastAsia="Times New Roman" w:hAnsi="Times New Roman" w:cs="Times New Roman"/>
                      <w:sz w:val="24"/>
                    </w:rPr>
                    <w:t xml:space="preserve"> </w:t>
                  </w:r>
                </w:p>
              </w:tc>
              <w:tc>
                <w:tcPr>
                  <w:tcW w:w="3794" w:type="dxa"/>
                  <w:tcBorders>
                    <w:top w:val="single" w:sz="6" w:space="0" w:color="000000"/>
                    <w:left w:val="single" w:sz="6" w:space="0" w:color="000000"/>
                    <w:bottom w:val="single" w:sz="6" w:space="0" w:color="000000"/>
                    <w:right w:val="single" w:sz="6" w:space="0" w:color="000000"/>
                  </w:tcBorders>
                  <w:shd w:val="clear" w:color="auto" w:fill="002060"/>
                </w:tcPr>
                <w:p w:rsidR="00BE58E8" w:rsidRDefault="00BE58E8" w:rsidP="00C83BB8">
                  <w:pPr>
                    <w:spacing w:line="276" w:lineRule="auto"/>
                  </w:pPr>
                  <w:r>
                    <w:rPr>
                      <w:rFonts w:ascii="Arial" w:eastAsia="Arial" w:hAnsi="Arial" w:cs="Arial"/>
                      <w:b/>
                      <w:color w:val="FFFFFF"/>
                    </w:rPr>
                    <w:t>External to the Trust</w:t>
                  </w:r>
                  <w:r>
                    <w:rPr>
                      <w:rFonts w:ascii="Arial" w:eastAsia="Arial" w:hAnsi="Arial" w:cs="Arial"/>
                      <w:color w:val="FFFFFF"/>
                    </w:rPr>
                    <w:t xml:space="preserve"> </w:t>
                  </w:r>
                  <w:r>
                    <w:rPr>
                      <w:rFonts w:ascii="Times New Roman" w:eastAsia="Times New Roman" w:hAnsi="Times New Roman" w:cs="Times New Roman"/>
                      <w:sz w:val="24"/>
                    </w:rPr>
                    <w:t xml:space="preserve"> </w:t>
                  </w:r>
                </w:p>
              </w:tc>
            </w:tr>
            <w:tr w:rsidR="00BE58E8" w:rsidTr="00C83BB8">
              <w:trPr>
                <w:trHeight w:val="2861"/>
              </w:trPr>
              <w:tc>
                <w:tcPr>
                  <w:tcW w:w="5229" w:type="dxa"/>
                  <w:tcBorders>
                    <w:top w:val="single" w:sz="6" w:space="0" w:color="000000"/>
                    <w:left w:val="single" w:sz="6" w:space="0" w:color="000000"/>
                    <w:bottom w:val="single" w:sz="4" w:space="0" w:color="auto"/>
                    <w:right w:val="single" w:sz="6" w:space="0" w:color="000000"/>
                  </w:tcBorders>
                </w:tcPr>
                <w:p w:rsidR="00BE58E8" w:rsidRPr="00670DE2" w:rsidRDefault="00BE58E8" w:rsidP="00BE58E8">
                  <w:pPr>
                    <w:numPr>
                      <w:ilvl w:val="0"/>
                      <w:numId w:val="20"/>
                    </w:numPr>
                    <w:spacing w:line="276" w:lineRule="auto"/>
                    <w:ind w:hanging="360"/>
                  </w:pPr>
                  <w:r>
                    <w:rPr>
                      <w:rFonts w:ascii="Arial" w:eastAsia="Arial" w:hAnsi="Arial" w:cs="Arial"/>
                    </w:rPr>
                    <w:t xml:space="preserve">Trust / STP Advanced Clinical Practitioners </w:t>
                  </w:r>
                </w:p>
                <w:p w:rsidR="00BE58E8" w:rsidRDefault="00BE58E8" w:rsidP="00BE58E8">
                  <w:pPr>
                    <w:numPr>
                      <w:ilvl w:val="0"/>
                      <w:numId w:val="20"/>
                    </w:numPr>
                    <w:spacing w:line="276" w:lineRule="auto"/>
                    <w:ind w:hanging="360"/>
                    <w:rPr>
                      <w:rFonts w:ascii="Arial" w:hAnsi="Arial" w:cs="Arial"/>
                    </w:rPr>
                  </w:pPr>
                  <w:r w:rsidRPr="00623489">
                    <w:rPr>
                      <w:rFonts w:ascii="Arial" w:hAnsi="Arial" w:cs="Arial"/>
                    </w:rPr>
                    <w:t>Falls Prevention Clinical Practitioner</w:t>
                  </w:r>
                </w:p>
                <w:p w:rsidR="00BE58E8" w:rsidRDefault="00BE58E8" w:rsidP="00BE58E8">
                  <w:pPr>
                    <w:numPr>
                      <w:ilvl w:val="0"/>
                      <w:numId w:val="20"/>
                    </w:numPr>
                    <w:spacing w:line="276" w:lineRule="auto"/>
                    <w:ind w:hanging="360"/>
                    <w:rPr>
                      <w:rFonts w:ascii="Arial" w:hAnsi="Arial" w:cs="Arial"/>
                    </w:rPr>
                  </w:pPr>
                  <w:r>
                    <w:rPr>
                      <w:rFonts w:ascii="Arial" w:hAnsi="Arial" w:cs="Arial"/>
                    </w:rPr>
                    <w:t>Service Leads</w:t>
                  </w:r>
                </w:p>
                <w:p w:rsidR="00BE58E8" w:rsidRDefault="00BE58E8" w:rsidP="00BE58E8">
                  <w:pPr>
                    <w:numPr>
                      <w:ilvl w:val="0"/>
                      <w:numId w:val="20"/>
                    </w:numPr>
                    <w:spacing w:line="276" w:lineRule="auto"/>
                    <w:ind w:hanging="360"/>
                    <w:rPr>
                      <w:rFonts w:ascii="Arial" w:hAnsi="Arial" w:cs="Arial"/>
                    </w:rPr>
                  </w:pPr>
                  <w:r>
                    <w:rPr>
                      <w:rFonts w:ascii="Arial" w:hAnsi="Arial" w:cs="Arial"/>
                    </w:rPr>
                    <w:t>Team Leads</w:t>
                  </w:r>
                </w:p>
                <w:p w:rsidR="00BE58E8" w:rsidRDefault="00BE58E8" w:rsidP="00BE58E8">
                  <w:pPr>
                    <w:numPr>
                      <w:ilvl w:val="0"/>
                      <w:numId w:val="20"/>
                    </w:numPr>
                    <w:spacing w:line="276" w:lineRule="auto"/>
                    <w:ind w:hanging="360"/>
                    <w:rPr>
                      <w:rFonts w:ascii="Arial" w:hAnsi="Arial" w:cs="Arial"/>
                    </w:rPr>
                  </w:pPr>
                  <w:r>
                    <w:rPr>
                      <w:rFonts w:ascii="Arial" w:hAnsi="Arial" w:cs="Arial"/>
                    </w:rPr>
                    <w:t>Community Rehabilitation Team</w:t>
                  </w:r>
                </w:p>
                <w:p w:rsidR="00BE58E8" w:rsidRDefault="00BE58E8" w:rsidP="00BE58E8">
                  <w:pPr>
                    <w:numPr>
                      <w:ilvl w:val="0"/>
                      <w:numId w:val="20"/>
                    </w:numPr>
                    <w:spacing w:line="276" w:lineRule="auto"/>
                    <w:ind w:hanging="360"/>
                    <w:rPr>
                      <w:rFonts w:ascii="Arial" w:hAnsi="Arial" w:cs="Arial"/>
                    </w:rPr>
                  </w:pPr>
                  <w:r>
                    <w:rPr>
                      <w:rFonts w:ascii="Arial" w:hAnsi="Arial" w:cs="Arial"/>
                    </w:rPr>
                    <w:t>Urgent Care Response Team</w:t>
                  </w:r>
                </w:p>
                <w:p w:rsidR="00BE58E8" w:rsidRDefault="00BE58E8" w:rsidP="00BE58E8">
                  <w:pPr>
                    <w:numPr>
                      <w:ilvl w:val="0"/>
                      <w:numId w:val="20"/>
                    </w:numPr>
                    <w:spacing w:line="276" w:lineRule="auto"/>
                    <w:ind w:hanging="360"/>
                    <w:rPr>
                      <w:rFonts w:ascii="Arial" w:hAnsi="Arial" w:cs="Arial"/>
                    </w:rPr>
                  </w:pPr>
                  <w:r>
                    <w:rPr>
                      <w:rFonts w:ascii="Arial" w:hAnsi="Arial" w:cs="Arial"/>
                    </w:rPr>
                    <w:t>Community Nursing Team</w:t>
                  </w:r>
                </w:p>
                <w:p w:rsidR="00BE58E8" w:rsidRPr="00623489" w:rsidRDefault="00BE58E8" w:rsidP="00BE58E8">
                  <w:pPr>
                    <w:numPr>
                      <w:ilvl w:val="0"/>
                      <w:numId w:val="20"/>
                    </w:numPr>
                    <w:spacing w:line="276" w:lineRule="auto"/>
                    <w:ind w:hanging="360"/>
                    <w:rPr>
                      <w:rFonts w:ascii="Arial" w:hAnsi="Arial" w:cs="Arial"/>
                    </w:rPr>
                  </w:pPr>
                  <w:r>
                    <w:rPr>
                      <w:rFonts w:ascii="Arial" w:hAnsi="Arial" w:cs="Arial"/>
                    </w:rPr>
                    <w:t>Admin &amp; Clerical Staff</w:t>
                  </w:r>
                </w:p>
                <w:p w:rsidR="00BE58E8" w:rsidRDefault="00BE58E8" w:rsidP="00C83BB8">
                  <w:pPr>
                    <w:spacing w:line="276" w:lineRule="auto"/>
                    <w:ind w:left="4"/>
                  </w:pPr>
                  <w:r>
                    <w:rPr>
                      <w:rFonts w:ascii="Arial" w:eastAsia="Arial" w:hAnsi="Arial" w:cs="Arial"/>
                    </w:rPr>
                    <w:t xml:space="preserve">*Please note, this list is not definitive </w:t>
                  </w:r>
                </w:p>
              </w:tc>
              <w:tc>
                <w:tcPr>
                  <w:tcW w:w="3794" w:type="dxa"/>
                  <w:tcBorders>
                    <w:top w:val="single" w:sz="6" w:space="0" w:color="000000"/>
                    <w:left w:val="single" w:sz="6" w:space="0" w:color="000000"/>
                    <w:bottom w:val="single" w:sz="4" w:space="0" w:color="auto"/>
                    <w:right w:val="single" w:sz="6" w:space="0" w:color="000000"/>
                  </w:tcBorders>
                </w:tcPr>
                <w:p w:rsidR="00BE58E8" w:rsidRDefault="00BE58E8" w:rsidP="00BE58E8">
                  <w:pPr>
                    <w:numPr>
                      <w:ilvl w:val="0"/>
                      <w:numId w:val="21"/>
                    </w:numPr>
                    <w:spacing w:after="3" w:line="276" w:lineRule="auto"/>
                    <w:ind w:hanging="360"/>
                  </w:pPr>
                  <w:r>
                    <w:rPr>
                      <w:rFonts w:ascii="Arial" w:eastAsia="Arial" w:hAnsi="Arial" w:cs="Arial"/>
                    </w:rPr>
                    <w:t>CCG/ICB</w:t>
                  </w:r>
                </w:p>
                <w:p w:rsidR="00BE58E8" w:rsidRDefault="00BE58E8" w:rsidP="00BE58E8">
                  <w:pPr>
                    <w:numPr>
                      <w:ilvl w:val="0"/>
                      <w:numId w:val="21"/>
                    </w:numPr>
                    <w:spacing w:line="276" w:lineRule="auto"/>
                    <w:ind w:hanging="360"/>
                  </w:pPr>
                  <w:r>
                    <w:rPr>
                      <w:rFonts w:ascii="Arial" w:eastAsia="Arial" w:hAnsi="Arial" w:cs="Arial"/>
                    </w:rPr>
                    <w:t xml:space="preserve">PCNs </w:t>
                  </w:r>
                </w:p>
                <w:p w:rsidR="00BE58E8" w:rsidRDefault="00BE58E8" w:rsidP="00BE58E8">
                  <w:pPr>
                    <w:numPr>
                      <w:ilvl w:val="0"/>
                      <w:numId w:val="21"/>
                    </w:numPr>
                    <w:spacing w:after="37" w:line="276" w:lineRule="auto"/>
                    <w:ind w:hanging="360"/>
                  </w:pPr>
                  <w:r>
                    <w:rPr>
                      <w:rFonts w:ascii="Arial" w:eastAsia="Arial" w:hAnsi="Arial" w:cs="Arial"/>
                    </w:rPr>
                    <w:t xml:space="preserve">Care Homes </w:t>
                  </w:r>
                </w:p>
                <w:p w:rsidR="00BE58E8" w:rsidRPr="00EC17FF" w:rsidRDefault="00BE58E8" w:rsidP="00BE58E8">
                  <w:pPr>
                    <w:numPr>
                      <w:ilvl w:val="0"/>
                      <w:numId w:val="21"/>
                    </w:numPr>
                    <w:spacing w:line="276" w:lineRule="auto"/>
                    <w:ind w:hanging="360"/>
                  </w:pPr>
                  <w:r>
                    <w:rPr>
                      <w:rFonts w:ascii="Arial" w:eastAsia="Arial" w:hAnsi="Arial" w:cs="Arial"/>
                    </w:rPr>
                    <w:t>Voluntary Services</w:t>
                  </w:r>
                  <w:r>
                    <w:rPr>
                      <w:rFonts w:ascii="Times New Roman" w:eastAsia="Times New Roman" w:hAnsi="Times New Roman" w:cs="Times New Roman"/>
                      <w:sz w:val="24"/>
                    </w:rPr>
                    <w:t xml:space="preserve">  </w:t>
                  </w:r>
                </w:p>
                <w:p w:rsidR="00BE58E8" w:rsidRPr="00B67FB0" w:rsidRDefault="00BE58E8" w:rsidP="00BE58E8">
                  <w:pPr>
                    <w:numPr>
                      <w:ilvl w:val="0"/>
                      <w:numId w:val="21"/>
                    </w:numPr>
                    <w:spacing w:line="276" w:lineRule="auto"/>
                    <w:ind w:hanging="360"/>
                    <w:rPr>
                      <w:rFonts w:ascii="Arial" w:hAnsi="Arial" w:cs="Arial"/>
                    </w:rPr>
                  </w:pPr>
                  <w:r w:rsidRPr="00B67FB0">
                    <w:rPr>
                      <w:rFonts w:ascii="Arial" w:hAnsi="Arial" w:cs="Arial"/>
                    </w:rPr>
                    <w:t>Patients / Residents</w:t>
                  </w:r>
                </w:p>
                <w:p w:rsidR="00BE58E8" w:rsidRPr="00B67FB0" w:rsidRDefault="00BE58E8" w:rsidP="00BE58E8">
                  <w:pPr>
                    <w:numPr>
                      <w:ilvl w:val="0"/>
                      <w:numId w:val="21"/>
                    </w:numPr>
                    <w:spacing w:line="276" w:lineRule="auto"/>
                    <w:ind w:hanging="360"/>
                    <w:rPr>
                      <w:rFonts w:ascii="Arial" w:hAnsi="Arial" w:cs="Arial"/>
                    </w:rPr>
                  </w:pPr>
                  <w:r w:rsidRPr="00B67FB0">
                    <w:rPr>
                      <w:rFonts w:ascii="Arial" w:hAnsi="Arial" w:cs="Arial"/>
                    </w:rPr>
                    <w:t xml:space="preserve">Relatives </w:t>
                  </w:r>
                </w:p>
                <w:p w:rsidR="00BE58E8" w:rsidRDefault="00BE58E8" w:rsidP="00BE58E8">
                  <w:pPr>
                    <w:numPr>
                      <w:ilvl w:val="0"/>
                      <w:numId w:val="21"/>
                    </w:numPr>
                    <w:spacing w:line="276" w:lineRule="auto"/>
                    <w:ind w:hanging="360"/>
                  </w:pPr>
                  <w:r w:rsidRPr="00B67FB0">
                    <w:rPr>
                      <w:rFonts w:ascii="Arial" w:hAnsi="Arial" w:cs="Arial"/>
                    </w:rPr>
                    <w:t>Carers</w:t>
                  </w:r>
                </w:p>
              </w:tc>
            </w:tr>
          </w:tbl>
          <w:p w:rsidR="00BE58E8" w:rsidRDefault="00BE58E8" w:rsidP="00C83BB8">
            <w:pPr>
              <w:spacing w:line="276" w:lineRule="auto"/>
            </w:pPr>
            <w:r>
              <w:rPr>
                <w:rFonts w:ascii="Segoe UI" w:eastAsia="Segoe UI" w:hAnsi="Segoe UI" w:cs="Segoe UI"/>
                <w:sz w:val="18"/>
              </w:rPr>
              <w:t xml:space="preserve"> </w:t>
            </w:r>
          </w:p>
        </w:tc>
      </w:tr>
      <w:tr w:rsidR="00BE58E8" w:rsidTr="00C83BB8">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pPr>
            <w:r>
              <w:rPr>
                <w:rFonts w:ascii="Arial" w:eastAsia="Arial" w:hAnsi="Arial" w:cs="Arial"/>
                <w:b/>
                <w:color w:val="FFFFFF"/>
              </w:rPr>
              <w:lastRenderedPageBreak/>
              <w:t xml:space="preserve">ORGANISATIONAL CHART  </w:t>
            </w:r>
          </w:p>
        </w:tc>
      </w:tr>
      <w:tr w:rsidR="00BE58E8" w:rsidTr="00C83BB8">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jc w:val="center"/>
            </w:pPr>
            <w:r>
              <w:rPr>
                <w:noProof/>
              </w:rPr>
              <w:drawing>
                <wp:inline distT="0" distB="0" distL="0" distR="0" wp14:anchorId="41B1B13A" wp14:editId="58E8E1F3">
                  <wp:extent cx="5486400" cy="320040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r>
      <w:tr w:rsidR="00BE58E8" w:rsidTr="00C83BB8">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pPr>
            <w:r>
              <w:rPr>
                <w:rFonts w:ascii="Arial" w:eastAsia="Arial" w:hAnsi="Arial" w:cs="Arial"/>
                <w:b/>
                <w:color w:val="FFFFFF"/>
              </w:rPr>
              <w:t xml:space="preserve">FREEDOM TO ACT  </w:t>
            </w:r>
          </w:p>
        </w:tc>
      </w:tr>
      <w:tr w:rsidR="00BE58E8" w:rsidTr="00C83BB8">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rsidR="00BE58E8" w:rsidRPr="00421D28" w:rsidRDefault="00BE58E8" w:rsidP="00C83BB8">
            <w:pPr>
              <w:pStyle w:val="ListParagraph"/>
              <w:numPr>
                <w:ilvl w:val="0"/>
                <w:numId w:val="3"/>
              </w:numPr>
              <w:ind w:left="423" w:hanging="423"/>
            </w:pPr>
            <w:r w:rsidRPr="00421D28">
              <w:rPr>
                <w:rFonts w:ascii="Arial" w:eastAsia="Arial" w:hAnsi="Arial" w:cs="Arial"/>
              </w:rPr>
              <w:t xml:space="preserve">Refers to guidance and principles within the </w:t>
            </w:r>
            <w:r>
              <w:rPr>
                <w:rFonts w:ascii="Arial" w:eastAsia="Arial" w:hAnsi="Arial" w:cs="Arial"/>
              </w:rPr>
              <w:t>catheter care pathway and continence management</w:t>
            </w:r>
          </w:p>
          <w:p w:rsidR="00BE58E8" w:rsidRPr="00421D28" w:rsidRDefault="00BE58E8" w:rsidP="00C83BB8">
            <w:pPr>
              <w:pStyle w:val="ListParagraph"/>
              <w:numPr>
                <w:ilvl w:val="0"/>
                <w:numId w:val="3"/>
              </w:numPr>
              <w:ind w:left="423" w:hanging="423"/>
            </w:pPr>
            <w:r w:rsidRPr="00BD4EF0">
              <w:rPr>
                <w:rFonts w:ascii="Arial" w:eastAsia="Arial" w:hAnsi="Arial" w:cs="Arial"/>
              </w:rPr>
              <w:t xml:space="preserve">Is able to assimilate risk / benefits and rationalises decision making based on knowledge skills and experience, recognising and acting on potential gaps in knowledge with support from the Community Education Assurance Team Manager or </w:t>
            </w:r>
            <w:r>
              <w:rPr>
                <w:rFonts w:ascii="Arial" w:eastAsia="Arial" w:hAnsi="Arial" w:cs="Arial"/>
              </w:rPr>
              <w:t>Clinical Matron</w:t>
            </w:r>
            <w:r w:rsidRPr="00BD4EF0">
              <w:rPr>
                <w:rFonts w:ascii="Arial" w:eastAsia="Arial" w:hAnsi="Arial" w:cs="Arial"/>
              </w:rPr>
              <w:t xml:space="preserve"> as required.  </w:t>
            </w:r>
          </w:p>
          <w:p w:rsidR="00BE58E8" w:rsidRDefault="00BE58E8" w:rsidP="00C83BB8">
            <w:pPr>
              <w:pStyle w:val="ListParagraph"/>
              <w:numPr>
                <w:ilvl w:val="0"/>
                <w:numId w:val="3"/>
              </w:numPr>
              <w:ind w:left="423" w:hanging="423"/>
              <w:rPr>
                <w:rFonts w:ascii="Arial" w:hAnsi="Arial" w:cs="Arial"/>
              </w:rPr>
            </w:pPr>
            <w:r w:rsidRPr="00485491">
              <w:rPr>
                <w:rFonts w:ascii="Arial" w:hAnsi="Arial" w:cs="Arial"/>
              </w:rPr>
              <w:t>Support is available at all times during the working day. The post holder will work within defined policies and SOPs, and even though they will work on their own, will be able to access support throughout their working day.</w:t>
            </w:r>
          </w:p>
          <w:p w:rsidR="00BE58E8" w:rsidRPr="00485491" w:rsidRDefault="00BE58E8" w:rsidP="00C83BB8">
            <w:pPr>
              <w:pStyle w:val="ListParagraph"/>
              <w:ind w:left="423"/>
              <w:rPr>
                <w:rFonts w:ascii="Arial" w:hAnsi="Arial" w:cs="Arial"/>
              </w:rPr>
            </w:pPr>
          </w:p>
        </w:tc>
      </w:tr>
      <w:tr w:rsidR="00BE58E8" w:rsidTr="00C83BB8">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jc w:val="both"/>
            </w:pPr>
            <w:r>
              <w:rPr>
                <w:rFonts w:ascii="Arial" w:eastAsia="Arial" w:hAnsi="Arial" w:cs="Arial"/>
                <w:b/>
                <w:color w:val="FFFFFF"/>
              </w:rPr>
              <w:lastRenderedPageBreak/>
              <w:t xml:space="preserve">COMMUNICATION/RELATIONSHIP SKILLS </w:t>
            </w:r>
            <w:r>
              <w:rPr>
                <w:rFonts w:ascii="Arial" w:eastAsia="Arial" w:hAnsi="Arial" w:cs="Arial"/>
                <w:color w:val="FFFFFF"/>
              </w:rPr>
              <w:t xml:space="preserve"> </w:t>
            </w:r>
          </w:p>
        </w:tc>
      </w:tr>
      <w:tr w:rsidR="00BE58E8" w:rsidTr="00C83BB8">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rsidR="00BE58E8" w:rsidRPr="00421D28" w:rsidRDefault="00BE58E8" w:rsidP="00C83BB8">
            <w:pPr>
              <w:pStyle w:val="ListParagraph"/>
              <w:numPr>
                <w:ilvl w:val="0"/>
                <w:numId w:val="4"/>
              </w:numPr>
              <w:ind w:left="423" w:hanging="423"/>
              <w:jc w:val="both"/>
            </w:pPr>
            <w:r w:rsidRPr="00421D28">
              <w:rPr>
                <w:rFonts w:ascii="Arial" w:eastAsia="Arial" w:hAnsi="Arial" w:cs="Arial"/>
              </w:rPr>
              <w:t xml:space="preserve">Provides and receives sensitive information, provides advice and knowledge to team members and carers/care-givers. </w:t>
            </w:r>
          </w:p>
          <w:p w:rsidR="00BE58E8" w:rsidRPr="00421D28" w:rsidRDefault="00BE58E8" w:rsidP="00C83BB8">
            <w:pPr>
              <w:pStyle w:val="ListParagraph"/>
              <w:numPr>
                <w:ilvl w:val="0"/>
                <w:numId w:val="4"/>
              </w:numPr>
              <w:ind w:left="423" w:hanging="423"/>
              <w:jc w:val="both"/>
            </w:pPr>
            <w:r w:rsidRPr="00421D28">
              <w:rPr>
                <w:rFonts w:ascii="Arial" w:eastAsia="Arial" w:hAnsi="Arial" w:cs="Arial"/>
              </w:rPr>
              <w:t xml:space="preserve">Communicates sensitive information in an appropriate manner and depth for the individual. </w:t>
            </w:r>
          </w:p>
          <w:p w:rsidR="00BE58E8" w:rsidRPr="00421D28" w:rsidRDefault="00BE58E8" w:rsidP="00C83BB8">
            <w:pPr>
              <w:pStyle w:val="ListParagraph"/>
              <w:numPr>
                <w:ilvl w:val="0"/>
                <w:numId w:val="4"/>
              </w:numPr>
              <w:ind w:left="423" w:hanging="423"/>
              <w:jc w:val="both"/>
            </w:pPr>
            <w:r w:rsidRPr="00421D28">
              <w:rPr>
                <w:rFonts w:ascii="Arial" w:eastAsia="Arial" w:hAnsi="Arial" w:cs="Arial"/>
              </w:rPr>
              <w:t xml:space="preserve">Liaise closely with stakeholders, care homes, and external agencies </w:t>
            </w:r>
          </w:p>
          <w:p w:rsidR="00BE58E8" w:rsidRPr="00421D28" w:rsidRDefault="00BE58E8" w:rsidP="00C83BB8">
            <w:pPr>
              <w:pStyle w:val="ListParagraph"/>
              <w:numPr>
                <w:ilvl w:val="0"/>
                <w:numId w:val="4"/>
              </w:numPr>
              <w:ind w:left="423" w:hanging="423"/>
              <w:jc w:val="both"/>
            </w:pPr>
            <w:r w:rsidRPr="00421D28">
              <w:rPr>
                <w:rFonts w:ascii="Arial" w:eastAsia="Arial" w:hAnsi="Arial" w:cs="Arial"/>
              </w:rPr>
              <w:t xml:space="preserve">Provide training and education in a healthcare and non-healthcare environment and to people of different backgrounds. </w:t>
            </w:r>
          </w:p>
          <w:p w:rsidR="00BE58E8" w:rsidRPr="00421D28" w:rsidRDefault="00BE58E8" w:rsidP="00C83BB8">
            <w:pPr>
              <w:pStyle w:val="ListParagraph"/>
              <w:numPr>
                <w:ilvl w:val="0"/>
                <w:numId w:val="4"/>
              </w:numPr>
              <w:ind w:left="423" w:hanging="423"/>
              <w:jc w:val="both"/>
            </w:pPr>
            <w:r w:rsidRPr="00421D28">
              <w:rPr>
                <w:rFonts w:ascii="Arial" w:eastAsia="Arial" w:hAnsi="Arial" w:cs="Arial"/>
              </w:rPr>
              <w:t xml:space="preserve">Communicate and engage parties who may be hostile to change or accepting of external advice. This will require the use of motivational, negotiation and reassurance skills.  </w:t>
            </w:r>
          </w:p>
          <w:p w:rsidR="00BE58E8" w:rsidRPr="00421D28" w:rsidRDefault="00BE58E8" w:rsidP="00C83BB8">
            <w:pPr>
              <w:pStyle w:val="ListParagraph"/>
              <w:numPr>
                <w:ilvl w:val="0"/>
                <w:numId w:val="4"/>
              </w:numPr>
              <w:ind w:left="423" w:hanging="423"/>
              <w:jc w:val="both"/>
            </w:pPr>
            <w:r w:rsidRPr="00BD4EF0">
              <w:rPr>
                <w:rFonts w:ascii="Arial" w:hAnsi="Arial" w:cs="Arial"/>
              </w:rPr>
              <w:t xml:space="preserve">Able to raise areas of concern in Care Homes to the Community Education Assurance Team Manager, </w:t>
            </w:r>
            <w:r>
              <w:rPr>
                <w:rFonts w:ascii="Arial" w:hAnsi="Arial" w:cs="Arial"/>
              </w:rPr>
              <w:t>Clinical Matron</w:t>
            </w:r>
            <w:r w:rsidRPr="00BD4EF0">
              <w:rPr>
                <w:rFonts w:ascii="Arial" w:hAnsi="Arial" w:cs="Arial"/>
              </w:rPr>
              <w:t>,</w:t>
            </w:r>
            <w:r>
              <w:rPr>
                <w:rFonts w:ascii="Arial" w:hAnsi="Arial" w:cs="Arial"/>
              </w:rPr>
              <w:t xml:space="preserve"> </w:t>
            </w:r>
            <w:r w:rsidRPr="00BD4EF0">
              <w:rPr>
                <w:rFonts w:ascii="Arial" w:hAnsi="Arial" w:cs="Arial"/>
              </w:rPr>
              <w:t>Cluster Service Manager and Safeguarding Team with support as required.</w:t>
            </w:r>
          </w:p>
          <w:p w:rsidR="00BE58E8" w:rsidRPr="00421D28" w:rsidRDefault="00BE58E8" w:rsidP="00C83BB8">
            <w:pPr>
              <w:pStyle w:val="ListParagraph"/>
              <w:numPr>
                <w:ilvl w:val="0"/>
                <w:numId w:val="4"/>
              </w:numPr>
              <w:ind w:left="423" w:hanging="423"/>
              <w:jc w:val="both"/>
            </w:pPr>
            <w:r w:rsidRPr="00421D28">
              <w:rPr>
                <w:rFonts w:ascii="Arial" w:eastAsia="Arial" w:hAnsi="Arial" w:cs="Arial"/>
              </w:rPr>
              <w:t xml:space="preserve">Obtain patient consent and work within a legal framework with patients who lack capacity to consent to treatment. </w:t>
            </w:r>
          </w:p>
          <w:p w:rsidR="00BE58E8" w:rsidRPr="00421D28" w:rsidRDefault="00BE58E8" w:rsidP="00C83BB8">
            <w:pPr>
              <w:pStyle w:val="ListParagraph"/>
              <w:numPr>
                <w:ilvl w:val="0"/>
                <w:numId w:val="4"/>
              </w:numPr>
              <w:ind w:left="423" w:hanging="423"/>
              <w:jc w:val="both"/>
            </w:pPr>
            <w:r w:rsidRPr="00421D28">
              <w:rPr>
                <w:rFonts w:ascii="Arial" w:hAnsi="Arial" w:cs="Arial"/>
              </w:rPr>
              <w:t xml:space="preserve">Understand the safeguarding adult’s issues and act within the guidance of the policy to keep adults within their care safe. </w:t>
            </w:r>
          </w:p>
          <w:p w:rsidR="00BE58E8" w:rsidRPr="00C83BB8" w:rsidRDefault="00BE58E8" w:rsidP="00C83BB8">
            <w:pPr>
              <w:pStyle w:val="ListParagraph"/>
              <w:numPr>
                <w:ilvl w:val="0"/>
                <w:numId w:val="4"/>
              </w:numPr>
              <w:ind w:left="423" w:hanging="423"/>
              <w:jc w:val="both"/>
            </w:pPr>
            <w:r w:rsidRPr="00421D28">
              <w:rPr>
                <w:rFonts w:ascii="Arial" w:hAnsi="Arial" w:cs="Arial"/>
              </w:rPr>
              <w:t>Attend meetings and feedback relevant information.</w:t>
            </w:r>
          </w:p>
          <w:p w:rsidR="00BE58E8" w:rsidRDefault="00BE58E8" w:rsidP="00C83BB8">
            <w:pPr>
              <w:pStyle w:val="ListParagraph"/>
              <w:ind w:left="423"/>
              <w:jc w:val="both"/>
            </w:pPr>
          </w:p>
        </w:tc>
      </w:tr>
      <w:tr w:rsidR="00BE58E8" w:rsidTr="00C83BB8">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pPr>
            <w:r>
              <w:rPr>
                <w:rFonts w:ascii="Arial" w:eastAsia="Arial" w:hAnsi="Arial" w:cs="Arial"/>
                <w:b/>
                <w:color w:val="FFFFFF"/>
              </w:rPr>
              <w:t>ANALYTICAL/JUDGEMENTAL SKILLS</w:t>
            </w:r>
            <w:r>
              <w:rPr>
                <w:rFonts w:ascii="Arial" w:eastAsia="Arial" w:hAnsi="Arial" w:cs="Arial"/>
                <w:color w:val="FFFFFF"/>
              </w:rPr>
              <w:t xml:space="preserve"> </w:t>
            </w:r>
          </w:p>
        </w:tc>
      </w:tr>
      <w:tr w:rsidR="00BE58E8" w:rsidTr="00C83BB8">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rsidR="00BE58E8" w:rsidRPr="000D3206" w:rsidRDefault="00BE58E8" w:rsidP="00BE58E8">
            <w:pPr>
              <w:pStyle w:val="ListParagraph"/>
              <w:numPr>
                <w:ilvl w:val="0"/>
                <w:numId w:val="23"/>
              </w:numPr>
              <w:ind w:hanging="357"/>
              <w:jc w:val="both"/>
            </w:pPr>
            <w:r w:rsidRPr="000D3206">
              <w:rPr>
                <w:rFonts w:ascii="Arial" w:eastAsia="Arial" w:hAnsi="Arial" w:cs="Arial"/>
              </w:rPr>
              <w:t xml:space="preserve">Interpret patient/resident information e.g. medical notes, care plans and clinical findings. </w:t>
            </w:r>
          </w:p>
          <w:p w:rsidR="00BE58E8" w:rsidRPr="000D3206" w:rsidRDefault="00BE58E8" w:rsidP="00BE58E8">
            <w:pPr>
              <w:pStyle w:val="ListParagraph"/>
              <w:numPr>
                <w:ilvl w:val="0"/>
                <w:numId w:val="23"/>
              </w:numPr>
              <w:ind w:hanging="357"/>
              <w:jc w:val="both"/>
            </w:pPr>
            <w:r w:rsidRPr="000D3206">
              <w:rPr>
                <w:rFonts w:ascii="Arial" w:hAnsi="Arial" w:cs="Arial"/>
              </w:rPr>
              <w:t>Carries out delegated assessment of patients and their condition and monitors the patient’s response to intervention.</w:t>
            </w:r>
            <w:r w:rsidRPr="000D3206">
              <w:rPr>
                <w:rFonts w:ascii="Arial" w:hAnsi="Arial" w:cs="Arial"/>
                <w:color w:val="3366FF"/>
                <w:u w:val="single"/>
              </w:rPr>
              <w:t xml:space="preserve"> </w:t>
            </w:r>
          </w:p>
          <w:p w:rsidR="00BE58E8" w:rsidRPr="000D3206" w:rsidRDefault="00BE58E8" w:rsidP="00BE58E8">
            <w:pPr>
              <w:pStyle w:val="ListParagraph"/>
              <w:numPr>
                <w:ilvl w:val="0"/>
                <w:numId w:val="23"/>
              </w:numPr>
              <w:ind w:hanging="357"/>
              <w:jc w:val="both"/>
            </w:pPr>
            <w:r w:rsidRPr="000D3206">
              <w:rPr>
                <w:rFonts w:ascii="Arial" w:eastAsia="Arial" w:hAnsi="Arial" w:cs="Arial"/>
              </w:rPr>
              <w:t xml:space="preserve">To provide advice on </w:t>
            </w:r>
            <w:r>
              <w:rPr>
                <w:rFonts w:ascii="Arial" w:eastAsia="Arial" w:hAnsi="Arial" w:cs="Arial"/>
              </w:rPr>
              <w:t>Catheter Care and or continence management</w:t>
            </w:r>
            <w:r w:rsidRPr="000D3206">
              <w:rPr>
                <w:rFonts w:ascii="Arial" w:eastAsia="Arial" w:hAnsi="Arial" w:cs="Arial"/>
              </w:rPr>
              <w:t xml:space="preserve"> and of patient/resident.  </w:t>
            </w:r>
          </w:p>
          <w:p w:rsidR="00BE58E8" w:rsidRPr="000D3206" w:rsidRDefault="00BE58E8" w:rsidP="00BE58E8">
            <w:pPr>
              <w:pStyle w:val="ListParagraph"/>
              <w:numPr>
                <w:ilvl w:val="0"/>
                <w:numId w:val="23"/>
              </w:numPr>
              <w:ind w:hanging="357"/>
              <w:jc w:val="both"/>
            </w:pPr>
            <w:r w:rsidRPr="000D3206">
              <w:rPr>
                <w:rFonts w:ascii="Arial" w:eastAsia="Arial" w:hAnsi="Arial" w:cs="Arial"/>
              </w:rPr>
              <w:t xml:space="preserve">Undertake risk assessment, using clinical judgement and provide accurate feedback to the team as necessary e.g. in relation to lone working. </w:t>
            </w:r>
          </w:p>
          <w:p w:rsidR="00BE58E8" w:rsidRPr="00C83BB8" w:rsidRDefault="00BE58E8" w:rsidP="00BE58E8">
            <w:pPr>
              <w:pStyle w:val="ListParagraph"/>
              <w:numPr>
                <w:ilvl w:val="0"/>
                <w:numId w:val="23"/>
              </w:numPr>
              <w:ind w:hanging="357"/>
              <w:jc w:val="both"/>
            </w:pPr>
            <w:r w:rsidRPr="000D3206">
              <w:rPr>
                <w:rFonts w:ascii="Arial" w:hAnsi="Arial" w:cs="Arial"/>
              </w:rPr>
              <w:t>Recognise the need for further advice, guidance and support as appropriate.</w:t>
            </w:r>
          </w:p>
          <w:p w:rsidR="00BE58E8" w:rsidRDefault="00BE58E8" w:rsidP="00C83BB8">
            <w:pPr>
              <w:pStyle w:val="ListParagraph"/>
              <w:ind w:left="357"/>
              <w:jc w:val="both"/>
            </w:pPr>
          </w:p>
        </w:tc>
      </w:tr>
      <w:tr w:rsidR="00BE58E8" w:rsidTr="00C83BB8">
        <w:tblPrEx>
          <w:tblCellMar>
            <w:right w:w="44"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pPr>
            <w:r>
              <w:rPr>
                <w:rFonts w:ascii="Arial" w:eastAsia="Arial" w:hAnsi="Arial" w:cs="Arial"/>
                <w:b/>
                <w:color w:val="FFFFFF"/>
              </w:rPr>
              <w:t>PLANNING/ORGANISATIONAL SKILLS</w:t>
            </w:r>
            <w:r>
              <w:rPr>
                <w:rFonts w:ascii="Arial" w:eastAsia="Arial" w:hAnsi="Arial" w:cs="Arial"/>
                <w:color w:val="FFFFFF"/>
              </w:rPr>
              <w:t xml:space="preserve"> </w:t>
            </w:r>
          </w:p>
        </w:tc>
      </w:tr>
      <w:tr w:rsidR="00BE58E8" w:rsidTr="00C83BB8">
        <w:tblPrEx>
          <w:tblCellMar>
            <w:right w:w="44"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rsidR="00BE58E8" w:rsidRPr="00436441" w:rsidRDefault="00BE58E8" w:rsidP="00BE58E8">
            <w:pPr>
              <w:pStyle w:val="ListParagraph"/>
              <w:numPr>
                <w:ilvl w:val="0"/>
                <w:numId w:val="24"/>
              </w:numPr>
              <w:spacing w:line="276" w:lineRule="auto"/>
              <w:ind w:left="282" w:hanging="282"/>
              <w:jc w:val="both"/>
            </w:pPr>
            <w:r w:rsidRPr="00436441">
              <w:rPr>
                <w:rFonts w:ascii="Arial" w:eastAsia="Arial" w:hAnsi="Arial" w:cs="Arial"/>
              </w:rPr>
              <w:t xml:space="preserve">Delivering health educational and awareness sessions/programmes for others. </w:t>
            </w:r>
          </w:p>
          <w:p w:rsidR="00BE58E8" w:rsidRPr="00436441" w:rsidRDefault="00BE58E8" w:rsidP="00BE58E8">
            <w:pPr>
              <w:pStyle w:val="ListParagraph"/>
              <w:numPr>
                <w:ilvl w:val="0"/>
                <w:numId w:val="24"/>
              </w:numPr>
              <w:spacing w:line="276" w:lineRule="auto"/>
              <w:ind w:left="282" w:hanging="282"/>
              <w:jc w:val="both"/>
            </w:pPr>
            <w:r w:rsidRPr="00436441">
              <w:rPr>
                <w:rFonts w:ascii="Arial" w:eastAsia="Arial" w:hAnsi="Arial" w:cs="Arial"/>
              </w:rPr>
              <w:t xml:space="preserve">Contributing to formulating and delivering formal and informal teaching initiatives as part of the education strategy, in collaboration with the </w:t>
            </w:r>
            <w:r w:rsidRPr="00BD4EF0">
              <w:rPr>
                <w:rFonts w:ascii="Arial" w:eastAsia="Arial" w:hAnsi="Arial" w:cs="Arial"/>
              </w:rPr>
              <w:t xml:space="preserve">Community Education Assurance Team </w:t>
            </w:r>
            <w:r w:rsidRPr="00436441">
              <w:rPr>
                <w:rFonts w:ascii="Arial" w:eastAsia="Arial" w:hAnsi="Arial" w:cs="Arial"/>
              </w:rPr>
              <w:t xml:space="preserve">to ensure practice development and improved care for patients/residents.  </w:t>
            </w:r>
          </w:p>
          <w:p w:rsidR="00BE58E8" w:rsidRPr="00436441" w:rsidRDefault="00BE58E8" w:rsidP="00BE58E8">
            <w:pPr>
              <w:pStyle w:val="ListParagraph"/>
              <w:numPr>
                <w:ilvl w:val="0"/>
                <w:numId w:val="24"/>
              </w:numPr>
              <w:spacing w:line="276" w:lineRule="auto"/>
              <w:ind w:left="282" w:hanging="282"/>
              <w:jc w:val="both"/>
            </w:pPr>
            <w:r w:rsidRPr="00436441">
              <w:rPr>
                <w:rFonts w:ascii="Arial" w:eastAsia="Arial" w:hAnsi="Arial" w:cs="Arial"/>
              </w:rPr>
              <w:t>Preparation and planning for group sessions and participating in networks and other forums on behalf of the Trust</w:t>
            </w:r>
          </w:p>
          <w:p w:rsidR="00BE58E8" w:rsidRPr="00436441" w:rsidRDefault="00BE58E8" w:rsidP="00BE58E8">
            <w:pPr>
              <w:pStyle w:val="ListParagraph"/>
              <w:numPr>
                <w:ilvl w:val="0"/>
                <w:numId w:val="24"/>
              </w:numPr>
              <w:spacing w:line="276" w:lineRule="auto"/>
              <w:ind w:left="282" w:hanging="282"/>
              <w:jc w:val="both"/>
            </w:pPr>
            <w:r w:rsidRPr="00436441">
              <w:rPr>
                <w:rFonts w:ascii="Arial" w:eastAsia="Arial" w:hAnsi="Arial" w:cs="Arial"/>
              </w:rPr>
              <w:t xml:space="preserve">Organising collaborative working with other teams in order to support a consistent and service across the organisation, ensuring safe and effective practice. </w:t>
            </w:r>
          </w:p>
          <w:p w:rsidR="00BE58E8" w:rsidRPr="00436441" w:rsidRDefault="00BE58E8" w:rsidP="00BE58E8">
            <w:pPr>
              <w:pStyle w:val="ListParagraph"/>
              <w:numPr>
                <w:ilvl w:val="0"/>
                <w:numId w:val="24"/>
              </w:numPr>
              <w:spacing w:line="276" w:lineRule="auto"/>
              <w:ind w:left="282" w:hanging="282"/>
              <w:jc w:val="both"/>
            </w:pPr>
            <w:r w:rsidRPr="00436441">
              <w:rPr>
                <w:rFonts w:ascii="Arial" w:eastAsia="Arial" w:hAnsi="Arial" w:cs="Arial"/>
              </w:rPr>
              <w:t xml:space="preserve">Organise and prioritise own work load, guide and influence the work of </w:t>
            </w:r>
            <w:r>
              <w:rPr>
                <w:rFonts w:ascii="Arial" w:eastAsia="Arial" w:hAnsi="Arial" w:cs="Arial"/>
              </w:rPr>
              <w:t>Catheter care and management, aiming for reduction in Catheters</w:t>
            </w:r>
            <w:r w:rsidRPr="00436441">
              <w:rPr>
                <w:rFonts w:ascii="Arial" w:eastAsia="Arial" w:hAnsi="Arial" w:cs="Arial"/>
              </w:rPr>
              <w:t xml:space="preserve"> across community services  </w:t>
            </w:r>
          </w:p>
          <w:p w:rsidR="00BE58E8" w:rsidRPr="00436441" w:rsidRDefault="00BE58E8" w:rsidP="00BE58E8">
            <w:pPr>
              <w:pStyle w:val="ListParagraph"/>
              <w:numPr>
                <w:ilvl w:val="0"/>
                <w:numId w:val="24"/>
              </w:numPr>
              <w:spacing w:line="276" w:lineRule="auto"/>
              <w:ind w:left="282" w:hanging="282"/>
              <w:jc w:val="both"/>
            </w:pPr>
            <w:r w:rsidRPr="00436441">
              <w:rPr>
                <w:rFonts w:ascii="Arial" w:eastAsia="Arial" w:hAnsi="Arial" w:cs="Arial"/>
              </w:rPr>
              <w:t xml:space="preserve">Work with the team to deliver the most effective service within the resources available to meet patient needs </w:t>
            </w:r>
          </w:p>
          <w:p w:rsidR="00BE58E8" w:rsidRPr="00C83BB8" w:rsidRDefault="00BE58E8" w:rsidP="00BE58E8">
            <w:pPr>
              <w:pStyle w:val="ListParagraph"/>
              <w:numPr>
                <w:ilvl w:val="0"/>
                <w:numId w:val="24"/>
              </w:numPr>
              <w:spacing w:line="276" w:lineRule="auto"/>
              <w:ind w:left="282" w:hanging="282"/>
              <w:jc w:val="both"/>
            </w:pPr>
            <w:r w:rsidRPr="00436441">
              <w:rPr>
                <w:rFonts w:ascii="Arial" w:eastAsia="Arial" w:hAnsi="Arial" w:cs="Arial"/>
              </w:rPr>
              <w:t>Exercise good personal time management, punctuality and consistent, reliable attendance</w:t>
            </w:r>
            <w:r>
              <w:rPr>
                <w:rFonts w:ascii="Arial" w:eastAsia="Arial" w:hAnsi="Arial" w:cs="Arial"/>
              </w:rPr>
              <w:t>.</w:t>
            </w:r>
          </w:p>
          <w:p w:rsidR="00BE58E8" w:rsidRDefault="00BE58E8" w:rsidP="00C83BB8">
            <w:pPr>
              <w:pStyle w:val="ListParagraph"/>
              <w:spacing w:line="276" w:lineRule="auto"/>
              <w:ind w:left="282"/>
              <w:jc w:val="both"/>
            </w:pPr>
            <w:r w:rsidRPr="00436441">
              <w:rPr>
                <w:rFonts w:ascii="Arial" w:eastAsia="Arial" w:hAnsi="Arial" w:cs="Arial"/>
              </w:rPr>
              <w:t xml:space="preserve"> </w:t>
            </w:r>
          </w:p>
        </w:tc>
      </w:tr>
      <w:tr w:rsidR="00BE58E8" w:rsidTr="00C83BB8">
        <w:tblPrEx>
          <w:tblCellMar>
            <w:right w:w="44"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pPr>
            <w:r>
              <w:rPr>
                <w:rFonts w:ascii="Arial" w:eastAsia="Arial" w:hAnsi="Arial" w:cs="Arial"/>
                <w:b/>
                <w:color w:val="FFFFFF"/>
              </w:rPr>
              <w:t xml:space="preserve">PATIENT/CLIENT CARE </w:t>
            </w:r>
            <w:r>
              <w:rPr>
                <w:rFonts w:ascii="Arial" w:eastAsia="Arial" w:hAnsi="Arial" w:cs="Arial"/>
                <w:color w:val="FFFFFF"/>
              </w:rPr>
              <w:t xml:space="preserve"> </w:t>
            </w:r>
          </w:p>
        </w:tc>
      </w:tr>
      <w:tr w:rsidR="00BE58E8" w:rsidTr="00C83BB8">
        <w:tblPrEx>
          <w:tblCellMar>
            <w:right w:w="44"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rsidR="00BE58E8" w:rsidRDefault="00BE58E8" w:rsidP="00BE58E8">
            <w:pPr>
              <w:pStyle w:val="ListParagraph"/>
              <w:numPr>
                <w:ilvl w:val="0"/>
                <w:numId w:val="25"/>
              </w:numPr>
              <w:ind w:left="423" w:hanging="423"/>
            </w:pPr>
            <w:r w:rsidRPr="00436441">
              <w:rPr>
                <w:rFonts w:ascii="Arial" w:eastAsia="Arial" w:hAnsi="Arial" w:cs="Arial"/>
              </w:rPr>
              <w:t xml:space="preserve">Advise patients/residents, their </w:t>
            </w:r>
            <w:proofErr w:type="spellStart"/>
            <w:r w:rsidRPr="00436441">
              <w:rPr>
                <w:rFonts w:ascii="Arial" w:eastAsia="Arial" w:hAnsi="Arial" w:cs="Arial"/>
              </w:rPr>
              <w:t>carers</w:t>
            </w:r>
            <w:proofErr w:type="spellEnd"/>
            <w:r w:rsidRPr="00436441">
              <w:rPr>
                <w:rFonts w:ascii="Arial" w:eastAsia="Arial" w:hAnsi="Arial" w:cs="Arial"/>
              </w:rPr>
              <w:t xml:space="preserve"> and staff on the promotion of health and prevention of illness. </w:t>
            </w:r>
          </w:p>
          <w:p w:rsidR="00BE58E8" w:rsidRDefault="00BE58E8" w:rsidP="00BE58E8">
            <w:pPr>
              <w:numPr>
                <w:ilvl w:val="0"/>
                <w:numId w:val="5"/>
              </w:numPr>
              <w:ind w:hanging="360"/>
            </w:pPr>
            <w:r>
              <w:rPr>
                <w:rFonts w:ascii="Arial" w:eastAsia="Arial" w:hAnsi="Arial" w:cs="Arial"/>
              </w:rPr>
              <w:t>Provide Catheter care, continence management to patients/residents as required.</w:t>
            </w:r>
          </w:p>
          <w:p w:rsidR="00BE58E8" w:rsidRDefault="00BE58E8" w:rsidP="00BE58E8">
            <w:pPr>
              <w:numPr>
                <w:ilvl w:val="0"/>
                <w:numId w:val="5"/>
              </w:numPr>
              <w:ind w:hanging="360"/>
            </w:pPr>
            <w:r>
              <w:rPr>
                <w:rFonts w:ascii="Arial" w:eastAsia="Arial" w:hAnsi="Arial" w:cs="Arial"/>
              </w:rPr>
              <w:lastRenderedPageBreak/>
              <w:t xml:space="preserve">Conducts risk assessments, commence secondary prevention, provide health promotion advice and plan post-hospital interventions for patients/residents in accordance with service protocols and Trust policies. </w:t>
            </w:r>
          </w:p>
          <w:p w:rsidR="00BE58E8" w:rsidRDefault="00BE58E8" w:rsidP="00BE58E8">
            <w:pPr>
              <w:numPr>
                <w:ilvl w:val="0"/>
                <w:numId w:val="5"/>
              </w:numPr>
              <w:ind w:hanging="360"/>
            </w:pPr>
            <w:r>
              <w:rPr>
                <w:rFonts w:ascii="Arial" w:eastAsia="Arial" w:hAnsi="Arial" w:cs="Arial"/>
              </w:rPr>
              <w:t>To work as an associate nurse in the community/ community hospital / intermediate care setting without immediate supervision when required.</w:t>
            </w:r>
          </w:p>
          <w:p w:rsidR="00BE58E8" w:rsidRDefault="00BE58E8" w:rsidP="00BE58E8">
            <w:pPr>
              <w:numPr>
                <w:ilvl w:val="0"/>
                <w:numId w:val="5"/>
              </w:numPr>
              <w:ind w:hanging="360"/>
            </w:pPr>
            <w:r>
              <w:rPr>
                <w:rFonts w:ascii="Arial" w:eastAsia="Arial" w:hAnsi="Arial" w:cs="Arial"/>
              </w:rPr>
              <w:t xml:space="preserve">Adhere to professional and organisational standards of practice. </w:t>
            </w:r>
          </w:p>
          <w:p w:rsidR="00BE58E8" w:rsidRDefault="00BE58E8" w:rsidP="00BE58E8">
            <w:pPr>
              <w:numPr>
                <w:ilvl w:val="0"/>
                <w:numId w:val="5"/>
              </w:numPr>
              <w:ind w:hanging="360"/>
            </w:pPr>
            <w:r>
              <w:rPr>
                <w:rFonts w:ascii="Arial" w:eastAsia="Arial" w:hAnsi="Arial" w:cs="Arial"/>
              </w:rPr>
              <w:t xml:space="preserve">Be professionally and legally accountable for all aspects of your own work, within the context of an associate nurse. </w:t>
            </w:r>
          </w:p>
          <w:p w:rsidR="00BE58E8" w:rsidRPr="002A7876" w:rsidRDefault="00BE58E8" w:rsidP="00BE58E8">
            <w:pPr>
              <w:numPr>
                <w:ilvl w:val="0"/>
                <w:numId w:val="5"/>
              </w:numPr>
              <w:ind w:hanging="360"/>
            </w:pPr>
            <w:r w:rsidRPr="00BD4EF0">
              <w:rPr>
                <w:rFonts w:ascii="Arial" w:eastAsia="Arial" w:hAnsi="Arial" w:cs="Arial"/>
              </w:rPr>
              <w:t xml:space="preserve">Initiate and lead specific projects with support from Community Education Assurance Team Manager and </w:t>
            </w:r>
            <w:r>
              <w:rPr>
                <w:rFonts w:ascii="Arial" w:eastAsia="Arial" w:hAnsi="Arial" w:cs="Arial"/>
              </w:rPr>
              <w:t>Clinical Matron</w:t>
            </w:r>
            <w:r w:rsidRPr="00BD4EF0">
              <w:rPr>
                <w:rFonts w:ascii="Arial" w:eastAsia="Arial" w:hAnsi="Arial" w:cs="Arial"/>
              </w:rPr>
              <w:t xml:space="preserve"> as required. </w:t>
            </w:r>
          </w:p>
          <w:p w:rsidR="00BE58E8" w:rsidRPr="00C83BB8" w:rsidRDefault="00BE58E8" w:rsidP="00BE58E8">
            <w:pPr>
              <w:numPr>
                <w:ilvl w:val="0"/>
                <w:numId w:val="5"/>
              </w:numPr>
            </w:pPr>
            <w:r w:rsidRPr="00D13E43">
              <w:rPr>
                <w:rFonts w:ascii="Arial" w:hAnsi="Arial" w:cs="Arial"/>
              </w:rPr>
              <w:t xml:space="preserve">Escalates areas of concern of patient/resident care to </w:t>
            </w:r>
            <w:r w:rsidRPr="00BD4EF0">
              <w:rPr>
                <w:rFonts w:ascii="Arial" w:hAnsi="Arial" w:cs="Arial"/>
              </w:rPr>
              <w:t>Community Education Assurance Team Manager</w:t>
            </w:r>
            <w:r>
              <w:rPr>
                <w:rFonts w:ascii="Arial" w:hAnsi="Arial" w:cs="Arial"/>
              </w:rPr>
              <w:t>, Clinical Matron</w:t>
            </w:r>
            <w:r w:rsidRPr="00D13E43">
              <w:rPr>
                <w:rFonts w:ascii="Arial" w:hAnsi="Arial" w:cs="Arial"/>
              </w:rPr>
              <w:t xml:space="preserve"> e.g. Safeguarding concerns</w:t>
            </w:r>
            <w:r>
              <w:rPr>
                <w:rFonts w:ascii="Arial" w:hAnsi="Arial" w:cs="Arial"/>
              </w:rPr>
              <w:t>.</w:t>
            </w:r>
          </w:p>
          <w:p w:rsidR="00BE58E8" w:rsidRDefault="00BE58E8" w:rsidP="00C83BB8">
            <w:pPr>
              <w:ind w:left="360"/>
            </w:pPr>
          </w:p>
        </w:tc>
      </w:tr>
      <w:tr w:rsidR="00BE58E8" w:rsidTr="00C83BB8">
        <w:tblPrEx>
          <w:tblCellMar>
            <w:right w:w="47"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pPr>
            <w:r>
              <w:rPr>
                <w:rFonts w:ascii="Arial" w:eastAsia="Arial" w:hAnsi="Arial" w:cs="Arial"/>
                <w:b/>
                <w:color w:val="FFFFFF"/>
              </w:rPr>
              <w:lastRenderedPageBreak/>
              <w:t xml:space="preserve">POLICY/SERVICE DEVELOPMENT </w:t>
            </w:r>
            <w:r>
              <w:rPr>
                <w:rFonts w:ascii="Arial" w:eastAsia="Arial" w:hAnsi="Arial" w:cs="Arial"/>
                <w:color w:val="FFFFFF"/>
              </w:rPr>
              <w:t xml:space="preserve"> </w:t>
            </w:r>
          </w:p>
        </w:tc>
      </w:tr>
      <w:tr w:rsidR="00BE58E8" w:rsidTr="00C83BB8">
        <w:tblPrEx>
          <w:tblCellMar>
            <w:right w:w="47"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rsidR="00BE58E8" w:rsidRPr="00436441" w:rsidRDefault="00BE58E8" w:rsidP="00BE58E8">
            <w:pPr>
              <w:pStyle w:val="ListParagraph"/>
              <w:numPr>
                <w:ilvl w:val="0"/>
                <w:numId w:val="25"/>
              </w:numPr>
              <w:ind w:left="425" w:hanging="425"/>
              <w:jc w:val="both"/>
            </w:pPr>
            <w:r w:rsidRPr="00436441">
              <w:rPr>
                <w:rFonts w:ascii="Arial" w:hAnsi="Arial" w:cs="Arial"/>
              </w:rPr>
              <w:t>To work to Trust Policies, Procedures and Standard Operating Procedures (SOP).</w:t>
            </w:r>
          </w:p>
          <w:p w:rsidR="00BE58E8" w:rsidRPr="00436441" w:rsidRDefault="00BE58E8" w:rsidP="00BE58E8">
            <w:pPr>
              <w:pStyle w:val="ListParagraph"/>
              <w:numPr>
                <w:ilvl w:val="0"/>
                <w:numId w:val="25"/>
              </w:numPr>
              <w:ind w:left="425" w:hanging="425"/>
              <w:jc w:val="both"/>
            </w:pPr>
            <w:r w:rsidRPr="00436441">
              <w:rPr>
                <w:rFonts w:ascii="Arial" w:hAnsi="Arial" w:cs="Arial"/>
              </w:rPr>
              <w:t>To maintain Trust Standards of Clinical Governance.</w:t>
            </w:r>
          </w:p>
          <w:p w:rsidR="00BE58E8" w:rsidRPr="00436441" w:rsidRDefault="00BE58E8" w:rsidP="00BE58E8">
            <w:pPr>
              <w:pStyle w:val="ListParagraph"/>
              <w:numPr>
                <w:ilvl w:val="0"/>
                <w:numId w:val="25"/>
              </w:numPr>
              <w:ind w:left="425" w:hanging="425"/>
              <w:jc w:val="both"/>
            </w:pPr>
            <w:r w:rsidRPr="00436441">
              <w:rPr>
                <w:rFonts w:ascii="Arial" w:eastAsia="Arial" w:hAnsi="Arial" w:cs="Arial"/>
              </w:rPr>
              <w:t>Keep up to date with professional and related Health and Social Care developme</w:t>
            </w:r>
            <w:r>
              <w:rPr>
                <w:rFonts w:ascii="Arial" w:eastAsia="Arial" w:hAnsi="Arial" w:cs="Arial"/>
              </w:rPr>
              <w:t>nts via the catheter group</w:t>
            </w:r>
            <w:r w:rsidRPr="00436441">
              <w:rPr>
                <w:rFonts w:ascii="Arial" w:eastAsia="Arial" w:hAnsi="Arial" w:cs="Arial"/>
              </w:rPr>
              <w:t xml:space="preserve">. </w:t>
            </w:r>
          </w:p>
          <w:p w:rsidR="00BE58E8" w:rsidRPr="00436441" w:rsidRDefault="00BE58E8" w:rsidP="00BE58E8">
            <w:pPr>
              <w:pStyle w:val="ListParagraph"/>
              <w:numPr>
                <w:ilvl w:val="0"/>
                <w:numId w:val="25"/>
              </w:numPr>
              <w:ind w:left="425" w:hanging="425"/>
              <w:jc w:val="both"/>
            </w:pPr>
            <w:r w:rsidRPr="00BD4EF0">
              <w:rPr>
                <w:rFonts w:ascii="Arial" w:eastAsia="Arial" w:hAnsi="Arial" w:cs="Arial"/>
              </w:rPr>
              <w:t xml:space="preserve">Identify opportunities to improve the service, taking account of resources available, discussing your ideas with the Community Education Assurance Team Manager and </w:t>
            </w:r>
            <w:r>
              <w:rPr>
                <w:rFonts w:ascii="Arial" w:eastAsia="Arial" w:hAnsi="Arial" w:cs="Arial"/>
              </w:rPr>
              <w:t>Clinical Matron</w:t>
            </w:r>
            <w:r w:rsidRPr="00BD4EF0">
              <w:rPr>
                <w:rFonts w:ascii="Arial" w:eastAsia="Arial" w:hAnsi="Arial" w:cs="Arial"/>
              </w:rPr>
              <w:t>.</w:t>
            </w:r>
          </w:p>
          <w:p w:rsidR="00BE58E8" w:rsidRPr="00436441" w:rsidRDefault="00BE58E8" w:rsidP="00BE58E8">
            <w:pPr>
              <w:pStyle w:val="ListParagraph"/>
              <w:numPr>
                <w:ilvl w:val="0"/>
                <w:numId w:val="25"/>
              </w:numPr>
              <w:ind w:left="425" w:hanging="425"/>
              <w:jc w:val="both"/>
            </w:pPr>
            <w:r w:rsidRPr="00BD4EF0">
              <w:rPr>
                <w:rFonts w:ascii="Arial" w:eastAsia="Arial" w:hAnsi="Arial" w:cs="Arial"/>
              </w:rPr>
              <w:t>Contribute to the management of the specialist service by providing reports/outcomes to the Community Education Assurance Team Manager</w:t>
            </w:r>
            <w:r>
              <w:rPr>
                <w:rFonts w:ascii="Arial" w:eastAsia="Arial" w:hAnsi="Arial" w:cs="Arial"/>
              </w:rPr>
              <w:t xml:space="preserve"> </w:t>
            </w:r>
            <w:r w:rsidRPr="00BD4EF0">
              <w:rPr>
                <w:rFonts w:ascii="Arial" w:eastAsia="Arial" w:hAnsi="Arial" w:cs="Arial"/>
              </w:rPr>
              <w:t xml:space="preserve">and </w:t>
            </w:r>
            <w:r>
              <w:rPr>
                <w:rFonts w:ascii="Arial" w:eastAsia="Arial" w:hAnsi="Arial" w:cs="Arial"/>
              </w:rPr>
              <w:t>Clinical Matron</w:t>
            </w:r>
            <w:r w:rsidRPr="00BD4EF0">
              <w:rPr>
                <w:rFonts w:ascii="Arial" w:eastAsia="Arial" w:hAnsi="Arial" w:cs="Arial"/>
              </w:rPr>
              <w:t>.</w:t>
            </w:r>
          </w:p>
          <w:p w:rsidR="00BE58E8" w:rsidRPr="00436441" w:rsidRDefault="00BE58E8" w:rsidP="00BE58E8">
            <w:pPr>
              <w:pStyle w:val="ListParagraph"/>
              <w:numPr>
                <w:ilvl w:val="0"/>
                <w:numId w:val="25"/>
              </w:numPr>
              <w:ind w:left="425" w:hanging="425"/>
              <w:jc w:val="both"/>
            </w:pPr>
            <w:r w:rsidRPr="00436441">
              <w:rPr>
                <w:rFonts w:ascii="Arial" w:eastAsia="Arial" w:hAnsi="Arial" w:cs="Arial"/>
              </w:rPr>
              <w:t xml:space="preserve">Be aware of and follow the Health and Safety at Work Act and local/national guidelines, reporting any incidents using the correct procedures. </w:t>
            </w:r>
          </w:p>
          <w:p w:rsidR="00BE58E8" w:rsidRPr="00436441" w:rsidRDefault="00BE58E8" w:rsidP="00BE58E8">
            <w:pPr>
              <w:pStyle w:val="ListParagraph"/>
              <w:numPr>
                <w:ilvl w:val="0"/>
                <w:numId w:val="25"/>
              </w:numPr>
              <w:ind w:left="425" w:hanging="425"/>
              <w:jc w:val="both"/>
            </w:pPr>
            <w:r w:rsidRPr="00436441">
              <w:rPr>
                <w:rFonts w:ascii="Arial" w:eastAsia="Arial" w:hAnsi="Arial" w:cs="Arial"/>
              </w:rPr>
              <w:t xml:space="preserve">Ensure that staff are aware of, and follow Health and Safety at Work Act and national/local guidelines and are aware of correct procedures for reporting incidents. </w:t>
            </w:r>
          </w:p>
          <w:p w:rsidR="00BE58E8" w:rsidRPr="00C83BB8" w:rsidRDefault="00BE58E8" w:rsidP="00BE58E8">
            <w:pPr>
              <w:pStyle w:val="ListParagraph"/>
              <w:numPr>
                <w:ilvl w:val="0"/>
                <w:numId w:val="25"/>
              </w:numPr>
              <w:ind w:left="425" w:hanging="425"/>
              <w:jc w:val="both"/>
            </w:pPr>
            <w:r w:rsidRPr="00436441">
              <w:rPr>
                <w:rFonts w:ascii="Arial" w:eastAsia="Arial" w:hAnsi="Arial" w:cs="Arial"/>
              </w:rPr>
              <w:t xml:space="preserve">Report any accidents/ untoward incidents/ near misses to self, patients or carers to the Manager in accordance with Trust policy. </w:t>
            </w:r>
          </w:p>
          <w:p w:rsidR="00BE58E8" w:rsidRDefault="00BE58E8" w:rsidP="00C83BB8">
            <w:pPr>
              <w:pStyle w:val="ListParagraph"/>
              <w:ind w:left="425"/>
              <w:jc w:val="both"/>
            </w:pPr>
          </w:p>
        </w:tc>
      </w:tr>
      <w:tr w:rsidR="00BE58E8" w:rsidTr="00C83BB8">
        <w:tblPrEx>
          <w:tblCellMar>
            <w:right w:w="47"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pPr>
            <w:r>
              <w:rPr>
                <w:rFonts w:ascii="Arial" w:eastAsia="Arial" w:hAnsi="Arial" w:cs="Arial"/>
                <w:b/>
                <w:color w:val="FFFFFF"/>
              </w:rPr>
              <w:t xml:space="preserve">FINANCIAL/PHYSICAL RESOURCES </w:t>
            </w:r>
            <w:r>
              <w:rPr>
                <w:rFonts w:ascii="Arial" w:eastAsia="Arial" w:hAnsi="Arial" w:cs="Arial"/>
                <w:color w:val="FFFFFF"/>
              </w:rPr>
              <w:t xml:space="preserve"> </w:t>
            </w:r>
          </w:p>
        </w:tc>
      </w:tr>
      <w:tr w:rsidR="00BE58E8" w:rsidTr="00C83BB8">
        <w:tblPrEx>
          <w:tblCellMar>
            <w:right w:w="47"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rsidR="00BE58E8" w:rsidRPr="00436441" w:rsidRDefault="00BE58E8" w:rsidP="00BE58E8">
            <w:pPr>
              <w:pStyle w:val="ListParagraph"/>
              <w:numPr>
                <w:ilvl w:val="0"/>
                <w:numId w:val="6"/>
              </w:numPr>
              <w:ind w:left="425" w:hanging="425"/>
            </w:pPr>
            <w:r w:rsidRPr="00436441">
              <w:rPr>
                <w:rFonts w:ascii="Arial" w:eastAsia="Arial" w:hAnsi="Arial" w:cs="Arial"/>
              </w:rPr>
              <w:t>Observes personal duty of care in relation to equipment and resources used in course of work</w:t>
            </w:r>
            <w:r w:rsidRPr="005D5C16">
              <w:rPr>
                <w:rFonts w:ascii="Arial" w:eastAsia="Arial" w:hAnsi="Arial" w:cs="Arial"/>
              </w:rPr>
              <w:t xml:space="preserve">. </w:t>
            </w:r>
          </w:p>
          <w:p w:rsidR="00BE58E8" w:rsidRPr="00C83BB8" w:rsidRDefault="00BE58E8" w:rsidP="00BE58E8">
            <w:pPr>
              <w:pStyle w:val="ListParagraph"/>
              <w:numPr>
                <w:ilvl w:val="0"/>
                <w:numId w:val="6"/>
              </w:numPr>
              <w:ind w:left="425" w:hanging="425"/>
            </w:pPr>
            <w:r w:rsidRPr="00436441">
              <w:rPr>
                <w:rFonts w:ascii="Arial" w:eastAsia="Arial" w:hAnsi="Arial" w:cs="Arial"/>
              </w:rPr>
              <w:t xml:space="preserve">Understand and apply the eligibility criteria for services. </w:t>
            </w:r>
          </w:p>
          <w:p w:rsidR="00BE58E8" w:rsidRDefault="00BE58E8" w:rsidP="00C83BB8">
            <w:pPr>
              <w:pStyle w:val="ListParagraph"/>
              <w:ind w:left="425"/>
            </w:pPr>
          </w:p>
        </w:tc>
      </w:tr>
      <w:tr w:rsidR="00BE58E8" w:rsidTr="00C83BB8">
        <w:tblPrEx>
          <w:tblCellMar>
            <w:right w:w="47"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pPr>
            <w:r>
              <w:rPr>
                <w:rFonts w:ascii="Arial" w:eastAsia="Arial" w:hAnsi="Arial" w:cs="Arial"/>
                <w:b/>
                <w:color w:val="FFFFFF"/>
              </w:rPr>
              <w:t xml:space="preserve">HUMAN RESOURCES </w:t>
            </w:r>
            <w:r>
              <w:rPr>
                <w:rFonts w:ascii="Arial" w:eastAsia="Arial" w:hAnsi="Arial" w:cs="Arial"/>
                <w:color w:val="FFFFFF"/>
              </w:rPr>
              <w:t xml:space="preserve"> </w:t>
            </w:r>
          </w:p>
        </w:tc>
      </w:tr>
      <w:tr w:rsidR="00BE58E8" w:rsidTr="00C83BB8">
        <w:tblPrEx>
          <w:tblCellMar>
            <w:right w:w="47"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rsidR="00BE58E8" w:rsidRPr="00436441" w:rsidRDefault="00BE58E8" w:rsidP="00BE58E8">
            <w:pPr>
              <w:pStyle w:val="ListParagraph"/>
              <w:numPr>
                <w:ilvl w:val="0"/>
                <w:numId w:val="26"/>
              </w:numPr>
              <w:spacing w:line="276" w:lineRule="auto"/>
              <w:ind w:left="423" w:hanging="423"/>
              <w:jc w:val="both"/>
            </w:pPr>
            <w:r w:rsidRPr="00436441">
              <w:rPr>
                <w:rFonts w:ascii="Arial" w:eastAsia="Arial" w:hAnsi="Arial" w:cs="Arial"/>
              </w:rPr>
              <w:t xml:space="preserve">Participate in clinical supervision as the supervisee. </w:t>
            </w:r>
          </w:p>
          <w:p w:rsidR="00BE58E8" w:rsidRDefault="00BE58E8" w:rsidP="00BE58E8">
            <w:pPr>
              <w:pStyle w:val="ListParagraph"/>
              <w:numPr>
                <w:ilvl w:val="0"/>
                <w:numId w:val="26"/>
              </w:numPr>
              <w:spacing w:line="276" w:lineRule="auto"/>
              <w:ind w:left="423" w:hanging="423"/>
              <w:jc w:val="both"/>
            </w:pPr>
            <w:r w:rsidRPr="00436441">
              <w:rPr>
                <w:rFonts w:ascii="Arial" w:hAnsi="Arial" w:cs="Arial"/>
              </w:rPr>
              <w:t>Participate in supervision and appraisal process, identifying own areas of development &amp; undertaking relevant activities to meet objectives set in Personal Development Plan.</w:t>
            </w:r>
            <w:r w:rsidRPr="00BD3B9B">
              <w:t xml:space="preserve"> </w:t>
            </w:r>
          </w:p>
          <w:p w:rsidR="00BE58E8" w:rsidRDefault="00BE58E8" w:rsidP="00BE58E8">
            <w:pPr>
              <w:pStyle w:val="ListParagraph"/>
              <w:numPr>
                <w:ilvl w:val="0"/>
                <w:numId w:val="26"/>
              </w:numPr>
              <w:spacing w:line="276" w:lineRule="auto"/>
              <w:ind w:left="423" w:hanging="423"/>
              <w:jc w:val="both"/>
            </w:pPr>
            <w:r w:rsidRPr="00436441">
              <w:rPr>
                <w:rFonts w:ascii="Arial" w:hAnsi="Arial" w:cs="Arial"/>
              </w:rPr>
              <w:t>Keep a record of own training and development, maintain a portfolio, working to sustain acquired competencies for the post.</w:t>
            </w:r>
            <w:r w:rsidRPr="00BD3B9B">
              <w:t xml:space="preserve"> </w:t>
            </w:r>
          </w:p>
          <w:p w:rsidR="00BE58E8" w:rsidRPr="00436441" w:rsidRDefault="00BE58E8" w:rsidP="00BE58E8">
            <w:pPr>
              <w:pStyle w:val="ListParagraph"/>
              <w:numPr>
                <w:ilvl w:val="0"/>
                <w:numId w:val="26"/>
              </w:numPr>
              <w:spacing w:line="276" w:lineRule="auto"/>
              <w:ind w:left="423" w:hanging="423"/>
              <w:jc w:val="both"/>
            </w:pPr>
            <w:r w:rsidRPr="00436441">
              <w:rPr>
                <w:rFonts w:ascii="Arial" w:hAnsi="Arial" w:cs="Arial"/>
              </w:rPr>
              <w:t>Individual responsibility for ensuring attendance at mandatory training.</w:t>
            </w:r>
          </w:p>
          <w:p w:rsidR="00BE58E8" w:rsidRPr="00436441" w:rsidRDefault="00BE58E8" w:rsidP="00BE58E8">
            <w:pPr>
              <w:pStyle w:val="ListParagraph"/>
              <w:numPr>
                <w:ilvl w:val="0"/>
                <w:numId w:val="26"/>
              </w:numPr>
              <w:spacing w:line="276" w:lineRule="auto"/>
              <w:ind w:left="423" w:hanging="423"/>
              <w:jc w:val="both"/>
            </w:pPr>
            <w:r w:rsidRPr="00436441">
              <w:rPr>
                <w:rFonts w:ascii="Arial" w:eastAsia="Arial" w:hAnsi="Arial" w:cs="Arial"/>
              </w:rPr>
              <w:t>Participate in and be proactive in teaching at training sessions for staff and other agencies.</w:t>
            </w:r>
            <w:r w:rsidRPr="00436441">
              <w:rPr>
                <w:sz w:val="23"/>
              </w:rPr>
              <w:t xml:space="preserve"> </w:t>
            </w:r>
          </w:p>
          <w:p w:rsidR="00BE58E8" w:rsidRPr="00436441" w:rsidRDefault="00BE58E8" w:rsidP="00BE58E8">
            <w:pPr>
              <w:pStyle w:val="ListParagraph"/>
              <w:numPr>
                <w:ilvl w:val="0"/>
                <w:numId w:val="26"/>
              </w:numPr>
              <w:spacing w:line="276" w:lineRule="auto"/>
              <w:ind w:left="423" w:hanging="423"/>
              <w:jc w:val="both"/>
            </w:pPr>
            <w:r w:rsidRPr="00436441">
              <w:rPr>
                <w:rFonts w:ascii="Arial" w:eastAsia="Arial" w:hAnsi="Arial" w:cs="Arial"/>
              </w:rPr>
              <w:t xml:space="preserve">Actively share areas of knowledge and experience both formally and informally. </w:t>
            </w:r>
          </w:p>
          <w:p w:rsidR="00BE58E8" w:rsidRPr="00C83BB8" w:rsidRDefault="00BE58E8" w:rsidP="00BE58E8">
            <w:pPr>
              <w:pStyle w:val="ListParagraph"/>
              <w:numPr>
                <w:ilvl w:val="0"/>
                <w:numId w:val="26"/>
              </w:numPr>
              <w:spacing w:line="276" w:lineRule="auto"/>
              <w:ind w:left="423" w:hanging="423"/>
              <w:jc w:val="both"/>
            </w:pPr>
            <w:r w:rsidRPr="00436441">
              <w:rPr>
                <w:rFonts w:ascii="Arial" w:eastAsia="Arial" w:hAnsi="Arial" w:cs="Arial"/>
              </w:rPr>
              <w:t>Provides representation on Trust committees / meetings as required</w:t>
            </w:r>
          </w:p>
          <w:p w:rsidR="00BE58E8" w:rsidRDefault="00BE58E8" w:rsidP="00C83BB8">
            <w:pPr>
              <w:pStyle w:val="ListParagraph"/>
              <w:spacing w:line="276" w:lineRule="auto"/>
              <w:ind w:left="423"/>
              <w:jc w:val="both"/>
            </w:pPr>
          </w:p>
        </w:tc>
      </w:tr>
      <w:tr w:rsidR="00BE58E8" w:rsidTr="00C83BB8">
        <w:tblPrEx>
          <w:tblCellMar>
            <w:right w:w="47"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pPr>
            <w:r>
              <w:rPr>
                <w:rFonts w:ascii="Arial" w:eastAsia="Arial" w:hAnsi="Arial" w:cs="Arial"/>
                <w:b/>
                <w:color w:val="FFFFFF"/>
              </w:rPr>
              <w:t xml:space="preserve">INFORMATION RESOURCES </w:t>
            </w:r>
            <w:r>
              <w:rPr>
                <w:rFonts w:ascii="Arial" w:eastAsia="Arial" w:hAnsi="Arial" w:cs="Arial"/>
                <w:color w:val="FFFFFF"/>
              </w:rPr>
              <w:t xml:space="preserve"> </w:t>
            </w:r>
          </w:p>
        </w:tc>
      </w:tr>
      <w:tr w:rsidR="00BE58E8" w:rsidTr="00C83BB8">
        <w:tblPrEx>
          <w:tblCellMar>
            <w:right w:w="47"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rsidR="00BE58E8" w:rsidRDefault="00BE58E8" w:rsidP="00BE58E8">
            <w:pPr>
              <w:pStyle w:val="ListParagraph"/>
              <w:numPr>
                <w:ilvl w:val="0"/>
                <w:numId w:val="27"/>
              </w:numPr>
              <w:ind w:left="423" w:hanging="423"/>
            </w:pPr>
            <w:r w:rsidRPr="00436441">
              <w:rPr>
                <w:rFonts w:ascii="Arial" w:eastAsia="Arial" w:hAnsi="Arial" w:cs="Arial"/>
              </w:rPr>
              <w:t xml:space="preserve">Contribute to the collection of statistical data in order to monitor and develop team activity using electronic and paper methods. </w:t>
            </w:r>
          </w:p>
          <w:p w:rsidR="00BE58E8" w:rsidRDefault="00BE58E8" w:rsidP="00BE58E8">
            <w:pPr>
              <w:numPr>
                <w:ilvl w:val="0"/>
                <w:numId w:val="7"/>
              </w:numPr>
              <w:ind w:hanging="360"/>
            </w:pPr>
            <w:r>
              <w:rPr>
                <w:rFonts w:ascii="Arial" w:eastAsia="Arial" w:hAnsi="Arial" w:cs="Arial"/>
              </w:rPr>
              <w:t xml:space="preserve">Monitor and evaluate the information available.  </w:t>
            </w:r>
          </w:p>
          <w:p w:rsidR="00BE58E8" w:rsidRDefault="00BE58E8" w:rsidP="00BE58E8">
            <w:pPr>
              <w:numPr>
                <w:ilvl w:val="0"/>
                <w:numId w:val="7"/>
              </w:numPr>
              <w:ind w:hanging="360"/>
            </w:pPr>
            <w:r>
              <w:rPr>
                <w:rFonts w:ascii="Arial" w:eastAsia="Arial" w:hAnsi="Arial" w:cs="Arial"/>
              </w:rPr>
              <w:lastRenderedPageBreak/>
              <w:t xml:space="preserve">Maintain accurate and timely patient records using agreed standard formats. </w:t>
            </w:r>
          </w:p>
          <w:p w:rsidR="00BE58E8" w:rsidRPr="00C83BB8" w:rsidRDefault="00BE58E8" w:rsidP="00BE58E8">
            <w:pPr>
              <w:numPr>
                <w:ilvl w:val="0"/>
                <w:numId w:val="7"/>
              </w:numPr>
              <w:ind w:hanging="360"/>
            </w:pPr>
            <w:r>
              <w:rPr>
                <w:rFonts w:ascii="Arial" w:eastAsia="Arial" w:hAnsi="Arial" w:cs="Arial"/>
              </w:rPr>
              <w:t xml:space="preserve">Monitoring the processing and presentation of data </w:t>
            </w:r>
          </w:p>
          <w:p w:rsidR="00BE58E8" w:rsidRDefault="00BE58E8" w:rsidP="00C83BB8">
            <w:pPr>
              <w:ind w:left="360"/>
            </w:pPr>
          </w:p>
        </w:tc>
      </w:tr>
      <w:tr w:rsidR="00BE58E8" w:rsidTr="00C83BB8">
        <w:tblPrEx>
          <w:tblCellMar>
            <w:right w:w="43"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pPr>
            <w:r>
              <w:rPr>
                <w:rFonts w:ascii="Arial" w:eastAsia="Arial" w:hAnsi="Arial" w:cs="Arial"/>
                <w:b/>
                <w:color w:val="FFFFFF"/>
              </w:rPr>
              <w:lastRenderedPageBreak/>
              <w:t xml:space="preserve">RESEARCH AND DEVELOPMENT </w:t>
            </w:r>
            <w:r>
              <w:rPr>
                <w:rFonts w:ascii="Arial" w:eastAsia="Arial" w:hAnsi="Arial" w:cs="Arial"/>
                <w:color w:val="FFFFFF"/>
              </w:rPr>
              <w:t xml:space="preserve"> </w:t>
            </w:r>
          </w:p>
        </w:tc>
      </w:tr>
      <w:tr w:rsidR="00BE58E8" w:rsidTr="00C83BB8">
        <w:tblPrEx>
          <w:tblCellMar>
            <w:right w:w="43"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rsidR="00BE58E8" w:rsidRDefault="00BE58E8" w:rsidP="00BE58E8">
            <w:pPr>
              <w:numPr>
                <w:ilvl w:val="0"/>
                <w:numId w:val="8"/>
              </w:numPr>
              <w:ind w:left="357" w:hanging="357"/>
              <w:jc w:val="both"/>
            </w:pPr>
            <w:r>
              <w:rPr>
                <w:rFonts w:ascii="Arial" w:eastAsia="Arial" w:hAnsi="Arial" w:cs="Arial"/>
              </w:rPr>
              <w:t>Participate in surveys, questionnaires and audits to contribute to national research projects when required (overseen by the Clinical Matron).</w:t>
            </w:r>
          </w:p>
          <w:p w:rsidR="00BE58E8" w:rsidRDefault="00BE58E8" w:rsidP="00BE58E8">
            <w:pPr>
              <w:numPr>
                <w:ilvl w:val="0"/>
                <w:numId w:val="8"/>
              </w:numPr>
              <w:ind w:left="357" w:hanging="357"/>
              <w:jc w:val="both"/>
            </w:pPr>
            <w:r>
              <w:rPr>
                <w:rFonts w:ascii="Arial" w:eastAsia="Arial" w:hAnsi="Arial" w:cs="Arial"/>
              </w:rPr>
              <w:t>Maintain an up to date knowledge of all areas of clinical practice using a variety of CPD methods and to maintain a CPD portfolio.</w:t>
            </w:r>
          </w:p>
          <w:p w:rsidR="00BE58E8" w:rsidRDefault="00BE58E8" w:rsidP="00BE58E8">
            <w:pPr>
              <w:numPr>
                <w:ilvl w:val="0"/>
                <w:numId w:val="8"/>
              </w:numPr>
              <w:ind w:left="357" w:hanging="357"/>
              <w:jc w:val="both"/>
            </w:pPr>
            <w:r>
              <w:rPr>
                <w:rFonts w:ascii="Arial" w:eastAsia="Arial" w:hAnsi="Arial" w:cs="Arial"/>
              </w:rPr>
              <w:t xml:space="preserve">Support on clinical governance activities e.g. audit, research, service reviews  </w:t>
            </w:r>
          </w:p>
          <w:p w:rsidR="00BE58E8" w:rsidRPr="00C83BB8" w:rsidRDefault="00BE58E8" w:rsidP="00BE58E8">
            <w:pPr>
              <w:numPr>
                <w:ilvl w:val="0"/>
                <w:numId w:val="8"/>
              </w:numPr>
              <w:ind w:left="357" w:hanging="357"/>
              <w:jc w:val="both"/>
            </w:pPr>
            <w:r>
              <w:rPr>
                <w:rFonts w:ascii="Arial" w:eastAsia="Arial" w:hAnsi="Arial" w:cs="Arial"/>
              </w:rPr>
              <w:t xml:space="preserve">Adhere to all standards of practice and organisational policies and procedures </w:t>
            </w:r>
          </w:p>
          <w:p w:rsidR="00BE58E8" w:rsidRDefault="00BE58E8" w:rsidP="00C83BB8">
            <w:pPr>
              <w:ind w:left="357"/>
              <w:jc w:val="both"/>
            </w:pPr>
          </w:p>
        </w:tc>
      </w:tr>
      <w:tr w:rsidR="00BE58E8" w:rsidTr="00C83BB8">
        <w:tblPrEx>
          <w:tblCellMar>
            <w:right w:w="43"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pPr>
            <w:r>
              <w:rPr>
                <w:rFonts w:ascii="Arial" w:eastAsia="Arial" w:hAnsi="Arial" w:cs="Arial"/>
                <w:b/>
                <w:color w:val="FFFFFF"/>
              </w:rPr>
              <w:t>PHYSICAL SKILLS</w:t>
            </w:r>
            <w:r>
              <w:rPr>
                <w:rFonts w:ascii="Arial" w:eastAsia="Arial" w:hAnsi="Arial" w:cs="Arial"/>
                <w:b/>
                <w:color w:val="FF0000"/>
              </w:rPr>
              <w:t xml:space="preserve"> </w:t>
            </w:r>
          </w:p>
        </w:tc>
      </w:tr>
      <w:tr w:rsidR="00BE58E8" w:rsidTr="00C83BB8">
        <w:tblPrEx>
          <w:tblCellMar>
            <w:right w:w="43"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rsidR="00BE58E8" w:rsidRDefault="00BE58E8" w:rsidP="00BE58E8">
            <w:pPr>
              <w:numPr>
                <w:ilvl w:val="0"/>
                <w:numId w:val="9"/>
              </w:numPr>
              <w:ind w:left="357" w:hanging="357"/>
              <w:jc w:val="both"/>
            </w:pPr>
            <w:r>
              <w:rPr>
                <w:rFonts w:ascii="Arial" w:eastAsia="Arial" w:hAnsi="Arial" w:cs="Arial"/>
              </w:rPr>
              <w:t xml:space="preserve">The post holder will require physical skills in nursing care. </w:t>
            </w:r>
            <w:r w:rsidRPr="001B6649">
              <w:rPr>
                <w:rFonts w:ascii="Arial" w:eastAsia="Arial" w:hAnsi="Arial" w:cs="Arial"/>
              </w:rPr>
              <w:t xml:space="preserve"> </w:t>
            </w:r>
            <w:r w:rsidRPr="001B6649">
              <w:rPr>
                <w:rFonts w:ascii="Arial" w:eastAsia="Arial" w:hAnsi="Arial" w:cs="Arial"/>
                <w:i/>
              </w:rPr>
              <w:t xml:space="preserve"> </w:t>
            </w:r>
          </w:p>
          <w:p w:rsidR="00BE58E8" w:rsidRDefault="00BE58E8" w:rsidP="00BE58E8">
            <w:pPr>
              <w:numPr>
                <w:ilvl w:val="0"/>
                <w:numId w:val="9"/>
              </w:numPr>
              <w:ind w:left="357" w:hanging="357"/>
              <w:jc w:val="both"/>
            </w:pPr>
            <w:r>
              <w:rPr>
                <w:rFonts w:ascii="Arial" w:eastAsia="Arial" w:hAnsi="Arial" w:cs="Arial"/>
              </w:rPr>
              <w:t xml:space="preserve">Assess, prescribe and demonstrate the safe use of catheters and associated continence methods. </w:t>
            </w:r>
          </w:p>
          <w:p w:rsidR="00BE58E8" w:rsidRPr="00C83BB8" w:rsidRDefault="00BE58E8" w:rsidP="00BE58E8">
            <w:pPr>
              <w:numPr>
                <w:ilvl w:val="0"/>
                <w:numId w:val="9"/>
              </w:numPr>
              <w:ind w:left="357" w:hanging="357"/>
              <w:jc w:val="both"/>
            </w:pPr>
            <w:r>
              <w:rPr>
                <w:rFonts w:ascii="Arial" w:eastAsia="Arial" w:hAnsi="Arial" w:cs="Arial"/>
              </w:rPr>
              <w:t xml:space="preserve">Computer skills to maintain patient records, clinical audit, support clinical practice, email, presentations and order equipment etc. </w:t>
            </w:r>
          </w:p>
          <w:p w:rsidR="00BE58E8" w:rsidRDefault="00BE58E8" w:rsidP="00C83BB8">
            <w:pPr>
              <w:ind w:left="357"/>
              <w:jc w:val="both"/>
            </w:pPr>
          </w:p>
        </w:tc>
      </w:tr>
      <w:tr w:rsidR="00BE58E8" w:rsidTr="00C83BB8">
        <w:tblPrEx>
          <w:tblCellMar>
            <w:right w:w="43"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pPr>
            <w:r>
              <w:rPr>
                <w:rFonts w:ascii="Arial" w:eastAsia="Arial" w:hAnsi="Arial" w:cs="Arial"/>
                <w:b/>
                <w:color w:val="FFFFFF"/>
              </w:rPr>
              <w:t>PHYSICAL EFFORT</w:t>
            </w:r>
            <w:r>
              <w:rPr>
                <w:rFonts w:ascii="Arial" w:eastAsia="Arial" w:hAnsi="Arial" w:cs="Arial"/>
                <w:b/>
                <w:color w:val="FF0000"/>
              </w:rPr>
              <w:t xml:space="preserve"> </w:t>
            </w:r>
          </w:p>
        </w:tc>
      </w:tr>
      <w:tr w:rsidR="00BE58E8" w:rsidTr="00C83BB8">
        <w:tblPrEx>
          <w:tblCellMar>
            <w:right w:w="43"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rsidR="00BE58E8" w:rsidRDefault="00BE58E8" w:rsidP="00BE58E8">
            <w:pPr>
              <w:numPr>
                <w:ilvl w:val="0"/>
                <w:numId w:val="10"/>
              </w:numPr>
              <w:ind w:left="391" w:hanging="357"/>
              <w:jc w:val="both"/>
            </w:pPr>
            <w:r>
              <w:rPr>
                <w:rFonts w:ascii="Arial" w:eastAsia="Arial" w:hAnsi="Arial" w:cs="Arial"/>
              </w:rPr>
              <w:t xml:space="preserve">There is the requirement for sitting or standing in a restricted position for a substantial proportion of the working time Manually handle equipment (wheelchairs, health care equipment) and furniture frequently, following ergonomic risk assessment as per statutory training and service risk assessment. </w:t>
            </w:r>
          </w:p>
          <w:p w:rsidR="00BE58E8" w:rsidRDefault="00BE58E8" w:rsidP="00BE58E8">
            <w:pPr>
              <w:numPr>
                <w:ilvl w:val="0"/>
                <w:numId w:val="10"/>
              </w:numPr>
              <w:ind w:left="391" w:hanging="357"/>
              <w:jc w:val="both"/>
            </w:pPr>
            <w:r>
              <w:rPr>
                <w:rFonts w:ascii="Arial" w:eastAsia="Arial" w:hAnsi="Arial" w:cs="Arial"/>
              </w:rPr>
              <w:t>There may be requirement for light physical effort, this may include; treatment may necessitate working in restricted positions or limited space, manual therapeutic handling of patients.</w:t>
            </w:r>
          </w:p>
          <w:p w:rsidR="00BE58E8" w:rsidRPr="00C83BB8" w:rsidRDefault="00BE58E8" w:rsidP="00BE58E8">
            <w:pPr>
              <w:numPr>
                <w:ilvl w:val="0"/>
                <w:numId w:val="10"/>
              </w:numPr>
              <w:ind w:left="391" w:hanging="357"/>
              <w:jc w:val="both"/>
            </w:pPr>
            <w:r>
              <w:rPr>
                <w:rFonts w:ascii="Arial" w:eastAsia="Arial" w:hAnsi="Arial" w:cs="Arial"/>
              </w:rPr>
              <w:t>Work in the community where appropriate equipment is often not available. (e.g. moving and handling equipment).</w:t>
            </w:r>
            <w:r>
              <w:rPr>
                <w:rFonts w:ascii="Arial" w:eastAsia="Arial" w:hAnsi="Arial" w:cs="Arial"/>
                <w:i/>
              </w:rPr>
              <w:t xml:space="preserve"> </w:t>
            </w:r>
          </w:p>
          <w:p w:rsidR="00BE58E8" w:rsidRDefault="00BE58E8" w:rsidP="00C83BB8">
            <w:pPr>
              <w:ind w:left="391"/>
              <w:jc w:val="both"/>
            </w:pPr>
          </w:p>
        </w:tc>
      </w:tr>
      <w:tr w:rsidR="00BE58E8" w:rsidTr="00C83BB8">
        <w:tblPrEx>
          <w:tblCellMar>
            <w:right w:w="43"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pPr>
            <w:r>
              <w:rPr>
                <w:rFonts w:ascii="Arial" w:eastAsia="Arial" w:hAnsi="Arial" w:cs="Arial"/>
                <w:b/>
                <w:color w:val="FFFFFF"/>
              </w:rPr>
              <w:t>MENTAL EFFORT</w:t>
            </w:r>
            <w:r>
              <w:rPr>
                <w:rFonts w:ascii="Arial" w:eastAsia="Arial" w:hAnsi="Arial" w:cs="Arial"/>
                <w:b/>
                <w:color w:val="FF0000"/>
              </w:rPr>
              <w:t xml:space="preserve"> </w:t>
            </w:r>
          </w:p>
        </w:tc>
      </w:tr>
      <w:tr w:rsidR="00BE58E8" w:rsidTr="00C83BB8">
        <w:tblPrEx>
          <w:tblCellMar>
            <w:right w:w="43"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rsidR="00BE58E8" w:rsidRDefault="00BE58E8" w:rsidP="00BE58E8">
            <w:pPr>
              <w:numPr>
                <w:ilvl w:val="0"/>
                <w:numId w:val="11"/>
              </w:numPr>
              <w:ind w:left="487" w:hanging="357"/>
              <w:jc w:val="both"/>
            </w:pPr>
            <w:r>
              <w:rPr>
                <w:rFonts w:ascii="Arial" w:eastAsia="Arial" w:hAnsi="Arial" w:cs="Arial"/>
              </w:rPr>
              <w:t xml:space="preserve">Manage competing demands of providing services on a daily basis. </w:t>
            </w:r>
          </w:p>
          <w:p w:rsidR="00BE58E8" w:rsidRDefault="00BE58E8" w:rsidP="00BE58E8">
            <w:pPr>
              <w:numPr>
                <w:ilvl w:val="0"/>
                <w:numId w:val="11"/>
              </w:numPr>
              <w:ind w:left="487" w:hanging="357"/>
              <w:jc w:val="both"/>
            </w:pPr>
            <w:r>
              <w:rPr>
                <w:rFonts w:ascii="Arial" w:eastAsia="Arial" w:hAnsi="Arial" w:cs="Arial"/>
              </w:rPr>
              <w:t xml:space="preserve">An occasional requirement for concentration where the work pattern is unpredictable. </w:t>
            </w:r>
          </w:p>
          <w:p w:rsidR="00BE58E8" w:rsidRDefault="00BE58E8" w:rsidP="00BE58E8">
            <w:pPr>
              <w:numPr>
                <w:ilvl w:val="0"/>
                <w:numId w:val="11"/>
              </w:numPr>
              <w:ind w:left="487" w:hanging="357"/>
              <w:jc w:val="both"/>
            </w:pPr>
            <w:r>
              <w:rPr>
                <w:rFonts w:ascii="Arial" w:eastAsia="Arial" w:hAnsi="Arial" w:cs="Arial"/>
              </w:rPr>
              <w:t xml:space="preserve">Read, decipher and interpret patient information. </w:t>
            </w:r>
          </w:p>
          <w:p w:rsidR="00BE58E8" w:rsidRDefault="00BE58E8" w:rsidP="00BE58E8">
            <w:pPr>
              <w:numPr>
                <w:ilvl w:val="0"/>
                <w:numId w:val="11"/>
              </w:numPr>
              <w:ind w:left="487" w:hanging="357"/>
              <w:jc w:val="both"/>
            </w:pPr>
            <w:r>
              <w:rPr>
                <w:rFonts w:ascii="Arial" w:eastAsia="Arial" w:hAnsi="Arial" w:cs="Arial"/>
              </w:rPr>
              <w:t xml:space="preserve">Read and decipher lengthy documents, summarising for other staff as appropriate. </w:t>
            </w:r>
          </w:p>
          <w:p w:rsidR="00BE58E8" w:rsidRDefault="00BE58E8" w:rsidP="00BE58E8">
            <w:pPr>
              <w:numPr>
                <w:ilvl w:val="0"/>
                <w:numId w:val="11"/>
              </w:numPr>
              <w:ind w:left="487" w:hanging="357"/>
              <w:jc w:val="both"/>
            </w:pPr>
            <w:r>
              <w:rPr>
                <w:rFonts w:ascii="Arial" w:eastAsia="Arial" w:hAnsi="Arial" w:cs="Arial"/>
              </w:rPr>
              <w:t xml:space="preserve">Frequent mental effort in assessment and treatment programmes. </w:t>
            </w:r>
          </w:p>
          <w:p w:rsidR="00BE58E8" w:rsidRDefault="00BE58E8" w:rsidP="00BE58E8">
            <w:pPr>
              <w:numPr>
                <w:ilvl w:val="0"/>
                <w:numId w:val="11"/>
              </w:numPr>
              <w:ind w:left="487" w:hanging="357"/>
              <w:jc w:val="both"/>
            </w:pPr>
            <w:r>
              <w:rPr>
                <w:rFonts w:ascii="Arial" w:eastAsia="Arial" w:hAnsi="Arial" w:cs="Arial"/>
              </w:rPr>
              <w:t>Long periods of concentration, particularly when using a VDU e.g. for writing reports, audits.</w:t>
            </w:r>
          </w:p>
          <w:p w:rsidR="00BE58E8" w:rsidRDefault="00BE58E8" w:rsidP="00BE58E8">
            <w:pPr>
              <w:numPr>
                <w:ilvl w:val="0"/>
                <w:numId w:val="11"/>
              </w:numPr>
              <w:ind w:left="487" w:hanging="357"/>
              <w:jc w:val="both"/>
            </w:pPr>
            <w:r>
              <w:rPr>
                <w:rFonts w:ascii="Arial" w:eastAsia="Arial" w:hAnsi="Arial" w:cs="Arial"/>
              </w:rPr>
              <w:t xml:space="preserve">Identify strategies to motivate patients to comply with their treatment plan. </w:t>
            </w:r>
            <w:r>
              <w:rPr>
                <w:rFonts w:ascii="Arial" w:eastAsia="Arial" w:hAnsi="Arial" w:cs="Arial"/>
                <w:color w:val="FF0000"/>
              </w:rPr>
              <w:t xml:space="preserve"> </w:t>
            </w:r>
          </w:p>
        </w:tc>
      </w:tr>
      <w:tr w:rsidR="00BE58E8" w:rsidTr="00C83BB8">
        <w:tblPrEx>
          <w:tblCellMar>
            <w:right w:w="43"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pPr>
            <w:r>
              <w:rPr>
                <w:rFonts w:ascii="Arial" w:eastAsia="Arial" w:hAnsi="Arial" w:cs="Arial"/>
                <w:b/>
                <w:color w:val="FFFFFF"/>
              </w:rPr>
              <w:t xml:space="preserve">EMOTIONAL EFFORT </w:t>
            </w:r>
          </w:p>
        </w:tc>
      </w:tr>
      <w:tr w:rsidR="00BE58E8" w:rsidTr="00C83BB8">
        <w:tblPrEx>
          <w:tblCellMar>
            <w:right w:w="43"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rsidR="00BE58E8" w:rsidRDefault="00BE58E8" w:rsidP="00BE58E8">
            <w:pPr>
              <w:numPr>
                <w:ilvl w:val="0"/>
                <w:numId w:val="12"/>
              </w:numPr>
              <w:ind w:left="357" w:right="28" w:hanging="357"/>
              <w:jc w:val="both"/>
            </w:pPr>
            <w:r>
              <w:rPr>
                <w:rFonts w:ascii="Arial" w:eastAsia="Arial" w:hAnsi="Arial" w:cs="Arial"/>
              </w:rPr>
              <w:t xml:space="preserve">Ability to manage complex areas of resistance, conflict, grievance or dispute, with patients, family and carers.  </w:t>
            </w:r>
          </w:p>
          <w:p w:rsidR="00BE58E8" w:rsidRDefault="00BE58E8" w:rsidP="00BE58E8">
            <w:pPr>
              <w:numPr>
                <w:ilvl w:val="0"/>
                <w:numId w:val="12"/>
              </w:numPr>
              <w:ind w:left="357" w:right="28" w:hanging="357"/>
              <w:jc w:val="both"/>
            </w:pPr>
            <w:r>
              <w:rPr>
                <w:rFonts w:ascii="Arial" w:eastAsia="Arial" w:hAnsi="Arial" w:cs="Arial"/>
              </w:rPr>
              <w:t xml:space="preserve">Frequent indirect and direct exposure to highly distressing or highly emotional circumstances. This will include working with patients/service users and carers who have a poor/life limiting prognosis, including the communication of distressing news and occasional work with people who have mental health problems, learning disability and/or occasional challenging behaviour. </w:t>
            </w:r>
          </w:p>
        </w:tc>
      </w:tr>
      <w:tr w:rsidR="00BE58E8" w:rsidTr="00C83BB8">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pPr>
            <w:r>
              <w:rPr>
                <w:rFonts w:ascii="Arial" w:eastAsia="Arial" w:hAnsi="Arial" w:cs="Arial"/>
                <w:b/>
                <w:color w:val="FFFFFF"/>
              </w:rPr>
              <w:t>WORKING CONDITIONS</w:t>
            </w:r>
            <w:r>
              <w:rPr>
                <w:rFonts w:ascii="Arial" w:eastAsia="Arial" w:hAnsi="Arial" w:cs="Arial"/>
                <w:b/>
                <w:color w:val="FF0000"/>
              </w:rPr>
              <w:t xml:space="preserve"> </w:t>
            </w:r>
          </w:p>
        </w:tc>
      </w:tr>
      <w:tr w:rsidR="00BE58E8" w:rsidTr="00C83BB8">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rsidR="00BE58E8" w:rsidRDefault="00BE58E8" w:rsidP="00BE58E8">
            <w:pPr>
              <w:numPr>
                <w:ilvl w:val="0"/>
                <w:numId w:val="13"/>
              </w:numPr>
              <w:ind w:left="357" w:hanging="357"/>
              <w:jc w:val="both"/>
            </w:pPr>
            <w:r>
              <w:rPr>
                <w:rFonts w:ascii="Arial" w:eastAsia="Arial" w:hAnsi="Arial" w:cs="Arial"/>
              </w:rPr>
              <w:t>Use of information technology.</w:t>
            </w:r>
            <w:r>
              <w:rPr>
                <w:rFonts w:ascii="Arial" w:eastAsia="Arial" w:hAnsi="Arial" w:cs="Arial"/>
                <w:b/>
              </w:rPr>
              <w:t xml:space="preserve"> </w:t>
            </w:r>
          </w:p>
          <w:p w:rsidR="00BE58E8" w:rsidRDefault="00BE58E8" w:rsidP="00BE58E8">
            <w:pPr>
              <w:numPr>
                <w:ilvl w:val="0"/>
                <w:numId w:val="13"/>
              </w:numPr>
              <w:ind w:left="357" w:hanging="357"/>
              <w:jc w:val="both"/>
            </w:pPr>
            <w:r>
              <w:rPr>
                <w:rFonts w:ascii="Arial" w:eastAsia="Arial" w:hAnsi="Arial" w:cs="Arial"/>
              </w:rPr>
              <w:t>Occasional exposure to highly unpleasant working conditions. For example, work in a variety of settings according to patient/service user needs including patients’ own homes which may involve hot/cold temperatures, cluttered environments and unhygienic environments.</w:t>
            </w:r>
            <w:r>
              <w:rPr>
                <w:rFonts w:ascii="Arial" w:eastAsia="Arial" w:hAnsi="Arial" w:cs="Arial"/>
                <w:b/>
              </w:rPr>
              <w:t xml:space="preserve"> </w:t>
            </w:r>
          </w:p>
          <w:p w:rsidR="00BE58E8" w:rsidRDefault="00BE58E8" w:rsidP="00BE58E8">
            <w:pPr>
              <w:numPr>
                <w:ilvl w:val="0"/>
                <w:numId w:val="13"/>
              </w:numPr>
              <w:ind w:left="357" w:hanging="357"/>
              <w:jc w:val="both"/>
            </w:pPr>
            <w:r>
              <w:rPr>
                <w:rFonts w:ascii="Arial" w:eastAsia="Arial" w:hAnsi="Arial" w:cs="Arial"/>
              </w:rPr>
              <w:lastRenderedPageBreak/>
              <w:t>Work with patients with a wide range of conditions including contact with body fluids such as urine, blood, sputum.</w:t>
            </w:r>
            <w:r>
              <w:rPr>
                <w:rFonts w:ascii="Arial" w:eastAsia="Arial" w:hAnsi="Arial" w:cs="Arial"/>
                <w:b/>
              </w:rPr>
              <w:t xml:space="preserve"> </w:t>
            </w:r>
          </w:p>
        </w:tc>
      </w:tr>
      <w:tr w:rsidR="00BE58E8" w:rsidTr="00C83BB8">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pPr>
            <w:r>
              <w:rPr>
                <w:rFonts w:ascii="Arial" w:eastAsia="Arial" w:hAnsi="Arial" w:cs="Arial"/>
                <w:b/>
                <w:color w:val="FFFFFF"/>
              </w:rPr>
              <w:lastRenderedPageBreak/>
              <w:t xml:space="preserve">OTHER RESPONSIBILITIES </w:t>
            </w:r>
            <w:r>
              <w:rPr>
                <w:rFonts w:ascii="Arial" w:eastAsia="Arial" w:hAnsi="Arial" w:cs="Arial"/>
                <w:color w:val="FFFFFF"/>
              </w:rPr>
              <w:t xml:space="preserve"> </w:t>
            </w:r>
          </w:p>
        </w:tc>
      </w:tr>
      <w:tr w:rsidR="00BE58E8" w:rsidTr="00C83BB8">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rsidR="00BE58E8" w:rsidRDefault="00BE58E8" w:rsidP="00C83BB8">
            <w:r>
              <w:rPr>
                <w:rFonts w:ascii="Arial" w:eastAsia="Arial" w:hAnsi="Arial" w:cs="Arial"/>
              </w:rPr>
              <w:t xml:space="preserve">Take part in regular performance appraisal. </w:t>
            </w:r>
          </w:p>
          <w:p w:rsidR="00BE58E8" w:rsidRDefault="00BE58E8" w:rsidP="00C83BB8">
            <w:r>
              <w:rPr>
                <w:rFonts w:ascii="Arial" w:eastAsia="Arial" w:hAnsi="Arial" w:cs="Arial"/>
              </w:rPr>
              <w:t xml:space="preserve"> </w:t>
            </w:r>
          </w:p>
          <w:p w:rsidR="00BE58E8" w:rsidRDefault="00BE58E8" w:rsidP="00C83BB8">
            <w:pPr>
              <w:jc w:val="both"/>
            </w:pPr>
            <w:r>
              <w:rPr>
                <w:rFonts w:ascii="Arial" w:eastAsia="Arial" w:hAnsi="Arial" w:cs="Arial"/>
              </w:rPr>
              <w:t xml:space="preserve">Undertake any training required in order to maintain competency including mandatory training, e.g. Manual Handling </w:t>
            </w:r>
          </w:p>
          <w:p w:rsidR="00BE58E8" w:rsidRDefault="00BE58E8" w:rsidP="00C83BB8">
            <w:r>
              <w:rPr>
                <w:rFonts w:ascii="Arial" w:eastAsia="Arial" w:hAnsi="Arial" w:cs="Arial"/>
              </w:rPr>
              <w:t xml:space="preserve"> </w:t>
            </w:r>
          </w:p>
          <w:p w:rsidR="00BE58E8" w:rsidRDefault="00BE58E8" w:rsidP="00C83BB8">
            <w:r>
              <w:rPr>
                <w:rFonts w:ascii="Arial" w:eastAsia="Arial" w:hAnsi="Arial" w:cs="Arial"/>
              </w:rPr>
              <w:t xml:space="preserve">Contribute to and work within a safe working environment  </w:t>
            </w:r>
          </w:p>
          <w:p w:rsidR="00BE58E8" w:rsidRDefault="00BE58E8" w:rsidP="00C83BB8">
            <w:r>
              <w:rPr>
                <w:rFonts w:ascii="Arial" w:eastAsia="Arial" w:hAnsi="Arial" w:cs="Arial"/>
                <w:b/>
              </w:rPr>
              <w:t xml:space="preserve"> </w:t>
            </w:r>
          </w:p>
          <w:p w:rsidR="00BE58E8" w:rsidRDefault="00BE58E8" w:rsidP="00C83BB8">
            <w:r>
              <w:rPr>
                <w:rFonts w:ascii="Arial" w:eastAsia="Arial" w:hAnsi="Arial" w:cs="Arial"/>
              </w:rPr>
              <w:t xml:space="preserve">You are expected to comply with Trust Infection Control Policies and conduct him/herself at all times in such a manner as to minimise the risk of healthcare associated infection </w:t>
            </w:r>
          </w:p>
          <w:p w:rsidR="00BE58E8" w:rsidRDefault="00BE58E8" w:rsidP="00C83BB8">
            <w:pPr>
              <w:ind w:left="720"/>
            </w:pPr>
            <w:r>
              <w:rPr>
                <w:rFonts w:ascii="Arial" w:eastAsia="Arial" w:hAnsi="Arial" w:cs="Arial"/>
              </w:rPr>
              <w:t xml:space="preserve"> </w:t>
            </w:r>
          </w:p>
          <w:p w:rsidR="00BE58E8" w:rsidRDefault="00BE58E8" w:rsidP="00C83BB8">
            <w:pPr>
              <w:ind w:right="62"/>
              <w:jc w:val="both"/>
            </w:pPr>
            <w:r>
              <w:rPr>
                <w:rFonts w:ascii="Arial" w:eastAsia="Arial" w:hAnsi="Arial" w:cs="Arial"/>
              </w:rPr>
              <w:t xml:space="preserve">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w:t>
            </w:r>
          </w:p>
          <w:p w:rsidR="00BE58E8" w:rsidRDefault="00BE58E8" w:rsidP="00C83BB8">
            <w:r>
              <w:rPr>
                <w:rFonts w:ascii="Arial" w:eastAsia="Arial" w:hAnsi="Arial" w:cs="Arial"/>
              </w:rPr>
              <w:t xml:space="preserve"> </w:t>
            </w:r>
          </w:p>
          <w:p w:rsidR="00BE58E8" w:rsidRDefault="00BE58E8" w:rsidP="00C83BB8">
            <w:r>
              <w:rPr>
                <w:rFonts w:ascii="Arial" w:eastAsia="Arial" w:hAnsi="Arial" w:cs="Arial"/>
              </w:rPr>
              <w:t xml:space="preserve">You must also take responsibility for your workplace health and wellbeing: </w:t>
            </w:r>
          </w:p>
          <w:p w:rsidR="00BE58E8" w:rsidRDefault="00BE58E8" w:rsidP="00BE58E8">
            <w:pPr>
              <w:numPr>
                <w:ilvl w:val="0"/>
                <w:numId w:val="14"/>
              </w:numPr>
              <w:ind w:hanging="360"/>
            </w:pPr>
            <w:r>
              <w:rPr>
                <w:rFonts w:ascii="Arial" w:eastAsia="Arial" w:hAnsi="Arial" w:cs="Arial"/>
              </w:rPr>
              <w:t xml:space="preserve">When required, gain support from Occupational Health, Human Resources or other sources. </w:t>
            </w:r>
          </w:p>
          <w:p w:rsidR="00BE58E8" w:rsidRDefault="00BE58E8" w:rsidP="00BE58E8">
            <w:pPr>
              <w:numPr>
                <w:ilvl w:val="0"/>
                <w:numId w:val="14"/>
              </w:numPr>
              <w:ind w:hanging="360"/>
            </w:pPr>
            <w:r>
              <w:rPr>
                <w:rFonts w:ascii="Arial" w:eastAsia="Arial" w:hAnsi="Arial" w:cs="Arial"/>
              </w:rPr>
              <w:t xml:space="preserve">Familiarise yourself with the health and wellbeing support available from policies and/or Occupational Health. </w:t>
            </w:r>
          </w:p>
          <w:p w:rsidR="00BE58E8" w:rsidRDefault="00BE58E8" w:rsidP="00BE58E8">
            <w:pPr>
              <w:numPr>
                <w:ilvl w:val="0"/>
                <w:numId w:val="14"/>
              </w:numPr>
              <w:ind w:hanging="360"/>
            </w:pPr>
            <w:r>
              <w:rPr>
                <w:rFonts w:ascii="Arial" w:eastAsia="Arial" w:hAnsi="Arial" w:cs="Arial"/>
              </w:rPr>
              <w:t xml:space="preserve">Follow the Trust’s health and wellbeing vision of healthy body, healthy mind, healthy you.  </w:t>
            </w:r>
          </w:p>
          <w:p w:rsidR="00BE58E8" w:rsidRDefault="00BE58E8" w:rsidP="00BE58E8">
            <w:pPr>
              <w:numPr>
                <w:ilvl w:val="0"/>
                <w:numId w:val="14"/>
              </w:numPr>
              <w:ind w:hanging="360"/>
            </w:pPr>
            <w:r>
              <w:rPr>
                <w:rFonts w:ascii="Arial" w:eastAsia="Arial" w:hAnsi="Arial" w:cs="Arial"/>
              </w:rPr>
              <w:t xml:space="preserve">Undertake a Display Screen Equipment assessment (DES) if appropriate to role. </w:t>
            </w:r>
          </w:p>
        </w:tc>
      </w:tr>
      <w:tr w:rsidR="00BE58E8" w:rsidTr="00C83BB8">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pPr>
            <w:r>
              <w:rPr>
                <w:rFonts w:ascii="Arial" w:eastAsia="Arial" w:hAnsi="Arial" w:cs="Arial"/>
                <w:b/>
                <w:color w:val="FFFFFF"/>
              </w:rPr>
              <w:t xml:space="preserve">DISCLOSURE AND BARRING SERVICE CHECKS  </w:t>
            </w:r>
          </w:p>
        </w:tc>
      </w:tr>
      <w:tr w:rsidR="00BE58E8" w:rsidTr="00C83BB8">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rsidR="00BE58E8" w:rsidRDefault="00BE58E8" w:rsidP="00C83BB8">
            <w:r>
              <w:rPr>
                <w:rFonts w:ascii="Arial" w:eastAsia="Arial" w:hAnsi="Arial" w:cs="Arial"/>
              </w:rPr>
              <w:t xml:space="preserve">This post has been identified as involving access to vulnerable adults and/or children and in line with Trust policy successful applicants will be required to undertake a Disclosure &amp; Barring Service Disclosure Check. </w:t>
            </w:r>
          </w:p>
        </w:tc>
      </w:tr>
      <w:tr w:rsidR="00BE58E8" w:rsidTr="00C83BB8">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pPr>
            <w:r>
              <w:rPr>
                <w:rFonts w:ascii="Arial" w:eastAsia="Arial" w:hAnsi="Arial" w:cs="Arial"/>
                <w:b/>
                <w:color w:val="FFFFFF"/>
              </w:rPr>
              <w:t xml:space="preserve">GENERAL </w:t>
            </w:r>
            <w:r>
              <w:rPr>
                <w:rFonts w:ascii="Arial" w:eastAsia="Arial" w:hAnsi="Arial" w:cs="Arial"/>
                <w:color w:val="FFFFFF"/>
              </w:rPr>
              <w:t xml:space="preserve"> </w:t>
            </w:r>
          </w:p>
        </w:tc>
      </w:tr>
      <w:tr w:rsidR="00BE58E8" w:rsidTr="00C83BB8">
        <w:tblPrEx>
          <w:tblCellMar>
            <w:right w:w="45" w:type="dxa"/>
          </w:tblCellMar>
        </w:tblPrEx>
        <w:trPr>
          <w:trHeight w:val="20"/>
        </w:trPr>
        <w:tc>
          <w:tcPr>
            <w:tcW w:w="5000" w:type="pct"/>
            <w:tcBorders>
              <w:top w:val="single" w:sz="4" w:space="0" w:color="000000"/>
              <w:left w:val="single" w:sz="4" w:space="0" w:color="000000"/>
              <w:bottom w:val="single" w:sz="4" w:space="0" w:color="000000"/>
              <w:right w:val="single" w:sz="4" w:space="0" w:color="000000"/>
            </w:tcBorders>
          </w:tcPr>
          <w:p w:rsidR="00BE58E8" w:rsidRDefault="00BE58E8" w:rsidP="00C83BB8">
            <w:pPr>
              <w:spacing w:after="1" w:line="276" w:lineRule="auto"/>
              <w:ind w:right="61"/>
              <w:jc w:val="both"/>
              <w:rPr>
                <w:rFonts w:ascii="Arial" w:eastAsia="Arial" w:hAnsi="Arial" w:cs="Arial"/>
              </w:rPr>
            </w:pPr>
            <w:r>
              <w:rPr>
                <w:rFonts w:ascii="Arial" w:eastAsia="Arial" w:hAnsi="Arial" w:cs="Arial"/>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 </w:t>
            </w:r>
          </w:p>
          <w:p w:rsidR="00BE58E8" w:rsidRDefault="00BE58E8" w:rsidP="00C83BB8">
            <w:pPr>
              <w:spacing w:after="1" w:line="276" w:lineRule="auto"/>
              <w:ind w:right="61"/>
              <w:jc w:val="both"/>
              <w:rPr>
                <w:rFonts w:ascii="Arial" w:eastAsia="Arial" w:hAnsi="Arial" w:cs="Arial"/>
              </w:rPr>
            </w:pPr>
          </w:p>
          <w:p w:rsidR="00BE58E8" w:rsidRDefault="00BE58E8" w:rsidP="00C83BB8">
            <w:pPr>
              <w:spacing w:after="1" w:line="276" w:lineRule="auto"/>
              <w:ind w:right="61"/>
              <w:jc w:val="both"/>
            </w:pPr>
            <w:r w:rsidRPr="00D577C5">
              <w:rPr>
                <w:rFonts w:ascii="Arial" w:eastAsia="Arial" w:hAnsi="Arial" w:cs="Arial"/>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tc>
      </w:tr>
    </w:tbl>
    <w:p w:rsidR="00BE58E8" w:rsidRDefault="00BE58E8" w:rsidP="00BE58E8">
      <w:r>
        <w:br w:type="page"/>
      </w:r>
    </w:p>
    <w:p w:rsidR="00BE58E8" w:rsidRDefault="00BE58E8" w:rsidP="00BE58E8">
      <w:pPr>
        <w:spacing w:after="148" w:line="276" w:lineRule="auto"/>
        <w:ind w:left="488"/>
      </w:pPr>
    </w:p>
    <w:p w:rsidR="00BE58E8" w:rsidRDefault="00BE58E8" w:rsidP="00BE58E8">
      <w:pPr>
        <w:spacing w:after="0" w:line="276" w:lineRule="auto"/>
        <w:ind w:left="10" w:right="2723" w:hanging="10"/>
        <w:jc w:val="right"/>
      </w:pPr>
      <w:r>
        <w:rPr>
          <w:rFonts w:ascii="Arial" w:eastAsia="Arial" w:hAnsi="Arial" w:cs="Arial"/>
          <w:b/>
          <w:sz w:val="40"/>
        </w:rPr>
        <w:t xml:space="preserve">PERSON SPECIFICATION </w:t>
      </w:r>
    </w:p>
    <w:p w:rsidR="00BE58E8" w:rsidRDefault="00BE58E8" w:rsidP="00BE58E8">
      <w:pPr>
        <w:spacing w:after="0" w:line="276" w:lineRule="auto"/>
        <w:ind w:left="488"/>
      </w:pPr>
      <w:r>
        <w:rPr>
          <w:rFonts w:ascii="Arial" w:eastAsia="Arial" w:hAnsi="Arial" w:cs="Arial"/>
        </w:rPr>
        <w:t xml:space="preserve"> </w:t>
      </w:r>
    </w:p>
    <w:tbl>
      <w:tblPr>
        <w:tblStyle w:val="TableGrid"/>
        <w:tblW w:w="10207" w:type="dxa"/>
        <w:tblInd w:w="34" w:type="dxa"/>
        <w:tblCellMar>
          <w:top w:w="11" w:type="dxa"/>
          <w:left w:w="108" w:type="dxa"/>
          <w:right w:w="115" w:type="dxa"/>
        </w:tblCellMar>
        <w:tblLook w:val="04A0" w:firstRow="1" w:lastRow="0" w:firstColumn="1" w:lastColumn="0" w:noHBand="0" w:noVBand="1"/>
      </w:tblPr>
      <w:tblGrid>
        <w:gridCol w:w="1985"/>
        <w:gridCol w:w="8222"/>
      </w:tblGrid>
      <w:tr w:rsidR="00BE58E8" w:rsidTr="00C83BB8">
        <w:trPr>
          <w:trHeight w:val="262"/>
        </w:trPr>
        <w:tc>
          <w:tcPr>
            <w:tcW w:w="1985"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b/>
              </w:rPr>
              <w:t xml:space="preserve">Job Title </w:t>
            </w:r>
          </w:p>
        </w:tc>
        <w:tc>
          <w:tcPr>
            <w:tcW w:w="8222"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Catheter Care &amp; Review Practitioner  </w:t>
            </w:r>
          </w:p>
        </w:tc>
      </w:tr>
    </w:tbl>
    <w:p w:rsidR="00BE58E8" w:rsidRDefault="00BE58E8" w:rsidP="00BE58E8">
      <w:pPr>
        <w:spacing w:after="0" w:line="276" w:lineRule="auto"/>
        <w:ind w:left="488"/>
      </w:pPr>
      <w:r>
        <w:rPr>
          <w:rFonts w:ascii="Arial" w:eastAsia="Arial" w:hAnsi="Arial" w:cs="Arial"/>
          <w:color w:val="FF0000"/>
        </w:rPr>
        <w:t xml:space="preserve"> </w:t>
      </w:r>
    </w:p>
    <w:tbl>
      <w:tblPr>
        <w:tblStyle w:val="TableGrid"/>
        <w:tblW w:w="10315" w:type="dxa"/>
        <w:tblInd w:w="-6" w:type="dxa"/>
        <w:tblCellMar>
          <w:top w:w="10" w:type="dxa"/>
          <w:left w:w="107" w:type="dxa"/>
          <w:right w:w="51" w:type="dxa"/>
        </w:tblCellMar>
        <w:tblLook w:val="04A0" w:firstRow="1" w:lastRow="0" w:firstColumn="1" w:lastColumn="0" w:noHBand="0" w:noVBand="1"/>
      </w:tblPr>
      <w:tblGrid>
        <w:gridCol w:w="7642"/>
        <w:gridCol w:w="1399"/>
        <w:gridCol w:w="1274"/>
      </w:tblGrid>
      <w:tr w:rsidR="00BE58E8" w:rsidTr="00C83BB8">
        <w:trPr>
          <w:trHeight w:val="262"/>
        </w:trPr>
        <w:tc>
          <w:tcPr>
            <w:tcW w:w="7642" w:type="dxa"/>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pPr>
            <w:r>
              <w:rPr>
                <w:rFonts w:ascii="Arial" w:eastAsia="Arial" w:hAnsi="Arial" w:cs="Arial"/>
                <w:b/>
                <w:color w:val="FFFFFF"/>
              </w:rPr>
              <w:t xml:space="preserve">Requirements </w:t>
            </w:r>
          </w:p>
        </w:tc>
        <w:tc>
          <w:tcPr>
            <w:tcW w:w="1399" w:type="dxa"/>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ind w:left="1"/>
            </w:pPr>
            <w:r>
              <w:rPr>
                <w:rFonts w:ascii="Arial" w:eastAsia="Arial" w:hAnsi="Arial" w:cs="Arial"/>
                <w:b/>
                <w:color w:val="FFFFFF"/>
              </w:rPr>
              <w:t xml:space="preserve">Essential </w:t>
            </w:r>
          </w:p>
        </w:tc>
        <w:tc>
          <w:tcPr>
            <w:tcW w:w="1274" w:type="dxa"/>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pPr>
            <w:r>
              <w:rPr>
                <w:rFonts w:ascii="Arial" w:eastAsia="Arial" w:hAnsi="Arial" w:cs="Arial"/>
                <w:b/>
                <w:color w:val="FFFFFF"/>
              </w:rPr>
              <w:t xml:space="preserve">Desirable </w:t>
            </w:r>
          </w:p>
        </w:tc>
      </w:tr>
      <w:tr w:rsidR="00BE58E8" w:rsidTr="00C83BB8">
        <w:trPr>
          <w:trHeight w:val="1772"/>
        </w:trPr>
        <w:tc>
          <w:tcPr>
            <w:tcW w:w="7642" w:type="dxa"/>
            <w:tcBorders>
              <w:top w:val="single" w:sz="4" w:space="0" w:color="000000"/>
              <w:left w:val="single" w:sz="4" w:space="0" w:color="000000"/>
              <w:bottom w:val="single" w:sz="4" w:space="0" w:color="000000"/>
              <w:right w:val="single" w:sz="4" w:space="0" w:color="000000"/>
            </w:tcBorders>
          </w:tcPr>
          <w:p w:rsidR="00BE58E8" w:rsidRPr="00261AAA" w:rsidRDefault="00BE58E8" w:rsidP="00C83BB8">
            <w:pPr>
              <w:spacing w:line="276" w:lineRule="auto"/>
              <w:rPr>
                <w:rFonts w:ascii="Arial" w:hAnsi="Arial" w:cs="Arial"/>
              </w:rPr>
            </w:pPr>
            <w:r w:rsidRPr="00261AAA">
              <w:rPr>
                <w:rFonts w:ascii="Arial" w:eastAsia="Arial" w:hAnsi="Arial" w:cs="Arial"/>
                <w:b/>
              </w:rPr>
              <w:t xml:space="preserve">QUALIFICATION/ SPECIAL TRAINING </w:t>
            </w:r>
          </w:p>
          <w:p w:rsidR="00BE58E8" w:rsidRPr="00261AAA" w:rsidRDefault="00BE58E8" w:rsidP="00C83BB8">
            <w:pPr>
              <w:spacing w:after="58" w:line="276" w:lineRule="auto"/>
              <w:rPr>
                <w:rFonts w:ascii="Arial" w:hAnsi="Arial" w:cs="Arial"/>
              </w:rPr>
            </w:pPr>
            <w:r w:rsidRPr="00261AAA">
              <w:rPr>
                <w:rFonts w:ascii="Arial" w:eastAsia="Arial" w:hAnsi="Arial" w:cs="Arial"/>
                <w:sz w:val="16"/>
              </w:rPr>
              <w:t xml:space="preserve"> </w:t>
            </w:r>
          </w:p>
          <w:p w:rsidR="00BE58E8" w:rsidRPr="00261AAA" w:rsidRDefault="00BE58E8" w:rsidP="00BE58E8">
            <w:pPr>
              <w:numPr>
                <w:ilvl w:val="0"/>
                <w:numId w:val="15"/>
              </w:numPr>
              <w:spacing w:line="276" w:lineRule="auto"/>
              <w:ind w:hanging="170"/>
              <w:rPr>
                <w:rFonts w:ascii="Arial" w:hAnsi="Arial" w:cs="Arial"/>
              </w:rPr>
            </w:pPr>
            <w:r w:rsidRPr="00261AAA">
              <w:rPr>
                <w:rFonts w:ascii="Arial" w:eastAsia="Arial" w:hAnsi="Arial" w:cs="Arial"/>
              </w:rPr>
              <w:t>GCSE English and Maths Grade C/Level 4 or above or functional English and Maths Level 2</w:t>
            </w:r>
            <w:r>
              <w:rPr>
                <w:rFonts w:ascii="Arial" w:eastAsia="Arial" w:hAnsi="Arial" w:cs="Arial"/>
              </w:rPr>
              <w:br/>
            </w:r>
          </w:p>
          <w:p w:rsidR="00BE58E8" w:rsidRPr="00261AAA" w:rsidRDefault="00BE58E8" w:rsidP="00BE58E8">
            <w:pPr>
              <w:numPr>
                <w:ilvl w:val="0"/>
                <w:numId w:val="15"/>
              </w:numPr>
              <w:spacing w:after="16" w:line="276" w:lineRule="auto"/>
              <w:ind w:hanging="170"/>
              <w:rPr>
                <w:rFonts w:ascii="Arial" w:hAnsi="Arial" w:cs="Arial"/>
              </w:rPr>
            </w:pPr>
            <w:r w:rsidRPr="00261AAA">
              <w:rPr>
                <w:rFonts w:ascii="Arial" w:eastAsia="Arial" w:hAnsi="Arial" w:cs="Arial"/>
              </w:rPr>
              <w:t xml:space="preserve">NVQ 3 </w:t>
            </w:r>
            <w:r>
              <w:rPr>
                <w:rFonts w:ascii="Arial" w:eastAsia="Arial" w:hAnsi="Arial" w:cs="Arial"/>
              </w:rPr>
              <w:t>in relevant subject area</w:t>
            </w:r>
            <w:r w:rsidRPr="00261AAA">
              <w:rPr>
                <w:rFonts w:ascii="Arial" w:eastAsia="Arial" w:hAnsi="Arial" w:cs="Arial"/>
              </w:rPr>
              <w:t xml:space="preserve"> or equivalent qualification/experience </w:t>
            </w:r>
            <w:r>
              <w:rPr>
                <w:rFonts w:ascii="Arial" w:eastAsia="Arial" w:hAnsi="Arial" w:cs="Arial"/>
              </w:rPr>
              <w:br/>
            </w:r>
          </w:p>
          <w:p w:rsidR="00BE58E8" w:rsidRPr="00261AAA" w:rsidRDefault="00BE58E8" w:rsidP="00BE58E8">
            <w:pPr>
              <w:numPr>
                <w:ilvl w:val="0"/>
                <w:numId w:val="15"/>
              </w:numPr>
              <w:spacing w:line="276" w:lineRule="auto"/>
              <w:ind w:hanging="170"/>
              <w:rPr>
                <w:rFonts w:ascii="Arial" w:hAnsi="Arial" w:cs="Arial"/>
              </w:rPr>
            </w:pPr>
            <w:r>
              <w:rPr>
                <w:rFonts w:ascii="Arial" w:eastAsia="Arial" w:hAnsi="Arial" w:cs="Arial"/>
              </w:rPr>
              <w:t>Foundation degree or equivalent experience</w:t>
            </w:r>
            <w:r w:rsidRPr="00261AAA">
              <w:rPr>
                <w:rFonts w:ascii="Arial" w:eastAsia="Arial" w:hAnsi="Arial" w:cs="Arial"/>
              </w:rPr>
              <w:t xml:space="preserve"> </w:t>
            </w:r>
            <w:r>
              <w:rPr>
                <w:rFonts w:ascii="Arial" w:eastAsia="Arial" w:hAnsi="Arial" w:cs="Arial"/>
              </w:rPr>
              <w:br/>
            </w:r>
          </w:p>
        </w:tc>
        <w:tc>
          <w:tcPr>
            <w:tcW w:w="139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p w:rsidR="00BE58E8" w:rsidRDefault="00BE58E8" w:rsidP="00C83BB8">
            <w:pPr>
              <w:spacing w:line="276" w:lineRule="auto"/>
              <w:ind w:left="1"/>
            </w:pPr>
            <w:r>
              <w:rPr>
                <w:rFonts w:ascii="Arial" w:eastAsia="Arial" w:hAnsi="Arial" w:cs="Arial"/>
              </w:rPr>
              <w:t xml:space="preserve"> </w:t>
            </w:r>
          </w:p>
          <w:p w:rsidR="00BE58E8" w:rsidRDefault="00BE58E8" w:rsidP="00C83BB8">
            <w:pPr>
              <w:spacing w:line="276" w:lineRule="auto"/>
              <w:ind w:right="57"/>
            </w:pPr>
            <w:r w:rsidRPr="006E5621">
              <w:rPr>
                <w:rFonts w:ascii="Segoe UI Symbol" w:hAnsi="Segoe UI Symbol" w:cs="Segoe UI Symbol"/>
              </w:rPr>
              <w:t>✓</w:t>
            </w:r>
          </w:p>
          <w:p w:rsidR="00BE58E8" w:rsidRDefault="00BE58E8" w:rsidP="00C83BB8">
            <w:pPr>
              <w:spacing w:line="276" w:lineRule="auto"/>
              <w:ind w:left="4"/>
              <w:jc w:val="center"/>
            </w:pPr>
            <w:r>
              <w:rPr>
                <w:rFonts w:ascii="Arial" w:eastAsia="Arial" w:hAnsi="Arial" w:cs="Arial"/>
                <w:b/>
              </w:rPr>
              <w:t xml:space="preserve"> </w:t>
            </w:r>
          </w:p>
          <w:p w:rsidR="00BE58E8" w:rsidRDefault="00BE58E8" w:rsidP="00C83BB8">
            <w:pPr>
              <w:spacing w:line="276" w:lineRule="auto"/>
              <w:ind w:right="57"/>
            </w:pPr>
            <w:r>
              <w:rPr>
                <w:rFonts w:ascii="Segoe UI Symbol" w:hAnsi="Segoe UI Symbol" w:cs="Segoe UI Symbol"/>
              </w:rPr>
              <w:br/>
            </w:r>
            <w:r w:rsidRPr="006E5621">
              <w:rPr>
                <w:rFonts w:ascii="Segoe UI Symbol" w:hAnsi="Segoe UI Symbol" w:cs="Segoe UI Symbol"/>
              </w:rPr>
              <w:t>✓</w:t>
            </w:r>
          </w:p>
          <w:p w:rsidR="00BE58E8" w:rsidRDefault="00BE58E8" w:rsidP="00C83BB8">
            <w:pPr>
              <w:spacing w:line="276" w:lineRule="auto"/>
              <w:ind w:left="1"/>
            </w:pPr>
            <w:r>
              <w:rPr>
                <w:rFonts w:ascii="Arial" w:eastAsia="Arial" w:hAnsi="Arial" w:cs="Arial"/>
                <w:b/>
              </w:rPr>
              <w:t xml:space="preserve">           </w:t>
            </w:r>
          </w:p>
          <w:p w:rsidR="00BE58E8" w:rsidRDefault="00BE58E8" w:rsidP="00C83BB8">
            <w:pPr>
              <w:spacing w:line="276" w:lineRule="auto"/>
              <w:ind w:left="1"/>
            </w:pPr>
            <w:r w:rsidRPr="006E5621">
              <w:rPr>
                <w:rFonts w:ascii="Segoe UI Symbol" w:hAnsi="Segoe UI Symbol" w:cs="Segoe UI Symbol"/>
              </w:rPr>
              <w:t>✓</w:t>
            </w:r>
            <w:r>
              <w:rPr>
                <w:rFonts w:ascii="Arial" w:eastAsia="Arial" w:hAnsi="Arial" w:cs="Arial"/>
                <w:b/>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 </w:t>
            </w:r>
          </w:p>
          <w:p w:rsidR="00BE58E8" w:rsidRDefault="00BE58E8" w:rsidP="00C83BB8">
            <w:pPr>
              <w:spacing w:line="276" w:lineRule="auto"/>
            </w:pPr>
            <w:r>
              <w:rPr>
                <w:rFonts w:ascii="Arial" w:eastAsia="Arial" w:hAnsi="Arial" w:cs="Arial"/>
              </w:rPr>
              <w:t xml:space="preserve"> </w:t>
            </w:r>
          </w:p>
          <w:p w:rsidR="00BE58E8" w:rsidRDefault="00BE58E8" w:rsidP="00C83BB8">
            <w:pPr>
              <w:spacing w:line="276" w:lineRule="auto"/>
            </w:pPr>
            <w:r>
              <w:rPr>
                <w:rFonts w:ascii="Arial" w:eastAsia="Arial" w:hAnsi="Arial" w:cs="Arial"/>
              </w:rPr>
              <w:t xml:space="preserve"> </w:t>
            </w:r>
          </w:p>
          <w:p w:rsidR="00BE58E8" w:rsidRDefault="00BE58E8" w:rsidP="00C83BB8">
            <w:pPr>
              <w:spacing w:line="276" w:lineRule="auto"/>
            </w:pPr>
            <w:r>
              <w:rPr>
                <w:rFonts w:ascii="Arial" w:eastAsia="Arial" w:hAnsi="Arial" w:cs="Arial"/>
              </w:rPr>
              <w:t xml:space="preserve"> </w:t>
            </w:r>
          </w:p>
          <w:p w:rsidR="00BE58E8" w:rsidRDefault="00BE58E8" w:rsidP="00C83BB8">
            <w:pPr>
              <w:spacing w:line="276" w:lineRule="auto"/>
            </w:pPr>
            <w:r>
              <w:rPr>
                <w:rFonts w:ascii="Arial" w:eastAsia="Arial" w:hAnsi="Arial" w:cs="Arial"/>
              </w:rPr>
              <w:t xml:space="preserve"> </w:t>
            </w:r>
            <w:r>
              <w:rPr>
                <w:rFonts w:ascii="Arial" w:eastAsia="Arial" w:hAnsi="Arial" w:cs="Arial"/>
              </w:rPr>
              <w:br/>
            </w:r>
          </w:p>
          <w:p w:rsidR="00BE58E8" w:rsidRDefault="00BE58E8" w:rsidP="00C83BB8">
            <w:pPr>
              <w:spacing w:line="276" w:lineRule="auto"/>
              <w:ind w:right="60"/>
            </w:pPr>
            <w:r>
              <w:rPr>
                <w:rFonts w:ascii="Segoe UI Symbol" w:hAnsi="Segoe UI Symbol" w:cs="Segoe UI Symbol"/>
              </w:rPr>
              <w:br/>
            </w:r>
            <w:r>
              <w:rPr>
                <w:rFonts w:ascii="Segoe UI Symbol" w:hAnsi="Segoe UI Symbol" w:cs="Segoe UI Symbol"/>
              </w:rPr>
              <w:br/>
            </w:r>
            <w:r>
              <w:rPr>
                <w:rFonts w:ascii="Arial" w:eastAsia="Arial" w:hAnsi="Arial" w:cs="Arial"/>
                <w:b/>
              </w:rPr>
              <w:t xml:space="preserve">   </w:t>
            </w:r>
          </w:p>
        </w:tc>
      </w:tr>
      <w:tr w:rsidR="00BE58E8" w:rsidTr="00C83BB8">
        <w:trPr>
          <w:trHeight w:val="3082"/>
        </w:trPr>
        <w:tc>
          <w:tcPr>
            <w:tcW w:w="7642" w:type="dxa"/>
            <w:tcBorders>
              <w:top w:val="single" w:sz="4" w:space="0" w:color="000000"/>
              <w:left w:val="single" w:sz="4" w:space="0" w:color="000000"/>
              <w:bottom w:val="single" w:sz="4" w:space="0" w:color="000000"/>
              <w:right w:val="single" w:sz="4" w:space="0" w:color="000000"/>
            </w:tcBorders>
          </w:tcPr>
          <w:p w:rsidR="00BE58E8" w:rsidRPr="00261AAA" w:rsidRDefault="00BE58E8" w:rsidP="00C83BB8">
            <w:pPr>
              <w:spacing w:line="276" w:lineRule="auto"/>
              <w:rPr>
                <w:rFonts w:ascii="Arial" w:hAnsi="Arial" w:cs="Arial"/>
              </w:rPr>
            </w:pPr>
            <w:r w:rsidRPr="00261AAA">
              <w:rPr>
                <w:rFonts w:ascii="Arial" w:eastAsia="Arial" w:hAnsi="Arial" w:cs="Arial"/>
                <w:b/>
              </w:rPr>
              <w:t xml:space="preserve">KNOWLEDGE/SKILLS </w:t>
            </w:r>
          </w:p>
          <w:p w:rsidR="00BE58E8" w:rsidRPr="00261AAA" w:rsidRDefault="00BE58E8" w:rsidP="00C83BB8">
            <w:pPr>
              <w:spacing w:after="58" w:line="276" w:lineRule="auto"/>
              <w:rPr>
                <w:rFonts w:ascii="Arial" w:hAnsi="Arial" w:cs="Arial"/>
              </w:rPr>
            </w:pPr>
            <w:r w:rsidRPr="00261AAA">
              <w:rPr>
                <w:rFonts w:ascii="Arial" w:eastAsia="Arial" w:hAnsi="Arial" w:cs="Arial"/>
                <w:b/>
                <w:sz w:val="16"/>
              </w:rPr>
              <w:t xml:space="preserve"> </w:t>
            </w:r>
          </w:p>
          <w:p w:rsidR="00BE58E8" w:rsidRPr="00261AAA" w:rsidRDefault="00BE58E8" w:rsidP="00BE58E8">
            <w:pPr>
              <w:numPr>
                <w:ilvl w:val="0"/>
                <w:numId w:val="16"/>
              </w:numPr>
              <w:spacing w:line="276" w:lineRule="auto"/>
              <w:ind w:hanging="170"/>
              <w:rPr>
                <w:rFonts w:ascii="Arial" w:hAnsi="Arial" w:cs="Arial"/>
              </w:rPr>
            </w:pPr>
            <w:r w:rsidRPr="00261AAA">
              <w:rPr>
                <w:rFonts w:ascii="Arial" w:hAnsi="Arial" w:cs="Arial"/>
              </w:rPr>
              <w:t>Strong organisational skills, including: planning, prioritising, time management and record keeping</w:t>
            </w:r>
            <w:r>
              <w:rPr>
                <w:rFonts w:ascii="Arial" w:hAnsi="Arial" w:cs="Arial"/>
              </w:rPr>
              <w:br/>
            </w:r>
          </w:p>
          <w:p w:rsidR="00BE58E8" w:rsidRPr="00261AAA" w:rsidRDefault="00BE58E8" w:rsidP="00BE58E8">
            <w:pPr>
              <w:numPr>
                <w:ilvl w:val="0"/>
                <w:numId w:val="16"/>
              </w:numPr>
              <w:spacing w:after="16" w:line="276" w:lineRule="auto"/>
              <w:ind w:hanging="170"/>
              <w:rPr>
                <w:rFonts w:ascii="Arial" w:hAnsi="Arial" w:cs="Arial"/>
              </w:rPr>
            </w:pPr>
            <w:r w:rsidRPr="00261AAA">
              <w:rPr>
                <w:rFonts w:ascii="Arial" w:eastAsia="Arial" w:hAnsi="Arial" w:cs="Arial"/>
              </w:rPr>
              <w:t>Knowledge of how the NHS works, including primary care PCNs</w:t>
            </w:r>
            <w:r>
              <w:rPr>
                <w:rFonts w:ascii="Arial" w:eastAsia="Arial" w:hAnsi="Arial" w:cs="Arial"/>
              </w:rPr>
              <w:br/>
            </w:r>
          </w:p>
          <w:p w:rsidR="00BE58E8" w:rsidRPr="00261AAA" w:rsidRDefault="00BE58E8" w:rsidP="00BE58E8">
            <w:pPr>
              <w:numPr>
                <w:ilvl w:val="0"/>
                <w:numId w:val="16"/>
              </w:numPr>
              <w:spacing w:line="276" w:lineRule="auto"/>
              <w:ind w:hanging="170"/>
              <w:rPr>
                <w:rFonts w:ascii="Arial" w:hAnsi="Arial" w:cs="Arial"/>
              </w:rPr>
            </w:pPr>
            <w:r w:rsidRPr="00261AAA">
              <w:rPr>
                <w:rFonts w:ascii="Arial" w:eastAsia="Arial" w:hAnsi="Arial" w:cs="Arial"/>
              </w:rPr>
              <w:t>Ability to recognise and work within limits of competence and seek advice when needed</w:t>
            </w:r>
            <w:r>
              <w:rPr>
                <w:rFonts w:ascii="Arial" w:eastAsia="Arial" w:hAnsi="Arial" w:cs="Arial"/>
              </w:rPr>
              <w:br/>
            </w:r>
          </w:p>
          <w:p w:rsidR="00BE58E8" w:rsidRPr="00261AAA" w:rsidRDefault="00BE58E8" w:rsidP="00BE58E8">
            <w:pPr>
              <w:numPr>
                <w:ilvl w:val="0"/>
                <w:numId w:val="16"/>
              </w:numPr>
              <w:spacing w:after="16" w:line="276" w:lineRule="auto"/>
              <w:ind w:hanging="170"/>
              <w:rPr>
                <w:rFonts w:ascii="Arial" w:hAnsi="Arial" w:cs="Arial"/>
              </w:rPr>
            </w:pPr>
            <w:r w:rsidRPr="00261AAA">
              <w:rPr>
                <w:rFonts w:ascii="Arial" w:eastAsia="Arial" w:hAnsi="Arial" w:cs="Arial"/>
              </w:rPr>
              <w:t>Understanding of the needs of older people/adults with disabilities and basic knowledge of long-term conditions and the complexities involved: medical, physical, emotional and social</w:t>
            </w:r>
            <w:r>
              <w:rPr>
                <w:rFonts w:ascii="Arial" w:eastAsia="Arial" w:hAnsi="Arial" w:cs="Arial"/>
              </w:rPr>
              <w:br/>
            </w:r>
          </w:p>
          <w:p w:rsidR="00BE58E8" w:rsidRPr="00261AAA" w:rsidRDefault="00BE58E8" w:rsidP="00BE58E8">
            <w:pPr>
              <w:numPr>
                <w:ilvl w:val="0"/>
                <w:numId w:val="16"/>
              </w:numPr>
              <w:spacing w:line="276" w:lineRule="auto"/>
              <w:ind w:hanging="170"/>
              <w:rPr>
                <w:rFonts w:ascii="Arial" w:hAnsi="Arial" w:cs="Arial"/>
              </w:rPr>
            </w:pPr>
            <w:r w:rsidRPr="00261AAA">
              <w:rPr>
                <w:rFonts w:ascii="Arial" w:eastAsia="Arial" w:hAnsi="Arial" w:cs="Arial"/>
              </w:rPr>
              <w:t>Knowledge of and ability to work to policies and procedures, including: confidentiality, safeguarding, lone working, information governance and health and safety</w:t>
            </w:r>
            <w:r>
              <w:rPr>
                <w:rFonts w:ascii="Arial" w:eastAsia="Arial" w:hAnsi="Arial" w:cs="Arial"/>
              </w:rPr>
              <w:br/>
            </w:r>
          </w:p>
          <w:p w:rsidR="00BE58E8" w:rsidRPr="00261AAA" w:rsidRDefault="00BE58E8" w:rsidP="00BE58E8">
            <w:pPr>
              <w:numPr>
                <w:ilvl w:val="0"/>
                <w:numId w:val="16"/>
              </w:numPr>
              <w:spacing w:line="276" w:lineRule="auto"/>
              <w:ind w:hanging="170"/>
              <w:rPr>
                <w:rFonts w:ascii="Arial" w:hAnsi="Arial" w:cs="Arial"/>
              </w:rPr>
            </w:pPr>
            <w:r w:rsidRPr="00261AAA">
              <w:rPr>
                <w:rFonts w:ascii="Arial" w:hAnsi="Arial" w:cs="Arial"/>
              </w:rPr>
              <w:t>Additional relevant coordination knowledge acquired through further experience</w:t>
            </w:r>
            <w:r>
              <w:rPr>
                <w:rFonts w:ascii="Arial" w:hAnsi="Arial" w:cs="Arial"/>
              </w:rPr>
              <w:br/>
            </w:r>
          </w:p>
          <w:p w:rsidR="00BE58E8" w:rsidRPr="00261AAA" w:rsidRDefault="00BE58E8" w:rsidP="00BE58E8">
            <w:pPr>
              <w:numPr>
                <w:ilvl w:val="0"/>
                <w:numId w:val="16"/>
              </w:numPr>
              <w:spacing w:line="276" w:lineRule="auto"/>
              <w:ind w:hanging="170"/>
              <w:rPr>
                <w:rFonts w:ascii="Arial" w:hAnsi="Arial" w:cs="Arial"/>
              </w:rPr>
            </w:pPr>
            <w:r w:rsidRPr="00261AAA">
              <w:rPr>
                <w:rFonts w:ascii="Arial" w:hAnsi="Arial" w:cs="Arial"/>
              </w:rPr>
              <w:t>Effective interpersonal, organisational and communication skills</w:t>
            </w:r>
            <w:r>
              <w:rPr>
                <w:rFonts w:ascii="Arial" w:hAnsi="Arial" w:cs="Arial"/>
              </w:rPr>
              <w:br/>
            </w:r>
          </w:p>
          <w:p w:rsidR="00BE58E8" w:rsidRPr="00261AAA" w:rsidRDefault="00BE58E8" w:rsidP="00BE58E8">
            <w:pPr>
              <w:numPr>
                <w:ilvl w:val="0"/>
                <w:numId w:val="16"/>
              </w:numPr>
              <w:spacing w:line="276" w:lineRule="auto"/>
              <w:ind w:hanging="170"/>
              <w:rPr>
                <w:rFonts w:ascii="Arial" w:hAnsi="Arial" w:cs="Arial"/>
              </w:rPr>
            </w:pPr>
            <w:r w:rsidRPr="00261AAA">
              <w:rPr>
                <w:rFonts w:ascii="Arial" w:hAnsi="Arial" w:cs="Arial"/>
              </w:rPr>
              <w:t>IT literate and proficient in MS Office and web-based services</w:t>
            </w:r>
            <w:r>
              <w:rPr>
                <w:rFonts w:ascii="Arial" w:hAnsi="Arial" w:cs="Arial"/>
              </w:rPr>
              <w:br/>
            </w:r>
          </w:p>
          <w:p w:rsidR="00BE58E8" w:rsidRPr="00261AAA" w:rsidRDefault="00BE58E8" w:rsidP="00BE58E8">
            <w:pPr>
              <w:numPr>
                <w:ilvl w:val="0"/>
                <w:numId w:val="16"/>
              </w:numPr>
              <w:spacing w:line="276" w:lineRule="auto"/>
              <w:ind w:hanging="170"/>
              <w:rPr>
                <w:rFonts w:ascii="Arial" w:hAnsi="Arial" w:cs="Arial"/>
              </w:rPr>
            </w:pPr>
            <w:r w:rsidRPr="00261AAA">
              <w:rPr>
                <w:rFonts w:ascii="Arial" w:hAnsi="Arial" w:cs="Arial"/>
              </w:rPr>
              <w:t>Able to demonstrate clear understanding of working with confidential information</w:t>
            </w:r>
            <w:r>
              <w:rPr>
                <w:rFonts w:ascii="Arial" w:hAnsi="Arial" w:cs="Arial"/>
              </w:rPr>
              <w:br/>
            </w:r>
          </w:p>
          <w:p w:rsidR="00BE58E8" w:rsidRPr="00EC17FF" w:rsidRDefault="00BE58E8" w:rsidP="00BE58E8">
            <w:pPr>
              <w:numPr>
                <w:ilvl w:val="0"/>
                <w:numId w:val="16"/>
              </w:numPr>
              <w:spacing w:line="276" w:lineRule="auto"/>
              <w:ind w:hanging="170"/>
              <w:rPr>
                <w:rFonts w:ascii="Arial" w:hAnsi="Arial" w:cs="Arial"/>
              </w:rPr>
            </w:pPr>
            <w:r w:rsidRPr="00261AAA">
              <w:rPr>
                <w:rFonts w:ascii="Arial" w:hAnsi="Arial" w:cs="Arial"/>
              </w:rPr>
              <w:t>Ability to manage own workload and to delegate tasks when required</w:t>
            </w:r>
            <w:r>
              <w:rPr>
                <w:rFonts w:ascii="Arial" w:hAnsi="Arial" w:cs="Arial"/>
              </w:rPr>
              <w:br/>
            </w:r>
          </w:p>
        </w:tc>
        <w:tc>
          <w:tcPr>
            <w:tcW w:w="139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4"/>
              <w:jc w:val="center"/>
            </w:pPr>
            <w:r>
              <w:rPr>
                <w:rFonts w:ascii="Arial" w:eastAsia="Arial" w:hAnsi="Arial" w:cs="Arial"/>
                <w:b/>
              </w:rPr>
              <w:t xml:space="preserve"> </w:t>
            </w:r>
          </w:p>
          <w:p w:rsidR="00BE58E8" w:rsidRDefault="00BE58E8" w:rsidP="00C83BB8">
            <w:pPr>
              <w:spacing w:line="276" w:lineRule="auto"/>
              <w:ind w:left="4"/>
              <w:jc w:val="center"/>
            </w:pPr>
            <w:r>
              <w:rPr>
                <w:rFonts w:ascii="Arial" w:eastAsia="Arial" w:hAnsi="Arial" w:cs="Arial"/>
                <w:b/>
              </w:rPr>
              <w:t xml:space="preserve"> </w:t>
            </w:r>
          </w:p>
          <w:p w:rsidR="00BE58E8" w:rsidRPr="006E5621" w:rsidRDefault="00BE58E8" w:rsidP="00C83BB8">
            <w:pPr>
              <w:spacing w:line="276" w:lineRule="auto"/>
              <w:jc w:val="both"/>
              <w:rPr>
                <w:rFonts w:ascii="Segoe UI Symbol" w:hAnsi="Segoe UI Symbol" w:cs="Segoe UI Symbol"/>
              </w:rPr>
            </w:pPr>
            <w:r w:rsidRPr="006E5621">
              <w:rPr>
                <w:rFonts w:ascii="Segoe UI Symbol" w:hAnsi="Segoe UI Symbol" w:cs="Segoe UI Symbol"/>
              </w:rPr>
              <w:t>✓</w:t>
            </w:r>
            <w:r>
              <w:rPr>
                <w:rFonts w:ascii="Segoe UI Symbol" w:hAnsi="Segoe UI Symbol" w:cs="Segoe UI Symbol"/>
              </w:rPr>
              <w:br/>
            </w:r>
          </w:p>
          <w:p w:rsidR="00BE58E8" w:rsidRDefault="00BE58E8" w:rsidP="00C83BB8">
            <w:pPr>
              <w:spacing w:line="276" w:lineRule="auto"/>
              <w:jc w:val="both"/>
              <w:rPr>
                <w:rFonts w:ascii="Segoe UI Symbol" w:hAnsi="Segoe UI Symbol" w:cs="Segoe UI Symbol"/>
              </w:rPr>
            </w:pPr>
            <w:r>
              <w:rPr>
                <w:rFonts w:ascii="Segoe UI Symbol" w:hAnsi="Segoe UI Symbol" w:cs="Segoe UI Symbol"/>
              </w:rPr>
              <w:br/>
            </w:r>
            <w:r>
              <w:rPr>
                <w:rFonts w:ascii="Segoe UI Symbol" w:hAnsi="Segoe UI Symbol" w:cs="Segoe UI Symbol"/>
              </w:rPr>
              <w:br/>
            </w:r>
          </w:p>
          <w:p w:rsidR="00BE58E8" w:rsidRPr="006E5621" w:rsidRDefault="00BE58E8" w:rsidP="00C83BB8">
            <w:pPr>
              <w:spacing w:line="276" w:lineRule="auto"/>
              <w:jc w:val="both"/>
              <w:rPr>
                <w:rFonts w:ascii="Segoe UI Symbol" w:hAnsi="Segoe UI Symbol" w:cs="Segoe UI Symbol"/>
              </w:rPr>
            </w:pPr>
            <w:r w:rsidRPr="006E5621">
              <w:rPr>
                <w:rFonts w:ascii="Segoe UI Symbol" w:hAnsi="Segoe UI Symbol" w:cs="Segoe UI Symbol"/>
              </w:rPr>
              <w:t>✓</w:t>
            </w:r>
          </w:p>
          <w:p w:rsidR="00BE58E8" w:rsidRPr="006E5621" w:rsidRDefault="00BE58E8" w:rsidP="00C83BB8">
            <w:pPr>
              <w:spacing w:line="276" w:lineRule="auto"/>
              <w:jc w:val="both"/>
              <w:rPr>
                <w:rFonts w:ascii="Segoe UI Symbol" w:hAnsi="Segoe UI Symbol" w:cs="Segoe UI Symbol"/>
              </w:rPr>
            </w:pPr>
            <w:r>
              <w:rPr>
                <w:rFonts w:ascii="Segoe UI Symbol" w:hAnsi="Segoe UI Symbol" w:cs="Segoe UI Symbol"/>
              </w:rPr>
              <w:br/>
            </w:r>
            <w:r w:rsidRPr="006E5621">
              <w:rPr>
                <w:rFonts w:ascii="Segoe UI Symbol" w:hAnsi="Segoe UI Symbol" w:cs="Segoe UI Symbol"/>
              </w:rPr>
              <w:t>✓</w:t>
            </w:r>
          </w:p>
          <w:p w:rsidR="00BE58E8" w:rsidRDefault="00BE58E8" w:rsidP="00C83BB8">
            <w:pPr>
              <w:spacing w:line="276" w:lineRule="auto"/>
              <w:jc w:val="both"/>
              <w:rPr>
                <w:rFonts w:ascii="Segoe UI Symbol" w:hAnsi="Segoe UI Symbol" w:cs="Segoe UI Symbol"/>
              </w:rPr>
            </w:pPr>
            <w:r>
              <w:rPr>
                <w:rFonts w:ascii="Segoe UI Symbol" w:hAnsi="Segoe UI Symbol" w:cs="Segoe UI Symbol"/>
              </w:rPr>
              <w:br/>
            </w:r>
            <w:r>
              <w:rPr>
                <w:rFonts w:ascii="Segoe UI Symbol" w:hAnsi="Segoe UI Symbol" w:cs="Segoe UI Symbol"/>
              </w:rPr>
              <w:br/>
            </w:r>
          </w:p>
          <w:p w:rsidR="00BE58E8" w:rsidRPr="006E5621" w:rsidRDefault="00BE58E8" w:rsidP="00C83BB8">
            <w:pPr>
              <w:spacing w:line="276" w:lineRule="auto"/>
              <w:jc w:val="both"/>
              <w:rPr>
                <w:rFonts w:ascii="Segoe UI Symbol" w:hAnsi="Segoe UI Symbol" w:cs="Segoe UI Symbol"/>
              </w:rPr>
            </w:pPr>
            <w:r w:rsidRPr="006E5621">
              <w:rPr>
                <w:rFonts w:ascii="Segoe UI Symbol" w:hAnsi="Segoe UI Symbol" w:cs="Segoe UI Symbol"/>
              </w:rPr>
              <w:t>✓</w:t>
            </w:r>
          </w:p>
          <w:p w:rsidR="00BE58E8" w:rsidRPr="006E5621" w:rsidRDefault="00BE58E8" w:rsidP="00C83BB8">
            <w:pPr>
              <w:spacing w:line="276" w:lineRule="auto"/>
              <w:jc w:val="both"/>
              <w:rPr>
                <w:rFonts w:ascii="Segoe UI Symbol" w:hAnsi="Segoe UI Symbol" w:cs="Segoe UI Symbol"/>
              </w:rPr>
            </w:pPr>
            <w:r>
              <w:rPr>
                <w:rFonts w:ascii="Segoe UI Symbol" w:hAnsi="Segoe UI Symbol" w:cs="Segoe UI Symbol"/>
              </w:rPr>
              <w:br/>
            </w:r>
            <w:r>
              <w:rPr>
                <w:rFonts w:ascii="Segoe UI Symbol" w:hAnsi="Segoe UI Symbol" w:cs="Segoe UI Symbol"/>
              </w:rPr>
              <w:br/>
            </w:r>
            <w:r>
              <w:rPr>
                <w:rFonts w:ascii="Segoe UI Symbol" w:hAnsi="Segoe UI Symbol" w:cs="Segoe UI Symbol"/>
              </w:rPr>
              <w:br/>
            </w:r>
            <w:r>
              <w:rPr>
                <w:rFonts w:ascii="Segoe UI Symbol" w:hAnsi="Segoe UI Symbol" w:cs="Segoe UI Symbol"/>
              </w:rPr>
              <w:br/>
            </w:r>
            <w:r>
              <w:rPr>
                <w:rFonts w:ascii="Segoe UI Symbol" w:hAnsi="Segoe UI Symbol" w:cs="Segoe UI Symbol"/>
              </w:rPr>
              <w:br/>
            </w:r>
            <w:r w:rsidRPr="006E5621">
              <w:rPr>
                <w:rFonts w:ascii="Segoe UI Symbol" w:hAnsi="Segoe UI Symbol" w:cs="Segoe UI Symbol"/>
              </w:rPr>
              <w:t>✓</w:t>
            </w:r>
            <w:r>
              <w:rPr>
                <w:rFonts w:ascii="Segoe UI Symbol" w:hAnsi="Segoe UI Symbol" w:cs="Segoe UI Symbol"/>
              </w:rPr>
              <w:br/>
            </w:r>
            <w:r w:rsidRPr="006E5621">
              <w:rPr>
                <w:rFonts w:ascii="Segoe UI Symbol" w:hAnsi="Segoe UI Symbol" w:cs="Segoe UI Symbol"/>
              </w:rPr>
              <w:t>✓</w:t>
            </w:r>
            <w:r>
              <w:rPr>
                <w:rFonts w:ascii="Segoe UI Symbol" w:hAnsi="Segoe UI Symbol" w:cs="Segoe UI Symbol"/>
              </w:rPr>
              <w:br/>
            </w:r>
            <w:r>
              <w:rPr>
                <w:rFonts w:ascii="Segoe UI Symbol" w:hAnsi="Segoe UI Symbol" w:cs="Segoe UI Symbol"/>
              </w:rPr>
              <w:br/>
            </w:r>
            <w:r w:rsidRPr="006E5621">
              <w:rPr>
                <w:rFonts w:ascii="Segoe UI Symbol" w:hAnsi="Segoe UI Symbol" w:cs="Segoe UI Symbol"/>
              </w:rPr>
              <w:t>✓</w:t>
            </w:r>
          </w:p>
          <w:p w:rsidR="00BE58E8" w:rsidRDefault="00BE58E8" w:rsidP="00C83BB8">
            <w:pPr>
              <w:spacing w:line="276" w:lineRule="auto"/>
              <w:ind w:left="1"/>
            </w:pPr>
            <w:r>
              <w:rPr>
                <w:rFonts w:ascii="Arial" w:eastAsia="Arial" w:hAnsi="Arial" w:cs="Arial"/>
                <w:b/>
              </w:rPr>
              <w:t xml:space="preserve"> </w:t>
            </w:r>
            <w:r>
              <w:rPr>
                <w:rFonts w:ascii="Arial" w:eastAsia="Arial" w:hAnsi="Arial" w:cs="Arial"/>
                <w:b/>
              </w:rPr>
              <w:br/>
            </w:r>
            <w:r>
              <w:rPr>
                <w:rFonts w:ascii="Arial" w:eastAsia="Arial" w:hAnsi="Arial" w:cs="Arial"/>
                <w:b/>
              </w:rPr>
              <w:br/>
            </w:r>
            <w:r w:rsidRPr="006E5621">
              <w:rPr>
                <w:rFonts w:ascii="Segoe UI Symbol" w:hAnsi="Segoe UI Symbol" w:cs="Segoe UI Symbol"/>
              </w:rPr>
              <w:t>✓</w:t>
            </w:r>
            <w:r>
              <w:rPr>
                <w:rFonts w:ascii="Arial" w:eastAsia="Arial" w:hAnsi="Arial" w:cs="Arial"/>
                <w:b/>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jc w:val="center"/>
            </w:pPr>
            <w:r>
              <w:rPr>
                <w:rFonts w:ascii="Arial" w:eastAsia="Arial" w:hAnsi="Arial" w:cs="Arial"/>
                <w:b/>
              </w:rPr>
              <w:t xml:space="preserve"> </w:t>
            </w:r>
          </w:p>
          <w:p w:rsidR="00BE58E8" w:rsidRDefault="00BE58E8" w:rsidP="00C83BB8">
            <w:pPr>
              <w:spacing w:line="276" w:lineRule="auto"/>
              <w:ind w:left="1"/>
              <w:jc w:val="center"/>
            </w:pPr>
            <w:r>
              <w:rPr>
                <w:rFonts w:ascii="Arial" w:eastAsia="Arial" w:hAnsi="Arial" w:cs="Arial"/>
                <w:b/>
              </w:rPr>
              <w:t xml:space="preserve"> </w:t>
            </w:r>
          </w:p>
          <w:p w:rsidR="00BE58E8" w:rsidRDefault="00BE58E8" w:rsidP="00C83BB8">
            <w:pPr>
              <w:spacing w:line="276" w:lineRule="auto"/>
              <w:ind w:left="1"/>
              <w:jc w:val="center"/>
            </w:pPr>
            <w:r>
              <w:rPr>
                <w:rFonts w:ascii="Arial" w:eastAsia="Arial" w:hAnsi="Arial" w:cs="Arial"/>
                <w:b/>
              </w:rPr>
              <w:t xml:space="preserve"> </w:t>
            </w:r>
          </w:p>
          <w:p w:rsidR="00BE58E8" w:rsidRDefault="00BE58E8" w:rsidP="00C83BB8">
            <w:pPr>
              <w:spacing w:line="276" w:lineRule="auto"/>
            </w:pPr>
            <w:r>
              <w:rPr>
                <w:rFonts w:ascii="Arial" w:eastAsia="Arial" w:hAnsi="Arial" w:cs="Arial"/>
                <w:b/>
              </w:rPr>
              <w:t xml:space="preserve"> </w:t>
            </w:r>
          </w:p>
          <w:p w:rsidR="00BE58E8" w:rsidRDefault="00BE58E8" w:rsidP="00C83BB8">
            <w:pPr>
              <w:spacing w:line="276" w:lineRule="auto"/>
            </w:pPr>
            <w:r>
              <w:rPr>
                <w:rFonts w:ascii="Arial" w:eastAsia="Arial" w:hAnsi="Arial" w:cs="Arial"/>
                <w:b/>
              </w:rPr>
              <w:t xml:space="preserve"> </w:t>
            </w:r>
          </w:p>
          <w:p w:rsidR="00BE58E8" w:rsidRDefault="00BE58E8" w:rsidP="00C83BB8">
            <w:pPr>
              <w:spacing w:line="276" w:lineRule="auto"/>
            </w:pPr>
            <w:r>
              <w:rPr>
                <w:rFonts w:ascii="Arial" w:eastAsia="Arial" w:hAnsi="Arial" w:cs="Arial"/>
                <w:b/>
              </w:rPr>
              <w:t xml:space="preserve"> </w:t>
            </w:r>
            <w:r w:rsidRPr="006E5621">
              <w:rPr>
                <w:rFonts w:ascii="Segoe UI Symbol" w:hAnsi="Segoe UI Symbol" w:cs="Segoe UI Symbol"/>
              </w:rPr>
              <w:t>✓</w:t>
            </w:r>
          </w:p>
          <w:p w:rsidR="00BE58E8" w:rsidRDefault="00BE58E8" w:rsidP="00C83BB8">
            <w:pPr>
              <w:spacing w:line="276" w:lineRule="auto"/>
            </w:pPr>
            <w:r>
              <w:rPr>
                <w:rFonts w:ascii="Arial" w:eastAsia="Arial" w:hAnsi="Arial" w:cs="Arial"/>
                <w:b/>
              </w:rPr>
              <w:t xml:space="preserve"> </w:t>
            </w:r>
          </w:p>
          <w:p w:rsidR="00BE58E8" w:rsidRDefault="00BE58E8" w:rsidP="00C83BB8">
            <w:pPr>
              <w:spacing w:line="276" w:lineRule="auto"/>
            </w:pPr>
            <w:r>
              <w:rPr>
                <w:rFonts w:ascii="Arial" w:eastAsia="Arial" w:hAnsi="Arial" w:cs="Arial"/>
                <w:b/>
              </w:rPr>
              <w:t xml:space="preserve">        </w:t>
            </w:r>
          </w:p>
          <w:p w:rsidR="00BE58E8" w:rsidRDefault="00BE58E8" w:rsidP="00C83BB8">
            <w:pPr>
              <w:spacing w:line="276" w:lineRule="auto"/>
            </w:pPr>
            <w:r>
              <w:rPr>
                <w:rFonts w:ascii="Arial" w:eastAsia="Arial" w:hAnsi="Arial" w:cs="Arial"/>
                <w:b/>
              </w:rPr>
              <w:t xml:space="preserve">        </w:t>
            </w:r>
          </w:p>
          <w:p w:rsidR="00BE58E8" w:rsidRDefault="00BE58E8" w:rsidP="00C83BB8">
            <w:pPr>
              <w:spacing w:line="276" w:lineRule="auto"/>
              <w:ind w:left="1"/>
              <w:jc w:val="center"/>
            </w:pPr>
            <w:r>
              <w:rPr>
                <w:rFonts w:ascii="Arial" w:eastAsia="Arial" w:hAnsi="Arial" w:cs="Arial"/>
                <w:b/>
              </w:rPr>
              <w:t xml:space="preserve"> </w:t>
            </w:r>
          </w:p>
          <w:p w:rsidR="00BE58E8" w:rsidRDefault="00BE58E8" w:rsidP="00C83BB8">
            <w:pPr>
              <w:spacing w:line="276" w:lineRule="auto"/>
              <w:rPr>
                <w:rFonts w:ascii="Arial" w:eastAsia="Arial" w:hAnsi="Arial" w:cs="Arial"/>
              </w:rPr>
            </w:pPr>
            <w:r>
              <w:rPr>
                <w:rFonts w:ascii="Arial" w:eastAsia="Arial" w:hAnsi="Arial" w:cs="Arial"/>
              </w:rPr>
              <w:t xml:space="preserve"> </w:t>
            </w:r>
          </w:p>
          <w:p w:rsidR="00BE58E8" w:rsidRDefault="00BE58E8" w:rsidP="00C83BB8">
            <w:pPr>
              <w:spacing w:line="276" w:lineRule="auto"/>
            </w:pPr>
          </w:p>
          <w:p w:rsidR="00BE58E8" w:rsidRDefault="00BE58E8" w:rsidP="00C83BB8">
            <w:pPr>
              <w:spacing w:line="276" w:lineRule="auto"/>
            </w:pPr>
          </w:p>
          <w:p w:rsidR="00BE58E8" w:rsidRDefault="00BE58E8" w:rsidP="00C83BB8">
            <w:pPr>
              <w:spacing w:line="276" w:lineRule="auto"/>
            </w:pPr>
          </w:p>
          <w:p w:rsidR="00BE58E8" w:rsidRDefault="00BE58E8" w:rsidP="00C83BB8">
            <w:pPr>
              <w:spacing w:line="276" w:lineRule="auto"/>
            </w:pPr>
          </w:p>
          <w:p w:rsidR="00BE58E8" w:rsidRDefault="00BE58E8" w:rsidP="00C83BB8">
            <w:pPr>
              <w:spacing w:line="276" w:lineRule="auto"/>
            </w:pPr>
          </w:p>
          <w:p w:rsidR="00BE58E8" w:rsidRDefault="00BE58E8" w:rsidP="00C83BB8">
            <w:pPr>
              <w:spacing w:line="276" w:lineRule="auto"/>
            </w:pPr>
          </w:p>
          <w:p w:rsidR="00BE58E8" w:rsidRDefault="00BE58E8" w:rsidP="00C83BB8">
            <w:pPr>
              <w:spacing w:line="276" w:lineRule="auto"/>
              <w:jc w:val="both"/>
            </w:pPr>
            <w:r w:rsidRPr="006E5621">
              <w:rPr>
                <w:rFonts w:ascii="Segoe UI Symbol" w:hAnsi="Segoe UI Symbol" w:cs="Segoe UI Symbol"/>
              </w:rPr>
              <w:t>✓</w:t>
            </w:r>
          </w:p>
          <w:p w:rsidR="00BE58E8" w:rsidRPr="00B035BE" w:rsidRDefault="00BE58E8" w:rsidP="00C83BB8">
            <w:pPr>
              <w:spacing w:line="276" w:lineRule="auto"/>
            </w:pPr>
          </w:p>
          <w:p w:rsidR="00BE58E8" w:rsidRPr="00B035BE" w:rsidRDefault="00BE58E8" w:rsidP="00C83BB8">
            <w:pPr>
              <w:spacing w:line="276" w:lineRule="auto"/>
            </w:pPr>
          </w:p>
          <w:p w:rsidR="00BE58E8" w:rsidRPr="00B035BE" w:rsidRDefault="00BE58E8" w:rsidP="00C83BB8">
            <w:pPr>
              <w:spacing w:line="276" w:lineRule="auto"/>
            </w:pPr>
          </w:p>
          <w:p w:rsidR="00BE58E8" w:rsidRDefault="00BE58E8" w:rsidP="00C83BB8">
            <w:pPr>
              <w:spacing w:line="276" w:lineRule="auto"/>
            </w:pPr>
          </w:p>
          <w:p w:rsidR="00BE58E8" w:rsidRDefault="00BE58E8" w:rsidP="00C83BB8">
            <w:pPr>
              <w:spacing w:line="276" w:lineRule="auto"/>
            </w:pPr>
          </w:p>
          <w:p w:rsidR="00BE58E8" w:rsidRPr="00B035BE" w:rsidRDefault="00BE58E8" w:rsidP="00C83BB8">
            <w:pPr>
              <w:spacing w:line="276" w:lineRule="auto"/>
            </w:pPr>
            <w:r>
              <w:rPr>
                <w:rFonts w:ascii="Segoe UI Symbol" w:hAnsi="Segoe UI Symbol" w:cs="Segoe UI Symbol"/>
              </w:rPr>
              <w:br/>
            </w:r>
            <w:r>
              <w:rPr>
                <w:rFonts w:ascii="Segoe UI Symbol" w:hAnsi="Segoe UI Symbol" w:cs="Segoe UI Symbol"/>
              </w:rPr>
              <w:br/>
            </w:r>
            <w:r>
              <w:rPr>
                <w:rFonts w:ascii="Segoe UI Symbol" w:hAnsi="Segoe UI Symbol" w:cs="Segoe UI Symbol"/>
              </w:rPr>
              <w:br/>
            </w:r>
            <w:r>
              <w:rPr>
                <w:rFonts w:ascii="Segoe UI Symbol" w:hAnsi="Segoe UI Symbol" w:cs="Segoe UI Symbol"/>
              </w:rPr>
              <w:br/>
            </w:r>
            <w:r>
              <w:rPr>
                <w:rFonts w:ascii="Arial" w:eastAsia="Arial" w:hAnsi="Arial" w:cs="Arial"/>
                <w:b/>
              </w:rPr>
              <w:t xml:space="preserve">  </w:t>
            </w:r>
          </w:p>
        </w:tc>
      </w:tr>
      <w:tr w:rsidR="00BE58E8" w:rsidTr="00C83BB8">
        <w:trPr>
          <w:trHeight w:val="2288"/>
        </w:trPr>
        <w:tc>
          <w:tcPr>
            <w:tcW w:w="7642" w:type="dxa"/>
            <w:tcBorders>
              <w:top w:val="single" w:sz="4" w:space="0" w:color="000000"/>
              <w:left w:val="single" w:sz="4" w:space="0" w:color="000000"/>
              <w:bottom w:val="single" w:sz="4" w:space="0" w:color="000000"/>
              <w:right w:val="single" w:sz="4" w:space="0" w:color="000000"/>
            </w:tcBorders>
          </w:tcPr>
          <w:p w:rsidR="00BE58E8" w:rsidRPr="00261AAA" w:rsidRDefault="00BE58E8" w:rsidP="00C83BB8">
            <w:pPr>
              <w:spacing w:line="276" w:lineRule="auto"/>
              <w:rPr>
                <w:rFonts w:ascii="Arial" w:hAnsi="Arial" w:cs="Arial"/>
              </w:rPr>
            </w:pPr>
            <w:r w:rsidRPr="00261AAA">
              <w:rPr>
                <w:rFonts w:ascii="Arial" w:eastAsia="Arial" w:hAnsi="Arial" w:cs="Arial"/>
                <w:b/>
              </w:rPr>
              <w:lastRenderedPageBreak/>
              <w:t xml:space="preserve">EXPERIENCE  </w:t>
            </w:r>
          </w:p>
          <w:p w:rsidR="00BE58E8" w:rsidRPr="00261AAA" w:rsidRDefault="00BE58E8" w:rsidP="00C83BB8">
            <w:pPr>
              <w:spacing w:line="276" w:lineRule="auto"/>
              <w:rPr>
                <w:rFonts w:ascii="Arial" w:hAnsi="Arial" w:cs="Arial"/>
              </w:rPr>
            </w:pPr>
            <w:r w:rsidRPr="00261AAA">
              <w:rPr>
                <w:rFonts w:ascii="Arial" w:eastAsia="Arial" w:hAnsi="Arial" w:cs="Arial"/>
                <w:b/>
              </w:rPr>
              <w:t xml:space="preserve"> </w:t>
            </w:r>
          </w:p>
          <w:p w:rsidR="00BE58E8" w:rsidRPr="00261AAA" w:rsidRDefault="00BE58E8" w:rsidP="00BE58E8">
            <w:pPr>
              <w:numPr>
                <w:ilvl w:val="0"/>
                <w:numId w:val="17"/>
              </w:numPr>
              <w:spacing w:after="15" w:line="276" w:lineRule="auto"/>
              <w:ind w:hanging="170"/>
              <w:rPr>
                <w:rFonts w:ascii="Arial" w:hAnsi="Arial" w:cs="Arial"/>
              </w:rPr>
            </w:pPr>
            <w:r w:rsidRPr="00261AAA">
              <w:rPr>
                <w:rFonts w:ascii="Arial" w:eastAsia="Arial" w:hAnsi="Arial" w:cs="Arial"/>
              </w:rPr>
              <w:t>Experience of working in health, social care and other support roles in direct contact with people, families or carers (in paid or voluntary capacity)</w:t>
            </w:r>
            <w:r>
              <w:rPr>
                <w:rFonts w:ascii="Arial" w:eastAsia="Arial" w:hAnsi="Arial" w:cs="Arial"/>
              </w:rPr>
              <w:br/>
            </w:r>
          </w:p>
          <w:p w:rsidR="00BE58E8" w:rsidRPr="00261AAA" w:rsidRDefault="00BE58E8" w:rsidP="00BE58E8">
            <w:pPr>
              <w:numPr>
                <w:ilvl w:val="0"/>
                <w:numId w:val="17"/>
              </w:numPr>
              <w:spacing w:after="15" w:line="276" w:lineRule="auto"/>
              <w:ind w:hanging="170"/>
              <w:rPr>
                <w:rFonts w:ascii="Arial" w:hAnsi="Arial" w:cs="Arial"/>
              </w:rPr>
            </w:pPr>
            <w:r w:rsidRPr="00261AAA">
              <w:rPr>
                <w:rFonts w:ascii="Arial" w:hAnsi="Arial" w:cs="Arial"/>
              </w:rPr>
              <w:t>Significant clerical/administrative experience within customer care environment or similar</w:t>
            </w:r>
            <w:r>
              <w:rPr>
                <w:rFonts w:ascii="Arial" w:hAnsi="Arial" w:cs="Arial"/>
              </w:rPr>
              <w:br/>
            </w:r>
          </w:p>
          <w:p w:rsidR="00BE58E8" w:rsidRPr="00261AAA" w:rsidRDefault="00BE58E8" w:rsidP="00BE58E8">
            <w:pPr>
              <w:numPr>
                <w:ilvl w:val="0"/>
                <w:numId w:val="17"/>
              </w:numPr>
              <w:spacing w:after="15" w:line="276" w:lineRule="auto"/>
              <w:ind w:hanging="170"/>
              <w:rPr>
                <w:rFonts w:ascii="Arial" w:hAnsi="Arial" w:cs="Arial"/>
              </w:rPr>
            </w:pPr>
            <w:r w:rsidRPr="00261AAA">
              <w:rPr>
                <w:rFonts w:ascii="Arial" w:hAnsi="Arial" w:cs="Arial"/>
              </w:rPr>
              <w:t>Experience of working within a multi-professional environment</w:t>
            </w:r>
            <w:r>
              <w:rPr>
                <w:rFonts w:ascii="Arial" w:hAnsi="Arial" w:cs="Arial"/>
              </w:rPr>
              <w:br/>
            </w:r>
          </w:p>
          <w:p w:rsidR="00BE58E8" w:rsidRPr="00261AAA" w:rsidRDefault="00BE58E8" w:rsidP="00BE58E8">
            <w:pPr>
              <w:numPr>
                <w:ilvl w:val="0"/>
                <w:numId w:val="17"/>
              </w:numPr>
              <w:spacing w:after="15" w:line="276" w:lineRule="auto"/>
              <w:ind w:hanging="170"/>
              <w:rPr>
                <w:rFonts w:ascii="Arial" w:hAnsi="Arial" w:cs="Arial"/>
              </w:rPr>
            </w:pPr>
            <w:r w:rsidRPr="00261AAA">
              <w:rPr>
                <w:rFonts w:ascii="Arial" w:hAnsi="Arial" w:cs="Arial"/>
              </w:rPr>
              <w:t>Experience of working in a care home environment</w:t>
            </w:r>
            <w:r w:rsidRPr="00261AAA">
              <w:rPr>
                <w:rFonts w:ascii="Arial" w:eastAsia="Arial" w:hAnsi="Arial" w:cs="Arial"/>
                <w:color w:val="FF0000"/>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p w:rsidR="00BE58E8" w:rsidRDefault="00BE58E8" w:rsidP="00C83BB8">
            <w:pPr>
              <w:spacing w:line="276" w:lineRule="auto"/>
              <w:ind w:left="1"/>
            </w:pPr>
            <w:r>
              <w:rPr>
                <w:rFonts w:ascii="Arial" w:eastAsia="Arial" w:hAnsi="Arial" w:cs="Arial"/>
                <w:b/>
              </w:rPr>
              <w:t xml:space="preserve"> </w:t>
            </w:r>
          </w:p>
          <w:p w:rsidR="00BE58E8" w:rsidRDefault="00BE58E8" w:rsidP="00C83BB8">
            <w:pPr>
              <w:spacing w:line="276" w:lineRule="auto"/>
              <w:ind w:left="1"/>
            </w:pPr>
            <w:r>
              <w:rPr>
                <w:rFonts w:ascii="Arial" w:eastAsia="Arial" w:hAnsi="Arial" w:cs="Arial"/>
                <w:b/>
              </w:rPr>
              <w:t xml:space="preserve"> </w:t>
            </w:r>
            <w:r w:rsidRPr="006E5621">
              <w:rPr>
                <w:rFonts w:ascii="Segoe UI Symbol" w:hAnsi="Segoe UI Symbol" w:cs="Segoe UI Symbol"/>
              </w:rPr>
              <w:t>✓</w:t>
            </w:r>
            <w:r>
              <w:rPr>
                <w:rFonts w:ascii="Segoe UI Symbol" w:hAnsi="Segoe UI Symbol" w:cs="Segoe UI Symbol"/>
              </w:rPr>
              <w:br/>
            </w:r>
            <w:r>
              <w:rPr>
                <w:rFonts w:ascii="Segoe UI Symbol" w:hAnsi="Segoe UI Symbol" w:cs="Segoe UI Symbol"/>
              </w:rPr>
              <w:br/>
            </w:r>
            <w:r>
              <w:rPr>
                <w:rFonts w:ascii="Segoe UI Symbol" w:hAnsi="Segoe UI Symbol" w:cs="Segoe UI Symbol"/>
              </w:rPr>
              <w:br/>
            </w:r>
            <w:r w:rsidRPr="006E5621">
              <w:rPr>
                <w:rFonts w:ascii="Segoe UI Symbol" w:hAnsi="Segoe UI Symbol" w:cs="Segoe UI Symbol"/>
              </w:rPr>
              <w:t>✓</w:t>
            </w:r>
            <w:r>
              <w:rPr>
                <w:rFonts w:ascii="Segoe UI Symbol" w:hAnsi="Segoe UI Symbol" w:cs="Segoe UI Symbol"/>
              </w:rPr>
              <w:br/>
            </w:r>
          </w:p>
          <w:p w:rsidR="00BE58E8" w:rsidRDefault="00BE58E8" w:rsidP="00C83BB8">
            <w:pPr>
              <w:spacing w:line="276" w:lineRule="auto"/>
              <w:ind w:right="57"/>
              <w:jc w:val="center"/>
            </w:pPr>
            <w:r>
              <w:rPr>
                <w:rFonts w:ascii="Arial" w:eastAsia="Arial" w:hAnsi="Arial" w:cs="Arial"/>
                <w:b/>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b/>
              </w:rPr>
              <w:t xml:space="preserve"> </w:t>
            </w:r>
          </w:p>
          <w:p w:rsidR="00BE58E8" w:rsidRDefault="00BE58E8" w:rsidP="00C83BB8">
            <w:pPr>
              <w:spacing w:line="276" w:lineRule="auto"/>
            </w:pPr>
            <w:r>
              <w:rPr>
                <w:rFonts w:ascii="Arial" w:eastAsia="Arial" w:hAnsi="Arial" w:cs="Arial"/>
                <w:b/>
              </w:rPr>
              <w:t xml:space="preserve"> </w:t>
            </w:r>
          </w:p>
          <w:p w:rsidR="00BE58E8" w:rsidRDefault="00BE58E8" w:rsidP="00C83BB8">
            <w:pPr>
              <w:spacing w:line="276" w:lineRule="auto"/>
            </w:pPr>
            <w:r>
              <w:rPr>
                <w:rFonts w:ascii="Arial" w:eastAsia="Arial" w:hAnsi="Arial" w:cs="Arial"/>
                <w:b/>
              </w:rPr>
              <w:t xml:space="preserve"> </w:t>
            </w:r>
          </w:p>
          <w:p w:rsidR="00BE58E8" w:rsidRDefault="00BE58E8" w:rsidP="00C83BB8">
            <w:pPr>
              <w:spacing w:line="276" w:lineRule="auto"/>
            </w:pPr>
            <w:r>
              <w:rPr>
                <w:rFonts w:ascii="Arial" w:eastAsia="Arial" w:hAnsi="Arial" w:cs="Arial"/>
                <w:b/>
              </w:rPr>
              <w:t xml:space="preserve"> </w:t>
            </w:r>
          </w:p>
          <w:p w:rsidR="00BE58E8" w:rsidRDefault="00BE58E8" w:rsidP="00C83BB8">
            <w:pPr>
              <w:spacing w:line="276" w:lineRule="auto"/>
            </w:pPr>
            <w:r>
              <w:rPr>
                <w:rFonts w:ascii="Arial" w:eastAsia="Arial" w:hAnsi="Arial" w:cs="Arial"/>
                <w:b/>
              </w:rPr>
              <w:t xml:space="preserve"> </w:t>
            </w:r>
          </w:p>
          <w:p w:rsidR="00BE58E8" w:rsidRDefault="00BE58E8" w:rsidP="00C83BB8">
            <w:pPr>
              <w:spacing w:line="276" w:lineRule="auto"/>
              <w:rPr>
                <w:rFonts w:ascii="Arial" w:eastAsia="Arial" w:hAnsi="Arial" w:cs="Arial"/>
                <w:b/>
              </w:rPr>
            </w:pPr>
            <w:r>
              <w:rPr>
                <w:rFonts w:ascii="Arial" w:eastAsia="Arial" w:hAnsi="Arial" w:cs="Arial"/>
                <w:b/>
              </w:rPr>
              <w:t xml:space="preserve"> </w:t>
            </w:r>
          </w:p>
          <w:p w:rsidR="00BE58E8" w:rsidRDefault="00BE58E8" w:rsidP="00C83BB8">
            <w:pPr>
              <w:spacing w:line="276" w:lineRule="auto"/>
            </w:pPr>
            <w:r>
              <w:rPr>
                <w:rFonts w:ascii="Segoe UI Symbol" w:hAnsi="Segoe UI Symbol" w:cs="Segoe UI Symbol"/>
              </w:rPr>
              <w:br/>
            </w:r>
            <w:r>
              <w:rPr>
                <w:rFonts w:ascii="Segoe UI Symbol" w:hAnsi="Segoe UI Symbol" w:cs="Segoe UI Symbol"/>
              </w:rPr>
              <w:br/>
            </w:r>
            <w:r w:rsidRPr="006E5621">
              <w:rPr>
                <w:rFonts w:ascii="Segoe UI Symbol" w:hAnsi="Segoe UI Symbol" w:cs="Segoe UI Symbol"/>
              </w:rPr>
              <w:t>✓</w:t>
            </w:r>
            <w:r>
              <w:rPr>
                <w:rFonts w:ascii="Segoe UI Symbol" w:hAnsi="Segoe UI Symbol" w:cs="Segoe UI Symbol"/>
              </w:rPr>
              <w:br/>
            </w:r>
            <w:r>
              <w:br/>
            </w:r>
            <w:r w:rsidRPr="006E5621">
              <w:rPr>
                <w:rFonts w:ascii="Segoe UI Symbol" w:hAnsi="Segoe UI Symbol" w:cs="Segoe UI Symbol"/>
              </w:rPr>
              <w:t>✓</w:t>
            </w:r>
            <w:r>
              <w:rPr>
                <w:rFonts w:ascii="Arial" w:eastAsia="Arial" w:hAnsi="Arial" w:cs="Arial"/>
                <w:b/>
              </w:rPr>
              <w:t xml:space="preserve"> </w:t>
            </w:r>
          </w:p>
          <w:p w:rsidR="00BE58E8" w:rsidRDefault="00BE58E8" w:rsidP="00C83BB8">
            <w:pPr>
              <w:spacing w:line="276" w:lineRule="auto"/>
            </w:pPr>
            <w:r>
              <w:rPr>
                <w:rFonts w:ascii="Arial" w:eastAsia="Arial" w:hAnsi="Arial" w:cs="Arial"/>
              </w:rPr>
              <w:t xml:space="preserve"> </w:t>
            </w:r>
          </w:p>
        </w:tc>
      </w:tr>
      <w:tr w:rsidR="00BE58E8" w:rsidTr="00C83BB8">
        <w:trPr>
          <w:trHeight w:val="3094"/>
        </w:trPr>
        <w:tc>
          <w:tcPr>
            <w:tcW w:w="7642" w:type="dxa"/>
            <w:tcBorders>
              <w:top w:val="single" w:sz="4" w:space="0" w:color="000000"/>
              <w:left w:val="single" w:sz="4" w:space="0" w:color="000000"/>
              <w:bottom w:val="single" w:sz="4" w:space="0" w:color="000000"/>
              <w:right w:val="single" w:sz="4" w:space="0" w:color="000000"/>
            </w:tcBorders>
          </w:tcPr>
          <w:p w:rsidR="00BE58E8" w:rsidRPr="00261AAA" w:rsidRDefault="00BE58E8" w:rsidP="00C83BB8">
            <w:pPr>
              <w:spacing w:line="276" w:lineRule="auto"/>
              <w:rPr>
                <w:rFonts w:ascii="Arial" w:hAnsi="Arial" w:cs="Arial"/>
              </w:rPr>
            </w:pPr>
            <w:r w:rsidRPr="00261AAA">
              <w:rPr>
                <w:rFonts w:ascii="Arial" w:eastAsia="Arial" w:hAnsi="Arial" w:cs="Arial"/>
                <w:b/>
              </w:rPr>
              <w:t xml:space="preserve">PERSONAL ATTRIBUTES  </w:t>
            </w:r>
          </w:p>
          <w:p w:rsidR="00BE58E8" w:rsidRPr="00261AAA" w:rsidRDefault="00BE58E8" w:rsidP="00C83BB8">
            <w:pPr>
              <w:spacing w:after="56" w:line="276" w:lineRule="auto"/>
              <w:rPr>
                <w:rFonts w:ascii="Arial" w:hAnsi="Arial" w:cs="Arial"/>
              </w:rPr>
            </w:pPr>
            <w:r w:rsidRPr="00261AAA">
              <w:rPr>
                <w:rFonts w:ascii="Arial" w:eastAsia="Arial" w:hAnsi="Arial" w:cs="Arial"/>
                <w:b/>
                <w:sz w:val="16"/>
              </w:rPr>
              <w:t xml:space="preserve"> </w:t>
            </w:r>
          </w:p>
          <w:p w:rsidR="00BE58E8" w:rsidRPr="00261AAA" w:rsidRDefault="00BE58E8" w:rsidP="00BE58E8">
            <w:pPr>
              <w:numPr>
                <w:ilvl w:val="0"/>
                <w:numId w:val="18"/>
              </w:numPr>
              <w:spacing w:line="276" w:lineRule="auto"/>
              <w:ind w:hanging="358"/>
              <w:rPr>
                <w:rFonts w:ascii="Arial" w:hAnsi="Arial" w:cs="Arial"/>
              </w:rPr>
            </w:pPr>
            <w:r w:rsidRPr="00261AAA">
              <w:rPr>
                <w:rFonts w:ascii="Arial" w:hAnsi="Arial" w:cs="Arial"/>
              </w:rPr>
              <w:t>Ability to actively listen, empathise with people and provide support in a non-judgemental manner</w:t>
            </w:r>
            <w:r>
              <w:rPr>
                <w:rFonts w:ascii="Arial" w:hAnsi="Arial" w:cs="Arial"/>
              </w:rPr>
              <w:br/>
            </w:r>
          </w:p>
          <w:p w:rsidR="00BE58E8" w:rsidRPr="00261AAA" w:rsidRDefault="00BE58E8" w:rsidP="00BE58E8">
            <w:pPr>
              <w:numPr>
                <w:ilvl w:val="0"/>
                <w:numId w:val="18"/>
              </w:numPr>
              <w:spacing w:line="276" w:lineRule="auto"/>
              <w:ind w:hanging="358"/>
              <w:rPr>
                <w:rFonts w:ascii="Arial" w:hAnsi="Arial" w:cs="Arial"/>
              </w:rPr>
            </w:pPr>
            <w:r w:rsidRPr="00261AAA">
              <w:rPr>
                <w:rFonts w:ascii="Arial" w:hAnsi="Arial" w:cs="Arial"/>
              </w:rPr>
              <w:t>Ability to provide a culturally sensitive service supporting people from all background and communities, respecting lifestyles and diversity</w:t>
            </w:r>
            <w:r>
              <w:rPr>
                <w:rFonts w:ascii="Arial" w:hAnsi="Arial" w:cs="Arial"/>
              </w:rPr>
              <w:br/>
            </w:r>
          </w:p>
          <w:p w:rsidR="00BE58E8" w:rsidRPr="00261AAA" w:rsidRDefault="00BE58E8" w:rsidP="00BE58E8">
            <w:pPr>
              <w:numPr>
                <w:ilvl w:val="0"/>
                <w:numId w:val="18"/>
              </w:numPr>
              <w:spacing w:line="276" w:lineRule="auto"/>
              <w:ind w:hanging="358"/>
              <w:rPr>
                <w:rFonts w:ascii="Arial" w:hAnsi="Arial" w:cs="Arial"/>
              </w:rPr>
            </w:pPr>
            <w:r w:rsidRPr="00261AAA">
              <w:rPr>
                <w:rFonts w:ascii="Arial" w:hAnsi="Arial" w:cs="Arial"/>
              </w:rPr>
              <w:t>Ability to communicate effectively both verbally and in writing, with people, their families, carers, community groups, partner agencies and stakeholders.</w:t>
            </w:r>
            <w:r>
              <w:rPr>
                <w:rFonts w:ascii="Arial" w:hAnsi="Arial" w:cs="Arial"/>
              </w:rPr>
              <w:br/>
            </w:r>
          </w:p>
          <w:p w:rsidR="00BE58E8" w:rsidRPr="00261AAA" w:rsidRDefault="00BE58E8" w:rsidP="00BE58E8">
            <w:pPr>
              <w:numPr>
                <w:ilvl w:val="0"/>
                <w:numId w:val="18"/>
              </w:numPr>
              <w:spacing w:line="276" w:lineRule="auto"/>
              <w:ind w:hanging="358"/>
              <w:rPr>
                <w:rFonts w:ascii="Arial" w:hAnsi="Arial" w:cs="Arial"/>
              </w:rPr>
            </w:pPr>
            <w:r w:rsidRPr="00261AAA">
              <w:rPr>
                <w:rFonts w:ascii="Arial" w:hAnsi="Arial" w:cs="Arial"/>
              </w:rPr>
              <w:t>Ability to maintain effective working relationships and to promote collaborative practice with all colleagues</w:t>
            </w:r>
            <w:r>
              <w:rPr>
                <w:rFonts w:ascii="Arial" w:hAnsi="Arial" w:cs="Arial"/>
              </w:rPr>
              <w:br/>
            </w:r>
          </w:p>
          <w:p w:rsidR="00BE58E8" w:rsidRPr="00261AAA" w:rsidRDefault="00BE58E8" w:rsidP="00BE58E8">
            <w:pPr>
              <w:numPr>
                <w:ilvl w:val="0"/>
                <w:numId w:val="18"/>
              </w:numPr>
              <w:spacing w:line="276" w:lineRule="auto"/>
              <w:ind w:hanging="358"/>
              <w:rPr>
                <w:rFonts w:ascii="Arial" w:hAnsi="Arial" w:cs="Arial"/>
              </w:rPr>
            </w:pPr>
            <w:r w:rsidRPr="00261AAA">
              <w:rPr>
                <w:rFonts w:ascii="Arial" w:hAnsi="Arial" w:cs="Arial"/>
              </w:rPr>
              <w:t>Ability to demonstrate personal accountability, emotional resilience and work well under pressure</w:t>
            </w:r>
            <w:r>
              <w:rPr>
                <w:rFonts w:ascii="Arial" w:hAnsi="Arial" w:cs="Arial"/>
              </w:rPr>
              <w:br/>
            </w:r>
          </w:p>
          <w:p w:rsidR="00BE58E8" w:rsidRPr="00261AAA" w:rsidRDefault="00BE58E8" w:rsidP="00BE58E8">
            <w:pPr>
              <w:numPr>
                <w:ilvl w:val="0"/>
                <w:numId w:val="18"/>
              </w:numPr>
              <w:spacing w:line="276" w:lineRule="auto"/>
              <w:ind w:hanging="358"/>
              <w:rPr>
                <w:rFonts w:ascii="Arial" w:hAnsi="Arial" w:cs="Arial"/>
              </w:rPr>
            </w:pPr>
            <w:r w:rsidRPr="00261AAA">
              <w:rPr>
                <w:rFonts w:ascii="Arial" w:hAnsi="Arial" w:cs="Arial"/>
              </w:rPr>
              <w:t>Ability to work flexibly and enthusiastically within a team or on own initiative, contributing to changing demands of service.</w:t>
            </w:r>
            <w:r>
              <w:rPr>
                <w:rFonts w:ascii="Arial" w:hAnsi="Arial" w:cs="Arial"/>
              </w:rPr>
              <w:br/>
            </w:r>
          </w:p>
          <w:p w:rsidR="00BE58E8" w:rsidRPr="00261AAA" w:rsidRDefault="00BE58E8" w:rsidP="00BE58E8">
            <w:pPr>
              <w:numPr>
                <w:ilvl w:val="0"/>
                <w:numId w:val="18"/>
              </w:numPr>
              <w:spacing w:line="276" w:lineRule="auto"/>
              <w:ind w:hanging="358"/>
              <w:rPr>
                <w:rFonts w:ascii="Arial" w:hAnsi="Arial" w:cs="Arial"/>
              </w:rPr>
            </w:pPr>
            <w:r w:rsidRPr="00261AAA">
              <w:rPr>
                <w:rFonts w:ascii="Arial" w:hAnsi="Arial" w:cs="Arial"/>
              </w:rPr>
              <w:t>Able to manage/prioritise own workload</w:t>
            </w:r>
            <w:r>
              <w:rPr>
                <w:rFonts w:ascii="Arial" w:hAnsi="Arial" w:cs="Arial"/>
              </w:rPr>
              <w:br/>
            </w:r>
          </w:p>
          <w:p w:rsidR="00BE58E8" w:rsidRPr="00261AAA" w:rsidRDefault="00BE58E8" w:rsidP="00BE58E8">
            <w:pPr>
              <w:numPr>
                <w:ilvl w:val="0"/>
                <w:numId w:val="18"/>
              </w:numPr>
              <w:spacing w:line="276" w:lineRule="auto"/>
              <w:ind w:hanging="358"/>
              <w:rPr>
                <w:rFonts w:ascii="Arial" w:hAnsi="Arial" w:cs="Arial"/>
              </w:rPr>
            </w:pPr>
            <w:r w:rsidRPr="00261AAA">
              <w:rPr>
                <w:rFonts w:ascii="Arial" w:hAnsi="Arial" w:cs="Arial"/>
              </w:rPr>
              <w:t xml:space="preserve">Passionate about </w:t>
            </w:r>
            <w:r>
              <w:rPr>
                <w:rFonts w:ascii="Arial" w:hAnsi="Arial" w:cs="Arial"/>
              </w:rPr>
              <w:t>Catheter care, reduction and continence</w:t>
            </w:r>
            <w:r w:rsidRPr="00261AAA">
              <w:rPr>
                <w:rFonts w:ascii="Arial" w:hAnsi="Arial" w:cs="Arial"/>
              </w:rPr>
              <w:t xml:space="preserve"> Education</w:t>
            </w:r>
            <w:r>
              <w:rPr>
                <w:rFonts w:ascii="Arial" w:hAnsi="Arial" w:cs="Arial"/>
              </w:rPr>
              <w:br/>
            </w:r>
          </w:p>
          <w:p w:rsidR="00BE58E8" w:rsidRPr="00261AAA" w:rsidRDefault="00BE58E8" w:rsidP="00BE58E8">
            <w:pPr>
              <w:numPr>
                <w:ilvl w:val="0"/>
                <w:numId w:val="18"/>
              </w:numPr>
              <w:spacing w:line="276" w:lineRule="auto"/>
              <w:ind w:hanging="358"/>
              <w:rPr>
                <w:rFonts w:ascii="Arial" w:hAnsi="Arial" w:cs="Arial"/>
              </w:rPr>
            </w:pPr>
            <w:r w:rsidRPr="00261AAA">
              <w:rPr>
                <w:rFonts w:ascii="Arial" w:hAnsi="Arial" w:cs="Arial"/>
              </w:rPr>
              <w:t>Willing to undertake training relevant to post</w:t>
            </w:r>
            <w:r>
              <w:rPr>
                <w:rFonts w:ascii="Arial" w:hAnsi="Arial" w:cs="Arial"/>
              </w:rPr>
              <w:br/>
            </w:r>
          </w:p>
          <w:p w:rsidR="00BE58E8" w:rsidRPr="00EC17FF" w:rsidRDefault="00BE58E8" w:rsidP="00BE58E8">
            <w:pPr>
              <w:numPr>
                <w:ilvl w:val="0"/>
                <w:numId w:val="18"/>
              </w:numPr>
              <w:spacing w:line="276" w:lineRule="auto"/>
              <w:ind w:hanging="358"/>
              <w:rPr>
                <w:rFonts w:ascii="Arial" w:hAnsi="Arial" w:cs="Arial"/>
              </w:rPr>
            </w:pPr>
            <w:r w:rsidRPr="00261AAA">
              <w:rPr>
                <w:rFonts w:ascii="Arial" w:hAnsi="Arial" w:cs="Arial"/>
              </w:rPr>
              <w:t>Ability to work independently within a team</w:t>
            </w:r>
            <w:r w:rsidRPr="00EC17FF">
              <w:rPr>
                <w:rFonts w:ascii="Arial" w:hAnsi="Arial" w:cs="Arial"/>
              </w:rPr>
              <w:br/>
            </w:r>
          </w:p>
          <w:p w:rsidR="00BE58E8" w:rsidRPr="00261AAA" w:rsidRDefault="00BE58E8" w:rsidP="00BE58E8">
            <w:pPr>
              <w:numPr>
                <w:ilvl w:val="0"/>
                <w:numId w:val="18"/>
              </w:numPr>
              <w:spacing w:line="276" w:lineRule="auto"/>
              <w:ind w:hanging="358"/>
              <w:rPr>
                <w:rFonts w:ascii="Arial" w:hAnsi="Arial" w:cs="Arial"/>
              </w:rPr>
            </w:pPr>
            <w:r w:rsidRPr="00261AAA">
              <w:rPr>
                <w:rFonts w:ascii="Arial" w:eastAsia="Arial" w:hAnsi="Arial" w:cs="Arial"/>
              </w:rPr>
              <w:t xml:space="preserve">Ability to motivate and inspire others </w:t>
            </w:r>
            <w:r>
              <w:rPr>
                <w:rFonts w:ascii="Arial" w:eastAsia="Arial" w:hAnsi="Arial" w:cs="Arial"/>
              </w:rPr>
              <w:br/>
            </w:r>
          </w:p>
          <w:p w:rsidR="00BE58E8" w:rsidRPr="00261AAA" w:rsidRDefault="00BE58E8" w:rsidP="00BE58E8">
            <w:pPr>
              <w:numPr>
                <w:ilvl w:val="0"/>
                <w:numId w:val="18"/>
              </w:numPr>
              <w:spacing w:line="276" w:lineRule="auto"/>
              <w:ind w:hanging="358"/>
              <w:rPr>
                <w:rFonts w:ascii="Arial" w:hAnsi="Arial" w:cs="Arial"/>
              </w:rPr>
            </w:pPr>
            <w:r w:rsidRPr="00261AAA">
              <w:rPr>
                <w:rFonts w:ascii="Arial" w:eastAsia="Arial" w:hAnsi="Arial" w:cs="Arial"/>
              </w:rPr>
              <w:t xml:space="preserve">Excellent organisational skills </w:t>
            </w:r>
            <w:r>
              <w:rPr>
                <w:rFonts w:ascii="Arial" w:eastAsia="Arial" w:hAnsi="Arial" w:cs="Arial"/>
              </w:rPr>
              <w:br/>
            </w:r>
          </w:p>
          <w:p w:rsidR="00BE58E8" w:rsidRPr="00261AAA" w:rsidRDefault="00BE58E8" w:rsidP="00BE58E8">
            <w:pPr>
              <w:numPr>
                <w:ilvl w:val="0"/>
                <w:numId w:val="18"/>
              </w:numPr>
              <w:spacing w:line="276" w:lineRule="auto"/>
              <w:ind w:hanging="358"/>
              <w:rPr>
                <w:rFonts w:ascii="Arial" w:hAnsi="Arial" w:cs="Arial"/>
              </w:rPr>
            </w:pPr>
            <w:r w:rsidRPr="00261AAA">
              <w:rPr>
                <w:rFonts w:ascii="Arial" w:eastAsia="Arial" w:hAnsi="Arial" w:cs="Arial"/>
              </w:rPr>
              <w:t xml:space="preserve">Flexible approach to services and information given.  </w:t>
            </w:r>
          </w:p>
          <w:p w:rsidR="00BE58E8" w:rsidRPr="00261AAA" w:rsidRDefault="00BE58E8" w:rsidP="00C83BB8">
            <w:pPr>
              <w:spacing w:line="276" w:lineRule="auto"/>
              <w:rPr>
                <w:rFonts w:ascii="Arial" w:hAnsi="Arial" w:cs="Arial"/>
              </w:rPr>
            </w:pPr>
            <w:r w:rsidRPr="00261AAA">
              <w:rPr>
                <w:rFonts w:ascii="Arial" w:eastAsia="Arial" w:hAnsi="Arial" w:cs="Arial"/>
                <w:color w:val="FF0000"/>
              </w:rPr>
              <w:lastRenderedPageBreak/>
              <w:t xml:space="preserve"> </w:t>
            </w:r>
          </w:p>
        </w:tc>
        <w:tc>
          <w:tcPr>
            <w:tcW w:w="139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b/>
              </w:rPr>
              <w:lastRenderedPageBreak/>
              <w:t xml:space="preserve"> </w:t>
            </w:r>
          </w:p>
          <w:p w:rsidR="00BE58E8" w:rsidRDefault="00BE58E8" w:rsidP="00C83BB8">
            <w:pPr>
              <w:spacing w:line="276" w:lineRule="auto"/>
              <w:ind w:left="1"/>
            </w:pPr>
            <w:r>
              <w:rPr>
                <w:rFonts w:ascii="Arial" w:eastAsia="Arial" w:hAnsi="Arial" w:cs="Arial"/>
                <w:b/>
              </w:rPr>
              <w:t xml:space="preserve"> </w:t>
            </w:r>
          </w:p>
          <w:p w:rsidR="00BE58E8" w:rsidRDefault="00BE58E8" w:rsidP="00C83BB8">
            <w:pPr>
              <w:spacing w:line="276" w:lineRule="auto"/>
              <w:ind w:left="1"/>
              <w:rPr>
                <w:rFonts w:ascii="Segoe UI Symbol" w:hAnsi="Segoe UI Symbol" w:cs="Segoe UI Symbol"/>
              </w:rPr>
            </w:pPr>
            <w:r>
              <w:rPr>
                <w:rFonts w:ascii="Arial" w:eastAsia="Arial" w:hAnsi="Arial" w:cs="Arial"/>
              </w:rPr>
              <w:t xml:space="preserve"> </w:t>
            </w:r>
            <w:r w:rsidRPr="006E5621">
              <w:rPr>
                <w:rFonts w:ascii="Segoe UI Symbol" w:hAnsi="Segoe UI Symbol" w:cs="Segoe UI Symbol"/>
              </w:rPr>
              <w:t>✓</w:t>
            </w:r>
          </w:p>
          <w:p w:rsidR="00BE58E8" w:rsidRDefault="00BE58E8" w:rsidP="00C83BB8">
            <w:pPr>
              <w:spacing w:line="276" w:lineRule="auto"/>
              <w:ind w:left="1"/>
            </w:pPr>
          </w:p>
          <w:p w:rsidR="00BE58E8" w:rsidRDefault="00BE58E8" w:rsidP="00C83BB8">
            <w:pPr>
              <w:spacing w:line="276" w:lineRule="auto"/>
              <w:ind w:left="1"/>
            </w:pPr>
          </w:p>
          <w:p w:rsidR="00BE58E8" w:rsidRDefault="00BE58E8" w:rsidP="00C83BB8">
            <w:pPr>
              <w:spacing w:line="276" w:lineRule="auto"/>
              <w:ind w:left="1"/>
              <w:rPr>
                <w:rFonts w:ascii="Segoe UI Symbol" w:hAnsi="Segoe UI Symbol" w:cs="Segoe UI Symbol"/>
              </w:rPr>
            </w:pPr>
            <w:r w:rsidRPr="006E5621">
              <w:rPr>
                <w:rFonts w:ascii="Segoe UI Symbol" w:hAnsi="Segoe UI Symbol" w:cs="Segoe UI Symbol"/>
              </w:rPr>
              <w:t>✓</w:t>
            </w:r>
          </w:p>
          <w:p w:rsidR="00BE58E8" w:rsidRDefault="00BE58E8" w:rsidP="00C83BB8">
            <w:pPr>
              <w:spacing w:line="276" w:lineRule="auto"/>
              <w:ind w:left="1"/>
            </w:pPr>
          </w:p>
          <w:p w:rsidR="00BE58E8" w:rsidRDefault="00BE58E8" w:rsidP="00C83BB8">
            <w:pPr>
              <w:spacing w:line="276" w:lineRule="auto"/>
              <w:rPr>
                <w:rFonts w:ascii="Segoe UI Symbol" w:hAnsi="Segoe UI Symbol" w:cs="Segoe UI Symbol"/>
              </w:rPr>
            </w:pPr>
          </w:p>
          <w:p w:rsidR="00BE58E8" w:rsidRDefault="00BE58E8" w:rsidP="00C83BB8">
            <w:pPr>
              <w:spacing w:line="276" w:lineRule="auto"/>
              <w:rPr>
                <w:rFonts w:ascii="Segoe UI Symbol" w:hAnsi="Segoe UI Symbol" w:cs="Segoe UI Symbol"/>
              </w:rPr>
            </w:pPr>
            <w:r w:rsidRPr="006E5621">
              <w:rPr>
                <w:rFonts w:ascii="Segoe UI Symbol" w:hAnsi="Segoe UI Symbol" w:cs="Segoe UI Symbol"/>
              </w:rPr>
              <w:t>✓</w:t>
            </w:r>
          </w:p>
          <w:p w:rsidR="00BE58E8" w:rsidRDefault="00BE58E8" w:rsidP="00C83BB8">
            <w:pPr>
              <w:spacing w:line="276" w:lineRule="auto"/>
              <w:ind w:left="1"/>
            </w:pPr>
          </w:p>
          <w:p w:rsidR="00BE58E8" w:rsidRDefault="00BE58E8" w:rsidP="00C83BB8">
            <w:pPr>
              <w:spacing w:line="276" w:lineRule="auto"/>
              <w:ind w:left="1"/>
            </w:pPr>
          </w:p>
          <w:p w:rsidR="00BE58E8" w:rsidRDefault="00BE58E8" w:rsidP="00C83BB8">
            <w:pPr>
              <w:spacing w:line="276" w:lineRule="auto"/>
              <w:rPr>
                <w:rFonts w:ascii="Segoe UI Symbol" w:hAnsi="Segoe UI Symbol" w:cs="Segoe UI Symbol"/>
              </w:rPr>
            </w:pPr>
            <w:r w:rsidRPr="006E5621">
              <w:rPr>
                <w:rFonts w:ascii="Segoe UI Symbol" w:hAnsi="Segoe UI Symbol" w:cs="Segoe UI Symbol"/>
              </w:rPr>
              <w:t>✓</w:t>
            </w:r>
          </w:p>
          <w:p w:rsidR="00BE58E8" w:rsidRDefault="00BE58E8" w:rsidP="00C83BB8">
            <w:pPr>
              <w:spacing w:line="276" w:lineRule="auto"/>
              <w:ind w:left="1"/>
            </w:pPr>
          </w:p>
          <w:p w:rsidR="00BE58E8" w:rsidRDefault="00BE58E8" w:rsidP="00C83BB8">
            <w:pPr>
              <w:spacing w:line="276" w:lineRule="auto"/>
              <w:ind w:left="1"/>
            </w:pPr>
          </w:p>
          <w:p w:rsidR="00BE58E8" w:rsidRDefault="00BE58E8" w:rsidP="00C83BB8">
            <w:pPr>
              <w:spacing w:line="276" w:lineRule="auto"/>
              <w:ind w:left="1"/>
              <w:rPr>
                <w:rFonts w:ascii="Segoe UI Symbol" w:hAnsi="Segoe UI Symbol" w:cs="Segoe UI Symbol"/>
              </w:rPr>
            </w:pPr>
            <w:r w:rsidRPr="006E5621">
              <w:rPr>
                <w:rFonts w:ascii="Segoe UI Symbol" w:hAnsi="Segoe UI Symbol" w:cs="Segoe UI Symbol"/>
              </w:rPr>
              <w:t>✓</w:t>
            </w:r>
          </w:p>
          <w:p w:rsidR="00BE58E8" w:rsidRDefault="00BE58E8" w:rsidP="00C83BB8">
            <w:pPr>
              <w:spacing w:line="276" w:lineRule="auto"/>
              <w:ind w:left="1"/>
            </w:pPr>
          </w:p>
          <w:p w:rsidR="00BE58E8" w:rsidRDefault="00BE58E8" w:rsidP="00C83BB8">
            <w:pPr>
              <w:spacing w:line="276" w:lineRule="auto"/>
              <w:ind w:left="1"/>
              <w:rPr>
                <w:rFonts w:ascii="Segoe UI Symbol" w:hAnsi="Segoe UI Symbol" w:cs="Segoe UI Symbol"/>
              </w:rPr>
            </w:pPr>
          </w:p>
          <w:p w:rsidR="00BE58E8" w:rsidRDefault="00BE58E8" w:rsidP="00C83BB8">
            <w:pPr>
              <w:spacing w:line="276" w:lineRule="auto"/>
              <w:ind w:left="1"/>
              <w:rPr>
                <w:rFonts w:ascii="Segoe UI Symbol" w:hAnsi="Segoe UI Symbol" w:cs="Segoe UI Symbol"/>
              </w:rPr>
            </w:pPr>
            <w:r w:rsidRPr="006E5621">
              <w:rPr>
                <w:rFonts w:ascii="Segoe UI Symbol" w:hAnsi="Segoe UI Symbol" w:cs="Segoe UI Symbol"/>
              </w:rPr>
              <w:t>✓</w:t>
            </w:r>
          </w:p>
          <w:p w:rsidR="00BE58E8" w:rsidRDefault="00BE58E8" w:rsidP="00C83BB8">
            <w:pPr>
              <w:spacing w:line="276" w:lineRule="auto"/>
              <w:ind w:left="1"/>
            </w:pPr>
          </w:p>
          <w:p w:rsidR="00BE58E8" w:rsidRDefault="00BE58E8" w:rsidP="00C83BB8">
            <w:pPr>
              <w:spacing w:line="276" w:lineRule="auto"/>
              <w:rPr>
                <w:rFonts w:ascii="Segoe UI Symbol" w:hAnsi="Segoe UI Symbol" w:cs="Segoe UI Symbol"/>
              </w:rPr>
            </w:pPr>
            <w:r w:rsidRPr="006E5621">
              <w:rPr>
                <w:rFonts w:ascii="Segoe UI Symbol" w:hAnsi="Segoe UI Symbol" w:cs="Segoe UI Symbol"/>
              </w:rPr>
              <w:t>✓</w:t>
            </w:r>
          </w:p>
          <w:p w:rsidR="00BE58E8" w:rsidRDefault="00BE58E8" w:rsidP="00C83BB8">
            <w:pPr>
              <w:spacing w:line="276" w:lineRule="auto"/>
            </w:pPr>
          </w:p>
          <w:p w:rsidR="00BE58E8" w:rsidRDefault="00BE58E8" w:rsidP="00C83BB8">
            <w:pPr>
              <w:spacing w:line="276" w:lineRule="auto"/>
              <w:rPr>
                <w:rFonts w:ascii="Segoe UI Symbol" w:hAnsi="Segoe UI Symbol" w:cs="Segoe UI Symbol"/>
              </w:rPr>
            </w:pPr>
            <w:r w:rsidRPr="006E5621">
              <w:rPr>
                <w:rFonts w:ascii="Segoe UI Symbol" w:hAnsi="Segoe UI Symbol" w:cs="Segoe UI Symbol"/>
              </w:rPr>
              <w:t>✓</w:t>
            </w:r>
            <w:r>
              <w:rPr>
                <w:rFonts w:ascii="Segoe UI Symbol" w:hAnsi="Segoe UI Symbol" w:cs="Segoe UI Symbol"/>
              </w:rPr>
              <w:br/>
            </w:r>
            <w:r>
              <w:rPr>
                <w:rFonts w:ascii="Segoe UI Symbol" w:hAnsi="Segoe UI Symbol" w:cs="Segoe UI Symbol"/>
              </w:rPr>
              <w:br/>
            </w:r>
            <w:r w:rsidRPr="006E5621">
              <w:rPr>
                <w:rFonts w:ascii="Segoe UI Symbol" w:hAnsi="Segoe UI Symbol" w:cs="Segoe UI Symbol"/>
              </w:rPr>
              <w:t>✓</w:t>
            </w:r>
            <w:r>
              <w:rPr>
                <w:rFonts w:ascii="Segoe UI Symbol" w:hAnsi="Segoe UI Symbol" w:cs="Segoe UI Symbol"/>
              </w:rPr>
              <w:br/>
            </w:r>
          </w:p>
          <w:p w:rsidR="00BE58E8" w:rsidRDefault="00BE58E8" w:rsidP="00C83BB8">
            <w:pPr>
              <w:spacing w:line="276" w:lineRule="auto"/>
              <w:rPr>
                <w:rFonts w:ascii="Segoe UI Symbol" w:hAnsi="Segoe UI Symbol" w:cs="Segoe UI Symbol"/>
              </w:rPr>
            </w:pPr>
            <w:r w:rsidRPr="006E5621">
              <w:rPr>
                <w:rFonts w:ascii="Segoe UI Symbol" w:hAnsi="Segoe UI Symbol" w:cs="Segoe UI Symbol"/>
              </w:rPr>
              <w:t>✓</w:t>
            </w:r>
            <w:r>
              <w:rPr>
                <w:rFonts w:ascii="Segoe UI Symbol" w:hAnsi="Segoe UI Symbol" w:cs="Segoe UI Symbol"/>
              </w:rPr>
              <w:br/>
            </w:r>
            <w:r>
              <w:rPr>
                <w:rFonts w:ascii="Segoe UI Symbol" w:hAnsi="Segoe UI Symbol" w:cs="Segoe UI Symbol"/>
              </w:rPr>
              <w:br/>
            </w:r>
          </w:p>
          <w:p w:rsidR="00BE58E8" w:rsidRPr="00EC17FF" w:rsidRDefault="00BE58E8" w:rsidP="00C83BB8">
            <w:pPr>
              <w:spacing w:line="276" w:lineRule="auto"/>
              <w:rPr>
                <w:rFonts w:ascii="Segoe UI Symbol" w:hAnsi="Segoe UI Symbol" w:cs="Segoe UI Symbol"/>
              </w:rPr>
            </w:pPr>
            <w:r w:rsidRPr="006E5621">
              <w:rPr>
                <w:rFonts w:ascii="Segoe UI Symbol" w:hAnsi="Segoe UI Symbol" w:cs="Segoe UI Symbol"/>
              </w:rPr>
              <w:t>✓</w:t>
            </w:r>
            <w:r>
              <w:rPr>
                <w:rFonts w:ascii="Segoe UI Symbol" w:hAnsi="Segoe UI Symbol" w:cs="Segoe UI Symbol"/>
              </w:rPr>
              <w:br/>
            </w:r>
            <w:r>
              <w:rPr>
                <w:rFonts w:ascii="Segoe UI Symbol" w:hAnsi="Segoe UI Symbol" w:cs="Segoe UI Symbol"/>
              </w:rPr>
              <w:br/>
            </w:r>
            <w:r w:rsidRPr="006E5621">
              <w:rPr>
                <w:rFonts w:ascii="Segoe UI Symbol" w:hAnsi="Segoe UI Symbol" w:cs="Segoe UI Symbol"/>
              </w:rPr>
              <w:lastRenderedPageBreak/>
              <w:t>✓</w:t>
            </w:r>
            <w:r>
              <w:rPr>
                <w:rFonts w:ascii="Segoe UI Symbol" w:hAnsi="Segoe UI Symbol" w:cs="Segoe UI Symbol"/>
              </w:rPr>
              <w:br/>
            </w:r>
          </w:p>
        </w:tc>
        <w:tc>
          <w:tcPr>
            <w:tcW w:w="1274"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lastRenderedPageBreak/>
              <w:t xml:space="preserve"> </w:t>
            </w:r>
          </w:p>
        </w:tc>
      </w:tr>
      <w:tr w:rsidR="00BE58E8" w:rsidTr="00C83BB8">
        <w:trPr>
          <w:trHeight w:val="1841"/>
        </w:trPr>
        <w:tc>
          <w:tcPr>
            <w:tcW w:w="7642" w:type="dxa"/>
            <w:tcBorders>
              <w:top w:val="single" w:sz="4" w:space="0" w:color="000000"/>
              <w:left w:val="single" w:sz="4" w:space="0" w:color="000000"/>
              <w:bottom w:val="single" w:sz="4" w:space="0" w:color="000000"/>
              <w:right w:val="single" w:sz="4" w:space="0" w:color="000000"/>
            </w:tcBorders>
          </w:tcPr>
          <w:p w:rsidR="00BE58E8" w:rsidRPr="00261AAA" w:rsidRDefault="00BE58E8" w:rsidP="00C83BB8">
            <w:pPr>
              <w:spacing w:line="276" w:lineRule="auto"/>
              <w:rPr>
                <w:rFonts w:ascii="Arial" w:hAnsi="Arial" w:cs="Arial"/>
              </w:rPr>
            </w:pPr>
            <w:r w:rsidRPr="00261AAA">
              <w:rPr>
                <w:rFonts w:ascii="Arial" w:eastAsia="Arial" w:hAnsi="Arial" w:cs="Arial"/>
                <w:b/>
              </w:rPr>
              <w:t xml:space="preserve">OTHER REQUIREMENTS  </w:t>
            </w:r>
          </w:p>
          <w:p w:rsidR="00BE58E8" w:rsidRPr="00261AAA" w:rsidRDefault="00BE58E8" w:rsidP="00BE58E8">
            <w:pPr>
              <w:numPr>
                <w:ilvl w:val="0"/>
                <w:numId w:val="19"/>
              </w:numPr>
              <w:spacing w:after="16" w:line="276" w:lineRule="auto"/>
              <w:ind w:hanging="360"/>
              <w:rPr>
                <w:rFonts w:ascii="Arial" w:hAnsi="Arial" w:cs="Arial"/>
              </w:rPr>
            </w:pPr>
            <w:r w:rsidRPr="00261AAA">
              <w:rPr>
                <w:rFonts w:ascii="Arial" w:eastAsia="Arial" w:hAnsi="Arial" w:cs="Arial"/>
              </w:rPr>
              <w:t xml:space="preserve">The post holder must demonstrate a positive commitment to uphold diversity and equality policies approved by the Trust.  </w:t>
            </w:r>
            <w:r>
              <w:rPr>
                <w:rFonts w:ascii="Arial" w:eastAsia="Arial" w:hAnsi="Arial" w:cs="Arial"/>
              </w:rPr>
              <w:br/>
            </w:r>
          </w:p>
          <w:p w:rsidR="00BE58E8" w:rsidRPr="00EC17FF" w:rsidRDefault="00BE58E8" w:rsidP="00BE58E8">
            <w:pPr>
              <w:numPr>
                <w:ilvl w:val="0"/>
                <w:numId w:val="19"/>
              </w:numPr>
              <w:spacing w:line="276" w:lineRule="auto"/>
              <w:ind w:hanging="360"/>
              <w:rPr>
                <w:rFonts w:ascii="Arial" w:hAnsi="Arial" w:cs="Arial"/>
              </w:rPr>
            </w:pPr>
            <w:r>
              <w:rPr>
                <w:rFonts w:ascii="Arial" w:eastAsia="Arial" w:hAnsi="Arial" w:cs="Arial"/>
              </w:rPr>
              <w:t xml:space="preserve">Has a </w:t>
            </w:r>
            <w:proofErr w:type="gramStart"/>
            <w:r>
              <w:rPr>
                <w:rFonts w:ascii="Arial" w:eastAsia="Arial" w:hAnsi="Arial" w:cs="Arial"/>
              </w:rPr>
              <w:t xml:space="preserve">full </w:t>
            </w:r>
            <w:proofErr w:type="spellStart"/>
            <w:r>
              <w:rPr>
                <w:rFonts w:ascii="Arial" w:eastAsia="Arial" w:hAnsi="Arial" w:cs="Arial"/>
              </w:rPr>
              <w:t>drivers</w:t>
            </w:r>
            <w:proofErr w:type="spellEnd"/>
            <w:proofErr w:type="gramEnd"/>
            <w:r>
              <w:rPr>
                <w:rFonts w:ascii="Arial" w:eastAsia="Arial" w:hAnsi="Arial" w:cs="Arial"/>
              </w:rPr>
              <w:t xml:space="preserve"> license and is a</w:t>
            </w:r>
            <w:r w:rsidRPr="00261AAA">
              <w:rPr>
                <w:rFonts w:ascii="Arial" w:eastAsia="Arial" w:hAnsi="Arial" w:cs="Arial"/>
              </w:rPr>
              <w:t>b</w:t>
            </w:r>
            <w:r>
              <w:rPr>
                <w:rFonts w:ascii="Arial" w:eastAsia="Arial" w:hAnsi="Arial" w:cs="Arial"/>
              </w:rPr>
              <w:t>le</w:t>
            </w:r>
            <w:r w:rsidRPr="00261AAA">
              <w:rPr>
                <w:rFonts w:ascii="Arial" w:eastAsia="Arial" w:hAnsi="Arial" w:cs="Arial"/>
              </w:rPr>
              <w:t xml:space="preserve"> to travel to other locations as required</w:t>
            </w:r>
            <w:r>
              <w:rPr>
                <w:rFonts w:ascii="Arial" w:eastAsia="Arial" w:hAnsi="Arial" w:cs="Arial"/>
              </w:rPr>
              <w:t xml:space="preserve"> </w:t>
            </w:r>
            <w:r w:rsidRPr="00EC17FF">
              <w:rPr>
                <w:rFonts w:ascii="Arial" w:eastAsia="Arial" w:hAnsi="Arial" w:cs="Arial"/>
              </w:rPr>
              <w:br/>
            </w:r>
          </w:p>
          <w:p w:rsidR="00BE58E8" w:rsidRPr="00261AAA" w:rsidRDefault="00BE58E8" w:rsidP="00BE58E8">
            <w:pPr>
              <w:numPr>
                <w:ilvl w:val="0"/>
                <w:numId w:val="19"/>
              </w:numPr>
              <w:spacing w:line="276" w:lineRule="auto"/>
              <w:ind w:hanging="360"/>
              <w:rPr>
                <w:rFonts w:ascii="Arial" w:hAnsi="Arial" w:cs="Arial"/>
              </w:rPr>
            </w:pPr>
            <w:r w:rsidRPr="00261AAA">
              <w:rPr>
                <w:rFonts w:ascii="Arial" w:eastAsia="Arial" w:hAnsi="Arial" w:cs="Arial"/>
              </w:rPr>
              <w:t>Meets DBS reference standards and criminal record checks</w:t>
            </w:r>
            <w:r>
              <w:rPr>
                <w:rFonts w:ascii="Arial" w:eastAsia="Arial" w:hAnsi="Arial" w:cs="Arial"/>
              </w:rPr>
              <w:br/>
            </w:r>
          </w:p>
          <w:p w:rsidR="00BE58E8" w:rsidRPr="00261AAA" w:rsidRDefault="00BE58E8" w:rsidP="00BE58E8">
            <w:pPr>
              <w:numPr>
                <w:ilvl w:val="0"/>
                <w:numId w:val="19"/>
              </w:numPr>
              <w:spacing w:line="276" w:lineRule="auto"/>
              <w:ind w:hanging="360"/>
              <w:rPr>
                <w:rFonts w:ascii="Arial" w:hAnsi="Arial" w:cs="Arial"/>
              </w:rPr>
            </w:pPr>
            <w:r w:rsidRPr="00261AAA">
              <w:rPr>
                <w:rFonts w:ascii="Arial" w:eastAsia="Arial" w:hAnsi="Arial" w:cs="Arial"/>
              </w:rPr>
              <w:t xml:space="preserve">Willingness to work flexibly when required to meet work demands  </w:t>
            </w:r>
          </w:p>
          <w:p w:rsidR="00BE58E8" w:rsidRPr="00261AAA" w:rsidRDefault="00BE58E8" w:rsidP="00C83BB8">
            <w:pPr>
              <w:spacing w:line="276" w:lineRule="auto"/>
              <w:rPr>
                <w:rFonts w:ascii="Arial" w:hAnsi="Arial" w:cs="Arial"/>
              </w:rPr>
            </w:pPr>
            <w:r w:rsidRPr="00261AAA">
              <w:rPr>
                <w:rFonts w:ascii="Arial" w:eastAsia="Arial" w:hAnsi="Arial" w:cs="Arial"/>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4"/>
              <w:jc w:val="center"/>
            </w:pPr>
            <w:r>
              <w:rPr>
                <w:rFonts w:ascii="Arial" w:eastAsia="Arial" w:hAnsi="Arial" w:cs="Arial"/>
                <w:b/>
              </w:rPr>
              <w:t xml:space="preserve"> </w:t>
            </w:r>
          </w:p>
          <w:p w:rsidR="00BE58E8" w:rsidRDefault="00BE58E8" w:rsidP="00C83BB8">
            <w:pPr>
              <w:tabs>
                <w:tab w:val="center" w:pos="622"/>
              </w:tabs>
              <w:spacing w:line="276" w:lineRule="auto"/>
              <w:ind w:left="4"/>
            </w:pPr>
            <w:r w:rsidRPr="006E5621">
              <w:rPr>
                <w:rFonts w:ascii="Segoe UI Symbol" w:hAnsi="Segoe UI Symbol" w:cs="Segoe UI Symbol"/>
              </w:rPr>
              <w:t>✓</w:t>
            </w:r>
            <w:r>
              <w:rPr>
                <w:rFonts w:ascii="Segoe UI Symbol" w:hAnsi="Segoe UI Symbol" w:cs="Segoe UI Symbol"/>
              </w:rPr>
              <w:br/>
            </w:r>
            <w:r>
              <w:rPr>
                <w:rFonts w:ascii="Segoe UI Symbol" w:hAnsi="Segoe UI Symbol" w:cs="Segoe UI Symbol"/>
                <w:b/>
              </w:rPr>
              <w:br/>
            </w:r>
            <w:r>
              <w:rPr>
                <w:rFonts w:ascii="Segoe UI Symbol" w:hAnsi="Segoe UI Symbol" w:cs="Segoe UI Symbol"/>
              </w:rPr>
              <w:br/>
            </w:r>
            <w:r w:rsidRPr="006E5621">
              <w:rPr>
                <w:rFonts w:ascii="Segoe UI Symbol" w:hAnsi="Segoe UI Symbol" w:cs="Segoe UI Symbol"/>
              </w:rPr>
              <w:t>✓</w:t>
            </w:r>
            <w:r>
              <w:rPr>
                <w:rFonts w:ascii="Segoe UI Symbol" w:hAnsi="Segoe UI Symbol" w:cs="Segoe UI Symbol"/>
              </w:rPr>
              <w:br/>
            </w:r>
            <w:r w:rsidRPr="006E5621">
              <w:rPr>
                <w:rFonts w:ascii="Segoe UI Symbol" w:hAnsi="Segoe UI Symbol" w:cs="Segoe UI Symbol"/>
              </w:rPr>
              <w:t>✓</w:t>
            </w:r>
            <w:r>
              <w:rPr>
                <w:rFonts w:ascii="Segoe UI Symbol" w:hAnsi="Segoe UI Symbol" w:cs="Segoe UI Symbol"/>
              </w:rPr>
              <w:br/>
            </w:r>
            <w:r>
              <w:rPr>
                <w:rFonts w:ascii="Segoe UI Symbol" w:hAnsi="Segoe UI Symbol" w:cs="Segoe UI Symbol"/>
              </w:rPr>
              <w:br/>
            </w:r>
            <w:r w:rsidRPr="006E5621">
              <w:rPr>
                <w:rFonts w:ascii="Segoe UI Symbol" w:hAnsi="Segoe UI Symbol" w:cs="Segoe UI Symbol"/>
              </w:rPr>
              <w:t>✓</w:t>
            </w:r>
            <w:r>
              <w:rPr>
                <w:rFonts w:ascii="Segoe UI Symbol" w:hAnsi="Segoe UI Symbol" w:cs="Segoe UI Symbol"/>
              </w:rPr>
              <w:br/>
            </w:r>
            <w:r>
              <w:rPr>
                <w:rFonts w:ascii="Arial" w:eastAsia="Arial" w:hAnsi="Arial" w:cs="Arial"/>
                <w:b/>
              </w:rPr>
              <w:tab/>
              <w:t xml:space="preserve"> </w:t>
            </w:r>
            <w:r>
              <w:rPr>
                <w:rFonts w:ascii="Arial" w:eastAsia="Arial" w:hAnsi="Arial" w:cs="Arial"/>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 </w:t>
            </w:r>
          </w:p>
        </w:tc>
      </w:tr>
    </w:tbl>
    <w:p w:rsidR="00BE58E8" w:rsidRDefault="00BE58E8" w:rsidP="00BE58E8">
      <w:pPr>
        <w:spacing w:after="0" w:line="276" w:lineRule="auto"/>
        <w:ind w:left="488"/>
        <w:jc w:val="both"/>
      </w:pPr>
      <w:r>
        <w:rPr>
          <w:rFonts w:ascii="Arial" w:eastAsia="Arial" w:hAnsi="Arial" w:cs="Arial"/>
          <w:color w:val="FF0000"/>
        </w:rPr>
        <w:t xml:space="preserve"> </w:t>
      </w:r>
    </w:p>
    <w:p w:rsidR="00BE58E8" w:rsidRDefault="00BE58E8" w:rsidP="00BE58E8">
      <w:pPr>
        <w:spacing w:after="0" w:line="276" w:lineRule="auto"/>
        <w:ind w:left="488"/>
        <w:jc w:val="both"/>
        <w:rPr>
          <w:rFonts w:ascii="Arial" w:eastAsia="Arial" w:hAnsi="Arial" w:cs="Arial"/>
        </w:rPr>
      </w:pPr>
      <w:r>
        <w:rPr>
          <w:rFonts w:ascii="Arial" w:eastAsia="Arial" w:hAnsi="Arial" w:cs="Arial"/>
        </w:rPr>
        <w:t xml:space="preserve"> </w:t>
      </w:r>
    </w:p>
    <w:p w:rsidR="00BE58E8" w:rsidRDefault="00BE58E8" w:rsidP="00BE58E8">
      <w:pPr>
        <w:rPr>
          <w:rFonts w:ascii="Arial" w:eastAsia="Arial" w:hAnsi="Arial" w:cs="Arial"/>
        </w:rPr>
      </w:pPr>
      <w:r>
        <w:rPr>
          <w:rFonts w:ascii="Arial" w:eastAsia="Arial" w:hAnsi="Arial" w:cs="Arial"/>
        </w:rPr>
        <w:br w:type="page"/>
      </w:r>
    </w:p>
    <w:p w:rsidR="00BE58E8" w:rsidRDefault="00BE58E8" w:rsidP="00BE58E8">
      <w:pPr>
        <w:spacing w:after="0" w:line="276" w:lineRule="auto"/>
        <w:ind w:left="488"/>
        <w:jc w:val="both"/>
      </w:pPr>
    </w:p>
    <w:tbl>
      <w:tblPr>
        <w:tblStyle w:val="TableGrid"/>
        <w:tblW w:w="10315" w:type="dxa"/>
        <w:tblInd w:w="-35" w:type="dxa"/>
        <w:tblCellMar>
          <w:top w:w="10" w:type="dxa"/>
          <w:left w:w="107" w:type="dxa"/>
          <w:right w:w="50" w:type="dxa"/>
        </w:tblCellMar>
        <w:tblLook w:val="04A0" w:firstRow="1" w:lastRow="0" w:firstColumn="1" w:lastColumn="0" w:noHBand="0" w:noVBand="1"/>
      </w:tblPr>
      <w:tblGrid>
        <w:gridCol w:w="6630"/>
        <w:gridCol w:w="710"/>
        <w:gridCol w:w="769"/>
        <w:gridCol w:w="789"/>
        <w:gridCol w:w="710"/>
        <w:gridCol w:w="707"/>
      </w:tblGrid>
      <w:tr w:rsidR="00BE58E8" w:rsidTr="00C83BB8">
        <w:trPr>
          <w:trHeight w:val="243"/>
        </w:trPr>
        <w:tc>
          <w:tcPr>
            <w:tcW w:w="6630" w:type="dxa"/>
            <w:tcBorders>
              <w:top w:val="single" w:sz="4" w:space="0" w:color="000000"/>
              <w:left w:val="single" w:sz="4" w:space="0" w:color="000000"/>
              <w:bottom w:val="single" w:sz="4" w:space="0" w:color="000000"/>
              <w:right w:val="nil"/>
            </w:tcBorders>
            <w:shd w:val="clear" w:color="auto" w:fill="002060"/>
          </w:tcPr>
          <w:p w:rsidR="00BE58E8" w:rsidRDefault="00BE58E8" w:rsidP="00C83BB8">
            <w:pPr>
              <w:spacing w:line="276" w:lineRule="auto"/>
            </w:pPr>
            <w:r>
              <w:rPr>
                <w:rFonts w:ascii="Arial" w:eastAsia="Arial" w:hAnsi="Arial" w:cs="Arial"/>
                <w:b/>
                <w:color w:val="FFFFFF"/>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BE58E8" w:rsidRDefault="00BE58E8" w:rsidP="00C83BB8">
            <w:pPr>
              <w:spacing w:line="276" w:lineRule="auto"/>
            </w:pPr>
          </w:p>
        </w:tc>
        <w:tc>
          <w:tcPr>
            <w:tcW w:w="2975" w:type="dxa"/>
            <w:gridSpan w:val="4"/>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ind w:right="58"/>
              <w:jc w:val="center"/>
            </w:pPr>
            <w:r>
              <w:rPr>
                <w:rFonts w:ascii="Arial" w:eastAsia="Arial" w:hAnsi="Arial" w:cs="Arial"/>
                <w:b/>
                <w:color w:val="FFFFFF"/>
              </w:rPr>
              <w:t xml:space="preserve">FREQUENCY </w:t>
            </w:r>
          </w:p>
        </w:tc>
      </w:tr>
      <w:tr w:rsidR="00BE58E8" w:rsidTr="00C83BB8">
        <w:trPr>
          <w:trHeight w:val="263"/>
        </w:trPr>
        <w:tc>
          <w:tcPr>
            <w:tcW w:w="6630" w:type="dxa"/>
            <w:tcBorders>
              <w:top w:val="single" w:sz="4" w:space="0" w:color="000000"/>
              <w:left w:val="single" w:sz="4" w:space="0" w:color="000000"/>
              <w:bottom w:val="single" w:sz="4" w:space="0" w:color="000000"/>
              <w:right w:val="nil"/>
            </w:tcBorders>
            <w:shd w:val="clear" w:color="auto" w:fill="002060"/>
          </w:tcPr>
          <w:p w:rsidR="00BE58E8" w:rsidRDefault="00BE58E8" w:rsidP="00C83BB8">
            <w:pPr>
              <w:spacing w:line="276" w:lineRule="auto"/>
              <w:ind w:left="1728"/>
            </w:pPr>
            <w:r>
              <w:rPr>
                <w:rFonts w:ascii="Arial" w:eastAsia="Arial" w:hAnsi="Arial" w:cs="Arial"/>
                <w:b/>
                <w:color w:val="FFFFFF"/>
              </w:rPr>
              <w:t xml:space="preserve">WORKING CONDITIONS/HAZARDS </w:t>
            </w:r>
          </w:p>
        </w:tc>
        <w:tc>
          <w:tcPr>
            <w:tcW w:w="710" w:type="dxa"/>
            <w:tcBorders>
              <w:top w:val="single" w:sz="4" w:space="0" w:color="000000"/>
              <w:left w:val="nil"/>
              <w:bottom w:val="single" w:sz="4" w:space="0" w:color="000000"/>
              <w:right w:val="single" w:sz="4" w:space="0" w:color="000000"/>
            </w:tcBorders>
            <w:shd w:val="clear" w:color="auto" w:fill="002060"/>
          </w:tcPr>
          <w:p w:rsidR="00BE58E8" w:rsidRDefault="00BE58E8" w:rsidP="00C83BB8">
            <w:pPr>
              <w:spacing w:line="276" w:lineRule="auto"/>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ind w:right="57"/>
              <w:jc w:val="center"/>
            </w:pPr>
            <w:r>
              <w:rPr>
                <w:rFonts w:ascii="Arial" w:eastAsia="Arial" w:hAnsi="Arial" w:cs="Arial"/>
                <w:b/>
                <w:color w:val="FFFFFF"/>
              </w:rPr>
              <w:t xml:space="preserve">R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ind w:right="57"/>
              <w:jc w:val="center"/>
            </w:pPr>
            <w:r>
              <w:rPr>
                <w:rFonts w:ascii="Arial" w:eastAsia="Arial" w:hAnsi="Arial" w:cs="Arial"/>
                <w:b/>
                <w:color w:val="FFFFFF"/>
              </w:rPr>
              <w:t xml:space="preserve">O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ind w:right="60"/>
              <w:jc w:val="center"/>
            </w:pPr>
            <w:r>
              <w:rPr>
                <w:rFonts w:ascii="Arial" w:eastAsia="Arial" w:hAnsi="Arial" w:cs="Arial"/>
                <w:b/>
                <w:color w:val="FFFFFF"/>
              </w:rPr>
              <w:t xml:space="preserve">M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ind w:right="58"/>
              <w:jc w:val="center"/>
            </w:pPr>
            <w:r>
              <w:rPr>
                <w:rFonts w:ascii="Arial" w:eastAsia="Arial" w:hAnsi="Arial" w:cs="Arial"/>
                <w:b/>
                <w:color w:val="FFFFFF"/>
              </w:rPr>
              <w:t xml:space="preserve">F </w:t>
            </w:r>
          </w:p>
        </w:tc>
      </w:tr>
      <w:tr w:rsidR="00BE58E8" w:rsidTr="00C83BB8">
        <w:trPr>
          <w:trHeight w:val="300"/>
        </w:trPr>
        <w:tc>
          <w:tcPr>
            <w:tcW w:w="6630" w:type="dxa"/>
            <w:tcBorders>
              <w:top w:val="single" w:sz="4" w:space="0" w:color="000000"/>
              <w:left w:val="single" w:sz="4" w:space="0" w:color="000000"/>
              <w:bottom w:val="single" w:sz="4" w:space="0" w:color="000000"/>
              <w:right w:val="nil"/>
            </w:tcBorders>
          </w:tcPr>
          <w:p w:rsidR="00BE58E8" w:rsidRDefault="00BE58E8" w:rsidP="00C83BB8">
            <w:pPr>
              <w:spacing w:line="276" w:lineRule="auto"/>
              <w:ind w:left="3685"/>
              <w:jc w:val="center"/>
            </w:pPr>
            <w:r>
              <w:rPr>
                <w:rFonts w:ascii="Arial" w:eastAsia="Arial" w:hAnsi="Arial" w:cs="Arial"/>
                <w:b/>
              </w:rPr>
              <w:t xml:space="preserve"> </w:t>
            </w:r>
          </w:p>
        </w:tc>
        <w:tc>
          <w:tcPr>
            <w:tcW w:w="710" w:type="dxa"/>
            <w:tcBorders>
              <w:top w:val="single" w:sz="4" w:space="0" w:color="000000"/>
              <w:left w:val="nil"/>
              <w:bottom w:val="single" w:sz="4" w:space="0" w:color="000000"/>
              <w:right w:val="nil"/>
            </w:tcBorders>
          </w:tcPr>
          <w:p w:rsidR="00BE58E8" w:rsidRDefault="00BE58E8" w:rsidP="00C83BB8">
            <w:pPr>
              <w:spacing w:line="276" w:lineRule="auto"/>
            </w:pPr>
          </w:p>
        </w:tc>
        <w:tc>
          <w:tcPr>
            <w:tcW w:w="2975" w:type="dxa"/>
            <w:gridSpan w:val="4"/>
            <w:tcBorders>
              <w:top w:val="single" w:sz="4" w:space="0" w:color="000000"/>
              <w:left w:val="nil"/>
              <w:bottom w:val="single" w:sz="4" w:space="0" w:color="000000"/>
              <w:right w:val="single" w:sz="4" w:space="0" w:color="000000"/>
            </w:tcBorders>
          </w:tcPr>
          <w:p w:rsidR="00BE58E8" w:rsidRDefault="00BE58E8" w:rsidP="00C83BB8">
            <w:pPr>
              <w:spacing w:line="276" w:lineRule="auto"/>
            </w:pPr>
          </w:p>
        </w:tc>
      </w:tr>
      <w:tr w:rsidR="00BE58E8" w:rsidTr="00C83BB8">
        <w:trPr>
          <w:trHeight w:val="295"/>
        </w:trPr>
        <w:tc>
          <w:tcPr>
            <w:tcW w:w="6630" w:type="dxa"/>
            <w:tcBorders>
              <w:top w:val="single" w:sz="4" w:space="0" w:color="000000"/>
              <w:left w:val="single" w:sz="4" w:space="0" w:color="000000"/>
              <w:bottom w:val="single" w:sz="4" w:space="0" w:color="000000"/>
              <w:right w:val="nil"/>
            </w:tcBorders>
            <w:shd w:val="clear" w:color="auto" w:fill="002060"/>
          </w:tcPr>
          <w:p w:rsidR="00BE58E8" w:rsidRDefault="00BE58E8" w:rsidP="00C83BB8">
            <w:pPr>
              <w:spacing w:line="276" w:lineRule="auto"/>
            </w:pPr>
            <w:r>
              <w:rPr>
                <w:rFonts w:ascii="Arial" w:eastAsia="Arial" w:hAnsi="Arial" w:cs="Arial"/>
                <w:b/>
                <w:color w:val="FFFFFF"/>
              </w:rPr>
              <w:t>Hazards/ Risks requiring Immunisation Screening</w:t>
            </w:r>
            <w:r>
              <w:rPr>
                <w:rFonts w:ascii="Arial" w:eastAsia="Arial" w:hAnsi="Arial" w:cs="Arial"/>
                <w:color w:val="0070C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BE58E8" w:rsidRDefault="00BE58E8" w:rsidP="00C83BB8">
            <w:pPr>
              <w:spacing w:line="276" w:lineRule="auto"/>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ind w:left="3"/>
              <w:jc w:val="center"/>
            </w:pPr>
            <w:r>
              <w:rPr>
                <w:rFonts w:ascii="Arial" w:eastAsia="Arial" w:hAnsi="Arial" w:cs="Arial"/>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ind w:left="1"/>
              <w:jc w:val="center"/>
            </w:pPr>
            <w:r>
              <w:rPr>
                <w:rFonts w:ascii="Arial" w:eastAsia="Arial" w:hAnsi="Arial" w:cs="Arial"/>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jc w:val="center"/>
            </w:pPr>
            <w:r>
              <w:rPr>
                <w:rFonts w:ascii="Arial" w:eastAsia="Arial" w:hAnsi="Arial" w:cs="Arial"/>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ind w:left="3"/>
              <w:jc w:val="center"/>
            </w:pPr>
            <w:r>
              <w:rPr>
                <w:rFonts w:ascii="Arial" w:eastAsia="Arial" w:hAnsi="Arial" w:cs="Arial"/>
                <w:b/>
                <w:color w:val="FFFFFF"/>
              </w:rPr>
              <w:t xml:space="preserve"> </w:t>
            </w:r>
          </w:p>
        </w:tc>
      </w:tr>
      <w:tr w:rsidR="00BE58E8" w:rsidTr="00C83BB8">
        <w:trPr>
          <w:trHeight w:val="266"/>
        </w:trPr>
        <w:tc>
          <w:tcPr>
            <w:tcW w:w="663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r>
      <w:tr w:rsidR="00BE58E8" w:rsidTr="00C83BB8">
        <w:trPr>
          <w:trHeight w:val="259"/>
        </w:trPr>
        <w:tc>
          <w:tcPr>
            <w:tcW w:w="663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Contact with patients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ind w:left="1"/>
            </w:pPr>
            <w:r>
              <w:rPr>
                <w:rFonts w:ascii="Arial" w:eastAsia="Arial" w:hAnsi="Arial" w:cs="Arial"/>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ind w:left="1"/>
            </w:pPr>
            <w:r>
              <w:rPr>
                <w:rFonts w:ascii="Arial" w:eastAsia="Arial" w:hAnsi="Arial" w:cs="Arial"/>
                <w:color w:val="FFFFFF"/>
              </w:rPr>
              <w:t xml:space="preserve"> </w:t>
            </w:r>
          </w:p>
        </w:tc>
      </w:tr>
      <w:tr w:rsidR="00BE58E8" w:rsidTr="00C83BB8">
        <w:trPr>
          <w:trHeight w:val="265"/>
        </w:trPr>
        <w:tc>
          <w:tcPr>
            <w:tcW w:w="663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Exposure Prone Procedures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r>
      <w:tr w:rsidR="00BE58E8" w:rsidTr="00C83BB8">
        <w:trPr>
          <w:trHeight w:val="262"/>
        </w:trPr>
        <w:tc>
          <w:tcPr>
            <w:tcW w:w="663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Blood/body fluids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x </w:t>
            </w:r>
          </w:p>
        </w:tc>
        <w:tc>
          <w:tcPr>
            <w:tcW w:w="707"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r>
      <w:tr w:rsidR="00BE58E8" w:rsidTr="00C83BB8">
        <w:trPr>
          <w:trHeight w:val="264"/>
        </w:trPr>
        <w:tc>
          <w:tcPr>
            <w:tcW w:w="663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r>
      <w:tr w:rsidR="00BE58E8" w:rsidTr="00C83BB8">
        <w:trPr>
          <w:trHeight w:val="265"/>
        </w:trPr>
        <w:tc>
          <w:tcPr>
            <w:tcW w:w="6630" w:type="dxa"/>
            <w:tcBorders>
              <w:top w:val="single" w:sz="4" w:space="0" w:color="000000"/>
              <w:left w:val="single" w:sz="4" w:space="0" w:color="000000"/>
              <w:bottom w:val="single" w:sz="4" w:space="0" w:color="000000"/>
              <w:right w:val="nil"/>
            </w:tcBorders>
          </w:tcPr>
          <w:p w:rsidR="00BE58E8" w:rsidRDefault="00BE58E8" w:rsidP="00C83BB8">
            <w:pPr>
              <w:spacing w:line="276" w:lineRule="auto"/>
            </w:pPr>
            <w:r>
              <w:rPr>
                <w:rFonts w:ascii="Arial" w:eastAsia="Arial" w:hAnsi="Arial" w:cs="Arial"/>
                <w:color w:val="002060"/>
              </w:rPr>
              <w:t xml:space="preserve"> </w:t>
            </w:r>
          </w:p>
        </w:tc>
        <w:tc>
          <w:tcPr>
            <w:tcW w:w="710" w:type="dxa"/>
            <w:tcBorders>
              <w:top w:val="single" w:sz="4" w:space="0" w:color="000000"/>
              <w:left w:val="nil"/>
              <w:bottom w:val="single" w:sz="4" w:space="0" w:color="000000"/>
              <w:right w:val="nil"/>
            </w:tcBorders>
          </w:tcPr>
          <w:p w:rsidR="00BE58E8" w:rsidRDefault="00BE58E8" w:rsidP="00C83BB8">
            <w:pPr>
              <w:spacing w:line="276" w:lineRule="auto"/>
            </w:pPr>
          </w:p>
        </w:tc>
        <w:tc>
          <w:tcPr>
            <w:tcW w:w="2975" w:type="dxa"/>
            <w:gridSpan w:val="4"/>
            <w:tcBorders>
              <w:top w:val="single" w:sz="4" w:space="0" w:color="000000"/>
              <w:left w:val="nil"/>
              <w:bottom w:val="single" w:sz="4" w:space="0" w:color="000000"/>
              <w:right w:val="single" w:sz="4" w:space="0" w:color="000000"/>
            </w:tcBorders>
          </w:tcPr>
          <w:p w:rsidR="00BE58E8" w:rsidRDefault="00BE58E8" w:rsidP="00C83BB8">
            <w:pPr>
              <w:spacing w:line="276" w:lineRule="auto"/>
            </w:pPr>
          </w:p>
        </w:tc>
      </w:tr>
      <w:tr w:rsidR="00BE58E8" w:rsidTr="00C83BB8">
        <w:trPr>
          <w:trHeight w:val="259"/>
        </w:trPr>
        <w:tc>
          <w:tcPr>
            <w:tcW w:w="6630" w:type="dxa"/>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pPr>
            <w:r>
              <w:rPr>
                <w:rFonts w:ascii="Arial" w:eastAsia="Arial" w:hAnsi="Arial" w:cs="Arial"/>
                <w:b/>
                <w:color w:val="FFFFFF"/>
              </w:rPr>
              <w:t>Hazard/Risks requiring Respiratory Health Surveillance</w:t>
            </w: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ind w:left="1"/>
            </w:pPr>
            <w:r>
              <w:rPr>
                <w:rFonts w:ascii="Arial" w:eastAsia="Arial" w:hAnsi="Arial" w:cs="Arial"/>
                <w:color w:val="002060"/>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ind w:left="1"/>
            </w:pPr>
            <w:r>
              <w:rPr>
                <w:rFonts w:ascii="Arial" w:eastAsia="Arial" w:hAnsi="Arial" w:cs="Arial"/>
                <w:color w:val="002060"/>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pPr>
            <w:r>
              <w:rPr>
                <w:rFonts w:ascii="Arial" w:eastAsia="Arial" w:hAnsi="Arial" w:cs="Arial"/>
                <w:color w:val="002060"/>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ind w:left="1"/>
            </w:pPr>
            <w:r>
              <w:rPr>
                <w:rFonts w:ascii="Arial" w:eastAsia="Arial" w:hAnsi="Arial" w:cs="Arial"/>
                <w:color w:val="002060"/>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ind w:left="1"/>
            </w:pPr>
            <w:r>
              <w:rPr>
                <w:rFonts w:ascii="Arial" w:eastAsia="Arial" w:hAnsi="Arial" w:cs="Arial"/>
                <w:color w:val="002060"/>
              </w:rPr>
              <w:t xml:space="preserve"> </w:t>
            </w:r>
          </w:p>
        </w:tc>
      </w:tr>
      <w:tr w:rsidR="00BE58E8" w:rsidTr="00C83BB8">
        <w:trPr>
          <w:trHeight w:val="266"/>
        </w:trPr>
        <w:tc>
          <w:tcPr>
            <w:tcW w:w="6630" w:type="dxa"/>
            <w:tcBorders>
              <w:top w:val="single" w:sz="4" w:space="0" w:color="000000"/>
              <w:left w:val="single" w:sz="4" w:space="0" w:color="000000"/>
              <w:bottom w:val="single" w:sz="4" w:space="0" w:color="000000"/>
              <w:right w:val="nil"/>
            </w:tcBorders>
          </w:tcPr>
          <w:p w:rsidR="00BE58E8" w:rsidRDefault="00BE58E8" w:rsidP="00C83BB8">
            <w:pPr>
              <w:spacing w:line="276" w:lineRule="auto"/>
            </w:pPr>
            <w:r>
              <w:rPr>
                <w:rFonts w:ascii="Arial" w:eastAsia="Arial" w:hAnsi="Arial" w:cs="Arial"/>
                <w:color w:val="FFFFFF"/>
              </w:rPr>
              <w:t xml:space="preserve"> </w:t>
            </w:r>
          </w:p>
        </w:tc>
        <w:tc>
          <w:tcPr>
            <w:tcW w:w="710" w:type="dxa"/>
            <w:tcBorders>
              <w:top w:val="single" w:sz="4" w:space="0" w:color="000000"/>
              <w:left w:val="nil"/>
              <w:bottom w:val="single" w:sz="4" w:space="0" w:color="000000"/>
              <w:right w:val="nil"/>
            </w:tcBorders>
          </w:tcPr>
          <w:p w:rsidR="00BE58E8" w:rsidRDefault="00BE58E8" w:rsidP="00C83BB8">
            <w:pPr>
              <w:spacing w:line="276" w:lineRule="auto"/>
            </w:pPr>
          </w:p>
        </w:tc>
        <w:tc>
          <w:tcPr>
            <w:tcW w:w="2975" w:type="dxa"/>
            <w:gridSpan w:val="4"/>
            <w:tcBorders>
              <w:top w:val="single" w:sz="4" w:space="0" w:color="000000"/>
              <w:left w:val="nil"/>
              <w:bottom w:val="single" w:sz="4" w:space="0" w:color="000000"/>
              <w:right w:val="single" w:sz="4" w:space="0" w:color="000000"/>
            </w:tcBorders>
          </w:tcPr>
          <w:p w:rsidR="00BE58E8" w:rsidRDefault="00BE58E8" w:rsidP="00C83BB8">
            <w:pPr>
              <w:spacing w:line="276" w:lineRule="auto"/>
            </w:pPr>
          </w:p>
        </w:tc>
      </w:tr>
      <w:tr w:rsidR="00BE58E8" w:rsidTr="00C83BB8">
        <w:trPr>
          <w:trHeight w:val="516"/>
        </w:trPr>
        <w:tc>
          <w:tcPr>
            <w:tcW w:w="663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Solvents (e.g. toluene, xylene, white spirit, acetone, formaldehyde and ethyl acetate)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color w:val="FFFFFF"/>
              </w:rPr>
              <w:t xml:space="preserve"> </w:t>
            </w:r>
          </w:p>
        </w:tc>
      </w:tr>
      <w:tr w:rsidR="00BE58E8" w:rsidTr="00C83BB8">
        <w:trPr>
          <w:trHeight w:val="262"/>
        </w:trPr>
        <w:tc>
          <w:tcPr>
            <w:tcW w:w="663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Respiratory </w:t>
            </w:r>
            <w:proofErr w:type="spellStart"/>
            <w:r>
              <w:rPr>
                <w:rFonts w:ascii="Arial" w:eastAsia="Arial" w:hAnsi="Arial" w:cs="Arial"/>
              </w:rPr>
              <w:t>sensitisers</w:t>
            </w:r>
            <w:proofErr w:type="spellEnd"/>
            <w:r>
              <w:rPr>
                <w:rFonts w:ascii="Arial" w:eastAsia="Arial" w:hAnsi="Arial" w:cs="Arial"/>
              </w:rPr>
              <w:t xml:space="preserve"> (e.g. isocyanates)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color w:val="FFFFFF"/>
              </w:rPr>
              <w:t xml:space="preserve"> </w:t>
            </w:r>
          </w:p>
        </w:tc>
      </w:tr>
      <w:tr w:rsidR="00BE58E8" w:rsidTr="00C83BB8">
        <w:trPr>
          <w:trHeight w:val="516"/>
        </w:trPr>
        <w:tc>
          <w:tcPr>
            <w:tcW w:w="663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right="2619"/>
            </w:pPr>
            <w:r>
              <w:rPr>
                <w:rFonts w:ascii="Arial" w:eastAsia="Arial" w:hAnsi="Arial" w:cs="Arial"/>
              </w:rPr>
              <w:t xml:space="preserve">Chlorine based cleaning </w:t>
            </w:r>
            <w:proofErr w:type="gramStart"/>
            <w:r>
              <w:rPr>
                <w:rFonts w:ascii="Arial" w:eastAsia="Arial" w:hAnsi="Arial" w:cs="Arial"/>
              </w:rPr>
              <w:t>solutions  (</w:t>
            </w:r>
            <w:proofErr w:type="gramEnd"/>
            <w:r>
              <w:rPr>
                <w:rFonts w:ascii="Arial" w:eastAsia="Arial" w:hAnsi="Arial" w:cs="Arial"/>
              </w:rPr>
              <w:t xml:space="preserve">e.g. </w:t>
            </w:r>
            <w:proofErr w:type="spellStart"/>
            <w:r>
              <w:rPr>
                <w:rFonts w:ascii="Arial" w:eastAsia="Arial" w:hAnsi="Arial" w:cs="Arial"/>
              </w:rPr>
              <w:t>Chlorclean</w:t>
            </w:r>
            <w:proofErr w:type="spellEnd"/>
            <w:r>
              <w:rPr>
                <w:rFonts w:ascii="Arial" w:eastAsia="Arial" w:hAnsi="Arial" w:cs="Arial"/>
              </w:rPr>
              <w:t xml:space="preserve">, </w:t>
            </w:r>
            <w:proofErr w:type="spellStart"/>
            <w:r>
              <w:rPr>
                <w:rFonts w:ascii="Arial" w:eastAsia="Arial" w:hAnsi="Arial" w:cs="Arial"/>
              </w:rPr>
              <w:t>Actichlor</w:t>
            </w:r>
            <w:proofErr w:type="spellEnd"/>
            <w:r>
              <w:rPr>
                <w:rFonts w:ascii="Arial" w:eastAsia="Arial" w:hAnsi="Arial" w:cs="Arial"/>
              </w:rPr>
              <w:t xml:space="preserve">, </w:t>
            </w:r>
            <w:proofErr w:type="spellStart"/>
            <w:r>
              <w:rPr>
                <w:rFonts w:ascii="Arial" w:eastAsia="Arial" w:hAnsi="Arial" w:cs="Arial"/>
              </w:rPr>
              <w:t>Tristel</w:t>
            </w:r>
            <w:proofErr w:type="spellEnd"/>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color w:val="FFFFFF"/>
              </w:rPr>
              <w:t xml:space="preserve"> </w:t>
            </w:r>
          </w:p>
        </w:tc>
      </w:tr>
      <w:tr w:rsidR="00BE58E8" w:rsidTr="00C83BB8">
        <w:trPr>
          <w:trHeight w:val="264"/>
        </w:trPr>
        <w:tc>
          <w:tcPr>
            <w:tcW w:w="663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Animals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color w:val="FFFFFF"/>
              </w:rPr>
              <w:t xml:space="preserve"> </w:t>
            </w:r>
          </w:p>
        </w:tc>
      </w:tr>
      <w:tr w:rsidR="00BE58E8" w:rsidTr="00C83BB8">
        <w:trPr>
          <w:trHeight w:val="262"/>
        </w:trPr>
        <w:tc>
          <w:tcPr>
            <w:tcW w:w="663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Cytotoxic drugs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color w:val="FFFFFF"/>
              </w:rPr>
              <w:t xml:space="preserve"> </w:t>
            </w:r>
          </w:p>
        </w:tc>
      </w:tr>
      <w:tr w:rsidR="00BE58E8" w:rsidTr="00C83BB8">
        <w:trPr>
          <w:trHeight w:val="265"/>
        </w:trPr>
        <w:tc>
          <w:tcPr>
            <w:tcW w:w="6630" w:type="dxa"/>
            <w:tcBorders>
              <w:top w:val="single" w:sz="4" w:space="0" w:color="000000"/>
              <w:left w:val="single" w:sz="4" w:space="0" w:color="000000"/>
              <w:bottom w:val="single" w:sz="4" w:space="0" w:color="000000"/>
              <w:right w:val="nil"/>
            </w:tcBorders>
          </w:tcPr>
          <w:p w:rsidR="00BE58E8" w:rsidRDefault="00BE58E8" w:rsidP="00C83BB8">
            <w:pPr>
              <w:spacing w:line="276" w:lineRule="auto"/>
            </w:pPr>
            <w:r>
              <w:rPr>
                <w:rFonts w:ascii="Arial" w:eastAsia="Arial" w:hAnsi="Arial" w:cs="Arial"/>
                <w:b/>
                <w:color w:val="FFFFFF"/>
              </w:rPr>
              <w:t xml:space="preserve"> </w:t>
            </w:r>
          </w:p>
        </w:tc>
        <w:tc>
          <w:tcPr>
            <w:tcW w:w="710" w:type="dxa"/>
            <w:tcBorders>
              <w:top w:val="single" w:sz="4" w:space="0" w:color="000000"/>
              <w:left w:val="nil"/>
              <w:bottom w:val="single" w:sz="4" w:space="0" w:color="000000"/>
              <w:right w:val="single" w:sz="4" w:space="0" w:color="000000"/>
            </w:tcBorders>
          </w:tcPr>
          <w:p w:rsidR="00BE58E8" w:rsidRDefault="00BE58E8" w:rsidP="00C83BB8">
            <w:pPr>
              <w:spacing w:line="276" w:lineRule="auto"/>
            </w:pPr>
          </w:p>
        </w:tc>
        <w:tc>
          <w:tcPr>
            <w:tcW w:w="76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b/>
                <w:color w:val="FFFFFF"/>
              </w:rPr>
              <w:t xml:space="preserve"> </w:t>
            </w:r>
          </w:p>
        </w:tc>
      </w:tr>
      <w:tr w:rsidR="00BE58E8" w:rsidTr="00C83BB8">
        <w:trPr>
          <w:trHeight w:val="262"/>
        </w:trPr>
        <w:tc>
          <w:tcPr>
            <w:tcW w:w="6630" w:type="dxa"/>
            <w:tcBorders>
              <w:top w:val="single" w:sz="4" w:space="0" w:color="000000"/>
              <w:left w:val="single" w:sz="4" w:space="0" w:color="000000"/>
              <w:bottom w:val="single" w:sz="4" w:space="0" w:color="000000"/>
              <w:right w:val="nil"/>
            </w:tcBorders>
            <w:shd w:val="clear" w:color="auto" w:fill="002060"/>
          </w:tcPr>
          <w:p w:rsidR="00BE58E8" w:rsidRDefault="00BE58E8" w:rsidP="00C83BB8">
            <w:pPr>
              <w:spacing w:line="276" w:lineRule="auto"/>
            </w:pPr>
            <w:r>
              <w:rPr>
                <w:rFonts w:ascii="Arial" w:eastAsia="Arial" w:hAnsi="Arial" w:cs="Arial"/>
                <w:b/>
                <w:color w:val="FFFFFF"/>
              </w:rPr>
              <w:t>Risks requiring Other Health Surveillance</w:t>
            </w:r>
            <w:r>
              <w:rPr>
                <w:rFonts w:ascii="Arial" w:eastAsia="Arial" w:hAnsi="Arial" w:cs="Arial"/>
                <w:color w:val="00206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BE58E8" w:rsidRDefault="00BE58E8" w:rsidP="00C83BB8">
            <w:pPr>
              <w:spacing w:line="276" w:lineRule="auto"/>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ind w:left="1"/>
            </w:pPr>
            <w:r>
              <w:rPr>
                <w:rFonts w:ascii="Arial" w:eastAsia="Arial" w:hAnsi="Arial" w:cs="Arial"/>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pPr>
            <w:r>
              <w:rPr>
                <w:rFonts w:ascii="Arial" w:eastAsia="Arial" w:hAnsi="Arial" w:cs="Arial"/>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ind w:left="1"/>
            </w:pPr>
            <w:r>
              <w:rPr>
                <w:rFonts w:ascii="Arial" w:eastAsia="Arial" w:hAnsi="Arial" w:cs="Arial"/>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ind w:left="1"/>
            </w:pPr>
            <w:r>
              <w:rPr>
                <w:rFonts w:ascii="Arial" w:eastAsia="Arial" w:hAnsi="Arial" w:cs="Arial"/>
                <w:b/>
                <w:color w:val="FFFFFF"/>
              </w:rPr>
              <w:t xml:space="preserve"> </w:t>
            </w:r>
          </w:p>
        </w:tc>
      </w:tr>
      <w:tr w:rsidR="00BE58E8" w:rsidTr="00C83BB8">
        <w:trPr>
          <w:trHeight w:val="263"/>
        </w:trPr>
        <w:tc>
          <w:tcPr>
            <w:tcW w:w="663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Radiation (&gt;6mSv)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r>
      <w:tr w:rsidR="00BE58E8" w:rsidTr="00C83BB8">
        <w:trPr>
          <w:trHeight w:val="264"/>
        </w:trPr>
        <w:tc>
          <w:tcPr>
            <w:tcW w:w="663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Laser (Class 3R, 3B, 4)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r>
      <w:tr w:rsidR="00BE58E8" w:rsidTr="00C83BB8">
        <w:trPr>
          <w:trHeight w:val="262"/>
        </w:trPr>
        <w:tc>
          <w:tcPr>
            <w:tcW w:w="663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Dusty environment (&gt;4mg/m3)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r>
      <w:tr w:rsidR="00BE58E8" w:rsidTr="00C83BB8">
        <w:trPr>
          <w:trHeight w:val="264"/>
        </w:trPr>
        <w:tc>
          <w:tcPr>
            <w:tcW w:w="663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Noise (over 80dBA)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r>
      <w:tr w:rsidR="00BE58E8" w:rsidTr="00C83BB8">
        <w:trPr>
          <w:trHeight w:val="262"/>
        </w:trPr>
        <w:tc>
          <w:tcPr>
            <w:tcW w:w="663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Hand held vibration tools (=&gt;2.5 m/s2)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r>
      <w:tr w:rsidR="00BE58E8" w:rsidTr="00C83BB8">
        <w:trPr>
          <w:trHeight w:val="265"/>
        </w:trPr>
        <w:tc>
          <w:tcPr>
            <w:tcW w:w="6630" w:type="dxa"/>
            <w:tcBorders>
              <w:top w:val="single" w:sz="4" w:space="0" w:color="000000"/>
              <w:left w:val="single" w:sz="4" w:space="0" w:color="000000"/>
              <w:bottom w:val="single" w:sz="4" w:space="0" w:color="000000"/>
              <w:right w:val="nil"/>
            </w:tcBorders>
          </w:tcPr>
          <w:p w:rsidR="00BE58E8" w:rsidRDefault="00BE58E8" w:rsidP="00C83BB8">
            <w:pPr>
              <w:spacing w:line="276" w:lineRule="auto"/>
            </w:pPr>
            <w:r>
              <w:rPr>
                <w:rFonts w:ascii="Arial" w:eastAsia="Arial" w:hAnsi="Arial" w:cs="Arial"/>
                <w:b/>
                <w:color w:val="FFFFFF"/>
              </w:rPr>
              <w:t xml:space="preserve"> </w:t>
            </w:r>
          </w:p>
        </w:tc>
        <w:tc>
          <w:tcPr>
            <w:tcW w:w="710" w:type="dxa"/>
            <w:tcBorders>
              <w:top w:val="single" w:sz="4" w:space="0" w:color="000000"/>
              <w:left w:val="nil"/>
              <w:bottom w:val="single" w:sz="4" w:space="0" w:color="000000"/>
              <w:right w:val="nil"/>
            </w:tcBorders>
          </w:tcPr>
          <w:p w:rsidR="00BE58E8" w:rsidRDefault="00BE58E8" w:rsidP="00C83BB8">
            <w:pPr>
              <w:spacing w:line="276" w:lineRule="auto"/>
            </w:pPr>
          </w:p>
        </w:tc>
        <w:tc>
          <w:tcPr>
            <w:tcW w:w="2975" w:type="dxa"/>
            <w:gridSpan w:val="4"/>
            <w:tcBorders>
              <w:top w:val="single" w:sz="4" w:space="0" w:color="000000"/>
              <w:left w:val="nil"/>
              <w:bottom w:val="single" w:sz="4" w:space="0" w:color="000000"/>
              <w:right w:val="single" w:sz="4" w:space="0" w:color="000000"/>
            </w:tcBorders>
          </w:tcPr>
          <w:p w:rsidR="00BE58E8" w:rsidRDefault="00BE58E8" w:rsidP="00C83BB8">
            <w:pPr>
              <w:spacing w:line="276" w:lineRule="auto"/>
            </w:pPr>
          </w:p>
        </w:tc>
      </w:tr>
      <w:tr w:rsidR="00BE58E8" w:rsidTr="00C83BB8">
        <w:trPr>
          <w:trHeight w:val="262"/>
        </w:trPr>
        <w:tc>
          <w:tcPr>
            <w:tcW w:w="6630" w:type="dxa"/>
            <w:tcBorders>
              <w:top w:val="single" w:sz="4" w:space="0" w:color="000000"/>
              <w:left w:val="single" w:sz="4" w:space="0" w:color="000000"/>
              <w:bottom w:val="single" w:sz="4" w:space="0" w:color="000000"/>
              <w:right w:val="nil"/>
            </w:tcBorders>
            <w:shd w:val="clear" w:color="auto" w:fill="002060"/>
          </w:tcPr>
          <w:p w:rsidR="00BE58E8" w:rsidRDefault="00BE58E8" w:rsidP="00C83BB8">
            <w:pPr>
              <w:spacing w:line="276" w:lineRule="auto"/>
            </w:pPr>
            <w:r>
              <w:rPr>
                <w:rFonts w:ascii="Arial" w:eastAsia="Arial" w:hAnsi="Arial" w:cs="Arial"/>
                <w:b/>
                <w:color w:val="FFFFFF"/>
              </w:rPr>
              <w:t>Other General Hazards/ Risks</w:t>
            </w:r>
            <w:r>
              <w:rPr>
                <w:rFonts w:ascii="Arial" w:eastAsia="Arial" w:hAnsi="Arial" w:cs="Arial"/>
                <w:b/>
                <w:color w:val="00206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BE58E8" w:rsidRDefault="00BE58E8" w:rsidP="00C83BB8">
            <w:pPr>
              <w:spacing w:line="276" w:lineRule="auto"/>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ind w:left="1"/>
            </w:pPr>
            <w:r>
              <w:rPr>
                <w:rFonts w:ascii="Arial" w:eastAsia="Arial" w:hAnsi="Arial" w:cs="Arial"/>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pPr>
            <w:r>
              <w:rPr>
                <w:rFonts w:ascii="Arial" w:eastAsia="Arial" w:hAnsi="Arial" w:cs="Arial"/>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ind w:left="1"/>
            </w:pPr>
            <w:r>
              <w:rPr>
                <w:rFonts w:ascii="Arial" w:eastAsia="Arial" w:hAnsi="Arial" w:cs="Arial"/>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BE58E8" w:rsidRDefault="00BE58E8" w:rsidP="00C83BB8">
            <w:pPr>
              <w:spacing w:line="276" w:lineRule="auto"/>
              <w:ind w:left="1"/>
            </w:pPr>
            <w:r>
              <w:rPr>
                <w:rFonts w:ascii="Arial" w:eastAsia="Arial" w:hAnsi="Arial" w:cs="Arial"/>
                <w:b/>
                <w:color w:val="FFFFFF"/>
              </w:rPr>
              <w:t xml:space="preserve"> </w:t>
            </w:r>
          </w:p>
        </w:tc>
      </w:tr>
      <w:tr w:rsidR="00BE58E8" w:rsidTr="00C83BB8">
        <w:trPr>
          <w:trHeight w:val="263"/>
        </w:trPr>
        <w:tc>
          <w:tcPr>
            <w:tcW w:w="663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VDU use </w:t>
            </w:r>
            <w:proofErr w:type="gramStart"/>
            <w:r>
              <w:rPr>
                <w:rFonts w:ascii="Arial" w:eastAsia="Arial" w:hAnsi="Arial" w:cs="Arial"/>
              </w:rPr>
              <w:t>( &gt;</w:t>
            </w:r>
            <w:proofErr w:type="gramEnd"/>
            <w:r>
              <w:rPr>
                <w:rFonts w:ascii="Arial" w:eastAsia="Arial" w:hAnsi="Arial" w:cs="Arial"/>
              </w:rPr>
              <w:t xml:space="preserve"> 1 hour daily)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x </w:t>
            </w:r>
          </w:p>
        </w:tc>
      </w:tr>
      <w:tr w:rsidR="00BE58E8" w:rsidTr="00C83BB8">
        <w:trPr>
          <w:trHeight w:val="264"/>
        </w:trPr>
        <w:tc>
          <w:tcPr>
            <w:tcW w:w="663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Heavy manual handling (&gt;10kg)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x </w:t>
            </w:r>
          </w:p>
        </w:tc>
      </w:tr>
      <w:tr w:rsidR="00BE58E8" w:rsidTr="00C83BB8">
        <w:trPr>
          <w:trHeight w:val="262"/>
        </w:trPr>
        <w:tc>
          <w:tcPr>
            <w:tcW w:w="663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Driving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p>
        </w:tc>
        <w:tc>
          <w:tcPr>
            <w:tcW w:w="707"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x </w:t>
            </w:r>
          </w:p>
        </w:tc>
      </w:tr>
      <w:tr w:rsidR="00BE58E8" w:rsidTr="00C83BB8">
        <w:trPr>
          <w:trHeight w:val="264"/>
        </w:trPr>
        <w:tc>
          <w:tcPr>
            <w:tcW w:w="663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Food handling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r>
      <w:tr w:rsidR="00BE58E8" w:rsidTr="00C83BB8">
        <w:trPr>
          <w:trHeight w:val="262"/>
        </w:trPr>
        <w:tc>
          <w:tcPr>
            <w:tcW w:w="663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Night working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t>N</w:t>
            </w:r>
          </w:p>
        </w:tc>
        <w:tc>
          <w:tcPr>
            <w:tcW w:w="76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p>
        </w:tc>
        <w:tc>
          <w:tcPr>
            <w:tcW w:w="707"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r>
      <w:tr w:rsidR="00BE58E8" w:rsidTr="00C83BB8">
        <w:trPr>
          <w:trHeight w:val="264"/>
        </w:trPr>
        <w:tc>
          <w:tcPr>
            <w:tcW w:w="663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Electrical work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r>
      <w:tr w:rsidR="00BE58E8" w:rsidTr="00C83BB8">
        <w:trPr>
          <w:trHeight w:val="264"/>
        </w:trPr>
        <w:tc>
          <w:tcPr>
            <w:tcW w:w="663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Physical Effort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Y</w:t>
            </w:r>
            <w:r>
              <w:t xml:space="preserve"> </w:t>
            </w:r>
          </w:p>
        </w:tc>
        <w:tc>
          <w:tcPr>
            <w:tcW w:w="76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x </w:t>
            </w:r>
          </w:p>
        </w:tc>
      </w:tr>
      <w:tr w:rsidR="00BE58E8" w:rsidTr="00C83BB8">
        <w:trPr>
          <w:trHeight w:val="262"/>
        </w:trPr>
        <w:tc>
          <w:tcPr>
            <w:tcW w:w="663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Mental Effort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Y</w:t>
            </w:r>
            <w:r>
              <w:t xml:space="preserve"> </w:t>
            </w:r>
          </w:p>
        </w:tc>
        <w:tc>
          <w:tcPr>
            <w:tcW w:w="76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x </w:t>
            </w:r>
          </w:p>
        </w:tc>
      </w:tr>
      <w:tr w:rsidR="00BE58E8" w:rsidTr="00C83BB8">
        <w:trPr>
          <w:trHeight w:val="264"/>
        </w:trPr>
        <w:tc>
          <w:tcPr>
            <w:tcW w:w="663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Emotional Effort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Y</w:t>
            </w:r>
            <w:r>
              <w:t xml:space="preserve"> </w:t>
            </w:r>
          </w:p>
        </w:tc>
        <w:tc>
          <w:tcPr>
            <w:tcW w:w="76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x </w:t>
            </w:r>
          </w:p>
        </w:tc>
      </w:tr>
      <w:tr w:rsidR="00BE58E8" w:rsidTr="00C83BB8">
        <w:trPr>
          <w:trHeight w:val="262"/>
        </w:trPr>
        <w:tc>
          <w:tcPr>
            <w:tcW w:w="663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Working in isolation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r>
      <w:tr w:rsidR="00BE58E8" w:rsidTr="00C83BB8">
        <w:trPr>
          <w:trHeight w:val="264"/>
        </w:trPr>
        <w:tc>
          <w:tcPr>
            <w:tcW w:w="663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Challenging behaviour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pPr>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x </w:t>
            </w:r>
          </w:p>
        </w:tc>
        <w:tc>
          <w:tcPr>
            <w:tcW w:w="707" w:type="dxa"/>
            <w:tcBorders>
              <w:top w:val="single" w:sz="4" w:space="0" w:color="000000"/>
              <w:left w:val="single" w:sz="4" w:space="0" w:color="000000"/>
              <w:bottom w:val="single" w:sz="4" w:space="0" w:color="000000"/>
              <w:right w:val="single" w:sz="4" w:space="0" w:color="000000"/>
            </w:tcBorders>
          </w:tcPr>
          <w:p w:rsidR="00BE58E8" w:rsidRDefault="00BE58E8" w:rsidP="00C83BB8">
            <w:pPr>
              <w:spacing w:line="276" w:lineRule="auto"/>
              <w:ind w:left="1"/>
            </w:pPr>
            <w:r>
              <w:rPr>
                <w:rFonts w:ascii="Arial" w:eastAsia="Arial" w:hAnsi="Arial" w:cs="Arial"/>
              </w:rPr>
              <w:t xml:space="preserve"> </w:t>
            </w:r>
          </w:p>
        </w:tc>
      </w:tr>
    </w:tbl>
    <w:p w:rsidR="00BE58E8" w:rsidRDefault="00BE58E8" w:rsidP="00BE58E8">
      <w:pPr>
        <w:spacing w:after="0" w:line="276" w:lineRule="auto"/>
        <w:ind w:left="488"/>
        <w:jc w:val="both"/>
      </w:pPr>
      <w:r>
        <w:rPr>
          <w:rFonts w:ascii="Arial" w:eastAsia="Arial" w:hAnsi="Arial" w:cs="Arial"/>
          <w:sz w:val="20"/>
        </w:rPr>
        <w:t xml:space="preserve"> </w:t>
      </w:r>
    </w:p>
    <w:p w:rsidR="00BE58E8" w:rsidRDefault="00BE58E8"/>
    <w:sectPr w:rsidR="00BE58E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8E8" w:rsidRDefault="00BE58E8" w:rsidP="00BE58E8">
      <w:pPr>
        <w:spacing w:after="0" w:line="240" w:lineRule="auto"/>
      </w:pPr>
      <w:r>
        <w:separator/>
      </w:r>
    </w:p>
  </w:endnote>
  <w:endnote w:type="continuationSeparator" w:id="0">
    <w:p w:rsidR="00BE58E8" w:rsidRDefault="00BE58E8" w:rsidP="00BE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8E8" w:rsidRDefault="00BE58E8">
    <w:pPr>
      <w:pStyle w:val="Footer"/>
    </w:pPr>
    <w:r>
      <w:t>Based off - JM0508 matched 13.04.23    approved 21.04.2       Falls Assistant Practitioner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8E8" w:rsidRDefault="00BE58E8" w:rsidP="00BE58E8">
      <w:pPr>
        <w:spacing w:after="0" w:line="240" w:lineRule="auto"/>
      </w:pPr>
      <w:r>
        <w:separator/>
      </w:r>
    </w:p>
  </w:footnote>
  <w:footnote w:type="continuationSeparator" w:id="0">
    <w:p w:rsidR="00BE58E8" w:rsidRDefault="00BE58E8" w:rsidP="00BE5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8E8" w:rsidRDefault="00BE58E8">
    <w:pPr>
      <w:pStyle w:val="Header"/>
    </w:pPr>
    <w:r w:rsidRPr="00BE58E8">
      <w:drawing>
        <wp:anchor distT="0" distB="0" distL="114300" distR="114300" simplePos="0" relativeHeight="251658240" behindDoc="1" locked="0" layoutInCell="1" allowOverlap="1">
          <wp:simplePos x="0" y="0"/>
          <wp:positionH relativeFrom="column">
            <wp:posOffset>4400550</wp:posOffset>
          </wp:positionH>
          <wp:positionV relativeFrom="paragraph">
            <wp:posOffset>-328930</wp:posOffset>
          </wp:positionV>
          <wp:extent cx="5731510" cy="971120"/>
          <wp:effectExtent l="0" t="0" r="0" b="0"/>
          <wp:wrapTight wrapText="bothSides">
            <wp:wrapPolygon edited="0">
              <wp:start x="4810" y="0"/>
              <wp:lineTo x="4810" y="5933"/>
              <wp:lineTo x="287" y="8900"/>
              <wp:lineTo x="287" y="14409"/>
              <wp:lineTo x="2513" y="18647"/>
              <wp:lineTo x="7610" y="18647"/>
              <wp:lineTo x="7610" y="13562"/>
              <wp:lineTo x="10697" y="6781"/>
              <wp:lineTo x="7610" y="0"/>
              <wp:lineTo x="481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71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5DA5"/>
    <w:multiLevelType w:val="hybridMultilevel"/>
    <w:tmpl w:val="BC48D152"/>
    <w:lvl w:ilvl="0" w:tplc="EC90D9EA">
      <w:start w:val="1"/>
      <w:numFmt w:val="bullet"/>
      <w:lvlText w:val="•"/>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38064A">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7458E0">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0668A2">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3E9AF2">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1A2966">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542690">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8EC202">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5C491A">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FA758B"/>
    <w:multiLevelType w:val="hybridMultilevel"/>
    <w:tmpl w:val="544C6278"/>
    <w:lvl w:ilvl="0" w:tplc="DFB25FEC">
      <w:start w:val="1"/>
      <w:numFmt w:val="bullet"/>
      <w:lvlText w:val="•"/>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 w15:restartNumberingAfterBreak="0">
    <w:nsid w:val="05E678BA"/>
    <w:multiLevelType w:val="hybridMultilevel"/>
    <w:tmpl w:val="0BF2974C"/>
    <w:lvl w:ilvl="0" w:tplc="E5DE3400">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C214E2">
      <w:start w:val="1"/>
      <w:numFmt w:val="bullet"/>
      <w:lvlText w:val="o"/>
      <w:lvlJc w:val="left"/>
      <w:pPr>
        <w:ind w:left="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B8CAD0">
      <w:start w:val="1"/>
      <w:numFmt w:val="bullet"/>
      <w:lvlText w:val="▪"/>
      <w:lvlJc w:val="left"/>
      <w:pPr>
        <w:ind w:left="15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9CD008">
      <w:start w:val="1"/>
      <w:numFmt w:val="bullet"/>
      <w:lvlText w:val="•"/>
      <w:lvlJc w:val="left"/>
      <w:pPr>
        <w:ind w:left="2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687200">
      <w:start w:val="1"/>
      <w:numFmt w:val="bullet"/>
      <w:lvlText w:val="o"/>
      <w:lvlJc w:val="left"/>
      <w:pPr>
        <w:ind w:left="30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489D96">
      <w:start w:val="1"/>
      <w:numFmt w:val="bullet"/>
      <w:lvlText w:val="▪"/>
      <w:lvlJc w:val="left"/>
      <w:pPr>
        <w:ind w:left="37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627EAA">
      <w:start w:val="1"/>
      <w:numFmt w:val="bullet"/>
      <w:lvlText w:val="•"/>
      <w:lvlJc w:val="left"/>
      <w:pPr>
        <w:ind w:left="4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B639B4">
      <w:start w:val="1"/>
      <w:numFmt w:val="bullet"/>
      <w:lvlText w:val="o"/>
      <w:lvlJc w:val="left"/>
      <w:pPr>
        <w:ind w:left="5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3A0FB8">
      <w:start w:val="1"/>
      <w:numFmt w:val="bullet"/>
      <w:lvlText w:val="▪"/>
      <w:lvlJc w:val="left"/>
      <w:pPr>
        <w:ind w:left="59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7E3B63"/>
    <w:multiLevelType w:val="hybridMultilevel"/>
    <w:tmpl w:val="201E8C82"/>
    <w:lvl w:ilvl="0" w:tplc="DFB25FE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ED7BA6"/>
    <w:multiLevelType w:val="hybridMultilevel"/>
    <w:tmpl w:val="E0A6C2B0"/>
    <w:lvl w:ilvl="0" w:tplc="E5DE3400">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118" w:hanging="360"/>
      </w:pPr>
      <w:rPr>
        <w:rFonts w:ascii="Courier New" w:hAnsi="Courier New" w:cs="Courier New" w:hint="default"/>
      </w:rPr>
    </w:lvl>
    <w:lvl w:ilvl="2" w:tplc="08090005" w:tentative="1">
      <w:start w:val="1"/>
      <w:numFmt w:val="bullet"/>
      <w:lvlText w:val=""/>
      <w:lvlJc w:val="left"/>
      <w:pPr>
        <w:ind w:left="1838" w:hanging="360"/>
      </w:pPr>
      <w:rPr>
        <w:rFonts w:ascii="Wingdings" w:hAnsi="Wingdings" w:hint="default"/>
      </w:rPr>
    </w:lvl>
    <w:lvl w:ilvl="3" w:tplc="08090001" w:tentative="1">
      <w:start w:val="1"/>
      <w:numFmt w:val="bullet"/>
      <w:lvlText w:val=""/>
      <w:lvlJc w:val="left"/>
      <w:pPr>
        <w:ind w:left="2558" w:hanging="360"/>
      </w:pPr>
      <w:rPr>
        <w:rFonts w:ascii="Symbol" w:hAnsi="Symbol" w:hint="default"/>
      </w:rPr>
    </w:lvl>
    <w:lvl w:ilvl="4" w:tplc="08090003" w:tentative="1">
      <w:start w:val="1"/>
      <w:numFmt w:val="bullet"/>
      <w:lvlText w:val="o"/>
      <w:lvlJc w:val="left"/>
      <w:pPr>
        <w:ind w:left="3278" w:hanging="360"/>
      </w:pPr>
      <w:rPr>
        <w:rFonts w:ascii="Courier New" w:hAnsi="Courier New" w:cs="Courier New" w:hint="default"/>
      </w:rPr>
    </w:lvl>
    <w:lvl w:ilvl="5" w:tplc="08090005" w:tentative="1">
      <w:start w:val="1"/>
      <w:numFmt w:val="bullet"/>
      <w:lvlText w:val=""/>
      <w:lvlJc w:val="left"/>
      <w:pPr>
        <w:ind w:left="3998" w:hanging="360"/>
      </w:pPr>
      <w:rPr>
        <w:rFonts w:ascii="Wingdings" w:hAnsi="Wingdings" w:hint="default"/>
      </w:rPr>
    </w:lvl>
    <w:lvl w:ilvl="6" w:tplc="08090001" w:tentative="1">
      <w:start w:val="1"/>
      <w:numFmt w:val="bullet"/>
      <w:lvlText w:val=""/>
      <w:lvlJc w:val="left"/>
      <w:pPr>
        <w:ind w:left="4718" w:hanging="360"/>
      </w:pPr>
      <w:rPr>
        <w:rFonts w:ascii="Symbol" w:hAnsi="Symbol" w:hint="default"/>
      </w:rPr>
    </w:lvl>
    <w:lvl w:ilvl="7" w:tplc="08090003" w:tentative="1">
      <w:start w:val="1"/>
      <w:numFmt w:val="bullet"/>
      <w:lvlText w:val="o"/>
      <w:lvlJc w:val="left"/>
      <w:pPr>
        <w:ind w:left="5438" w:hanging="360"/>
      </w:pPr>
      <w:rPr>
        <w:rFonts w:ascii="Courier New" w:hAnsi="Courier New" w:cs="Courier New" w:hint="default"/>
      </w:rPr>
    </w:lvl>
    <w:lvl w:ilvl="8" w:tplc="08090005" w:tentative="1">
      <w:start w:val="1"/>
      <w:numFmt w:val="bullet"/>
      <w:lvlText w:val=""/>
      <w:lvlJc w:val="left"/>
      <w:pPr>
        <w:ind w:left="6158" w:hanging="360"/>
      </w:pPr>
      <w:rPr>
        <w:rFonts w:ascii="Wingdings" w:hAnsi="Wingdings" w:hint="default"/>
      </w:rPr>
    </w:lvl>
  </w:abstractNum>
  <w:abstractNum w:abstractNumId="5" w15:restartNumberingAfterBreak="0">
    <w:nsid w:val="0FB2498B"/>
    <w:multiLevelType w:val="hybridMultilevel"/>
    <w:tmpl w:val="6156BFEA"/>
    <w:lvl w:ilvl="0" w:tplc="E34C78E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2806D6">
      <w:start w:val="1"/>
      <w:numFmt w:val="bullet"/>
      <w:lvlText w:val="o"/>
      <w:lvlJc w:val="left"/>
      <w:pPr>
        <w:ind w:left="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64AB80">
      <w:start w:val="1"/>
      <w:numFmt w:val="bullet"/>
      <w:lvlText w:val="▪"/>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76D624">
      <w:start w:val="1"/>
      <w:numFmt w:val="bullet"/>
      <w:lvlText w:val="•"/>
      <w:lvlJc w:val="left"/>
      <w:pPr>
        <w:ind w:left="2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BA44A8">
      <w:start w:val="1"/>
      <w:numFmt w:val="bullet"/>
      <w:lvlText w:val="o"/>
      <w:lvlJc w:val="left"/>
      <w:pPr>
        <w:ind w:left="2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5644FE">
      <w:start w:val="1"/>
      <w:numFmt w:val="bullet"/>
      <w:lvlText w:val="▪"/>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8ED6A0">
      <w:start w:val="1"/>
      <w:numFmt w:val="bullet"/>
      <w:lvlText w:val="•"/>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6A945C">
      <w:start w:val="1"/>
      <w:numFmt w:val="bullet"/>
      <w:lvlText w:val="o"/>
      <w:lvlJc w:val="left"/>
      <w:pPr>
        <w:ind w:left="5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36B836">
      <w:start w:val="1"/>
      <w:numFmt w:val="bullet"/>
      <w:lvlText w:val="▪"/>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293F14"/>
    <w:multiLevelType w:val="hybridMultilevel"/>
    <w:tmpl w:val="593233FA"/>
    <w:lvl w:ilvl="0" w:tplc="56CE879E">
      <w:start w:val="1"/>
      <w:numFmt w:val="bullet"/>
      <w:lvlText w:val="•"/>
      <w:lvlJc w:val="left"/>
      <w:pPr>
        <w:ind w:left="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602552">
      <w:start w:val="1"/>
      <w:numFmt w:val="bullet"/>
      <w:lvlText w:val="o"/>
      <w:lvlJc w:val="left"/>
      <w:pPr>
        <w:ind w:left="1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C84FD8">
      <w:start w:val="1"/>
      <w:numFmt w:val="bullet"/>
      <w:lvlText w:val="▪"/>
      <w:lvlJc w:val="left"/>
      <w:pPr>
        <w:ind w:left="2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ECCB04">
      <w:start w:val="1"/>
      <w:numFmt w:val="bullet"/>
      <w:lvlText w:val="•"/>
      <w:lvlJc w:val="left"/>
      <w:pPr>
        <w:ind w:left="2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E80082">
      <w:start w:val="1"/>
      <w:numFmt w:val="bullet"/>
      <w:lvlText w:val="o"/>
      <w:lvlJc w:val="left"/>
      <w:pPr>
        <w:ind w:left="3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20C05C">
      <w:start w:val="1"/>
      <w:numFmt w:val="bullet"/>
      <w:lvlText w:val="▪"/>
      <w:lvlJc w:val="left"/>
      <w:pPr>
        <w:ind w:left="4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3EBA5A">
      <w:start w:val="1"/>
      <w:numFmt w:val="bullet"/>
      <w:lvlText w:val="•"/>
      <w:lvlJc w:val="left"/>
      <w:pPr>
        <w:ind w:left="4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625A20">
      <w:start w:val="1"/>
      <w:numFmt w:val="bullet"/>
      <w:lvlText w:val="o"/>
      <w:lvlJc w:val="left"/>
      <w:pPr>
        <w:ind w:left="56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7800CA">
      <w:start w:val="1"/>
      <w:numFmt w:val="bullet"/>
      <w:lvlText w:val="▪"/>
      <w:lvlJc w:val="left"/>
      <w:pPr>
        <w:ind w:left="63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F8D106D"/>
    <w:multiLevelType w:val="hybridMultilevel"/>
    <w:tmpl w:val="C0841BAA"/>
    <w:lvl w:ilvl="0" w:tplc="B89E0D06">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1C3A9A">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14A2C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82B030">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3A69A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48805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16672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EA6E64">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724058">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66410C8"/>
    <w:multiLevelType w:val="hybridMultilevel"/>
    <w:tmpl w:val="1632C9C8"/>
    <w:lvl w:ilvl="0" w:tplc="BBB2230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B02964">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247F8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7CC65E">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805CA0">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C2FDAE">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3A4D14">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10F858">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B67190">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88F396A"/>
    <w:multiLevelType w:val="hybridMultilevel"/>
    <w:tmpl w:val="BA361D2C"/>
    <w:lvl w:ilvl="0" w:tplc="82626952">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7ABA90">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C8BBCA">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7864F6">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64458E">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6E48F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1CC900">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4EADAE">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68E55E">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12D40FE"/>
    <w:multiLevelType w:val="hybridMultilevel"/>
    <w:tmpl w:val="46BC1E4A"/>
    <w:lvl w:ilvl="0" w:tplc="3D0668DA">
      <w:start w:val="1"/>
      <w:numFmt w:val="bullet"/>
      <w:lvlText w:val="•"/>
      <w:lvlJc w:val="left"/>
      <w:pPr>
        <w:ind w:left="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688744">
      <w:start w:val="1"/>
      <w:numFmt w:val="bullet"/>
      <w:lvlText w:val="o"/>
      <w:lvlJc w:val="left"/>
      <w:pPr>
        <w:ind w:left="12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D2E232">
      <w:start w:val="1"/>
      <w:numFmt w:val="bullet"/>
      <w:lvlText w:val="▪"/>
      <w:lvlJc w:val="left"/>
      <w:pPr>
        <w:ind w:left="19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240D8C">
      <w:start w:val="1"/>
      <w:numFmt w:val="bullet"/>
      <w:lvlText w:val="•"/>
      <w:lvlJc w:val="left"/>
      <w:pPr>
        <w:ind w:left="26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BE3DF0">
      <w:start w:val="1"/>
      <w:numFmt w:val="bullet"/>
      <w:lvlText w:val="o"/>
      <w:lvlJc w:val="left"/>
      <w:pPr>
        <w:ind w:left="33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E6FA50">
      <w:start w:val="1"/>
      <w:numFmt w:val="bullet"/>
      <w:lvlText w:val="▪"/>
      <w:lvlJc w:val="left"/>
      <w:pPr>
        <w:ind w:left="41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761368">
      <w:start w:val="1"/>
      <w:numFmt w:val="bullet"/>
      <w:lvlText w:val="•"/>
      <w:lvlJc w:val="left"/>
      <w:pPr>
        <w:ind w:left="4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661034">
      <w:start w:val="1"/>
      <w:numFmt w:val="bullet"/>
      <w:lvlText w:val="o"/>
      <w:lvlJc w:val="left"/>
      <w:pPr>
        <w:ind w:left="55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627412">
      <w:start w:val="1"/>
      <w:numFmt w:val="bullet"/>
      <w:lvlText w:val="▪"/>
      <w:lvlJc w:val="left"/>
      <w:pPr>
        <w:ind w:left="62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39800D1"/>
    <w:multiLevelType w:val="hybridMultilevel"/>
    <w:tmpl w:val="0674F15A"/>
    <w:lvl w:ilvl="0" w:tplc="E34C78E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2F7268"/>
    <w:multiLevelType w:val="hybridMultilevel"/>
    <w:tmpl w:val="DBD64324"/>
    <w:lvl w:ilvl="0" w:tplc="DFB25FE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046EE0">
      <w:start w:val="1"/>
      <w:numFmt w:val="bullet"/>
      <w:lvlText w:val="o"/>
      <w:lvlJc w:val="left"/>
      <w:pPr>
        <w:ind w:left="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A02920">
      <w:start w:val="1"/>
      <w:numFmt w:val="bullet"/>
      <w:lvlText w:val="▪"/>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924AEE">
      <w:start w:val="1"/>
      <w:numFmt w:val="bullet"/>
      <w:lvlText w:val="•"/>
      <w:lvlJc w:val="left"/>
      <w:pPr>
        <w:ind w:left="2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DA4812">
      <w:start w:val="1"/>
      <w:numFmt w:val="bullet"/>
      <w:lvlText w:val="o"/>
      <w:lvlJc w:val="left"/>
      <w:pPr>
        <w:ind w:left="2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943E84">
      <w:start w:val="1"/>
      <w:numFmt w:val="bullet"/>
      <w:lvlText w:val="▪"/>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A2E8CC">
      <w:start w:val="1"/>
      <w:numFmt w:val="bullet"/>
      <w:lvlText w:val="•"/>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CECF9A">
      <w:start w:val="1"/>
      <w:numFmt w:val="bullet"/>
      <w:lvlText w:val="o"/>
      <w:lvlJc w:val="left"/>
      <w:pPr>
        <w:ind w:left="5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AE4EB6">
      <w:start w:val="1"/>
      <w:numFmt w:val="bullet"/>
      <w:lvlText w:val="▪"/>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2B5558A"/>
    <w:multiLevelType w:val="hybridMultilevel"/>
    <w:tmpl w:val="9968CC4C"/>
    <w:lvl w:ilvl="0" w:tplc="F51004B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E22628">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7CDA36">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5420AA">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764A12">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8A589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18A640">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EC3532">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066CE4">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597690D"/>
    <w:multiLevelType w:val="hybridMultilevel"/>
    <w:tmpl w:val="C6EA9518"/>
    <w:lvl w:ilvl="0" w:tplc="460C947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9E6E68">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D287D2">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BC2DF6">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56B31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D4E638">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9C9914">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5C3A96">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40D460">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5DC49CE"/>
    <w:multiLevelType w:val="hybridMultilevel"/>
    <w:tmpl w:val="45F4FC22"/>
    <w:lvl w:ilvl="0" w:tplc="5CC08DDE">
      <w:start w:val="1"/>
      <w:numFmt w:val="bullet"/>
      <w:lvlText w:val="•"/>
      <w:lvlJc w:val="left"/>
      <w:pPr>
        <w:ind w:left="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007100">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74FEE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569614">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E6EED6">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B06970">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EAB5EA">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588A52">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50951C">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B7216B5"/>
    <w:multiLevelType w:val="hybridMultilevel"/>
    <w:tmpl w:val="1F78C028"/>
    <w:lvl w:ilvl="0" w:tplc="5F5A67F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50E21A">
      <w:start w:val="1"/>
      <w:numFmt w:val="bullet"/>
      <w:lvlText w:val="o"/>
      <w:lvlJc w:val="left"/>
      <w:pPr>
        <w:ind w:left="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1CEFCC">
      <w:start w:val="1"/>
      <w:numFmt w:val="bullet"/>
      <w:lvlText w:val="▪"/>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26598E">
      <w:start w:val="1"/>
      <w:numFmt w:val="bullet"/>
      <w:lvlText w:val="•"/>
      <w:lvlJc w:val="left"/>
      <w:pPr>
        <w:ind w:left="2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76CDB2">
      <w:start w:val="1"/>
      <w:numFmt w:val="bullet"/>
      <w:lvlText w:val="o"/>
      <w:lvlJc w:val="left"/>
      <w:pPr>
        <w:ind w:left="2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14E608">
      <w:start w:val="1"/>
      <w:numFmt w:val="bullet"/>
      <w:lvlText w:val="▪"/>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789092">
      <w:start w:val="1"/>
      <w:numFmt w:val="bullet"/>
      <w:lvlText w:val="•"/>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EE49A0">
      <w:start w:val="1"/>
      <w:numFmt w:val="bullet"/>
      <w:lvlText w:val="o"/>
      <w:lvlJc w:val="left"/>
      <w:pPr>
        <w:ind w:left="5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729862">
      <w:start w:val="1"/>
      <w:numFmt w:val="bullet"/>
      <w:lvlText w:val="▪"/>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D62691D"/>
    <w:multiLevelType w:val="hybridMultilevel"/>
    <w:tmpl w:val="864EECDA"/>
    <w:lvl w:ilvl="0" w:tplc="2986727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227406">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70EC92">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9C3A92">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10C896">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64FB8A">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929AE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149724">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1EB752">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6956AEC"/>
    <w:multiLevelType w:val="hybridMultilevel"/>
    <w:tmpl w:val="4E545530"/>
    <w:lvl w:ilvl="0" w:tplc="7DAEEFA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962CE0">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AC3EDE">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76FCC4">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2C210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8A97F4">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EE525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089AC4">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CE2C1A">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AAE0E17"/>
    <w:multiLevelType w:val="hybridMultilevel"/>
    <w:tmpl w:val="E94E1C88"/>
    <w:lvl w:ilvl="0" w:tplc="DFB25FE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AD30C60"/>
    <w:multiLevelType w:val="hybridMultilevel"/>
    <w:tmpl w:val="BFB03BEA"/>
    <w:lvl w:ilvl="0" w:tplc="E5DE3400">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118" w:hanging="360"/>
      </w:pPr>
      <w:rPr>
        <w:rFonts w:ascii="Courier New" w:hAnsi="Courier New" w:cs="Courier New" w:hint="default"/>
      </w:rPr>
    </w:lvl>
    <w:lvl w:ilvl="2" w:tplc="08090005" w:tentative="1">
      <w:start w:val="1"/>
      <w:numFmt w:val="bullet"/>
      <w:lvlText w:val=""/>
      <w:lvlJc w:val="left"/>
      <w:pPr>
        <w:ind w:left="1838" w:hanging="360"/>
      </w:pPr>
      <w:rPr>
        <w:rFonts w:ascii="Wingdings" w:hAnsi="Wingdings" w:hint="default"/>
      </w:rPr>
    </w:lvl>
    <w:lvl w:ilvl="3" w:tplc="08090001" w:tentative="1">
      <w:start w:val="1"/>
      <w:numFmt w:val="bullet"/>
      <w:lvlText w:val=""/>
      <w:lvlJc w:val="left"/>
      <w:pPr>
        <w:ind w:left="2558" w:hanging="360"/>
      </w:pPr>
      <w:rPr>
        <w:rFonts w:ascii="Symbol" w:hAnsi="Symbol" w:hint="default"/>
      </w:rPr>
    </w:lvl>
    <w:lvl w:ilvl="4" w:tplc="08090003" w:tentative="1">
      <w:start w:val="1"/>
      <w:numFmt w:val="bullet"/>
      <w:lvlText w:val="o"/>
      <w:lvlJc w:val="left"/>
      <w:pPr>
        <w:ind w:left="3278" w:hanging="360"/>
      </w:pPr>
      <w:rPr>
        <w:rFonts w:ascii="Courier New" w:hAnsi="Courier New" w:cs="Courier New" w:hint="default"/>
      </w:rPr>
    </w:lvl>
    <w:lvl w:ilvl="5" w:tplc="08090005" w:tentative="1">
      <w:start w:val="1"/>
      <w:numFmt w:val="bullet"/>
      <w:lvlText w:val=""/>
      <w:lvlJc w:val="left"/>
      <w:pPr>
        <w:ind w:left="3998" w:hanging="360"/>
      </w:pPr>
      <w:rPr>
        <w:rFonts w:ascii="Wingdings" w:hAnsi="Wingdings" w:hint="default"/>
      </w:rPr>
    </w:lvl>
    <w:lvl w:ilvl="6" w:tplc="08090001" w:tentative="1">
      <w:start w:val="1"/>
      <w:numFmt w:val="bullet"/>
      <w:lvlText w:val=""/>
      <w:lvlJc w:val="left"/>
      <w:pPr>
        <w:ind w:left="4718" w:hanging="360"/>
      </w:pPr>
      <w:rPr>
        <w:rFonts w:ascii="Symbol" w:hAnsi="Symbol" w:hint="default"/>
      </w:rPr>
    </w:lvl>
    <w:lvl w:ilvl="7" w:tplc="08090003" w:tentative="1">
      <w:start w:val="1"/>
      <w:numFmt w:val="bullet"/>
      <w:lvlText w:val="o"/>
      <w:lvlJc w:val="left"/>
      <w:pPr>
        <w:ind w:left="5438" w:hanging="360"/>
      </w:pPr>
      <w:rPr>
        <w:rFonts w:ascii="Courier New" w:hAnsi="Courier New" w:cs="Courier New" w:hint="default"/>
      </w:rPr>
    </w:lvl>
    <w:lvl w:ilvl="8" w:tplc="08090005" w:tentative="1">
      <w:start w:val="1"/>
      <w:numFmt w:val="bullet"/>
      <w:lvlText w:val=""/>
      <w:lvlJc w:val="left"/>
      <w:pPr>
        <w:ind w:left="6158" w:hanging="360"/>
      </w:pPr>
      <w:rPr>
        <w:rFonts w:ascii="Wingdings" w:hAnsi="Wingdings" w:hint="default"/>
      </w:rPr>
    </w:lvl>
  </w:abstractNum>
  <w:abstractNum w:abstractNumId="21" w15:restartNumberingAfterBreak="0">
    <w:nsid w:val="5BC309DE"/>
    <w:multiLevelType w:val="hybridMultilevel"/>
    <w:tmpl w:val="62CCBD20"/>
    <w:lvl w:ilvl="0" w:tplc="26001BAC">
      <w:start w:val="1"/>
      <w:numFmt w:val="bullet"/>
      <w:lvlText w:val="•"/>
      <w:lvlJc w:val="left"/>
      <w:pPr>
        <w:ind w:left="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CCCCB2">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B8A74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78D0E8">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A677E2">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E2F4D2">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FC78B0">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A6F564">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C4540A">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CC36C12"/>
    <w:multiLevelType w:val="hybridMultilevel"/>
    <w:tmpl w:val="568A5920"/>
    <w:lvl w:ilvl="0" w:tplc="8480A48C">
      <w:start w:val="1"/>
      <w:numFmt w:val="bullet"/>
      <w:lvlText w:val="•"/>
      <w:lvlJc w:val="left"/>
      <w:pPr>
        <w:ind w:left="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F021BC">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540624">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66B068">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F2B71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8617EC">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94CD7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A663AC">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EC338E">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0A1561E"/>
    <w:multiLevelType w:val="hybridMultilevel"/>
    <w:tmpl w:val="24041194"/>
    <w:lvl w:ilvl="0" w:tplc="D2C45F3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42390E">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AA95BC">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3E163E">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E6EFD0">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6E30F0">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7EAE3A">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40B592">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A232B8">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4857F60"/>
    <w:multiLevelType w:val="hybridMultilevel"/>
    <w:tmpl w:val="8E7EE74A"/>
    <w:lvl w:ilvl="0" w:tplc="C2A49C3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104E9E">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EA051E">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5A84F6">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768C0A">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D4545E">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6C5060">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B49168">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D8217C">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F2A641D"/>
    <w:multiLevelType w:val="hybridMultilevel"/>
    <w:tmpl w:val="1314646A"/>
    <w:lvl w:ilvl="0" w:tplc="95D0F08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1272B6">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ECBF74">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34ED30">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CCC3B8">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F6EC92">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9E2890">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FC9336">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64E832">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1151061"/>
    <w:multiLevelType w:val="hybridMultilevel"/>
    <w:tmpl w:val="15F4958A"/>
    <w:lvl w:ilvl="0" w:tplc="7870FF3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FC5BF4">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449C64">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ACF96A">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AAE77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2278D4">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D0132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C8FEBC">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46D52A">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5"/>
  </w:num>
  <w:num w:numId="3">
    <w:abstractNumId w:val="16"/>
  </w:num>
  <w:num w:numId="4">
    <w:abstractNumId w:val="12"/>
  </w:num>
  <w:num w:numId="5">
    <w:abstractNumId w:val="18"/>
  </w:num>
  <w:num w:numId="6">
    <w:abstractNumId w:val="2"/>
  </w:num>
  <w:num w:numId="7">
    <w:abstractNumId w:val="17"/>
  </w:num>
  <w:num w:numId="8">
    <w:abstractNumId w:val="9"/>
  </w:num>
  <w:num w:numId="9">
    <w:abstractNumId w:val="25"/>
  </w:num>
  <w:num w:numId="10">
    <w:abstractNumId w:val="10"/>
  </w:num>
  <w:num w:numId="11">
    <w:abstractNumId w:val="6"/>
  </w:num>
  <w:num w:numId="12">
    <w:abstractNumId w:val="13"/>
  </w:num>
  <w:num w:numId="13">
    <w:abstractNumId w:val="26"/>
  </w:num>
  <w:num w:numId="14">
    <w:abstractNumId w:val="8"/>
  </w:num>
  <w:num w:numId="15">
    <w:abstractNumId w:val="21"/>
  </w:num>
  <w:num w:numId="16">
    <w:abstractNumId w:val="15"/>
  </w:num>
  <w:num w:numId="17">
    <w:abstractNumId w:val="22"/>
  </w:num>
  <w:num w:numId="18">
    <w:abstractNumId w:val="7"/>
  </w:num>
  <w:num w:numId="19">
    <w:abstractNumId w:val="23"/>
  </w:num>
  <w:num w:numId="20">
    <w:abstractNumId w:val="0"/>
  </w:num>
  <w:num w:numId="21">
    <w:abstractNumId w:val="24"/>
  </w:num>
  <w:num w:numId="22">
    <w:abstractNumId w:val="11"/>
  </w:num>
  <w:num w:numId="23">
    <w:abstractNumId w:val="1"/>
  </w:num>
  <w:num w:numId="24">
    <w:abstractNumId w:val="3"/>
  </w:num>
  <w:num w:numId="25">
    <w:abstractNumId w:val="19"/>
  </w:num>
  <w:num w:numId="26">
    <w:abstractNumId w:val="2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8E8"/>
    <w:rsid w:val="00BE5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8093BD1-BC2D-4500-B607-B847E855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8E8"/>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E58E8"/>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BE58E8"/>
    <w:pPr>
      <w:ind w:left="720"/>
      <w:contextualSpacing/>
    </w:pPr>
  </w:style>
  <w:style w:type="paragraph" w:styleId="Header">
    <w:name w:val="header"/>
    <w:basedOn w:val="Normal"/>
    <w:link w:val="HeaderChar"/>
    <w:uiPriority w:val="99"/>
    <w:unhideWhenUsed/>
    <w:rsid w:val="00BE58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8E8"/>
    <w:rPr>
      <w:rFonts w:ascii="Calibri" w:eastAsia="Calibri" w:hAnsi="Calibri" w:cs="Calibri"/>
      <w:color w:val="000000"/>
      <w:lang w:eastAsia="en-GB"/>
    </w:rPr>
  </w:style>
  <w:style w:type="paragraph" w:styleId="Footer">
    <w:name w:val="footer"/>
    <w:basedOn w:val="Normal"/>
    <w:link w:val="FooterChar"/>
    <w:uiPriority w:val="99"/>
    <w:unhideWhenUsed/>
    <w:rsid w:val="00BE58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8E8"/>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DDE875-2D22-46CA-8BBF-5AD6EE4A3770}"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GB"/>
        </a:p>
      </dgm:t>
    </dgm:pt>
    <dgm:pt modelId="{F8012A43-4BD1-47A9-BD6C-D9B3718A86D1}">
      <dgm:prSet phldrT="[Text]" custT="1"/>
      <dgm:spPr/>
      <dgm:t>
        <a:bodyPr/>
        <a:lstStyle/>
        <a:p>
          <a:r>
            <a:rPr lang="en-GB" sz="1100">
              <a:latin typeface="Arial" panose="020B0604020202020204" pitchFamily="34" charset="0"/>
              <a:cs typeface="Arial" panose="020B0604020202020204" pitchFamily="34" charset="0"/>
            </a:rPr>
            <a:t>Assosciate Director of Care</a:t>
          </a:r>
        </a:p>
      </dgm:t>
    </dgm:pt>
    <dgm:pt modelId="{A43FDD01-A8A0-491C-AFF3-4ED30131BA5C}" type="parTrans" cxnId="{5B111DD9-22E1-4675-B7BA-45CFB1E47125}">
      <dgm:prSet/>
      <dgm:spPr/>
      <dgm:t>
        <a:bodyPr/>
        <a:lstStyle/>
        <a:p>
          <a:endParaRPr lang="en-GB" sz="1100">
            <a:latin typeface="Arial" panose="020B0604020202020204" pitchFamily="34" charset="0"/>
            <a:cs typeface="Arial" panose="020B0604020202020204" pitchFamily="34" charset="0"/>
          </a:endParaRPr>
        </a:p>
      </dgm:t>
    </dgm:pt>
    <dgm:pt modelId="{801E0A38-FBB8-468E-A387-163B6F627DBB}" type="sibTrans" cxnId="{5B111DD9-22E1-4675-B7BA-45CFB1E47125}">
      <dgm:prSet/>
      <dgm:spPr/>
      <dgm:t>
        <a:bodyPr/>
        <a:lstStyle/>
        <a:p>
          <a:endParaRPr lang="en-GB" sz="1100">
            <a:latin typeface="Arial" panose="020B0604020202020204" pitchFamily="34" charset="0"/>
            <a:cs typeface="Arial" panose="020B0604020202020204" pitchFamily="34" charset="0"/>
          </a:endParaRPr>
        </a:p>
      </dgm:t>
    </dgm:pt>
    <dgm:pt modelId="{77629572-27E2-4E9E-AA11-A4858B244009}">
      <dgm:prSet phldrT="[Text]" custT="1"/>
      <dgm:spPr/>
      <dgm:t>
        <a:bodyPr/>
        <a:lstStyle/>
        <a:p>
          <a:r>
            <a:rPr lang="en-GB" sz="1100">
              <a:latin typeface="Arial" panose="020B0604020202020204" pitchFamily="34" charset="0"/>
              <a:cs typeface="Arial" panose="020B0604020202020204" pitchFamily="34" charset="0"/>
            </a:rPr>
            <a:t>Clinical matron</a:t>
          </a:r>
        </a:p>
      </dgm:t>
    </dgm:pt>
    <dgm:pt modelId="{889ACA52-0871-4894-9AA9-12C586809A90}" type="parTrans" cxnId="{C6B1A00A-EEF9-43D1-A9DC-815DEFFC5319}">
      <dgm:prSet/>
      <dgm:spPr/>
      <dgm:t>
        <a:bodyPr/>
        <a:lstStyle/>
        <a:p>
          <a:endParaRPr lang="en-GB" sz="1100">
            <a:latin typeface="Arial" panose="020B0604020202020204" pitchFamily="34" charset="0"/>
            <a:cs typeface="Arial" panose="020B0604020202020204" pitchFamily="34" charset="0"/>
          </a:endParaRPr>
        </a:p>
      </dgm:t>
    </dgm:pt>
    <dgm:pt modelId="{07BE883A-820A-4884-A408-061428B892EC}" type="sibTrans" cxnId="{C6B1A00A-EEF9-43D1-A9DC-815DEFFC5319}">
      <dgm:prSet/>
      <dgm:spPr/>
      <dgm:t>
        <a:bodyPr/>
        <a:lstStyle/>
        <a:p>
          <a:endParaRPr lang="en-GB" sz="1100">
            <a:latin typeface="Arial" panose="020B0604020202020204" pitchFamily="34" charset="0"/>
            <a:cs typeface="Arial" panose="020B0604020202020204" pitchFamily="34" charset="0"/>
          </a:endParaRPr>
        </a:p>
      </dgm:t>
    </dgm:pt>
    <dgm:pt modelId="{2991C028-4C3A-41C2-B049-B7C91E9AD1FD}">
      <dgm:prSet phldrT="[Text]" custT="1"/>
      <dgm:spPr/>
      <dgm:t>
        <a:bodyPr/>
        <a:lstStyle/>
        <a:p>
          <a:r>
            <a:rPr lang="en-GB" sz="1100">
              <a:latin typeface="Arial" panose="020B0604020202020204" pitchFamily="34" charset="0"/>
              <a:cs typeface="Arial" panose="020B0604020202020204" pitchFamily="34" charset="0"/>
            </a:rPr>
            <a:t>Community Education Assurance Team Manager</a:t>
          </a:r>
        </a:p>
      </dgm:t>
    </dgm:pt>
    <dgm:pt modelId="{47B58C9C-81D1-4356-BBD8-6B7496AEA972}" type="parTrans" cxnId="{09470F30-05B1-41A6-9C3D-3E1159FE3C3D}">
      <dgm:prSet/>
      <dgm:spPr/>
      <dgm:t>
        <a:bodyPr/>
        <a:lstStyle/>
        <a:p>
          <a:endParaRPr lang="en-GB" sz="1100">
            <a:latin typeface="Arial" panose="020B0604020202020204" pitchFamily="34" charset="0"/>
            <a:cs typeface="Arial" panose="020B0604020202020204" pitchFamily="34" charset="0"/>
          </a:endParaRPr>
        </a:p>
      </dgm:t>
    </dgm:pt>
    <dgm:pt modelId="{D64AE603-83FB-4E36-9951-770C02332816}" type="sibTrans" cxnId="{09470F30-05B1-41A6-9C3D-3E1159FE3C3D}">
      <dgm:prSet/>
      <dgm:spPr/>
      <dgm:t>
        <a:bodyPr/>
        <a:lstStyle/>
        <a:p>
          <a:endParaRPr lang="en-GB" sz="1100">
            <a:latin typeface="Arial" panose="020B0604020202020204" pitchFamily="34" charset="0"/>
            <a:cs typeface="Arial" panose="020B0604020202020204" pitchFamily="34" charset="0"/>
          </a:endParaRPr>
        </a:p>
      </dgm:t>
    </dgm:pt>
    <dgm:pt modelId="{C67A2C6F-9680-483C-87C0-AF0C9DE3B22F}">
      <dgm:prSet phldrT="[Text]" custT="1"/>
      <dgm:spPr/>
      <dgm:t>
        <a:bodyPr/>
        <a:lstStyle/>
        <a:p>
          <a:r>
            <a:rPr lang="en-GB" sz="1100">
              <a:latin typeface="Arial" panose="020B0604020202020204" pitchFamily="34" charset="0"/>
              <a:cs typeface="Arial" panose="020B0604020202020204" pitchFamily="34" charset="0"/>
            </a:rPr>
            <a:t>Community Teams</a:t>
          </a:r>
        </a:p>
      </dgm:t>
    </dgm:pt>
    <dgm:pt modelId="{E5619260-4B4F-4274-B847-381CBE189E17}" type="parTrans" cxnId="{CC7C4D41-B6D0-43B0-8F4B-F89D81F2BD3D}">
      <dgm:prSet/>
      <dgm:spPr/>
      <dgm:t>
        <a:bodyPr/>
        <a:lstStyle/>
        <a:p>
          <a:endParaRPr lang="en-GB" sz="1100">
            <a:latin typeface="Arial" panose="020B0604020202020204" pitchFamily="34" charset="0"/>
            <a:cs typeface="Arial" panose="020B0604020202020204" pitchFamily="34" charset="0"/>
          </a:endParaRPr>
        </a:p>
      </dgm:t>
    </dgm:pt>
    <dgm:pt modelId="{F52337E7-1B0E-4307-83E6-C54743FA5E22}" type="sibTrans" cxnId="{CC7C4D41-B6D0-43B0-8F4B-F89D81F2BD3D}">
      <dgm:prSet/>
      <dgm:spPr/>
      <dgm:t>
        <a:bodyPr/>
        <a:lstStyle/>
        <a:p>
          <a:endParaRPr lang="en-GB" sz="1100">
            <a:latin typeface="Arial" panose="020B0604020202020204" pitchFamily="34" charset="0"/>
            <a:cs typeface="Arial" panose="020B0604020202020204" pitchFamily="34" charset="0"/>
          </a:endParaRPr>
        </a:p>
      </dgm:t>
    </dgm:pt>
    <dgm:pt modelId="{969A23DB-4364-41E8-A670-84E52DFA7C4D}">
      <dgm:prSet phldrT="[Text]" custT="1"/>
      <dgm:spPr>
        <a:solidFill>
          <a:schemeClr val="accent1">
            <a:lumMod val="40000"/>
            <a:lumOff val="60000"/>
          </a:schemeClr>
        </a:solidFill>
      </dgm:spPr>
      <dgm:t>
        <a:bodyPr/>
        <a:lstStyle/>
        <a:p>
          <a:r>
            <a:rPr lang="en-GB" sz="1100">
              <a:latin typeface="Arial" panose="020B0604020202020204" pitchFamily="34" charset="0"/>
              <a:cs typeface="Arial" panose="020B0604020202020204" pitchFamily="34" charset="0"/>
            </a:rPr>
            <a:t>Catheter Care &amp; </a:t>
          </a:r>
        </a:p>
        <a:p>
          <a:r>
            <a:rPr lang="en-GB" sz="1100">
              <a:latin typeface="Arial" panose="020B0604020202020204" pitchFamily="34" charset="0"/>
              <a:cs typeface="Arial" panose="020B0604020202020204" pitchFamily="34" charset="0"/>
            </a:rPr>
            <a:t>Review Practitioner</a:t>
          </a:r>
        </a:p>
      </dgm:t>
    </dgm:pt>
    <dgm:pt modelId="{150E2AA0-557C-424B-9C3F-86F16070DBFE}" type="parTrans" cxnId="{4B5FFEC6-C364-43FD-9D45-9CB9D44A4A0B}">
      <dgm:prSet/>
      <dgm:spPr/>
      <dgm:t>
        <a:bodyPr/>
        <a:lstStyle/>
        <a:p>
          <a:endParaRPr lang="en-GB" sz="1100">
            <a:latin typeface="Arial" panose="020B0604020202020204" pitchFamily="34" charset="0"/>
            <a:cs typeface="Arial" panose="020B0604020202020204" pitchFamily="34" charset="0"/>
          </a:endParaRPr>
        </a:p>
      </dgm:t>
    </dgm:pt>
    <dgm:pt modelId="{ADE41C9F-2034-4B69-B198-84403E9ECD94}" type="sibTrans" cxnId="{4B5FFEC6-C364-43FD-9D45-9CB9D44A4A0B}">
      <dgm:prSet/>
      <dgm:spPr/>
      <dgm:t>
        <a:bodyPr/>
        <a:lstStyle/>
        <a:p>
          <a:endParaRPr lang="en-GB" sz="1100">
            <a:latin typeface="Arial" panose="020B0604020202020204" pitchFamily="34" charset="0"/>
            <a:cs typeface="Arial" panose="020B0604020202020204" pitchFamily="34" charset="0"/>
          </a:endParaRPr>
        </a:p>
      </dgm:t>
    </dgm:pt>
    <dgm:pt modelId="{C51F361A-5270-4FA4-9C2F-89B40015B367}" type="pres">
      <dgm:prSet presAssocID="{86DDE875-2D22-46CA-8BBF-5AD6EE4A3770}" presName="hierChild1" presStyleCnt="0">
        <dgm:presLayoutVars>
          <dgm:orgChart val="1"/>
          <dgm:chPref val="1"/>
          <dgm:dir/>
          <dgm:animOne val="branch"/>
          <dgm:animLvl val="lvl"/>
          <dgm:resizeHandles/>
        </dgm:presLayoutVars>
      </dgm:prSet>
      <dgm:spPr/>
    </dgm:pt>
    <dgm:pt modelId="{A070B287-A63F-458B-8195-E666720443D7}" type="pres">
      <dgm:prSet presAssocID="{F8012A43-4BD1-47A9-BD6C-D9B3718A86D1}" presName="hierRoot1" presStyleCnt="0">
        <dgm:presLayoutVars>
          <dgm:hierBranch val="init"/>
        </dgm:presLayoutVars>
      </dgm:prSet>
      <dgm:spPr/>
    </dgm:pt>
    <dgm:pt modelId="{62DBCDCC-3BDA-4790-AE2A-FE94C12247EE}" type="pres">
      <dgm:prSet presAssocID="{F8012A43-4BD1-47A9-BD6C-D9B3718A86D1}" presName="rootComposite1" presStyleCnt="0"/>
      <dgm:spPr/>
    </dgm:pt>
    <dgm:pt modelId="{24CF1650-D863-4F05-8B00-05D159711377}" type="pres">
      <dgm:prSet presAssocID="{F8012A43-4BD1-47A9-BD6C-D9B3718A86D1}" presName="rootText1" presStyleLbl="node0" presStyleIdx="0" presStyleCnt="1">
        <dgm:presLayoutVars>
          <dgm:chPref val="3"/>
        </dgm:presLayoutVars>
      </dgm:prSet>
      <dgm:spPr/>
    </dgm:pt>
    <dgm:pt modelId="{781E5472-B6C5-4C6F-BA2B-685E563C9B4B}" type="pres">
      <dgm:prSet presAssocID="{F8012A43-4BD1-47A9-BD6C-D9B3718A86D1}" presName="rootConnector1" presStyleLbl="node1" presStyleIdx="0" presStyleCnt="0"/>
      <dgm:spPr/>
    </dgm:pt>
    <dgm:pt modelId="{881191D0-AB74-4894-81DF-986C9FA189FD}" type="pres">
      <dgm:prSet presAssocID="{F8012A43-4BD1-47A9-BD6C-D9B3718A86D1}" presName="hierChild2" presStyleCnt="0"/>
      <dgm:spPr/>
    </dgm:pt>
    <dgm:pt modelId="{DA47C0DE-0194-44BD-A9A0-E02367549C9F}" type="pres">
      <dgm:prSet presAssocID="{889ACA52-0871-4894-9AA9-12C586809A90}" presName="Name37" presStyleLbl="parChTrans1D2" presStyleIdx="0" presStyleCnt="1"/>
      <dgm:spPr/>
    </dgm:pt>
    <dgm:pt modelId="{F4A5A64C-2E93-40E4-B996-35D2E01C8507}" type="pres">
      <dgm:prSet presAssocID="{77629572-27E2-4E9E-AA11-A4858B244009}" presName="hierRoot2" presStyleCnt="0">
        <dgm:presLayoutVars>
          <dgm:hierBranch val="init"/>
        </dgm:presLayoutVars>
      </dgm:prSet>
      <dgm:spPr/>
    </dgm:pt>
    <dgm:pt modelId="{43FF41A6-CD1F-45D1-9EDB-DC4B2EC8E192}" type="pres">
      <dgm:prSet presAssocID="{77629572-27E2-4E9E-AA11-A4858B244009}" presName="rootComposite" presStyleCnt="0"/>
      <dgm:spPr/>
    </dgm:pt>
    <dgm:pt modelId="{B71BB1CE-D130-4328-88D9-05993CCB3553}" type="pres">
      <dgm:prSet presAssocID="{77629572-27E2-4E9E-AA11-A4858B244009}" presName="rootText" presStyleLbl="node2" presStyleIdx="0" presStyleCnt="1">
        <dgm:presLayoutVars>
          <dgm:chPref val="3"/>
        </dgm:presLayoutVars>
      </dgm:prSet>
      <dgm:spPr/>
    </dgm:pt>
    <dgm:pt modelId="{EE70E18D-12A7-43FB-A0CE-F1F9581F4FAC}" type="pres">
      <dgm:prSet presAssocID="{77629572-27E2-4E9E-AA11-A4858B244009}" presName="rootConnector" presStyleLbl="node2" presStyleIdx="0" presStyleCnt="1"/>
      <dgm:spPr/>
    </dgm:pt>
    <dgm:pt modelId="{A124FF62-9C1E-45D9-A8BE-DFFCD236362F}" type="pres">
      <dgm:prSet presAssocID="{77629572-27E2-4E9E-AA11-A4858B244009}" presName="hierChild4" presStyleCnt="0"/>
      <dgm:spPr/>
    </dgm:pt>
    <dgm:pt modelId="{BB4277AB-9E89-4C72-BF9E-1C9058982DCD}" type="pres">
      <dgm:prSet presAssocID="{E5619260-4B4F-4274-B847-381CBE189E17}" presName="Name37" presStyleLbl="parChTrans1D3" presStyleIdx="0" presStyleCnt="2"/>
      <dgm:spPr/>
    </dgm:pt>
    <dgm:pt modelId="{8C4ED56B-4A8F-4124-8771-3137DC6AF904}" type="pres">
      <dgm:prSet presAssocID="{C67A2C6F-9680-483C-87C0-AF0C9DE3B22F}" presName="hierRoot2" presStyleCnt="0">
        <dgm:presLayoutVars>
          <dgm:hierBranch val="init"/>
        </dgm:presLayoutVars>
      </dgm:prSet>
      <dgm:spPr/>
    </dgm:pt>
    <dgm:pt modelId="{A0659DA5-39E2-45C6-8158-BB2E59CF0EB5}" type="pres">
      <dgm:prSet presAssocID="{C67A2C6F-9680-483C-87C0-AF0C9DE3B22F}" presName="rootComposite" presStyleCnt="0"/>
      <dgm:spPr/>
    </dgm:pt>
    <dgm:pt modelId="{4AF274D3-6BCF-4F60-997A-5CB16A6B8A38}" type="pres">
      <dgm:prSet presAssocID="{C67A2C6F-9680-483C-87C0-AF0C9DE3B22F}" presName="rootText" presStyleLbl="node3" presStyleIdx="0" presStyleCnt="2">
        <dgm:presLayoutVars>
          <dgm:chPref val="3"/>
        </dgm:presLayoutVars>
      </dgm:prSet>
      <dgm:spPr/>
    </dgm:pt>
    <dgm:pt modelId="{9D0A8271-E983-49AD-87EE-EB2141691855}" type="pres">
      <dgm:prSet presAssocID="{C67A2C6F-9680-483C-87C0-AF0C9DE3B22F}" presName="rootConnector" presStyleLbl="node3" presStyleIdx="0" presStyleCnt="2"/>
      <dgm:spPr/>
    </dgm:pt>
    <dgm:pt modelId="{CA8DF458-439B-4E2B-AFF6-462DE5B2693D}" type="pres">
      <dgm:prSet presAssocID="{C67A2C6F-9680-483C-87C0-AF0C9DE3B22F}" presName="hierChild4" presStyleCnt="0"/>
      <dgm:spPr/>
    </dgm:pt>
    <dgm:pt modelId="{B15D0D35-B499-41C5-92F4-0C2409DB33B1}" type="pres">
      <dgm:prSet presAssocID="{C67A2C6F-9680-483C-87C0-AF0C9DE3B22F}" presName="hierChild5" presStyleCnt="0"/>
      <dgm:spPr/>
    </dgm:pt>
    <dgm:pt modelId="{6C5C9DE5-5618-4C28-A46E-981C3DA56B38}" type="pres">
      <dgm:prSet presAssocID="{47B58C9C-81D1-4356-BBD8-6B7496AEA972}" presName="Name37" presStyleLbl="parChTrans1D3" presStyleIdx="1" presStyleCnt="2"/>
      <dgm:spPr/>
    </dgm:pt>
    <dgm:pt modelId="{F34011ED-3CA4-4318-9537-19CBBAFD6BE8}" type="pres">
      <dgm:prSet presAssocID="{2991C028-4C3A-41C2-B049-B7C91E9AD1FD}" presName="hierRoot2" presStyleCnt="0">
        <dgm:presLayoutVars>
          <dgm:hierBranch val="init"/>
        </dgm:presLayoutVars>
      </dgm:prSet>
      <dgm:spPr/>
    </dgm:pt>
    <dgm:pt modelId="{B86EC090-55A5-4722-A0B9-3550A3275F8D}" type="pres">
      <dgm:prSet presAssocID="{2991C028-4C3A-41C2-B049-B7C91E9AD1FD}" presName="rootComposite" presStyleCnt="0"/>
      <dgm:spPr/>
    </dgm:pt>
    <dgm:pt modelId="{20569F55-DE04-4C42-A79D-25C9F0FD7A74}" type="pres">
      <dgm:prSet presAssocID="{2991C028-4C3A-41C2-B049-B7C91E9AD1FD}" presName="rootText" presStyleLbl="node3" presStyleIdx="1" presStyleCnt="2">
        <dgm:presLayoutVars>
          <dgm:chPref val="3"/>
        </dgm:presLayoutVars>
      </dgm:prSet>
      <dgm:spPr/>
    </dgm:pt>
    <dgm:pt modelId="{757DF581-09CE-4448-B5F2-99177CA1B8E6}" type="pres">
      <dgm:prSet presAssocID="{2991C028-4C3A-41C2-B049-B7C91E9AD1FD}" presName="rootConnector" presStyleLbl="node3" presStyleIdx="1" presStyleCnt="2"/>
      <dgm:spPr/>
    </dgm:pt>
    <dgm:pt modelId="{5B3CF34E-70B4-4806-84DE-85EFD420D358}" type="pres">
      <dgm:prSet presAssocID="{2991C028-4C3A-41C2-B049-B7C91E9AD1FD}" presName="hierChild4" presStyleCnt="0"/>
      <dgm:spPr/>
    </dgm:pt>
    <dgm:pt modelId="{314FF5BF-7E24-40A0-8A6C-BC6C0B475598}" type="pres">
      <dgm:prSet presAssocID="{150E2AA0-557C-424B-9C3F-86F16070DBFE}" presName="Name37" presStyleLbl="parChTrans1D4" presStyleIdx="0" presStyleCnt="1"/>
      <dgm:spPr/>
    </dgm:pt>
    <dgm:pt modelId="{6098AB3F-D77F-4F31-8D92-4A4670957325}" type="pres">
      <dgm:prSet presAssocID="{969A23DB-4364-41E8-A670-84E52DFA7C4D}" presName="hierRoot2" presStyleCnt="0">
        <dgm:presLayoutVars>
          <dgm:hierBranch val="init"/>
        </dgm:presLayoutVars>
      </dgm:prSet>
      <dgm:spPr/>
    </dgm:pt>
    <dgm:pt modelId="{582C37A6-7EDE-4903-BEA0-124EC6CA0E42}" type="pres">
      <dgm:prSet presAssocID="{969A23DB-4364-41E8-A670-84E52DFA7C4D}" presName="rootComposite" presStyleCnt="0"/>
      <dgm:spPr/>
    </dgm:pt>
    <dgm:pt modelId="{A4CABEC1-6E9F-4F53-B362-365B22C50F0F}" type="pres">
      <dgm:prSet presAssocID="{969A23DB-4364-41E8-A670-84E52DFA7C4D}" presName="rootText" presStyleLbl="node4" presStyleIdx="0" presStyleCnt="1" custScaleX="129825">
        <dgm:presLayoutVars>
          <dgm:chPref val="3"/>
        </dgm:presLayoutVars>
      </dgm:prSet>
      <dgm:spPr/>
    </dgm:pt>
    <dgm:pt modelId="{DF546282-75FA-40C2-905C-2F3CEF812F22}" type="pres">
      <dgm:prSet presAssocID="{969A23DB-4364-41E8-A670-84E52DFA7C4D}" presName="rootConnector" presStyleLbl="node4" presStyleIdx="0" presStyleCnt="1"/>
      <dgm:spPr/>
    </dgm:pt>
    <dgm:pt modelId="{34F16C36-3204-45FB-AA93-0D0AF4F7B35C}" type="pres">
      <dgm:prSet presAssocID="{969A23DB-4364-41E8-A670-84E52DFA7C4D}" presName="hierChild4" presStyleCnt="0"/>
      <dgm:spPr/>
    </dgm:pt>
    <dgm:pt modelId="{C82CC24C-9BA6-4E04-8699-C96C0BE52730}" type="pres">
      <dgm:prSet presAssocID="{969A23DB-4364-41E8-A670-84E52DFA7C4D}" presName="hierChild5" presStyleCnt="0"/>
      <dgm:spPr/>
    </dgm:pt>
    <dgm:pt modelId="{24F125B5-999D-499E-A941-EEA9B9934DF8}" type="pres">
      <dgm:prSet presAssocID="{2991C028-4C3A-41C2-B049-B7C91E9AD1FD}" presName="hierChild5" presStyleCnt="0"/>
      <dgm:spPr/>
    </dgm:pt>
    <dgm:pt modelId="{B429E24D-5796-449A-8447-F273D85F3E96}" type="pres">
      <dgm:prSet presAssocID="{77629572-27E2-4E9E-AA11-A4858B244009}" presName="hierChild5" presStyleCnt="0"/>
      <dgm:spPr/>
    </dgm:pt>
    <dgm:pt modelId="{6C0165A1-97D8-4F1F-809F-55F32FFFF311}" type="pres">
      <dgm:prSet presAssocID="{F8012A43-4BD1-47A9-BD6C-D9B3718A86D1}" presName="hierChild3" presStyleCnt="0"/>
      <dgm:spPr/>
    </dgm:pt>
  </dgm:ptLst>
  <dgm:cxnLst>
    <dgm:cxn modelId="{C6B1A00A-EEF9-43D1-A9DC-815DEFFC5319}" srcId="{F8012A43-4BD1-47A9-BD6C-D9B3718A86D1}" destId="{77629572-27E2-4E9E-AA11-A4858B244009}" srcOrd="0" destOrd="0" parTransId="{889ACA52-0871-4894-9AA9-12C586809A90}" sibTransId="{07BE883A-820A-4884-A408-061428B892EC}"/>
    <dgm:cxn modelId="{BB082113-9128-489F-B250-5812AC40E115}" type="presOf" srcId="{77629572-27E2-4E9E-AA11-A4858B244009}" destId="{B71BB1CE-D130-4328-88D9-05993CCB3553}" srcOrd="0" destOrd="0" presId="urn:microsoft.com/office/officeart/2005/8/layout/orgChart1"/>
    <dgm:cxn modelId="{436B401E-F618-41F3-A5CF-508599610561}" type="presOf" srcId="{47B58C9C-81D1-4356-BBD8-6B7496AEA972}" destId="{6C5C9DE5-5618-4C28-A46E-981C3DA56B38}" srcOrd="0" destOrd="0" presId="urn:microsoft.com/office/officeart/2005/8/layout/orgChart1"/>
    <dgm:cxn modelId="{09470F30-05B1-41A6-9C3D-3E1159FE3C3D}" srcId="{77629572-27E2-4E9E-AA11-A4858B244009}" destId="{2991C028-4C3A-41C2-B049-B7C91E9AD1FD}" srcOrd="1" destOrd="0" parTransId="{47B58C9C-81D1-4356-BBD8-6B7496AEA972}" sibTransId="{D64AE603-83FB-4E36-9951-770C02332816}"/>
    <dgm:cxn modelId="{6FF0C031-B1DD-463F-BE24-3EEE2C273479}" type="presOf" srcId="{E5619260-4B4F-4274-B847-381CBE189E17}" destId="{BB4277AB-9E89-4C72-BF9E-1C9058982DCD}" srcOrd="0" destOrd="0" presId="urn:microsoft.com/office/officeart/2005/8/layout/orgChart1"/>
    <dgm:cxn modelId="{B76CAE34-0E04-4868-A3C5-57DA0F745AD1}" type="presOf" srcId="{C67A2C6F-9680-483C-87C0-AF0C9DE3B22F}" destId="{4AF274D3-6BCF-4F60-997A-5CB16A6B8A38}" srcOrd="0" destOrd="0" presId="urn:microsoft.com/office/officeart/2005/8/layout/orgChart1"/>
    <dgm:cxn modelId="{9C373261-25B8-4623-AD3F-C2027F96BBBC}" type="presOf" srcId="{77629572-27E2-4E9E-AA11-A4858B244009}" destId="{EE70E18D-12A7-43FB-A0CE-F1F9581F4FAC}" srcOrd="1" destOrd="0" presId="urn:microsoft.com/office/officeart/2005/8/layout/orgChart1"/>
    <dgm:cxn modelId="{CC7C4D41-B6D0-43B0-8F4B-F89D81F2BD3D}" srcId="{77629572-27E2-4E9E-AA11-A4858B244009}" destId="{C67A2C6F-9680-483C-87C0-AF0C9DE3B22F}" srcOrd="0" destOrd="0" parTransId="{E5619260-4B4F-4274-B847-381CBE189E17}" sibTransId="{F52337E7-1B0E-4307-83E6-C54743FA5E22}"/>
    <dgm:cxn modelId="{5EB04743-80B7-4FCC-8EF8-CAE18F0BDA6B}" type="presOf" srcId="{889ACA52-0871-4894-9AA9-12C586809A90}" destId="{DA47C0DE-0194-44BD-A9A0-E02367549C9F}" srcOrd="0" destOrd="0" presId="urn:microsoft.com/office/officeart/2005/8/layout/orgChart1"/>
    <dgm:cxn modelId="{A3182D7E-6B10-4247-8C2A-351EEEBBCCE0}" type="presOf" srcId="{969A23DB-4364-41E8-A670-84E52DFA7C4D}" destId="{A4CABEC1-6E9F-4F53-B362-365B22C50F0F}" srcOrd="0" destOrd="0" presId="urn:microsoft.com/office/officeart/2005/8/layout/orgChart1"/>
    <dgm:cxn modelId="{2069F880-A52C-4ABC-8281-19085D6F9B5F}" type="presOf" srcId="{C67A2C6F-9680-483C-87C0-AF0C9DE3B22F}" destId="{9D0A8271-E983-49AD-87EE-EB2141691855}" srcOrd="1" destOrd="0" presId="urn:microsoft.com/office/officeart/2005/8/layout/orgChart1"/>
    <dgm:cxn modelId="{0B65779D-FCF5-43F7-8E33-59CE7C52BF33}" type="presOf" srcId="{150E2AA0-557C-424B-9C3F-86F16070DBFE}" destId="{314FF5BF-7E24-40A0-8A6C-BC6C0B475598}" srcOrd="0" destOrd="0" presId="urn:microsoft.com/office/officeart/2005/8/layout/orgChart1"/>
    <dgm:cxn modelId="{2F30AEA6-937D-4A89-BE87-8C050030D8F2}" type="presOf" srcId="{2991C028-4C3A-41C2-B049-B7C91E9AD1FD}" destId="{20569F55-DE04-4C42-A79D-25C9F0FD7A74}" srcOrd="0" destOrd="0" presId="urn:microsoft.com/office/officeart/2005/8/layout/orgChart1"/>
    <dgm:cxn modelId="{4B5FFEC6-C364-43FD-9D45-9CB9D44A4A0B}" srcId="{2991C028-4C3A-41C2-B049-B7C91E9AD1FD}" destId="{969A23DB-4364-41E8-A670-84E52DFA7C4D}" srcOrd="0" destOrd="0" parTransId="{150E2AA0-557C-424B-9C3F-86F16070DBFE}" sibTransId="{ADE41C9F-2034-4B69-B198-84403E9ECD94}"/>
    <dgm:cxn modelId="{3C777AC8-0225-4B30-B8EB-95EDC8076E50}" type="presOf" srcId="{F8012A43-4BD1-47A9-BD6C-D9B3718A86D1}" destId="{781E5472-B6C5-4C6F-BA2B-685E563C9B4B}" srcOrd="1" destOrd="0" presId="urn:microsoft.com/office/officeart/2005/8/layout/orgChart1"/>
    <dgm:cxn modelId="{3269FDD7-B7C5-41BB-9AEF-16177EB6294C}" type="presOf" srcId="{2991C028-4C3A-41C2-B049-B7C91E9AD1FD}" destId="{757DF581-09CE-4448-B5F2-99177CA1B8E6}" srcOrd="1" destOrd="0" presId="urn:microsoft.com/office/officeart/2005/8/layout/orgChart1"/>
    <dgm:cxn modelId="{5B111DD9-22E1-4675-B7BA-45CFB1E47125}" srcId="{86DDE875-2D22-46CA-8BBF-5AD6EE4A3770}" destId="{F8012A43-4BD1-47A9-BD6C-D9B3718A86D1}" srcOrd="0" destOrd="0" parTransId="{A43FDD01-A8A0-491C-AFF3-4ED30131BA5C}" sibTransId="{801E0A38-FBB8-468E-A387-163B6F627DBB}"/>
    <dgm:cxn modelId="{B7A572DC-8813-4064-A93F-900DC9E705FB}" type="presOf" srcId="{969A23DB-4364-41E8-A670-84E52DFA7C4D}" destId="{DF546282-75FA-40C2-905C-2F3CEF812F22}" srcOrd="1" destOrd="0" presId="urn:microsoft.com/office/officeart/2005/8/layout/orgChart1"/>
    <dgm:cxn modelId="{167B2DF6-AE63-4D5B-B192-3A744977AFC7}" type="presOf" srcId="{F8012A43-4BD1-47A9-BD6C-D9B3718A86D1}" destId="{24CF1650-D863-4F05-8B00-05D159711377}" srcOrd="0" destOrd="0" presId="urn:microsoft.com/office/officeart/2005/8/layout/orgChart1"/>
    <dgm:cxn modelId="{AA6893FE-BEC4-4DC9-B640-A6F444483B58}" type="presOf" srcId="{86DDE875-2D22-46CA-8BBF-5AD6EE4A3770}" destId="{C51F361A-5270-4FA4-9C2F-89B40015B367}" srcOrd="0" destOrd="0" presId="urn:microsoft.com/office/officeart/2005/8/layout/orgChart1"/>
    <dgm:cxn modelId="{9FC977D6-AA1B-4A11-B4AB-887467DF2537}" type="presParOf" srcId="{C51F361A-5270-4FA4-9C2F-89B40015B367}" destId="{A070B287-A63F-458B-8195-E666720443D7}" srcOrd="0" destOrd="0" presId="urn:microsoft.com/office/officeart/2005/8/layout/orgChart1"/>
    <dgm:cxn modelId="{3D422DE6-7A5F-4295-B7C9-A2DB5FB088C8}" type="presParOf" srcId="{A070B287-A63F-458B-8195-E666720443D7}" destId="{62DBCDCC-3BDA-4790-AE2A-FE94C12247EE}" srcOrd="0" destOrd="0" presId="urn:microsoft.com/office/officeart/2005/8/layout/orgChart1"/>
    <dgm:cxn modelId="{DAB5F932-EBAF-4DF6-B408-EB2EA04BA1D0}" type="presParOf" srcId="{62DBCDCC-3BDA-4790-AE2A-FE94C12247EE}" destId="{24CF1650-D863-4F05-8B00-05D159711377}" srcOrd="0" destOrd="0" presId="urn:microsoft.com/office/officeart/2005/8/layout/orgChart1"/>
    <dgm:cxn modelId="{2BFA484B-BA9C-4E54-860A-D80C38454CD6}" type="presParOf" srcId="{62DBCDCC-3BDA-4790-AE2A-FE94C12247EE}" destId="{781E5472-B6C5-4C6F-BA2B-685E563C9B4B}" srcOrd="1" destOrd="0" presId="urn:microsoft.com/office/officeart/2005/8/layout/orgChart1"/>
    <dgm:cxn modelId="{A9135DAA-9A1B-4791-A17D-D6EEC037C74A}" type="presParOf" srcId="{A070B287-A63F-458B-8195-E666720443D7}" destId="{881191D0-AB74-4894-81DF-986C9FA189FD}" srcOrd="1" destOrd="0" presId="urn:microsoft.com/office/officeart/2005/8/layout/orgChart1"/>
    <dgm:cxn modelId="{1AC32E85-7E8D-45F8-A262-1E0F5FECC3CB}" type="presParOf" srcId="{881191D0-AB74-4894-81DF-986C9FA189FD}" destId="{DA47C0DE-0194-44BD-A9A0-E02367549C9F}" srcOrd="0" destOrd="0" presId="urn:microsoft.com/office/officeart/2005/8/layout/orgChart1"/>
    <dgm:cxn modelId="{DC1F2D3E-AEEE-445F-8BAE-0744FD7B08B0}" type="presParOf" srcId="{881191D0-AB74-4894-81DF-986C9FA189FD}" destId="{F4A5A64C-2E93-40E4-B996-35D2E01C8507}" srcOrd="1" destOrd="0" presId="urn:microsoft.com/office/officeart/2005/8/layout/orgChart1"/>
    <dgm:cxn modelId="{A51CA776-ACD8-4FB0-B067-F91B0309BFFA}" type="presParOf" srcId="{F4A5A64C-2E93-40E4-B996-35D2E01C8507}" destId="{43FF41A6-CD1F-45D1-9EDB-DC4B2EC8E192}" srcOrd="0" destOrd="0" presId="urn:microsoft.com/office/officeart/2005/8/layout/orgChart1"/>
    <dgm:cxn modelId="{2B99904F-A979-447B-8269-287CA304D3F6}" type="presParOf" srcId="{43FF41A6-CD1F-45D1-9EDB-DC4B2EC8E192}" destId="{B71BB1CE-D130-4328-88D9-05993CCB3553}" srcOrd="0" destOrd="0" presId="urn:microsoft.com/office/officeart/2005/8/layout/orgChart1"/>
    <dgm:cxn modelId="{75B57536-7523-4558-9F9A-161B28826197}" type="presParOf" srcId="{43FF41A6-CD1F-45D1-9EDB-DC4B2EC8E192}" destId="{EE70E18D-12A7-43FB-A0CE-F1F9581F4FAC}" srcOrd="1" destOrd="0" presId="urn:microsoft.com/office/officeart/2005/8/layout/orgChart1"/>
    <dgm:cxn modelId="{336B01FA-F048-4837-B9C9-F34031EE9BC1}" type="presParOf" srcId="{F4A5A64C-2E93-40E4-B996-35D2E01C8507}" destId="{A124FF62-9C1E-45D9-A8BE-DFFCD236362F}" srcOrd="1" destOrd="0" presId="urn:microsoft.com/office/officeart/2005/8/layout/orgChart1"/>
    <dgm:cxn modelId="{A424D3E6-45ED-49A4-9B75-976F77BD24A0}" type="presParOf" srcId="{A124FF62-9C1E-45D9-A8BE-DFFCD236362F}" destId="{BB4277AB-9E89-4C72-BF9E-1C9058982DCD}" srcOrd="0" destOrd="0" presId="urn:microsoft.com/office/officeart/2005/8/layout/orgChart1"/>
    <dgm:cxn modelId="{083F5D1B-5803-4FB0-AD24-077B0DAC76FE}" type="presParOf" srcId="{A124FF62-9C1E-45D9-A8BE-DFFCD236362F}" destId="{8C4ED56B-4A8F-4124-8771-3137DC6AF904}" srcOrd="1" destOrd="0" presId="urn:microsoft.com/office/officeart/2005/8/layout/orgChart1"/>
    <dgm:cxn modelId="{8A112DE3-7925-4CD6-8592-A79F53252791}" type="presParOf" srcId="{8C4ED56B-4A8F-4124-8771-3137DC6AF904}" destId="{A0659DA5-39E2-45C6-8158-BB2E59CF0EB5}" srcOrd="0" destOrd="0" presId="urn:microsoft.com/office/officeart/2005/8/layout/orgChart1"/>
    <dgm:cxn modelId="{2B997967-11C6-4D53-9403-CE4D8216F686}" type="presParOf" srcId="{A0659DA5-39E2-45C6-8158-BB2E59CF0EB5}" destId="{4AF274D3-6BCF-4F60-997A-5CB16A6B8A38}" srcOrd="0" destOrd="0" presId="urn:microsoft.com/office/officeart/2005/8/layout/orgChart1"/>
    <dgm:cxn modelId="{B2559AD8-4DB8-4759-A4D7-62BDB1150A1B}" type="presParOf" srcId="{A0659DA5-39E2-45C6-8158-BB2E59CF0EB5}" destId="{9D0A8271-E983-49AD-87EE-EB2141691855}" srcOrd="1" destOrd="0" presId="urn:microsoft.com/office/officeart/2005/8/layout/orgChart1"/>
    <dgm:cxn modelId="{74EBAB2A-0B72-46FE-838D-46E029D2925E}" type="presParOf" srcId="{8C4ED56B-4A8F-4124-8771-3137DC6AF904}" destId="{CA8DF458-439B-4E2B-AFF6-462DE5B2693D}" srcOrd="1" destOrd="0" presId="urn:microsoft.com/office/officeart/2005/8/layout/orgChart1"/>
    <dgm:cxn modelId="{24A623D0-EEF0-4BA7-A6BC-7CF7994E3FA2}" type="presParOf" srcId="{8C4ED56B-4A8F-4124-8771-3137DC6AF904}" destId="{B15D0D35-B499-41C5-92F4-0C2409DB33B1}" srcOrd="2" destOrd="0" presId="urn:microsoft.com/office/officeart/2005/8/layout/orgChart1"/>
    <dgm:cxn modelId="{A195EC1D-93B1-48FB-973E-EA25C56452A8}" type="presParOf" srcId="{A124FF62-9C1E-45D9-A8BE-DFFCD236362F}" destId="{6C5C9DE5-5618-4C28-A46E-981C3DA56B38}" srcOrd="2" destOrd="0" presId="urn:microsoft.com/office/officeart/2005/8/layout/orgChart1"/>
    <dgm:cxn modelId="{381F33A5-E598-4A9B-B700-086094509911}" type="presParOf" srcId="{A124FF62-9C1E-45D9-A8BE-DFFCD236362F}" destId="{F34011ED-3CA4-4318-9537-19CBBAFD6BE8}" srcOrd="3" destOrd="0" presId="urn:microsoft.com/office/officeart/2005/8/layout/orgChart1"/>
    <dgm:cxn modelId="{9970B975-4007-4502-9343-47E1F2D72B50}" type="presParOf" srcId="{F34011ED-3CA4-4318-9537-19CBBAFD6BE8}" destId="{B86EC090-55A5-4722-A0B9-3550A3275F8D}" srcOrd="0" destOrd="0" presId="urn:microsoft.com/office/officeart/2005/8/layout/orgChart1"/>
    <dgm:cxn modelId="{3D7BA085-F5D1-4BAF-A396-0CB23A96490D}" type="presParOf" srcId="{B86EC090-55A5-4722-A0B9-3550A3275F8D}" destId="{20569F55-DE04-4C42-A79D-25C9F0FD7A74}" srcOrd="0" destOrd="0" presId="urn:microsoft.com/office/officeart/2005/8/layout/orgChart1"/>
    <dgm:cxn modelId="{7D9D87A1-004E-4D03-8B97-7F8583AA6B37}" type="presParOf" srcId="{B86EC090-55A5-4722-A0B9-3550A3275F8D}" destId="{757DF581-09CE-4448-B5F2-99177CA1B8E6}" srcOrd="1" destOrd="0" presId="urn:microsoft.com/office/officeart/2005/8/layout/orgChart1"/>
    <dgm:cxn modelId="{574DB8BE-2D8B-4CD8-82BE-8C84E8F0DBD1}" type="presParOf" srcId="{F34011ED-3CA4-4318-9537-19CBBAFD6BE8}" destId="{5B3CF34E-70B4-4806-84DE-85EFD420D358}" srcOrd="1" destOrd="0" presId="urn:microsoft.com/office/officeart/2005/8/layout/orgChart1"/>
    <dgm:cxn modelId="{38546D93-0ACC-4740-9F34-F45D63172329}" type="presParOf" srcId="{5B3CF34E-70B4-4806-84DE-85EFD420D358}" destId="{314FF5BF-7E24-40A0-8A6C-BC6C0B475598}" srcOrd="0" destOrd="0" presId="urn:microsoft.com/office/officeart/2005/8/layout/orgChart1"/>
    <dgm:cxn modelId="{D6EDDD79-B828-41B7-AA2D-7838B56D7321}" type="presParOf" srcId="{5B3CF34E-70B4-4806-84DE-85EFD420D358}" destId="{6098AB3F-D77F-4F31-8D92-4A4670957325}" srcOrd="1" destOrd="0" presId="urn:microsoft.com/office/officeart/2005/8/layout/orgChart1"/>
    <dgm:cxn modelId="{D6B0870E-6F3C-4D90-984C-5DF5093410EA}" type="presParOf" srcId="{6098AB3F-D77F-4F31-8D92-4A4670957325}" destId="{582C37A6-7EDE-4903-BEA0-124EC6CA0E42}" srcOrd="0" destOrd="0" presId="urn:microsoft.com/office/officeart/2005/8/layout/orgChart1"/>
    <dgm:cxn modelId="{5313EDB6-54EA-42CA-B503-16CCC03848E2}" type="presParOf" srcId="{582C37A6-7EDE-4903-BEA0-124EC6CA0E42}" destId="{A4CABEC1-6E9F-4F53-B362-365B22C50F0F}" srcOrd="0" destOrd="0" presId="urn:microsoft.com/office/officeart/2005/8/layout/orgChart1"/>
    <dgm:cxn modelId="{D4ACA461-8D63-43EB-97A2-B3EEB6CFE116}" type="presParOf" srcId="{582C37A6-7EDE-4903-BEA0-124EC6CA0E42}" destId="{DF546282-75FA-40C2-905C-2F3CEF812F22}" srcOrd="1" destOrd="0" presId="urn:microsoft.com/office/officeart/2005/8/layout/orgChart1"/>
    <dgm:cxn modelId="{288000C6-A2AA-40B3-A128-017A433E5677}" type="presParOf" srcId="{6098AB3F-D77F-4F31-8D92-4A4670957325}" destId="{34F16C36-3204-45FB-AA93-0D0AF4F7B35C}" srcOrd="1" destOrd="0" presId="urn:microsoft.com/office/officeart/2005/8/layout/orgChart1"/>
    <dgm:cxn modelId="{307A5FF2-32A7-411E-9E94-2948115712E0}" type="presParOf" srcId="{6098AB3F-D77F-4F31-8D92-4A4670957325}" destId="{C82CC24C-9BA6-4E04-8699-C96C0BE52730}" srcOrd="2" destOrd="0" presId="urn:microsoft.com/office/officeart/2005/8/layout/orgChart1"/>
    <dgm:cxn modelId="{5C8238B4-1560-40FD-B005-063D79D97676}" type="presParOf" srcId="{F34011ED-3CA4-4318-9537-19CBBAFD6BE8}" destId="{24F125B5-999D-499E-A941-EEA9B9934DF8}" srcOrd="2" destOrd="0" presId="urn:microsoft.com/office/officeart/2005/8/layout/orgChart1"/>
    <dgm:cxn modelId="{F8199862-8070-4A8A-926C-4EEFDF288744}" type="presParOf" srcId="{F4A5A64C-2E93-40E4-B996-35D2E01C8507}" destId="{B429E24D-5796-449A-8447-F273D85F3E96}" srcOrd="2" destOrd="0" presId="urn:microsoft.com/office/officeart/2005/8/layout/orgChart1"/>
    <dgm:cxn modelId="{44B269BC-3906-45D5-A527-ECAF0E697A4D}" type="presParOf" srcId="{A070B287-A63F-458B-8195-E666720443D7}" destId="{6C0165A1-97D8-4F1F-809F-55F32FFFF311}"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4FF5BF-7E24-40A0-8A6C-BC6C0B475598}">
      <dsp:nvSpPr>
        <dsp:cNvPr id="0" name=""/>
        <dsp:cNvSpPr/>
      </dsp:nvSpPr>
      <dsp:spPr>
        <a:xfrm>
          <a:off x="2659174" y="2335609"/>
          <a:ext cx="182333" cy="559154"/>
        </a:xfrm>
        <a:custGeom>
          <a:avLst/>
          <a:gdLst/>
          <a:ahLst/>
          <a:cxnLst/>
          <a:rect l="0" t="0" r="0" b="0"/>
          <a:pathLst>
            <a:path>
              <a:moveTo>
                <a:pt x="0" y="0"/>
              </a:moveTo>
              <a:lnTo>
                <a:pt x="0" y="559154"/>
              </a:lnTo>
              <a:lnTo>
                <a:pt x="182333" y="5591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5C9DE5-5618-4C28-A46E-981C3DA56B38}">
      <dsp:nvSpPr>
        <dsp:cNvPr id="0" name=""/>
        <dsp:cNvSpPr/>
      </dsp:nvSpPr>
      <dsp:spPr>
        <a:xfrm>
          <a:off x="2409986" y="1472566"/>
          <a:ext cx="735409" cy="255266"/>
        </a:xfrm>
        <a:custGeom>
          <a:avLst/>
          <a:gdLst/>
          <a:ahLst/>
          <a:cxnLst/>
          <a:rect l="0" t="0" r="0" b="0"/>
          <a:pathLst>
            <a:path>
              <a:moveTo>
                <a:pt x="0" y="0"/>
              </a:moveTo>
              <a:lnTo>
                <a:pt x="0" y="127633"/>
              </a:lnTo>
              <a:lnTo>
                <a:pt x="735409" y="127633"/>
              </a:lnTo>
              <a:lnTo>
                <a:pt x="735409" y="2552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4277AB-9E89-4C72-BF9E-1C9058982DCD}">
      <dsp:nvSpPr>
        <dsp:cNvPr id="0" name=""/>
        <dsp:cNvSpPr/>
      </dsp:nvSpPr>
      <dsp:spPr>
        <a:xfrm>
          <a:off x="1674576" y="1472566"/>
          <a:ext cx="735409" cy="255266"/>
        </a:xfrm>
        <a:custGeom>
          <a:avLst/>
          <a:gdLst/>
          <a:ahLst/>
          <a:cxnLst/>
          <a:rect l="0" t="0" r="0" b="0"/>
          <a:pathLst>
            <a:path>
              <a:moveTo>
                <a:pt x="735409" y="0"/>
              </a:moveTo>
              <a:lnTo>
                <a:pt x="735409" y="127633"/>
              </a:lnTo>
              <a:lnTo>
                <a:pt x="0" y="127633"/>
              </a:lnTo>
              <a:lnTo>
                <a:pt x="0" y="2552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47C0DE-0194-44BD-A9A0-E02367549C9F}">
      <dsp:nvSpPr>
        <dsp:cNvPr id="0" name=""/>
        <dsp:cNvSpPr/>
      </dsp:nvSpPr>
      <dsp:spPr>
        <a:xfrm>
          <a:off x="2364266" y="609523"/>
          <a:ext cx="91440" cy="255266"/>
        </a:xfrm>
        <a:custGeom>
          <a:avLst/>
          <a:gdLst/>
          <a:ahLst/>
          <a:cxnLst/>
          <a:rect l="0" t="0" r="0" b="0"/>
          <a:pathLst>
            <a:path>
              <a:moveTo>
                <a:pt x="45720" y="0"/>
              </a:moveTo>
              <a:lnTo>
                <a:pt x="45720" y="2552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CF1650-D863-4F05-8B00-05D159711377}">
      <dsp:nvSpPr>
        <dsp:cNvPr id="0" name=""/>
        <dsp:cNvSpPr/>
      </dsp:nvSpPr>
      <dsp:spPr>
        <a:xfrm>
          <a:off x="1802209" y="1746"/>
          <a:ext cx="1215553" cy="60777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Assosciate Director of Care</a:t>
          </a:r>
        </a:p>
      </dsp:txBody>
      <dsp:txXfrm>
        <a:off x="1802209" y="1746"/>
        <a:ext cx="1215553" cy="607776"/>
      </dsp:txXfrm>
    </dsp:sp>
    <dsp:sp modelId="{B71BB1CE-D130-4328-88D9-05993CCB3553}">
      <dsp:nvSpPr>
        <dsp:cNvPr id="0" name=""/>
        <dsp:cNvSpPr/>
      </dsp:nvSpPr>
      <dsp:spPr>
        <a:xfrm>
          <a:off x="1802209" y="864790"/>
          <a:ext cx="1215553" cy="60777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Clinical matron</a:t>
          </a:r>
        </a:p>
      </dsp:txBody>
      <dsp:txXfrm>
        <a:off x="1802209" y="864790"/>
        <a:ext cx="1215553" cy="607776"/>
      </dsp:txXfrm>
    </dsp:sp>
    <dsp:sp modelId="{4AF274D3-6BCF-4F60-997A-5CB16A6B8A38}">
      <dsp:nvSpPr>
        <dsp:cNvPr id="0" name=""/>
        <dsp:cNvSpPr/>
      </dsp:nvSpPr>
      <dsp:spPr>
        <a:xfrm>
          <a:off x="1066799" y="1727833"/>
          <a:ext cx="1215553" cy="60777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Community Teams</a:t>
          </a:r>
        </a:p>
      </dsp:txBody>
      <dsp:txXfrm>
        <a:off x="1066799" y="1727833"/>
        <a:ext cx="1215553" cy="607776"/>
      </dsp:txXfrm>
    </dsp:sp>
    <dsp:sp modelId="{20569F55-DE04-4C42-A79D-25C9F0FD7A74}">
      <dsp:nvSpPr>
        <dsp:cNvPr id="0" name=""/>
        <dsp:cNvSpPr/>
      </dsp:nvSpPr>
      <dsp:spPr>
        <a:xfrm>
          <a:off x="2537619" y="1727833"/>
          <a:ext cx="1215553" cy="60777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Community Education Assurance Team Manager</a:t>
          </a:r>
        </a:p>
      </dsp:txBody>
      <dsp:txXfrm>
        <a:off x="2537619" y="1727833"/>
        <a:ext cx="1215553" cy="607776"/>
      </dsp:txXfrm>
    </dsp:sp>
    <dsp:sp modelId="{A4CABEC1-6E9F-4F53-B362-365B22C50F0F}">
      <dsp:nvSpPr>
        <dsp:cNvPr id="0" name=""/>
        <dsp:cNvSpPr/>
      </dsp:nvSpPr>
      <dsp:spPr>
        <a:xfrm>
          <a:off x="2841507" y="2590876"/>
          <a:ext cx="1578092" cy="607776"/>
        </a:xfrm>
        <a:prstGeom prst="rect">
          <a:avLst/>
        </a:prstGeom>
        <a:solidFill>
          <a:schemeClr val="accent1">
            <a:lumMod val="40000"/>
            <a:lumOff val="6000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Catheter Care &amp; </a:t>
          </a:r>
        </a:p>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Review Practitioner</a:t>
          </a:r>
        </a:p>
      </dsp:txBody>
      <dsp:txXfrm>
        <a:off x="2841507" y="2590876"/>
        <a:ext cx="1578092" cy="6077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2865</Words>
  <Characters>16334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Erica (ROYAL DEVON UNIVERSITY HEALTHCARE NHS FOUNDATION TRUST)</dc:creator>
  <cp:keywords/>
  <dc:description/>
  <cp:lastModifiedBy>LANE, Erica (ROYAL DEVON UNIVERSITY HEALTHCARE NHS FOUNDATION TRUST)</cp:lastModifiedBy>
  <cp:revision>1</cp:revision>
  <dcterms:created xsi:type="dcterms:W3CDTF">2025-01-06T11:24:00Z</dcterms:created>
  <dcterms:modified xsi:type="dcterms:W3CDTF">2025-01-06T11:26:00Z</dcterms:modified>
</cp:coreProperties>
</file>