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0F67EAC2" w:rsidR="00213541" w:rsidRDefault="00775D3C" w:rsidP="00775D3C">
      <w:pPr>
        <w:jc w:val="right"/>
      </w:pPr>
      <w:bookmarkStart w:id="0" w:name="_GoBack"/>
      <w:bookmarkEnd w:id="0"/>
      <w:r>
        <w:rPr>
          <w:b/>
          <w:noProof/>
          <w:lang w:eastAsia="en-GB"/>
        </w:rPr>
        <w:drawing>
          <wp:inline distT="0" distB="0" distL="0" distR="0" wp14:anchorId="6879B73C" wp14:editId="28ED888D">
            <wp:extent cx="2867025" cy="119737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9831" cy="1269546"/>
                    </a:xfrm>
                    <a:prstGeom prst="rect">
                      <a:avLst/>
                    </a:prstGeom>
                    <a:noFill/>
                    <a:ln>
                      <a:noFill/>
                    </a:ln>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62CDD4F" w:rsidR="00213541" w:rsidRPr="005F3B03" w:rsidRDefault="00945CA7" w:rsidP="00F607B2">
            <w:pPr>
              <w:jc w:val="both"/>
              <w:rPr>
                <w:rFonts w:ascii="Arial" w:hAnsi="Arial" w:cs="Arial"/>
              </w:rPr>
            </w:pPr>
            <w:r w:rsidRPr="005F3B03">
              <w:rPr>
                <w:rFonts w:ascii="Arial" w:hAnsi="Arial" w:cs="Arial"/>
              </w:rPr>
              <w:t>Divisional Administration Support Secretary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0F34E3F" w:rsidR="00213541" w:rsidRPr="005F3B03" w:rsidRDefault="00945CA7" w:rsidP="00F607B2">
            <w:pPr>
              <w:jc w:val="both"/>
              <w:rPr>
                <w:rFonts w:ascii="Arial" w:hAnsi="Arial" w:cs="Arial"/>
              </w:rPr>
            </w:pPr>
            <w:r w:rsidRPr="005F3B03">
              <w:rPr>
                <w:rFonts w:ascii="Arial" w:hAnsi="Arial" w:cs="Arial"/>
              </w:rPr>
              <w:t>Divisional Secretarial Team Lead</w:t>
            </w:r>
            <w:r w:rsidR="005033D7" w:rsidRPr="005F3B03">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A46CFCC" w:rsidR="00213541" w:rsidRPr="005F3B03" w:rsidRDefault="00945CA7" w:rsidP="00F607B2">
            <w:pPr>
              <w:jc w:val="both"/>
              <w:rPr>
                <w:rFonts w:ascii="Arial" w:hAnsi="Arial" w:cs="Arial"/>
              </w:rPr>
            </w:pPr>
            <w:r w:rsidRPr="005F3B03">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E7B0229" w:rsidR="00213541" w:rsidRPr="005F3B03" w:rsidRDefault="00945CA7" w:rsidP="00F607B2">
            <w:pPr>
              <w:jc w:val="both"/>
              <w:rPr>
                <w:rFonts w:ascii="Arial" w:hAnsi="Arial" w:cs="Arial"/>
              </w:rPr>
            </w:pPr>
            <w:r w:rsidRPr="005F3B03">
              <w:rPr>
                <w:rFonts w:ascii="Arial" w:hAnsi="Arial" w:cs="Arial"/>
              </w:rPr>
              <w:t>Operational Management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746496">
        <w:trPr>
          <w:trHeight w:val="1015"/>
        </w:trPr>
        <w:tc>
          <w:tcPr>
            <w:tcW w:w="10206" w:type="dxa"/>
            <w:tcBorders>
              <w:bottom w:val="single" w:sz="4" w:space="0" w:color="auto"/>
            </w:tcBorders>
          </w:tcPr>
          <w:p w14:paraId="0CEE6C5C" w14:textId="77777777" w:rsidR="00213541" w:rsidRDefault="00945CA7" w:rsidP="00DF2EEB">
            <w:pPr>
              <w:jc w:val="both"/>
              <w:rPr>
                <w:rFonts w:ascii="Arial" w:hAnsi="Arial" w:cs="Arial"/>
              </w:rPr>
            </w:pPr>
            <w:r w:rsidRPr="005F3B03">
              <w:rPr>
                <w:rFonts w:ascii="Arial" w:hAnsi="Arial" w:cs="Arial"/>
              </w:rPr>
              <w:t xml:space="preserve">The Divisional Administration Support Secretary </w:t>
            </w:r>
            <w:r w:rsidR="00127B3B" w:rsidRPr="005F3B03">
              <w:rPr>
                <w:rFonts w:ascii="Arial" w:hAnsi="Arial" w:cs="Arial"/>
              </w:rPr>
              <w:t>will provide</w:t>
            </w:r>
            <w:r w:rsidR="009C5CC2" w:rsidRPr="005F3B03">
              <w:rPr>
                <w:rFonts w:ascii="Arial" w:hAnsi="Arial" w:cs="Arial"/>
              </w:rPr>
              <w:t xml:space="preserve"> secretarial and </w:t>
            </w:r>
            <w:r w:rsidR="00127B3B" w:rsidRPr="005F3B03">
              <w:rPr>
                <w:rFonts w:ascii="Arial" w:hAnsi="Arial" w:cs="Arial"/>
              </w:rPr>
              <w:t xml:space="preserve">administrative support to </w:t>
            </w:r>
            <w:r w:rsidR="009C5CC2" w:rsidRPr="005F3B03">
              <w:rPr>
                <w:rFonts w:ascii="Arial" w:hAnsi="Arial" w:cs="Arial"/>
              </w:rPr>
              <w:t xml:space="preserve">the </w:t>
            </w:r>
            <w:r w:rsidR="00127B3B" w:rsidRPr="005F3B03">
              <w:rPr>
                <w:rFonts w:ascii="Arial" w:hAnsi="Arial" w:cs="Arial"/>
              </w:rPr>
              <w:t>Group Managers</w:t>
            </w:r>
            <w:r w:rsidR="001525E3">
              <w:rPr>
                <w:rFonts w:ascii="Arial" w:hAnsi="Arial" w:cs="Arial"/>
              </w:rPr>
              <w:t xml:space="preserve"> and </w:t>
            </w:r>
            <w:r w:rsidR="00127B3B" w:rsidRPr="005F3B03">
              <w:rPr>
                <w:rFonts w:ascii="Arial" w:hAnsi="Arial" w:cs="Arial"/>
              </w:rPr>
              <w:t xml:space="preserve">Service Managers </w:t>
            </w:r>
            <w:r w:rsidR="001525E3">
              <w:rPr>
                <w:rFonts w:ascii="Arial" w:hAnsi="Arial" w:cs="Arial"/>
              </w:rPr>
              <w:t>in the Division of Medicine and Division of Surgery</w:t>
            </w:r>
            <w:r w:rsidR="00127B3B" w:rsidRPr="005F3B03">
              <w:rPr>
                <w:rFonts w:ascii="Arial" w:hAnsi="Arial" w:cs="Arial"/>
              </w:rPr>
              <w:t>.</w:t>
            </w:r>
            <w:r w:rsidR="009C5CC2" w:rsidRPr="005F3B03">
              <w:rPr>
                <w:rFonts w:ascii="Arial" w:hAnsi="Arial" w:cs="Arial"/>
              </w:rPr>
              <w:t xml:space="preserve"> </w:t>
            </w:r>
            <w:r w:rsidR="004E6769">
              <w:rPr>
                <w:rFonts w:ascii="Arial" w:hAnsi="Arial" w:cs="Arial"/>
              </w:rPr>
              <w:t xml:space="preserve"> </w:t>
            </w:r>
          </w:p>
          <w:p w14:paraId="22226CDE" w14:textId="77777777" w:rsidR="00DC6604" w:rsidRDefault="00DC6604" w:rsidP="00DF2EEB">
            <w:pPr>
              <w:jc w:val="both"/>
              <w:rPr>
                <w:rFonts w:ascii="Arial" w:hAnsi="Arial" w:cs="Arial"/>
                <w:color w:val="FF0000"/>
              </w:rPr>
            </w:pPr>
          </w:p>
          <w:p w14:paraId="285875A5" w14:textId="5D3FBD17" w:rsidR="00DC6604" w:rsidRPr="00DC6604" w:rsidRDefault="00DC6604" w:rsidP="00DF2EEB">
            <w:pPr>
              <w:jc w:val="both"/>
              <w:rPr>
                <w:rFonts w:ascii="Arial" w:hAnsi="Arial" w:cs="Arial"/>
              </w:rPr>
            </w:pPr>
            <w:r>
              <w:rPr>
                <w:rFonts w:ascii="Arial" w:hAnsi="Arial" w:cs="Arial"/>
              </w:rPr>
              <w:t xml:space="preserve">This post will give an excellent overview of how the hospital works and the services </w:t>
            </w:r>
            <w:r w:rsidR="00E405B6">
              <w:rPr>
                <w:rFonts w:ascii="Arial" w:hAnsi="Arial" w:cs="Arial"/>
              </w:rPr>
              <w:t>within the Divisions.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6541FE1" w14:textId="4F0698B3" w:rsidR="00884334" w:rsidRDefault="002E5884" w:rsidP="002E5884">
            <w:pPr>
              <w:pStyle w:val="ListParagraph"/>
              <w:numPr>
                <w:ilvl w:val="0"/>
                <w:numId w:val="7"/>
              </w:numPr>
              <w:spacing w:before="0"/>
              <w:ind w:left="357" w:hanging="357"/>
              <w:rPr>
                <w:rFonts w:cs="Arial"/>
              </w:rPr>
            </w:pPr>
            <w:r>
              <w:rPr>
                <w:rFonts w:cs="Arial"/>
              </w:rPr>
              <w:t>Diary management, including</w:t>
            </w:r>
            <w:r w:rsidR="005F3B03">
              <w:rPr>
                <w:rFonts w:cs="Arial"/>
              </w:rPr>
              <w:t xml:space="preserve"> organising meetings and</w:t>
            </w:r>
            <w:r>
              <w:rPr>
                <w:rFonts w:cs="Arial"/>
              </w:rPr>
              <w:t xml:space="preserve"> distribution of meeting papers</w:t>
            </w:r>
          </w:p>
          <w:p w14:paraId="4B1CF93F" w14:textId="09CAC6EC" w:rsidR="002C0928" w:rsidRDefault="00E405B6" w:rsidP="002E5884">
            <w:pPr>
              <w:pStyle w:val="ListParagraph"/>
              <w:numPr>
                <w:ilvl w:val="0"/>
                <w:numId w:val="7"/>
              </w:numPr>
              <w:spacing w:before="0"/>
              <w:ind w:left="357" w:hanging="357"/>
              <w:rPr>
                <w:rFonts w:cs="Arial"/>
              </w:rPr>
            </w:pPr>
            <w:r>
              <w:rPr>
                <w:rFonts w:cs="Arial"/>
              </w:rPr>
              <w:t>T</w:t>
            </w:r>
            <w:r w:rsidR="002C0928">
              <w:rPr>
                <w:rFonts w:cs="Arial"/>
              </w:rPr>
              <w:t>ak</w:t>
            </w:r>
            <w:r>
              <w:rPr>
                <w:rFonts w:cs="Arial"/>
              </w:rPr>
              <w:t>e</w:t>
            </w:r>
            <w:r w:rsidR="002C0928">
              <w:rPr>
                <w:rFonts w:cs="Arial"/>
              </w:rPr>
              <w:t xml:space="preserve"> accurate </w:t>
            </w:r>
            <w:r>
              <w:rPr>
                <w:rFonts w:cs="Arial"/>
              </w:rPr>
              <w:t xml:space="preserve">telephone </w:t>
            </w:r>
            <w:r w:rsidR="002C0928">
              <w:rPr>
                <w:rFonts w:cs="Arial"/>
              </w:rPr>
              <w:t>messages for the team and pass on queries/information as soon as possible</w:t>
            </w:r>
          </w:p>
          <w:p w14:paraId="542EA98E" w14:textId="184E6478" w:rsidR="005F3B03" w:rsidRPr="002C0928" w:rsidRDefault="002C0928" w:rsidP="002C0928">
            <w:pPr>
              <w:pStyle w:val="ListParagraph"/>
              <w:numPr>
                <w:ilvl w:val="0"/>
                <w:numId w:val="7"/>
              </w:numPr>
              <w:spacing w:before="0"/>
              <w:ind w:left="357" w:hanging="357"/>
              <w:rPr>
                <w:rFonts w:cs="Arial"/>
              </w:rPr>
            </w:pPr>
            <w:r>
              <w:rPr>
                <w:rFonts w:cs="Arial"/>
              </w:rPr>
              <w:t>Work to deadlines, be able to prioritise conflicting deadlines and be adaptable to last minute changes</w:t>
            </w:r>
          </w:p>
          <w:p w14:paraId="50E9E653" w14:textId="3373B761" w:rsidR="005F3B03" w:rsidRDefault="00234DE8" w:rsidP="002E5884">
            <w:pPr>
              <w:pStyle w:val="ListParagraph"/>
              <w:numPr>
                <w:ilvl w:val="0"/>
                <w:numId w:val="7"/>
              </w:numPr>
              <w:spacing w:before="0"/>
              <w:ind w:left="357" w:hanging="357"/>
              <w:rPr>
                <w:rFonts w:cs="Arial"/>
              </w:rPr>
            </w:pPr>
            <w:r>
              <w:rPr>
                <w:rFonts w:cs="Arial"/>
              </w:rPr>
              <w:t>C</w:t>
            </w:r>
            <w:r w:rsidR="001525E3">
              <w:rPr>
                <w:rFonts w:cs="Arial"/>
              </w:rPr>
              <w:t>reat</w:t>
            </w:r>
            <w:r w:rsidR="002C0928">
              <w:rPr>
                <w:rFonts w:cs="Arial"/>
              </w:rPr>
              <w:t>e</w:t>
            </w:r>
            <w:r w:rsidR="001525E3">
              <w:rPr>
                <w:rFonts w:cs="Arial"/>
              </w:rPr>
              <w:t xml:space="preserve"> </w:t>
            </w:r>
            <w:r w:rsidR="005F3B03">
              <w:rPr>
                <w:rFonts w:cs="Arial"/>
              </w:rPr>
              <w:t>spreadsheets and presentations for the team</w:t>
            </w:r>
            <w:r w:rsidR="001525E3">
              <w:rPr>
                <w:rFonts w:cs="Arial"/>
              </w:rPr>
              <w:t xml:space="preserve"> as needed</w:t>
            </w:r>
          </w:p>
          <w:p w14:paraId="04C0372E" w14:textId="086746F9" w:rsidR="00234DE8" w:rsidRDefault="00234DE8" w:rsidP="002E5884">
            <w:pPr>
              <w:pStyle w:val="ListParagraph"/>
              <w:numPr>
                <w:ilvl w:val="0"/>
                <w:numId w:val="7"/>
              </w:numPr>
              <w:spacing w:before="0"/>
              <w:ind w:left="357" w:hanging="357"/>
              <w:rPr>
                <w:rFonts w:cs="Arial"/>
              </w:rPr>
            </w:pPr>
            <w:r>
              <w:rPr>
                <w:rFonts w:cs="Arial"/>
              </w:rPr>
              <w:t>Participat</w:t>
            </w:r>
            <w:r w:rsidR="002C0928">
              <w:rPr>
                <w:rFonts w:cs="Arial"/>
              </w:rPr>
              <w:t>e</w:t>
            </w:r>
            <w:r>
              <w:rPr>
                <w:rFonts w:cs="Arial"/>
              </w:rPr>
              <w:t xml:space="preserve"> in recruitment, i.e. preparing Authority to Recruit forms, adverts, job descriptions and using Career Gateway on behalf of the team/specialities as required</w:t>
            </w:r>
          </w:p>
          <w:p w14:paraId="2831D46E" w14:textId="6A419929" w:rsidR="002C0928" w:rsidRPr="002C0928" w:rsidRDefault="002C0928" w:rsidP="002C0928">
            <w:pPr>
              <w:pStyle w:val="ListParagraph"/>
              <w:numPr>
                <w:ilvl w:val="0"/>
                <w:numId w:val="7"/>
              </w:numPr>
              <w:spacing w:before="0"/>
              <w:ind w:left="357" w:hanging="357"/>
              <w:rPr>
                <w:rFonts w:cs="Arial"/>
              </w:rPr>
            </w:pPr>
            <w:r>
              <w:rPr>
                <w:rFonts w:cs="Arial"/>
              </w:rPr>
              <w:t>Take notes (either by attending meeting or from a recording) at a variety of meetings and ensur</w:t>
            </w:r>
            <w:r w:rsidR="00E405B6">
              <w:rPr>
                <w:rFonts w:cs="Arial"/>
              </w:rPr>
              <w:t xml:space="preserve">e </w:t>
            </w:r>
            <w:r>
              <w:rPr>
                <w:rFonts w:cs="Arial"/>
              </w:rPr>
              <w:t>papers are distributed at least 1 week before meeting</w:t>
            </w:r>
          </w:p>
          <w:p w14:paraId="2F4B5906" w14:textId="0001A4D0" w:rsidR="005F3B03" w:rsidRDefault="005F3B03" w:rsidP="002E5884">
            <w:pPr>
              <w:pStyle w:val="ListParagraph"/>
              <w:numPr>
                <w:ilvl w:val="0"/>
                <w:numId w:val="7"/>
              </w:numPr>
              <w:spacing w:before="0"/>
              <w:ind w:left="357" w:hanging="357"/>
              <w:rPr>
                <w:rFonts w:cs="Arial"/>
              </w:rPr>
            </w:pPr>
            <w:r>
              <w:rPr>
                <w:rFonts w:cs="Arial"/>
              </w:rPr>
              <w:t>Order equipment</w:t>
            </w:r>
            <w:r w:rsidR="00E405B6">
              <w:rPr>
                <w:rFonts w:cs="Arial"/>
              </w:rPr>
              <w:t>/services</w:t>
            </w:r>
            <w:r>
              <w:rPr>
                <w:rFonts w:cs="Arial"/>
              </w:rPr>
              <w:t xml:space="preserve"> for specialities as requested by the management team</w:t>
            </w:r>
          </w:p>
          <w:p w14:paraId="570993C5" w14:textId="644FBDEB" w:rsidR="005F3B03" w:rsidRDefault="001525E3" w:rsidP="002E5884">
            <w:pPr>
              <w:pStyle w:val="ListParagraph"/>
              <w:numPr>
                <w:ilvl w:val="0"/>
                <w:numId w:val="7"/>
              </w:numPr>
              <w:spacing w:before="0"/>
              <w:ind w:left="357" w:hanging="357"/>
              <w:rPr>
                <w:rFonts w:cs="Arial"/>
              </w:rPr>
            </w:pPr>
            <w:r>
              <w:rPr>
                <w:rFonts w:cs="Arial"/>
              </w:rPr>
              <w:t xml:space="preserve">Provide cross-cover during </w:t>
            </w:r>
            <w:r w:rsidR="005F3B03">
              <w:rPr>
                <w:rFonts w:cs="Arial"/>
              </w:rPr>
              <w:t>annual leave/sick leave within the Divisional secretarial team as needed, in particular providing cross-cover for the Divisional Secretar</w:t>
            </w:r>
            <w:r>
              <w:rPr>
                <w:rFonts w:cs="Arial"/>
              </w:rPr>
              <w:t>ial Team Lead</w:t>
            </w:r>
          </w:p>
          <w:p w14:paraId="6578D48C" w14:textId="6E6C6469" w:rsidR="005F3B03" w:rsidRDefault="004E6769" w:rsidP="002E5884">
            <w:pPr>
              <w:pStyle w:val="ListParagraph"/>
              <w:numPr>
                <w:ilvl w:val="0"/>
                <w:numId w:val="7"/>
              </w:numPr>
              <w:spacing w:before="0"/>
              <w:ind w:left="357" w:hanging="357"/>
              <w:rPr>
                <w:rFonts w:cs="Arial"/>
              </w:rPr>
            </w:pPr>
            <w:r>
              <w:rPr>
                <w:rFonts w:cs="Arial"/>
              </w:rPr>
              <w:t>Co-ordinate rota for Group and Service Managers to attend daily patient flow meetings</w:t>
            </w:r>
          </w:p>
          <w:p w14:paraId="5108AC8C" w14:textId="6427331A" w:rsidR="00F40C05" w:rsidRPr="00984EAE" w:rsidRDefault="005F3B03" w:rsidP="00F40C05">
            <w:pPr>
              <w:pStyle w:val="ListParagraph"/>
              <w:numPr>
                <w:ilvl w:val="0"/>
                <w:numId w:val="7"/>
              </w:numPr>
              <w:spacing w:before="0"/>
              <w:ind w:left="357" w:hanging="357"/>
              <w:rPr>
                <w:rFonts w:cs="Arial"/>
              </w:rPr>
            </w:pPr>
            <w:r>
              <w:rPr>
                <w:rFonts w:cs="Arial"/>
              </w:rPr>
              <w:t>Be able to work on their own initiative</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096AB9A"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p>
          <w:p w14:paraId="1BF9C104" w14:textId="0956E61E" w:rsidR="00F8071E" w:rsidRPr="00DC7F60" w:rsidRDefault="00DC7F60" w:rsidP="0026716D">
            <w:pPr>
              <w:pStyle w:val="paragraph"/>
              <w:spacing w:before="0" w:beforeAutospacing="0" w:after="0" w:afterAutospacing="0"/>
              <w:ind w:right="6675"/>
              <w:textAlignment w:val="baseline"/>
              <w:rPr>
                <w:rFonts w:ascii="Arial" w:hAnsi="Arial" w:cs="Arial"/>
                <w:bCs/>
                <w:sz w:val="22"/>
                <w:szCs w:val="22"/>
              </w:rPr>
            </w:pPr>
            <w:r>
              <w:rPr>
                <w:rFonts w:ascii="Arial" w:hAnsi="Arial" w:cs="Arial"/>
                <w:bCs/>
                <w:sz w:val="22"/>
                <w:szCs w:val="22"/>
              </w:rPr>
              <w:t>Secretarial/administration</w:t>
            </w:r>
          </w:p>
          <w:p w14:paraId="44DF3EBB" w14:textId="3884EB49" w:rsidR="0026716D" w:rsidRPr="004E6769" w:rsidRDefault="0026716D" w:rsidP="004E6769">
            <w:pPr>
              <w:pStyle w:val="paragraph"/>
              <w:spacing w:before="0" w:beforeAutospacing="0" w:after="0" w:afterAutospacing="0"/>
              <w:ind w:right="225"/>
              <w:jc w:val="both"/>
              <w:textAlignment w:val="baseline"/>
              <w:rPr>
                <w:rFonts w:ascii="Arial" w:hAnsi="Arial" w:cs="Arial"/>
                <w:sz w:val="22"/>
                <w:szCs w:val="22"/>
              </w:rPr>
            </w:pPr>
          </w:p>
          <w:p w14:paraId="437675A8" w14:textId="40E38C81" w:rsidR="003A5DEC" w:rsidRPr="00F40C05" w:rsidRDefault="001D629F" w:rsidP="008F7F1E">
            <w:pPr>
              <w:pStyle w:val="paragraph"/>
              <w:spacing w:before="0" w:beforeAutospacing="0" w:after="0" w:afterAutospacing="0"/>
              <w:jc w:val="both"/>
              <w:textAlignment w:val="baseline"/>
              <w:rPr>
                <w:rStyle w:val="normaltextrun"/>
                <w:rFonts w:ascii="Arial" w:hAnsi="Arial"/>
                <w:sz w:val="22"/>
              </w:rPr>
            </w:pPr>
            <w:r w:rsidRPr="00F40C05">
              <w:rPr>
                <w:rStyle w:val="normaltextrun"/>
                <w:rFonts w:ascii="Arial" w:hAnsi="Arial"/>
                <w:sz w:val="22"/>
              </w:rPr>
              <w:t>The post holder is required to deal effectively with staff of all levels throughout the Trust</w:t>
            </w:r>
            <w:r w:rsidR="00ED356C" w:rsidRPr="00F40C05">
              <w:rPr>
                <w:rStyle w:val="normaltextrun"/>
                <w:rFonts w:ascii="Arial" w:hAnsi="Arial"/>
                <w:sz w:val="22"/>
              </w:rPr>
              <w:t xml:space="preserve"> on a day to day basis</w:t>
            </w:r>
            <w:r w:rsidR="00984EAE">
              <w:rPr>
                <w:rStyle w:val="normaltextrun"/>
                <w:rFonts w:ascii="Arial" w:hAnsi="Arial"/>
                <w:sz w:val="22"/>
              </w:rPr>
              <w:t xml:space="preserve">.  </w:t>
            </w:r>
            <w:r w:rsidR="00ED356C" w:rsidRPr="00F40C05">
              <w:rPr>
                <w:rStyle w:val="normaltextrun"/>
                <w:rFonts w:ascii="Arial" w:hAnsi="Arial"/>
                <w:sz w:val="22"/>
              </w:rPr>
              <w:t>In addition</w:t>
            </w:r>
            <w:r w:rsidR="00984EAE">
              <w:rPr>
                <w:rStyle w:val="normaltextrun"/>
                <w:rFonts w:ascii="Arial" w:hAnsi="Arial"/>
                <w:sz w:val="22"/>
              </w:rPr>
              <w:t>,</w:t>
            </w:r>
            <w:r w:rsidR="00ED356C" w:rsidRPr="00F40C05">
              <w:rPr>
                <w:rStyle w:val="normaltextrun"/>
                <w:rFonts w:ascii="Arial" w:hAnsi="Arial"/>
                <w:sz w:val="22"/>
              </w:rPr>
              <w:t xml:space="preserve"> the postholder will deal with </w:t>
            </w:r>
            <w:r w:rsidRPr="00F40C05">
              <w:rPr>
                <w:rStyle w:val="normaltextrun"/>
                <w:rFonts w:ascii="Arial" w:hAnsi="Arial"/>
                <w:sz w:val="22"/>
              </w:rPr>
              <w:t xml:space="preserve">the wider </w:t>
            </w:r>
            <w:r w:rsidR="00831738" w:rsidRPr="00F40C05">
              <w:rPr>
                <w:rStyle w:val="normaltextrun"/>
                <w:rFonts w:ascii="Arial" w:hAnsi="Arial"/>
                <w:sz w:val="22"/>
              </w:rPr>
              <w:t>h</w:t>
            </w:r>
            <w:r w:rsidRPr="00F40C05">
              <w:rPr>
                <w:rStyle w:val="normaltextrun"/>
                <w:rFonts w:ascii="Arial" w:hAnsi="Arial"/>
                <w:sz w:val="22"/>
              </w:rPr>
              <w:t>ealthcare community, external organisations and the public.</w:t>
            </w:r>
            <w:r w:rsidR="004E6769">
              <w:rPr>
                <w:rStyle w:val="normaltextrun"/>
                <w:rFonts w:ascii="Arial" w:hAnsi="Arial"/>
                <w:sz w:val="22"/>
              </w:rPr>
              <w:t xml:space="preserve">  </w:t>
            </w:r>
            <w:r w:rsidRPr="00F40C05">
              <w:rPr>
                <w:rStyle w:val="normaltextrun"/>
                <w:rFonts w:ascii="Arial" w:hAnsi="Arial"/>
                <w:sz w:val="22"/>
              </w:rPr>
              <w:t>This will include verbal, written and electronic media.</w:t>
            </w:r>
            <w:r w:rsidR="00ED356C" w:rsidRPr="00F40C05">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9479FFC" w:rsidR="00884334"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management team</w:t>
                  </w:r>
                </w:p>
              </w:tc>
              <w:tc>
                <w:tcPr>
                  <w:tcW w:w="3735" w:type="dxa"/>
                  <w:tcBorders>
                    <w:top w:val="nil"/>
                    <w:left w:val="nil"/>
                    <w:bottom w:val="nil"/>
                    <w:right w:val="single" w:sz="6" w:space="0" w:color="auto"/>
                  </w:tcBorders>
                  <w:shd w:val="clear" w:color="auto" w:fill="auto"/>
                  <w:hideMark/>
                </w:tcPr>
                <w:p w14:paraId="7D2F4414" w14:textId="1F3AA342" w:rsidR="00884334" w:rsidRPr="00E405B6" w:rsidRDefault="00E405B6" w:rsidP="00E405B6">
                  <w:pPr>
                    <w:pStyle w:val="paragraph"/>
                    <w:numPr>
                      <w:ilvl w:val="0"/>
                      <w:numId w:val="3"/>
                    </w:numPr>
                    <w:spacing w:before="0" w:beforeAutospacing="0" w:after="0" w:afterAutospacing="0"/>
                    <w:jc w:val="both"/>
                    <w:textAlignment w:val="baseline"/>
                    <w:rPr>
                      <w:color w:val="000000"/>
                      <w:sz w:val="22"/>
                      <w:szCs w:val="22"/>
                    </w:rPr>
                  </w:pPr>
                  <w:r w:rsidRPr="00E405B6">
                    <w:rPr>
                      <w:rFonts w:ascii="Arial" w:hAnsi="Arial" w:cs="Arial"/>
                      <w:color w:val="000000"/>
                      <w:sz w:val="22"/>
                      <w:szCs w:val="22"/>
                    </w:rPr>
                    <w:t>External MRI provider</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B0F6043" w:rsidR="00884334"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nursing team</w:t>
                  </w:r>
                </w:p>
              </w:tc>
              <w:tc>
                <w:tcPr>
                  <w:tcW w:w="3735" w:type="dxa"/>
                  <w:tcBorders>
                    <w:top w:val="nil"/>
                    <w:left w:val="nil"/>
                    <w:bottom w:val="nil"/>
                    <w:right w:val="single" w:sz="6" w:space="0" w:color="auto"/>
                  </w:tcBorders>
                  <w:shd w:val="clear" w:color="auto" w:fill="auto"/>
                </w:tcPr>
                <w:p w14:paraId="29066D42" w14:textId="1FDD224C" w:rsidR="00CD4E11" w:rsidRPr="00CD4E11" w:rsidRDefault="00E405B6" w:rsidP="00CD4E11">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ICB</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D71E329" w:rsidR="00884334"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Secretarial Admin Lead</w:t>
                  </w:r>
                </w:p>
              </w:tc>
              <w:tc>
                <w:tcPr>
                  <w:tcW w:w="3735" w:type="dxa"/>
                  <w:tcBorders>
                    <w:top w:val="nil"/>
                    <w:left w:val="nil"/>
                    <w:bottom w:val="nil"/>
                    <w:right w:val="single" w:sz="6" w:space="0" w:color="auto"/>
                  </w:tcBorders>
                  <w:shd w:val="clear" w:color="auto" w:fill="auto"/>
                </w:tcPr>
                <w:p w14:paraId="1B45840E" w14:textId="77777777" w:rsidR="00884334" w:rsidRDefault="00884334" w:rsidP="001A1ED6">
                  <w:pPr>
                    <w:pStyle w:val="paragraph"/>
                    <w:spacing w:before="0" w:beforeAutospacing="0" w:after="0" w:afterAutospacing="0"/>
                    <w:ind w:left="720"/>
                    <w:jc w:val="both"/>
                    <w:textAlignment w:val="baseline"/>
                    <w:rPr>
                      <w:color w:val="000000"/>
                    </w:rPr>
                  </w:pPr>
                </w:p>
              </w:tc>
            </w:tr>
            <w:tr w:rsidR="00884334" w14:paraId="25449FB0" w14:textId="77777777" w:rsidTr="001A1ED6">
              <w:trPr>
                <w:jc w:val="center"/>
              </w:trPr>
              <w:tc>
                <w:tcPr>
                  <w:tcW w:w="5145" w:type="dxa"/>
                  <w:tcBorders>
                    <w:top w:val="nil"/>
                    <w:left w:val="single" w:sz="6" w:space="0" w:color="auto"/>
                    <w:bottom w:val="nil"/>
                    <w:right w:val="single" w:sz="6" w:space="0" w:color="auto"/>
                  </w:tcBorders>
                  <w:shd w:val="clear" w:color="auto" w:fill="auto"/>
                </w:tcPr>
                <w:p w14:paraId="5C8DA68F" w14:textId="480D6148" w:rsidR="00884334"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Operations Support Manager</w:t>
                  </w:r>
                </w:p>
              </w:tc>
              <w:tc>
                <w:tcPr>
                  <w:tcW w:w="3735" w:type="dxa"/>
                  <w:tcBorders>
                    <w:top w:val="nil"/>
                    <w:left w:val="nil"/>
                    <w:bottom w:val="nil"/>
                    <w:right w:val="single" w:sz="6" w:space="0" w:color="auto"/>
                  </w:tcBorders>
                  <w:shd w:val="clear" w:color="auto" w:fill="auto"/>
                </w:tcPr>
                <w:p w14:paraId="413B915E" w14:textId="55247D73" w:rsidR="00884334" w:rsidRPr="000C32E3" w:rsidRDefault="00884334" w:rsidP="001A1ED6">
                  <w:pPr>
                    <w:pStyle w:val="paragraph"/>
                    <w:spacing w:before="0" w:beforeAutospacing="0" w:after="0" w:afterAutospacing="0"/>
                    <w:ind w:left="720"/>
                    <w:jc w:val="both"/>
                    <w:textAlignment w:val="baseline"/>
                    <w:rPr>
                      <w:color w:val="000000"/>
                    </w:rPr>
                  </w:pPr>
                </w:p>
              </w:tc>
            </w:tr>
            <w:tr w:rsidR="001A1ED6" w14:paraId="5982CF49" w14:textId="77777777" w:rsidTr="001A1ED6">
              <w:trPr>
                <w:jc w:val="center"/>
              </w:trPr>
              <w:tc>
                <w:tcPr>
                  <w:tcW w:w="5145" w:type="dxa"/>
                  <w:tcBorders>
                    <w:top w:val="nil"/>
                    <w:left w:val="single" w:sz="6" w:space="0" w:color="auto"/>
                    <w:bottom w:val="nil"/>
                    <w:right w:val="single" w:sz="6" w:space="0" w:color="auto"/>
                  </w:tcBorders>
                  <w:shd w:val="clear" w:color="auto" w:fill="auto"/>
                </w:tcPr>
                <w:p w14:paraId="2986AD29" w14:textId="0E8C4360" w:rsidR="001A1ED6"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secretarial team</w:t>
                  </w:r>
                </w:p>
              </w:tc>
              <w:tc>
                <w:tcPr>
                  <w:tcW w:w="3735" w:type="dxa"/>
                  <w:tcBorders>
                    <w:top w:val="nil"/>
                    <w:left w:val="nil"/>
                    <w:bottom w:val="nil"/>
                    <w:right w:val="single" w:sz="6" w:space="0" w:color="auto"/>
                  </w:tcBorders>
                  <w:shd w:val="clear" w:color="auto" w:fill="auto"/>
                </w:tcPr>
                <w:p w14:paraId="2EADB844" w14:textId="77777777" w:rsidR="001A1ED6" w:rsidRPr="000C32E3" w:rsidRDefault="001A1ED6" w:rsidP="001A1ED6">
                  <w:pPr>
                    <w:pStyle w:val="paragraph"/>
                    <w:spacing w:before="0" w:beforeAutospacing="0" w:after="0" w:afterAutospacing="0"/>
                    <w:ind w:left="720"/>
                    <w:jc w:val="both"/>
                    <w:textAlignment w:val="baseline"/>
                    <w:rPr>
                      <w:color w:val="000000"/>
                    </w:rPr>
                  </w:pPr>
                </w:p>
              </w:tc>
            </w:tr>
            <w:tr w:rsidR="001A1ED6" w14:paraId="0DBF0C44" w14:textId="77777777" w:rsidTr="001A1ED6">
              <w:trPr>
                <w:jc w:val="center"/>
              </w:trPr>
              <w:tc>
                <w:tcPr>
                  <w:tcW w:w="5145" w:type="dxa"/>
                  <w:tcBorders>
                    <w:top w:val="nil"/>
                    <w:left w:val="single" w:sz="6" w:space="0" w:color="auto"/>
                    <w:bottom w:val="nil"/>
                    <w:right w:val="single" w:sz="6" w:space="0" w:color="auto"/>
                  </w:tcBorders>
                  <w:shd w:val="clear" w:color="auto" w:fill="auto"/>
                </w:tcPr>
                <w:p w14:paraId="09609712" w14:textId="258B9A31" w:rsidR="001A1ED6"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Medicine consultant team</w:t>
                  </w:r>
                </w:p>
              </w:tc>
              <w:tc>
                <w:tcPr>
                  <w:tcW w:w="3735" w:type="dxa"/>
                  <w:tcBorders>
                    <w:top w:val="nil"/>
                    <w:left w:val="nil"/>
                    <w:bottom w:val="nil"/>
                    <w:right w:val="single" w:sz="6" w:space="0" w:color="auto"/>
                  </w:tcBorders>
                  <w:shd w:val="clear" w:color="auto" w:fill="auto"/>
                </w:tcPr>
                <w:p w14:paraId="59903E9E" w14:textId="77777777" w:rsidR="001A1ED6" w:rsidRPr="000C32E3" w:rsidRDefault="001A1ED6" w:rsidP="001A1ED6">
                  <w:pPr>
                    <w:pStyle w:val="paragraph"/>
                    <w:spacing w:before="0" w:beforeAutospacing="0" w:after="0" w:afterAutospacing="0"/>
                    <w:ind w:left="720"/>
                    <w:jc w:val="both"/>
                    <w:textAlignment w:val="baseline"/>
                    <w:rPr>
                      <w:color w:val="000000"/>
                    </w:rPr>
                  </w:pPr>
                </w:p>
              </w:tc>
            </w:tr>
            <w:tr w:rsidR="001A1ED6" w14:paraId="5FF32230" w14:textId="77777777" w:rsidTr="001A1ED6">
              <w:trPr>
                <w:jc w:val="center"/>
              </w:trPr>
              <w:tc>
                <w:tcPr>
                  <w:tcW w:w="5145" w:type="dxa"/>
                  <w:tcBorders>
                    <w:top w:val="nil"/>
                    <w:left w:val="single" w:sz="6" w:space="0" w:color="auto"/>
                    <w:bottom w:val="nil"/>
                    <w:right w:val="single" w:sz="6" w:space="0" w:color="auto"/>
                  </w:tcBorders>
                  <w:shd w:val="clear" w:color="auto" w:fill="auto"/>
                </w:tcPr>
                <w:p w14:paraId="34389CD8" w14:textId="7DDEE38D" w:rsidR="001A1ED6"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Speciality Leads</w:t>
                  </w:r>
                </w:p>
              </w:tc>
              <w:tc>
                <w:tcPr>
                  <w:tcW w:w="3735" w:type="dxa"/>
                  <w:tcBorders>
                    <w:top w:val="nil"/>
                    <w:left w:val="nil"/>
                    <w:bottom w:val="nil"/>
                    <w:right w:val="single" w:sz="6" w:space="0" w:color="auto"/>
                  </w:tcBorders>
                  <w:shd w:val="clear" w:color="auto" w:fill="auto"/>
                </w:tcPr>
                <w:p w14:paraId="7AE5E0EF" w14:textId="77777777" w:rsidR="001A1ED6" w:rsidRPr="000C32E3" w:rsidRDefault="001A1ED6" w:rsidP="001A1ED6">
                  <w:pPr>
                    <w:pStyle w:val="paragraph"/>
                    <w:spacing w:before="0" w:beforeAutospacing="0" w:after="0" w:afterAutospacing="0"/>
                    <w:ind w:left="720"/>
                    <w:jc w:val="both"/>
                    <w:textAlignment w:val="baseline"/>
                    <w:rPr>
                      <w:color w:val="000000"/>
                    </w:rPr>
                  </w:pPr>
                </w:p>
              </w:tc>
            </w:tr>
            <w:tr w:rsidR="001A1ED6" w14:paraId="2A75E6DB"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47C3D4E" w14:textId="731C841A" w:rsidR="001A1ED6"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Nurse Specialists</w:t>
                  </w:r>
                </w:p>
              </w:tc>
              <w:tc>
                <w:tcPr>
                  <w:tcW w:w="3735" w:type="dxa"/>
                  <w:tcBorders>
                    <w:top w:val="nil"/>
                    <w:left w:val="nil"/>
                    <w:bottom w:val="single" w:sz="6" w:space="0" w:color="auto"/>
                    <w:right w:val="single" w:sz="6" w:space="0" w:color="auto"/>
                  </w:tcBorders>
                  <w:shd w:val="clear" w:color="auto" w:fill="auto"/>
                </w:tcPr>
                <w:p w14:paraId="3D48BC8B" w14:textId="77777777" w:rsidR="001A1ED6" w:rsidRPr="000C32E3" w:rsidRDefault="001A1ED6" w:rsidP="00984EAE">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56E27BC">
                  <wp:simplePos x="0" y="0"/>
                  <wp:positionH relativeFrom="column">
                    <wp:posOffset>603250</wp:posOffset>
                  </wp:positionH>
                  <wp:positionV relativeFrom="paragraph">
                    <wp:posOffset>279400</wp:posOffset>
                  </wp:positionV>
                  <wp:extent cx="4410075" cy="1800225"/>
                  <wp:effectExtent l="0" t="0" r="66675" b="0"/>
                  <wp:wrapTight wrapText="bothSides">
                    <wp:wrapPolygon edited="0">
                      <wp:start x="560" y="0"/>
                      <wp:lineTo x="560" y="7771"/>
                      <wp:lineTo x="2706" y="10971"/>
                      <wp:lineTo x="0" y="12114"/>
                      <wp:lineTo x="0" y="20571"/>
                      <wp:lineTo x="21740" y="20571"/>
                      <wp:lineTo x="21833" y="12571"/>
                      <wp:lineTo x="21460" y="12114"/>
                      <wp:lineTo x="18754" y="10743"/>
                      <wp:lineTo x="14182" y="7314"/>
                      <wp:lineTo x="14369" y="1371"/>
                      <wp:lineTo x="13436" y="914"/>
                      <wp:lineTo x="7184" y="0"/>
                      <wp:lineTo x="56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03C5DFC1" w:rsidR="005033D7" w:rsidRPr="00F607B2" w:rsidRDefault="00C4470C" w:rsidP="00C4470C">
            <w:pPr>
              <w:tabs>
                <w:tab w:val="left" w:pos="6310"/>
              </w:tabs>
              <w:jc w:val="both"/>
              <w:rPr>
                <w:rFonts w:ascii="Arial" w:hAnsi="Arial" w:cs="Arial"/>
              </w:rPr>
            </w:pPr>
            <w:r>
              <w:rPr>
                <w:rFonts w:ascii="Arial" w:hAnsi="Arial" w:cs="Arial"/>
              </w:rPr>
              <w:tab/>
            </w: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483D48D4"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59AF14A" w14:textId="77777777" w:rsidR="00F40C05" w:rsidRDefault="001A1ED6" w:rsidP="001A1ED6">
            <w:pPr>
              <w:rPr>
                <w:rFonts w:ascii="Arial" w:hAnsi="Arial" w:cs="Arial"/>
              </w:rPr>
            </w:pPr>
            <w:r w:rsidRPr="001A1ED6">
              <w:rPr>
                <w:rFonts w:ascii="Arial" w:hAnsi="Arial" w:cs="Arial"/>
              </w:rPr>
              <w:t xml:space="preserve">The post holder’s day-to-day work will be set by the Divisional management team and the postholder will then prioritise own workload.  The Divisional Secretarial Team Lead will be on hand to advise and support when needed. </w:t>
            </w:r>
          </w:p>
          <w:p w14:paraId="27F6767C" w14:textId="14277196" w:rsidR="00EB350B" w:rsidRPr="00A37038" w:rsidRDefault="001A1ED6" w:rsidP="001A1ED6">
            <w:pPr>
              <w:rPr>
                <w:rFonts w:ascii="Arial" w:hAnsi="Arial" w:cs="Arial"/>
                <w:color w:val="FF0000"/>
              </w:rPr>
            </w:pPr>
            <w:r w:rsidRPr="001A1ED6">
              <w:rPr>
                <w:rFonts w:ascii="Arial" w:hAnsi="Arial" w:cs="Arial"/>
              </w:rPr>
              <w:t xml:space="preserv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9ED695" w14:textId="77777777" w:rsidR="0087013E" w:rsidRDefault="001A1ED6" w:rsidP="008C3E9A">
            <w:pPr>
              <w:jc w:val="both"/>
              <w:rPr>
                <w:rFonts w:ascii="Arial" w:hAnsi="Arial" w:cs="Arial"/>
              </w:rPr>
            </w:pPr>
            <w:r w:rsidRPr="008C3E9A">
              <w:rPr>
                <w:rFonts w:ascii="Arial" w:hAnsi="Arial" w:cs="Arial"/>
              </w:rPr>
              <w:t>The post holder will need to communicate with a wide range of staff on a day-to-day basis, including the Divisional manage</w:t>
            </w:r>
            <w:r w:rsidR="008C3E9A" w:rsidRPr="008C3E9A">
              <w:rPr>
                <w:rFonts w:ascii="Arial" w:hAnsi="Arial" w:cs="Arial"/>
              </w:rPr>
              <w:t xml:space="preserve">ment teams, consultants, nurses, secretaries and administrators and external organisations/companies.  </w:t>
            </w:r>
          </w:p>
          <w:p w14:paraId="4E87D1A3" w14:textId="420C81B2" w:rsidR="00F40C05" w:rsidRPr="00F607B2" w:rsidRDefault="00F40C05" w:rsidP="008C3E9A">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7624FDF" w14:textId="77777777" w:rsidR="0087013E" w:rsidRDefault="008C3E9A" w:rsidP="00F607B2">
            <w:pPr>
              <w:jc w:val="both"/>
              <w:rPr>
                <w:rFonts w:ascii="Arial" w:hAnsi="Arial" w:cs="Arial"/>
              </w:rPr>
            </w:pPr>
            <w:r w:rsidRPr="008C3E9A">
              <w:rPr>
                <w:rFonts w:ascii="Arial" w:hAnsi="Arial" w:cs="Arial"/>
              </w:rPr>
              <w:t>The post holder will need to make a judgement on facts or situations, some of which require analysis, such as resolving conflicting diary appointments, priorities for the management team</w:t>
            </w:r>
            <w:r w:rsidR="00ED356C" w:rsidRPr="008C3E9A">
              <w:rPr>
                <w:rFonts w:ascii="Arial" w:hAnsi="Arial" w:cs="Arial"/>
              </w:rPr>
              <w:t>.</w:t>
            </w:r>
            <w:r w:rsidRPr="008C3E9A">
              <w:rPr>
                <w:rFonts w:ascii="Arial" w:hAnsi="Arial" w:cs="Arial"/>
              </w:rPr>
              <w:t xml:space="preserve">  They will need to communicate general issues and those of concern to the management team and use their own initiative to escalate or resolve straight forward issues in the absence of a manager.</w:t>
            </w:r>
          </w:p>
          <w:p w14:paraId="5D048B78" w14:textId="7EA21663" w:rsidR="00F40C05" w:rsidRPr="00F607B2" w:rsidRDefault="00F40C05"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EBA0DA7" w14:textId="77777777" w:rsidR="0087013E" w:rsidRDefault="008C3E9A" w:rsidP="00F607B2">
            <w:pPr>
              <w:jc w:val="both"/>
              <w:rPr>
                <w:rFonts w:ascii="Arial" w:hAnsi="Arial" w:cs="Arial"/>
                <w:color w:val="FF0000"/>
              </w:rPr>
            </w:pPr>
            <w:r w:rsidRPr="008C3E9A">
              <w:rPr>
                <w:rFonts w:ascii="Arial" w:hAnsi="Arial" w:cs="Arial"/>
              </w:rPr>
              <w:t>The post holder will need to work using their own initiative and manage their time effectively to meet deadlines.  They will need to be able to organise their day-to-day activities and tasks</w:t>
            </w:r>
            <w:r>
              <w:rPr>
                <w:rFonts w:ascii="Arial" w:hAnsi="Arial" w:cs="Arial"/>
                <w:color w:val="FF0000"/>
              </w:rPr>
              <w:t>.</w:t>
            </w:r>
            <w:r w:rsidR="00531696" w:rsidRPr="00F607B2">
              <w:rPr>
                <w:rFonts w:ascii="Arial" w:hAnsi="Arial" w:cs="Arial"/>
                <w:color w:val="FF0000"/>
              </w:rPr>
              <w:t xml:space="preserve"> </w:t>
            </w:r>
          </w:p>
          <w:p w14:paraId="0C254F3A" w14:textId="13FE858B" w:rsidR="00F40C05" w:rsidRPr="00F607B2" w:rsidRDefault="00F40C05"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71F554F" w14:textId="72AAA3FF" w:rsidR="00F40C05" w:rsidRDefault="008C3E9A" w:rsidP="00F607B2">
            <w:pPr>
              <w:jc w:val="both"/>
              <w:rPr>
                <w:rFonts w:ascii="Arial" w:hAnsi="Arial" w:cs="Arial"/>
              </w:rPr>
            </w:pPr>
            <w:r w:rsidRPr="008C3E9A">
              <w:rPr>
                <w:rFonts w:ascii="Arial" w:hAnsi="Arial" w:cs="Arial"/>
              </w:rPr>
              <w:t>The post holder will have minimal c</w:t>
            </w:r>
            <w:r w:rsidR="00531696" w:rsidRPr="008C3E9A">
              <w:rPr>
                <w:rFonts w:ascii="Arial" w:hAnsi="Arial" w:cs="Arial"/>
              </w:rPr>
              <w:t xml:space="preserve">ontact with patients </w:t>
            </w:r>
            <w:r w:rsidRPr="008C3E9A">
              <w:rPr>
                <w:rFonts w:ascii="Arial" w:hAnsi="Arial" w:cs="Arial"/>
              </w:rPr>
              <w:t xml:space="preserve">and </w:t>
            </w:r>
            <w:r w:rsidR="00F40C05">
              <w:rPr>
                <w:rFonts w:ascii="Arial" w:hAnsi="Arial" w:cs="Arial"/>
              </w:rPr>
              <w:t xml:space="preserve">any </w:t>
            </w:r>
            <w:r w:rsidRPr="008C3E9A">
              <w:rPr>
                <w:rFonts w:ascii="Arial" w:hAnsi="Arial" w:cs="Arial"/>
              </w:rPr>
              <w:t>contact will be as directed by the Divisional management team.</w:t>
            </w:r>
          </w:p>
          <w:p w14:paraId="7EC93B82" w14:textId="48187E82" w:rsidR="0087013E" w:rsidRPr="00F607B2" w:rsidRDefault="00531696" w:rsidP="00F607B2">
            <w:pPr>
              <w:jc w:val="both"/>
              <w:rPr>
                <w:rFonts w:ascii="Arial" w:hAnsi="Arial" w:cs="Arial"/>
              </w:rPr>
            </w:pPr>
            <w:r w:rsidRPr="008C3E9A">
              <w:rPr>
                <w:rFonts w:ascii="Arial" w:hAnsi="Arial" w:cs="Arial"/>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0EE9D0D" w14:textId="6764C22B" w:rsidR="00D44AB0" w:rsidRPr="000810A3" w:rsidRDefault="008C3E9A" w:rsidP="00F607B2">
            <w:pPr>
              <w:jc w:val="both"/>
              <w:rPr>
                <w:rFonts w:ascii="Arial" w:hAnsi="Arial" w:cs="Arial"/>
              </w:rPr>
            </w:pPr>
            <w:r w:rsidRPr="000810A3">
              <w:rPr>
                <w:rFonts w:ascii="Arial" w:hAnsi="Arial" w:cs="Arial"/>
              </w:rPr>
              <w:t>The post holder will adhere to Trust policies and contribute to the continuous improvement in the efficiency and effectiv</w:t>
            </w:r>
            <w:r w:rsidR="000810A3" w:rsidRPr="000810A3">
              <w:rPr>
                <w:rFonts w:ascii="Arial" w:hAnsi="Arial" w:cs="Arial"/>
              </w:rPr>
              <w:t>eness of the service.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0810A3" w:rsidRDefault="00D44AB0" w:rsidP="00F607B2">
            <w:pPr>
              <w:jc w:val="both"/>
              <w:rPr>
                <w:rFonts w:ascii="Arial" w:hAnsi="Arial" w:cs="Arial"/>
              </w:rPr>
            </w:pPr>
            <w:r w:rsidRPr="000810A3">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3FD4A7C" w14:textId="77777777" w:rsidR="00D44AB0" w:rsidRDefault="000810A3" w:rsidP="00F607B2">
            <w:pPr>
              <w:jc w:val="both"/>
              <w:rPr>
                <w:rFonts w:ascii="Arial" w:hAnsi="Arial" w:cs="Arial"/>
              </w:rPr>
            </w:pPr>
            <w:r w:rsidRPr="000810A3">
              <w:rPr>
                <w:rFonts w:ascii="Arial" w:hAnsi="Arial" w:cs="Arial"/>
              </w:rPr>
              <w:t>The post holder will monitor stock levels of stationery, receive deliveries and report maintenance faults.  The post holder will ensure the efficient and effective use of all resources used within the course of their own duties, maintaining an awareness of the financial impact of inappropriate use.</w:t>
            </w:r>
            <w:r w:rsidR="0005796B" w:rsidRPr="000810A3">
              <w:rPr>
                <w:rFonts w:ascii="Arial" w:hAnsi="Arial" w:cs="Arial"/>
              </w:rPr>
              <w:t xml:space="preserve"> </w:t>
            </w:r>
          </w:p>
          <w:p w14:paraId="7F1F6CFA" w14:textId="7CDD3CE7" w:rsidR="00F40C05" w:rsidRPr="000810A3" w:rsidRDefault="00F40C05"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2E55BBE" w14:textId="77777777" w:rsidR="00D44AB0" w:rsidRDefault="000810A3" w:rsidP="000810A3">
            <w:pPr>
              <w:jc w:val="both"/>
              <w:rPr>
                <w:rFonts w:ascii="Arial" w:hAnsi="Arial" w:cs="Arial"/>
              </w:rPr>
            </w:pPr>
            <w:r w:rsidRPr="000810A3">
              <w:rPr>
                <w:rFonts w:ascii="Arial" w:hAnsi="Arial" w:cs="Arial"/>
              </w:rPr>
              <w:t xml:space="preserve">The post holder will maintain and update training relevant to post.  To assist with on-the-job training for new members of staff and work experience students as requested by the Divisional Secretarial Team </w:t>
            </w:r>
            <w:r w:rsidRPr="000810A3">
              <w:rPr>
                <w:rFonts w:ascii="Arial" w:hAnsi="Arial" w:cs="Arial"/>
              </w:rPr>
              <w:lastRenderedPageBreak/>
              <w:t>Lead and take an active part in the development review of own work, suggesting areas for learning and development in the coming year.</w:t>
            </w:r>
            <w:r w:rsidR="0005796B" w:rsidRPr="000810A3">
              <w:rPr>
                <w:rFonts w:ascii="Arial" w:hAnsi="Arial" w:cs="Arial"/>
              </w:rPr>
              <w:t xml:space="preserve"> </w:t>
            </w:r>
          </w:p>
          <w:p w14:paraId="3014E1A2" w14:textId="46F7C7E5" w:rsidR="00F40C05" w:rsidRPr="00F607B2" w:rsidRDefault="00F40C05" w:rsidP="000810A3">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2C11FF4" w14:textId="42509A0D" w:rsidR="00F40C05" w:rsidRDefault="000810A3" w:rsidP="00D02B8E">
            <w:pPr>
              <w:jc w:val="both"/>
              <w:rPr>
                <w:rFonts w:ascii="Arial" w:hAnsi="Arial" w:cs="Arial"/>
              </w:rPr>
            </w:pPr>
            <w:r w:rsidRPr="00D02B8E">
              <w:rPr>
                <w:rFonts w:ascii="Arial" w:hAnsi="Arial" w:cs="Arial"/>
              </w:rPr>
              <w:t xml:space="preserve">The post holder will be responsible for typing meeting notes, either by attending meetings in person or via a Teams recording.  The post holder will also be responsible for maintaining and updating spreadsheets for the Divisional management team.  The post holder will need to have a working knowledge of most Microsoft applications, i.e. Word, Excel, </w:t>
            </w:r>
            <w:proofErr w:type="spellStart"/>
            <w:r w:rsidRPr="00D02B8E">
              <w:rPr>
                <w:rFonts w:ascii="Arial" w:hAnsi="Arial" w:cs="Arial"/>
              </w:rPr>
              <w:t>Powerpoint</w:t>
            </w:r>
            <w:proofErr w:type="spellEnd"/>
            <w:r w:rsidRPr="00D02B8E">
              <w:rPr>
                <w:rFonts w:ascii="Arial" w:hAnsi="Arial" w:cs="Arial"/>
              </w:rPr>
              <w:t xml:space="preserve"> and Trust systems, i.e. Learn +, </w:t>
            </w:r>
            <w:r w:rsidR="00D02B8E" w:rsidRPr="00D02B8E">
              <w:rPr>
                <w:rFonts w:ascii="Arial" w:hAnsi="Arial" w:cs="Arial"/>
              </w:rPr>
              <w:t>Health Roster</w:t>
            </w:r>
            <w:r w:rsidR="00565108">
              <w:rPr>
                <w:rFonts w:ascii="Arial" w:hAnsi="Arial" w:cs="Arial"/>
              </w:rPr>
              <w:t>, Career Gateway, Unit 4 procurement</w:t>
            </w:r>
            <w:r w:rsidR="00D02B8E" w:rsidRPr="00D02B8E">
              <w:rPr>
                <w:rFonts w:ascii="Arial" w:hAnsi="Arial" w:cs="Arial"/>
              </w:rPr>
              <w:t xml:space="preserve"> etc.</w:t>
            </w:r>
          </w:p>
          <w:p w14:paraId="3C12A5D0" w14:textId="75F3BEA3" w:rsidR="00D44AB0" w:rsidRPr="00F607B2" w:rsidRDefault="00D02B8E" w:rsidP="00D02B8E">
            <w:pPr>
              <w:jc w:val="both"/>
              <w:rPr>
                <w:rFonts w:ascii="Arial" w:hAnsi="Arial" w:cs="Arial"/>
              </w:rPr>
            </w:pPr>
            <w:r w:rsidRPr="00D02B8E">
              <w:rPr>
                <w:rFonts w:ascii="Arial" w:hAnsi="Arial" w:cs="Arial"/>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3EB3E49" w14:textId="77777777" w:rsidR="00D44AB0" w:rsidRDefault="00D02B8E" w:rsidP="00D02B8E">
            <w:pPr>
              <w:jc w:val="both"/>
              <w:rPr>
                <w:rFonts w:ascii="Arial" w:hAnsi="Arial" w:cs="Arial"/>
              </w:rPr>
            </w:pPr>
            <w:r w:rsidRPr="00D02B8E">
              <w:rPr>
                <w:rFonts w:ascii="Arial" w:hAnsi="Arial" w:cs="Arial"/>
              </w:rPr>
              <w:t xml:space="preserve">There is no </w:t>
            </w:r>
            <w:r w:rsidR="00BF126B" w:rsidRPr="00D02B8E">
              <w:rPr>
                <w:rFonts w:ascii="Arial" w:hAnsi="Arial" w:cs="Arial"/>
              </w:rPr>
              <w:t>research or audit element</w:t>
            </w:r>
            <w:r w:rsidRPr="00D02B8E">
              <w:rPr>
                <w:rFonts w:ascii="Arial" w:hAnsi="Arial" w:cs="Arial"/>
              </w:rPr>
              <w:t xml:space="preserve"> within this role.</w:t>
            </w:r>
            <w:r w:rsidR="0005796B" w:rsidRPr="00D02B8E">
              <w:rPr>
                <w:rFonts w:ascii="Arial" w:hAnsi="Arial" w:cs="Arial"/>
              </w:rPr>
              <w:t xml:space="preserve"> </w:t>
            </w:r>
          </w:p>
          <w:p w14:paraId="5F8D5F18" w14:textId="6B91129D" w:rsidR="00F40C05" w:rsidRPr="00F607B2" w:rsidRDefault="00F40C05" w:rsidP="00D02B8E">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4C425CE" w14:textId="77777777" w:rsidR="007D3A41" w:rsidRDefault="00D02B8E" w:rsidP="00D02B8E">
            <w:pPr>
              <w:jc w:val="both"/>
              <w:rPr>
                <w:rFonts w:ascii="Arial" w:hAnsi="Arial" w:cs="Arial"/>
                <w:color w:val="FF0000"/>
              </w:rPr>
            </w:pPr>
            <w:r w:rsidRPr="001A0F61">
              <w:rPr>
                <w:rFonts w:ascii="Arial" w:hAnsi="Arial" w:cs="Arial"/>
              </w:rPr>
              <w:t>The post holder will need advanced keyboard skills to operate Trust computer systems</w:t>
            </w:r>
            <w:r>
              <w:rPr>
                <w:rFonts w:ascii="Arial" w:hAnsi="Arial" w:cs="Arial"/>
                <w:color w:val="FF0000"/>
              </w:rPr>
              <w:t>.</w:t>
            </w:r>
            <w:r w:rsidR="0084654F" w:rsidRPr="00F607B2">
              <w:rPr>
                <w:rFonts w:ascii="Arial" w:hAnsi="Arial" w:cs="Arial"/>
                <w:color w:val="FF0000"/>
              </w:rPr>
              <w:t xml:space="preserve"> </w:t>
            </w:r>
          </w:p>
          <w:p w14:paraId="1B2E2591" w14:textId="6199EAF2" w:rsidR="00F40C05" w:rsidRPr="00F607B2" w:rsidRDefault="00F40C05" w:rsidP="00D02B8E">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10054DC" w14:textId="77777777" w:rsidR="00C91114" w:rsidRDefault="001A0F61" w:rsidP="003E26C9">
            <w:pPr>
              <w:rPr>
                <w:rFonts w:ascii="Arial" w:hAnsi="Arial" w:cs="Arial"/>
              </w:rPr>
            </w:pPr>
            <w:r w:rsidRPr="00BC5B2C">
              <w:rPr>
                <w:rFonts w:ascii="Arial" w:hAnsi="Arial" w:cs="Arial"/>
              </w:rPr>
              <w:t xml:space="preserve">Frequent requirement to sit at a desk with display screen equipment, may need to visit departments in other parts of the hospital as requested by the management team, </w:t>
            </w:r>
            <w:r w:rsidR="00BC5B2C" w:rsidRPr="00BC5B2C">
              <w:rPr>
                <w:rFonts w:ascii="Arial" w:hAnsi="Arial" w:cs="Arial"/>
              </w:rPr>
              <w:t>may need to lift light loads on occasion, i.e. boxes of stationery.</w:t>
            </w:r>
          </w:p>
          <w:p w14:paraId="4A09771B" w14:textId="713BFB88" w:rsidR="00F40C05" w:rsidRPr="00F607B2" w:rsidRDefault="00F40C05"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19E4D17" w14:textId="77777777" w:rsidR="0084654F" w:rsidRDefault="00360973" w:rsidP="000C32E3">
            <w:pPr>
              <w:rPr>
                <w:rFonts w:ascii="Arial" w:hAnsi="Arial" w:cs="Arial"/>
              </w:rPr>
            </w:pPr>
            <w:r w:rsidRPr="00360973">
              <w:rPr>
                <w:rFonts w:ascii="Arial" w:hAnsi="Arial" w:cs="Arial"/>
              </w:rPr>
              <w:t>The work pattern will be predictable and there will be an occasional requirement for concentration.  The post holder will be expected to provide cover for other members of the secretarial team during busy periods, i.e. to cover annual or sick leave.</w:t>
            </w:r>
          </w:p>
          <w:p w14:paraId="4973917D" w14:textId="627425C9" w:rsidR="00F40C05" w:rsidRPr="00E80FCF" w:rsidRDefault="00F40C05"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30AD51B" w14:textId="77777777" w:rsidR="0084654F" w:rsidRDefault="00360973" w:rsidP="000C32E3">
            <w:pPr>
              <w:rPr>
                <w:rFonts w:ascii="Arial" w:hAnsi="Arial" w:cs="Arial"/>
              </w:rPr>
            </w:pPr>
            <w:r w:rsidRPr="004739F7">
              <w:rPr>
                <w:rFonts w:ascii="Arial" w:hAnsi="Arial" w:cs="Arial"/>
              </w:rPr>
              <w:t>There may be an occasional need to manage a difficult situation either face-to-face or via the telephone which may need to be referred to a member of the Divisional management team.</w:t>
            </w:r>
          </w:p>
          <w:p w14:paraId="137B11B3" w14:textId="4F560655" w:rsidR="00F40C05" w:rsidRPr="00F607B2" w:rsidRDefault="00F40C05"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3B1B21E" w14:textId="77777777" w:rsidR="0084654F" w:rsidRDefault="004739F7" w:rsidP="00F607B2">
            <w:pPr>
              <w:jc w:val="both"/>
              <w:rPr>
                <w:rFonts w:ascii="Arial" w:hAnsi="Arial" w:cs="Arial"/>
                <w:color w:val="FF0000"/>
              </w:rPr>
            </w:pPr>
            <w:r w:rsidRPr="004739F7">
              <w:rPr>
                <w:rFonts w:ascii="Arial" w:hAnsi="Arial" w:cs="Arial"/>
              </w:rPr>
              <w:t>Use of display screen equipment for substantial proportion of working day</w:t>
            </w:r>
            <w:r>
              <w:rPr>
                <w:rFonts w:ascii="Arial" w:hAnsi="Arial" w:cs="Arial"/>
                <w:color w:val="FF0000"/>
              </w:rPr>
              <w:t>.</w:t>
            </w:r>
          </w:p>
          <w:p w14:paraId="4C44760A" w14:textId="107F286B" w:rsidR="00F40C05" w:rsidRPr="00F607B2" w:rsidRDefault="00F40C05"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20346D2" w14:textId="77777777" w:rsidR="008F7D36" w:rsidRDefault="008F7D36" w:rsidP="008F7D36">
            <w:pPr>
              <w:rPr>
                <w:rFonts w:cs="Arial"/>
              </w:rPr>
            </w:pPr>
          </w:p>
          <w:p w14:paraId="13DF4059" w14:textId="6903633F" w:rsidR="00984EAE" w:rsidRPr="008F7D36" w:rsidRDefault="00984EAE"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B13854E" w:rsidR="008F7D36" w:rsidRPr="00F607B2" w:rsidRDefault="009C0611" w:rsidP="00AE0EC0">
            <w:pPr>
              <w:jc w:val="both"/>
              <w:rPr>
                <w:rFonts w:ascii="Arial" w:hAnsi="Arial" w:cs="Arial"/>
              </w:rPr>
            </w:pPr>
            <w:r>
              <w:rPr>
                <w:rFonts w:ascii="Arial" w:hAnsi="Arial" w:cs="Arial"/>
              </w:rPr>
              <w:t>Divisional Administration Support Secretary</w:t>
            </w:r>
          </w:p>
        </w:tc>
      </w:tr>
    </w:tbl>
    <w:p w14:paraId="1071F580" w14:textId="77777777" w:rsidR="008F7D36" w:rsidRDefault="008F7D36" w:rsidP="00F607B2">
      <w:pPr>
        <w:spacing w:after="0" w:line="240" w:lineRule="auto"/>
        <w:jc w:val="both"/>
        <w:rPr>
          <w:rFonts w:ascii="Arial" w:hAnsi="Arial" w:cs="Arial"/>
        </w:rPr>
      </w:pPr>
    </w:p>
    <w:p w14:paraId="52F37878" w14:textId="75110C7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A44EB36" w:rsidR="001D2D93" w:rsidRPr="00090753" w:rsidRDefault="001D2D93" w:rsidP="00884334">
            <w:pPr>
              <w:jc w:val="both"/>
              <w:rPr>
                <w:rFonts w:ascii="Arial" w:hAnsi="Arial" w:cs="Arial"/>
                <w:b/>
              </w:rPr>
            </w:pPr>
            <w:r w:rsidRPr="00090753">
              <w:rPr>
                <w:rFonts w:ascii="Arial" w:hAnsi="Arial" w:cs="Arial"/>
                <w:b/>
              </w:rPr>
              <w:t>QUALIFICATION/ SPECIAL TRAINING</w:t>
            </w:r>
          </w:p>
          <w:p w14:paraId="383396EA" w14:textId="4109EC40" w:rsidR="009C0611" w:rsidRPr="00090753" w:rsidRDefault="009C0611" w:rsidP="00884334">
            <w:pPr>
              <w:jc w:val="both"/>
              <w:rPr>
                <w:rFonts w:ascii="Arial" w:hAnsi="Arial" w:cs="Arial"/>
              </w:rPr>
            </w:pPr>
            <w:r w:rsidRPr="00090753">
              <w:rPr>
                <w:rFonts w:ascii="Arial" w:hAnsi="Arial" w:cs="Arial"/>
              </w:rPr>
              <w:t>Good standard of education</w:t>
            </w:r>
          </w:p>
          <w:p w14:paraId="301C5711" w14:textId="77777777" w:rsidR="009C0611" w:rsidRPr="00090753" w:rsidRDefault="009C0611" w:rsidP="00884334">
            <w:pPr>
              <w:jc w:val="both"/>
              <w:rPr>
                <w:rFonts w:ascii="Arial" w:hAnsi="Arial" w:cs="Arial"/>
              </w:rPr>
            </w:pPr>
            <w:r w:rsidRPr="00090753">
              <w:rPr>
                <w:rFonts w:ascii="Arial" w:hAnsi="Arial" w:cs="Arial"/>
              </w:rPr>
              <w:t>NVQ 3 in Business Administration or equivalent experience</w:t>
            </w:r>
          </w:p>
          <w:p w14:paraId="46948CDE" w14:textId="77777777" w:rsidR="001D2D93" w:rsidRPr="00090753" w:rsidRDefault="009C0611" w:rsidP="00884334">
            <w:pPr>
              <w:jc w:val="both"/>
              <w:rPr>
                <w:rFonts w:ascii="Arial" w:hAnsi="Arial" w:cs="Arial"/>
              </w:rPr>
            </w:pPr>
            <w:r w:rsidRPr="00090753">
              <w:rPr>
                <w:rFonts w:ascii="Arial" w:hAnsi="Arial" w:cs="Arial"/>
              </w:rPr>
              <w:t>Relevant keyboard qualification, i.e. RSA III</w:t>
            </w:r>
            <w:r w:rsidR="000E5016" w:rsidRPr="00090753">
              <w:rPr>
                <w:rFonts w:ascii="Arial" w:hAnsi="Arial" w:cs="Arial"/>
              </w:rPr>
              <w:t xml:space="preserve"> </w:t>
            </w:r>
          </w:p>
          <w:p w14:paraId="15885A2B" w14:textId="3476C7EF" w:rsidR="009C0611" w:rsidRPr="00090753" w:rsidRDefault="009C0611" w:rsidP="00884334">
            <w:pPr>
              <w:jc w:val="both"/>
              <w:rPr>
                <w:rFonts w:ascii="Arial" w:hAnsi="Arial" w:cs="Arial"/>
              </w:rPr>
            </w:pPr>
          </w:p>
        </w:tc>
        <w:tc>
          <w:tcPr>
            <w:tcW w:w="1398" w:type="dxa"/>
          </w:tcPr>
          <w:p w14:paraId="7C1B76A4" w14:textId="77777777" w:rsidR="001D2D93" w:rsidRDefault="001D2D93" w:rsidP="00884334">
            <w:pPr>
              <w:jc w:val="both"/>
              <w:rPr>
                <w:rFonts w:ascii="Arial" w:hAnsi="Arial" w:cs="Arial"/>
              </w:rPr>
            </w:pPr>
          </w:p>
          <w:p w14:paraId="02241034" w14:textId="3C8E3FD5" w:rsidR="000C32E3" w:rsidRDefault="009C0611" w:rsidP="00884334">
            <w:pPr>
              <w:jc w:val="both"/>
              <w:rPr>
                <w:rFonts w:ascii="Arial" w:hAnsi="Arial" w:cs="Arial"/>
              </w:rPr>
            </w:pPr>
            <w:r>
              <w:rPr>
                <w:rFonts w:ascii="Arial" w:hAnsi="Arial" w:cs="Arial"/>
              </w:rPr>
              <w:t>E</w:t>
            </w:r>
          </w:p>
          <w:p w14:paraId="4BE0F4C4" w14:textId="77777777" w:rsidR="009C0611" w:rsidRDefault="009C0611" w:rsidP="00884334">
            <w:pPr>
              <w:jc w:val="both"/>
              <w:rPr>
                <w:rFonts w:ascii="Arial" w:hAnsi="Arial" w:cs="Arial"/>
              </w:rPr>
            </w:pPr>
            <w:r>
              <w:rPr>
                <w:rFonts w:ascii="Arial" w:hAnsi="Arial" w:cs="Arial"/>
              </w:rPr>
              <w:t>E</w:t>
            </w:r>
          </w:p>
          <w:p w14:paraId="2AF7E629" w14:textId="408A2C0F" w:rsidR="009C0611" w:rsidRPr="00F607B2" w:rsidRDefault="009C0611" w:rsidP="009C0611">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9CC3144" w:rsidR="001D2D93" w:rsidRPr="00090753" w:rsidRDefault="001D2D93" w:rsidP="00884334">
            <w:pPr>
              <w:jc w:val="both"/>
              <w:rPr>
                <w:rFonts w:ascii="Arial" w:hAnsi="Arial" w:cs="Arial"/>
                <w:b/>
              </w:rPr>
            </w:pPr>
            <w:r w:rsidRPr="00090753">
              <w:rPr>
                <w:rFonts w:ascii="Arial" w:hAnsi="Arial" w:cs="Arial"/>
                <w:b/>
              </w:rPr>
              <w:t>KNOWLEDGE/SKILLS</w:t>
            </w:r>
          </w:p>
          <w:p w14:paraId="4F8BEEC4" w14:textId="77777777" w:rsidR="000E5016" w:rsidRPr="00090753" w:rsidRDefault="009C0611" w:rsidP="00884334">
            <w:pPr>
              <w:jc w:val="both"/>
              <w:rPr>
                <w:rFonts w:ascii="Arial" w:hAnsi="Arial" w:cs="Arial"/>
              </w:rPr>
            </w:pPr>
            <w:r w:rsidRPr="00090753">
              <w:rPr>
                <w:rFonts w:ascii="Arial" w:hAnsi="Arial" w:cs="Arial"/>
              </w:rPr>
              <w:t>Effective interpersonal, organisation and communication skills</w:t>
            </w:r>
            <w:r w:rsidR="000E5016" w:rsidRPr="00090753">
              <w:rPr>
                <w:rFonts w:ascii="Arial" w:hAnsi="Arial" w:cs="Arial"/>
              </w:rPr>
              <w:t xml:space="preserve"> </w:t>
            </w:r>
          </w:p>
          <w:p w14:paraId="4DA2CE2B" w14:textId="77777777" w:rsidR="009C0611" w:rsidRPr="00090753" w:rsidRDefault="009C0611" w:rsidP="00884334">
            <w:pPr>
              <w:jc w:val="both"/>
              <w:rPr>
                <w:rFonts w:ascii="Arial" w:hAnsi="Arial" w:cs="Arial"/>
              </w:rPr>
            </w:pPr>
            <w:r w:rsidRPr="00090753">
              <w:rPr>
                <w:rFonts w:ascii="Arial" w:hAnsi="Arial" w:cs="Arial"/>
              </w:rPr>
              <w:t>Advanced IT/keyboard skills</w:t>
            </w:r>
          </w:p>
          <w:p w14:paraId="4BECFFA8" w14:textId="77777777" w:rsidR="009C0611" w:rsidRPr="00090753" w:rsidRDefault="009C0611" w:rsidP="00884334">
            <w:pPr>
              <w:jc w:val="both"/>
              <w:rPr>
                <w:rFonts w:ascii="Arial" w:hAnsi="Arial" w:cs="Arial"/>
              </w:rPr>
            </w:pPr>
            <w:r w:rsidRPr="00090753">
              <w:rPr>
                <w:rFonts w:ascii="Arial" w:hAnsi="Arial" w:cs="Arial"/>
              </w:rPr>
              <w:t>Ability to manage own workload and use initiative</w:t>
            </w:r>
          </w:p>
          <w:p w14:paraId="73E9D6CA" w14:textId="16AD85F1" w:rsidR="009C0611" w:rsidRPr="00090753" w:rsidRDefault="009C0611" w:rsidP="00884334">
            <w:pPr>
              <w:jc w:val="both"/>
              <w:rPr>
                <w:rFonts w:ascii="Arial" w:hAnsi="Arial" w:cs="Arial"/>
              </w:rPr>
            </w:pPr>
          </w:p>
        </w:tc>
        <w:tc>
          <w:tcPr>
            <w:tcW w:w="1398" w:type="dxa"/>
          </w:tcPr>
          <w:p w14:paraId="19F8216E" w14:textId="77777777" w:rsidR="001D2D93" w:rsidRDefault="001D2D93" w:rsidP="00884334">
            <w:pPr>
              <w:jc w:val="both"/>
              <w:rPr>
                <w:rFonts w:ascii="Arial" w:hAnsi="Arial" w:cs="Arial"/>
              </w:rPr>
            </w:pPr>
          </w:p>
          <w:p w14:paraId="7ECC203E" w14:textId="77777777" w:rsidR="009C0611" w:rsidRDefault="009C0611" w:rsidP="00884334">
            <w:pPr>
              <w:jc w:val="both"/>
              <w:rPr>
                <w:rFonts w:ascii="Arial" w:hAnsi="Arial" w:cs="Arial"/>
              </w:rPr>
            </w:pPr>
            <w:r>
              <w:rPr>
                <w:rFonts w:ascii="Arial" w:hAnsi="Arial" w:cs="Arial"/>
              </w:rPr>
              <w:t>E</w:t>
            </w:r>
          </w:p>
          <w:p w14:paraId="77FDDC1D" w14:textId="77777777" w:rsidR="009C0611" w:rsidRDefault="009C0611" w:rsidP="00884334">
            <w:pPr>
              <w:jc w:val="both"/>
              <w:rPr>
                <w:rFonts w:ascii="Arial" w:hAnsi="Arial" w:cs="Arial"/>
              </w:rPr>
            </w:pPr>
            <w:r>
              <w:rPr>
                <w:rFonts w:ascii="Arial" w:hAnsi="Arial" w:cs="Arial"/>
              </w:rPr>
              <w:t>E</w:t>
            </w:r>
          </w:p>
          <w:p w14:paraId="6CE1FBB7" w14:textId="45A0824F" w:rsidR="009C0611" w:rsidRPr="00F607B2" w:rsidRDefault="009C061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22CA8DA9" w:rsidR="001D2D93" w:rsidRPr="00090753" w:rsidRDefault="001D2D93" w:rsidP="00884334">
            <w:pPr>
              <w:jc w:val="both"/>
              <w:rPr>
                <w:rFonts w:ascii="Arial" w:hAnsi="Arial" w:cs="Arial"/>
                <w:b/>
              </w:rPr>
            </w:pPr>
            <w:r w:rsidRPr="00090753">
              <w:rPr>
                <w:rFonts w:ascii="Arial" w:hAnsi="Arial" w:cs="Arial"/>
                <w:b/>
              </w:rPr>
              <w:t xml:space="preserve">EXPERIENCE </w:t>
            </w:r>
          </w:p>
          <w:p w14:paraId="0DA234A6" w14:textId="06EDB33E" w:rsidR="000E5016" w:rsidRPr="00090753" w:rsidRDefault="009C0611" w:rsidP="00884334">
            <w:pPr>
              <w:jc w:val="both"/>
              <w:rPr>
                <w:rFonts w:ascii="Arial" w:hAnsi="Arial" w:cs="Arial"/>
              </w:rPr>
            </w:pPr>
            <w:r w:rsidRPr="00090753">
              <w:rPr>
                <w:rFonts w:ascii="Arial" w:hAnsi="Arial" w:cs="Arial"/>
              </w:rPr>
              <w:t>Proven clerical/administrative experience including diary management and minute-taking</w:t>
            </w:r>
          </w:p>
          <w:p w14:paraId="33D9C8C9" w14:textId="77777777" w:rsidR="009C0611" w:rsidRPr="00090753" w:rsidRDefault="009C0611" w:rsidP="00884334">
            <w:pPr>
              <w:jc w:val="both"/>
              <w:rPr>
                <w:rFonts w:ascii="Arial" w:hAnsi="Arial" w:cs="Arial"/>
              </w:rPr>
            </w:pPr>
            <w:r w:rsidRPr="00090753">
              <w:rPr>
                <w:rFonts w:ascii="Arial" w:hAnsi="Arial" w:cs="Arial"/>
              </w:rPr>
              <w:t>Previous NHS/Social Services administration experience</w:t>
            </w:r>
          </w:p>
          <w:p w14:paraId="0F357F43" w14:textId="4BEF3BE6" w:rsidR="009C0611" w:rsidRPr="00090753" w:rsidRDefault="009C0611" w:rsidP="00884334">
            <w:pPr>
              <w:jc w:val="both"/>
              <w:rPr>
                <w:rFonts w:ascii="Arial" w:hAnsi="Arial" w:cs="Arial"/>
              </w:rPr>
            </w:pPr>
          </w:p>
        </w:tc>
        <w:tc>
          <w:tcPr>
            <w:tcW w:w="1398" w:type="dxa"/>
          </w:tcPr>
          <w:p w14:paraId="680203F3" w14:textId="77777777" w:rsidR="001D2D93" w:rsidRDefault="001D2D93" w:rsidP="00884334">
            <w:pPr>
              <w:jc w:val="both"/>
              <w:rPr>
                <w:rFonts w:ascii="Arial" w:hAnsi="Arial" w:cs="Arial"/>
              </w:rPr>
            </w:pPr>
          </w:p>
          <w:p w14:paraId="3041AF68" w14:textId="77777777" w:rsidR="009C0611" w:rsidRDefault="009C0611" w:rsidP="00884334">
            <w:pPr>
              <w:jc w:val="both"/>
              <w:rPr>
                <w:rFonts w:ascii="Arial" w:hAnsi="Arial" w:cs="Arial"/>
              </w:rPr>
            </w:pPr>
            <w:r>
              <w:rPr>
                <w:rFonts w:ascii="Arial" w:hAnsi="Arial" w:cs="Arial"/>
              </w:rPr>
              <w:t>E</w:t>
            </w:r>
          </w:p>
          <w:p w14:paraId="62F2F1C2" w14:textId="77777777" w:rsidR="009C0611" w:rsidRDefault="009C0611" w:rsidP="00884334">
            <w:pPr>
              <w:jc w:val="both"/>
              <w:rPr>
                <w:rFonts w:ascii="Arial" w:hAnsi="Arial" w:cs="Arial"/>
              </w:rPr>
            </w:pPr>
          </w:p>
          <w:p w14:paraId="125FF640" w14:textId="1D319C89" w:rsidR="009C0611" w:rsidRPr="00F607B2" w:rsidRDefault="009C0611" w:rsidP="00884334">
            <w:pPr>
              <w:jc w:val="both"/>
              <w:rPr>
                <w:rFonts w:ascii="Arial" w:hAnsi="Arial" w:cs="Arial"/>
              </w:rPr>
            </w:pPr>
            <w:r>
              <w:rPr>
                <w:rFonts w:ascii="Arial" w:hAnsi="Arial" w:cs="Arial"/>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3735840" w:rsidR="001D2D93" w:rsidRPr="00090753" w:rsidRDefault="001D2D93" w:rsidP="00884334">
            <w:pPr>
              <w:jc w:val="both"/>
              <w:rPr>
                <w:rFonts w:ascii="Arial" w:hAnsi="Arial" w:cs="Arial"/>
                <w:b/>
              </w:rPr>
            </w:pPr>
            <w:r w:rsidRPr="00090753">
              <w:rPr>
                <w:rFonts w:ascii="Arial" w:hAnsi="Arial" w:cs="Arial"/>
                <w:b/>
              </w:rPr>
              <w:t xml:space="preserve">PERSONAL ATTRIBUTES </w:t>
            </w:r>
          </w:p>
          <w:p w14:paraId="66CA217B" w14:textId="77777777" w:rsidR="009C0611" w:rsidRPr="00090753" w:rsidRDefault="009C0611" w:rsidP="00884334">
            <w:pPr>
              <w:jc w:val="both"/>
              <w:rPr>
                <w:rFonts w:ascii="Arial" w:hAnsi="Arial" w:cs="Arial"/>
              </w:rPr>
            </w:pPr>
            <w:r w:rsidRPr="00090753">
              <w:rPr>
                <w:rFonts w:ascii="Arial" w:hAnsi="Arial" w:cs="Arial"/>
              </w:rPr>
              <w:t>Reliability and flexibility, able to contribute to changing demands of the service</w:t>
            </w:r>
          </w:p>
          <w:p w14:paraId="3F3B4D58" w14:textId="77777777" w:rsidR="009C0611" w:rsidRPr="00090753" w:rsidRDefault="009C0611" w:rsidP="00884334">
            <w:pPr>
              <w:jc w:val="both"/>
              <w:rPr>
                <w:rFonts w:ascii="Arial" w:hAnsi="Arial" w:cs="Arial"/>
              </w:rPr>
            </w:pPr>
            <w:r w:rsidRPr="00090753">
              <w:rPr>
                <w:rFonts w:ascii="Arial" w:hAnsi="Arial" w:cs="Arial"/>
              </w:rPr>
              <w:t>Willing to undertake training relevant to the post</w:t>
            </w:r>
          </w:p>
          <w:p w14:paraId="48D8436B" w14:textId="77777777" w:rsidR="000E5016" w:rsidRPr="00090753" w:rsidRDefault="009C0611" w:rsidP="00884334">
            <w:pPr>
              <w:jc w:val="both"/>
              <w:rPr>
                <w:rFonts w:ascii="Arial" w:hAnsi="Arial" w:cs="Arial"/>
              </w:rPr>
            </w:pPr>
            <w:r w:rsidRPr="00090753">
              <w:rPr>
                <w:rFonts w:ascii="Arial" w:hAnsi="Arial" w:cs="Arial"/>
              </w:rPr>
              <w:t>Able to work as a team member</w:t>
            </w:r>
          </w:p>
          <w:p w14:paraId="5E18B628" w14:textId="77777777" w:rsidR="009C0611" w:rsidRPr="00090753" w:rsidRDefault="009C0611" w:rsidP="00884334">
            <w:pPr>
              <w:jc w:val="both"/>
              <w:rPr>
                <w:rFonts w:ascii="Arial" w:hAnsi="Arial" w:cs="Arial"/>
              </w:rPr>
            </w:pPr>
            <w:r w:rsidRPr="00090753">
              <w:rPr>
                <w:rFonts w:ascii="Arial" w:hAnsi="Arial" w:cs="Arial"/>
              </w:rPr>
              <w:t>Ability to demonstrate a diplomatic, caring attitude whilst maintaining confidentiality</w:t>
            </w:r>
          </w:p>
          <w:p w14:paraId="2F314D8F" w14:textId="1952CBD0" w:rsidR="009C0611" w:rsidRPr="00090753" w:rsidRDefault="009C0611" w:rsidP="00884334">
            <w:pPr>
              <w:jc w:val="both"/>
              <w:rPr>
                <w:rFonts w:ascii="Arial" w:hAnsi="Arial" w:cs="Arial"/>
              </w:rPr>
            </w:pPr>
          </w:p>
        </w:tc>
        <w:tc>
          <w:tcPr>
            <w:tcW w:w="1398" w:type="dxa"/>
          </w:tcPr>
          <w:p w14:paraId="1861B4E5" w14:textId="77777777" w:rsidR="001D2D93" w:rsidRDefault="001D2D93" w:rsidP="00884334">
            <w:pPr>
              <w:jc w:val="both"/>
              <w:rPr>
                <w:rFonts w:ascii="Arial" w:hAnsi="Arial" w:cs="Arial"/>
              </w:rPr>
            </w:pPr>
          </w:p>
          <w:p w14:paraId="77656FDB" w14:textId="77777777" w:rsidR="009C0611" w:rsidRDefault="009C0611" w:rsidP="00884334">
            <w:pPr>
              <w:jc w:val="both"/>
              <w:rPr>
                <w:rFonts w:ascii="Arial" w:hAnsi="Arial" w:cs="Arial"/>
              </w:rPr>
            </w:pPr>
            <w:r>
              <w:rPr>
                <w:rFonts w:ascii="Arial" w:hAnsi="Arial" w:cs="Arial"/>
              </w:rPr>
              <w:t>E</w:t>
            </w:r>
          </w:p>
          <w:p w14:paraId="3BB6AFCA" w14:textId="77777777" w:rsidR="009C0611" w:rsidRDefault="009C0611" w:rsidP="00884334">
            <w:pPr>
              <w:jc w:val="both"/>
              <w:rPr>
                <w:rFonts w:ascii="Arial" w:hAnsi="Arial" w:cs="Arial"/>
              </w:rPr>
            </w:pPr>
          </w:p>
          <w:p w14:paraId="6A82B225" w14:textId="77777777" w:rsidR="009C0611" w:rsidRDefault="009C0611" w:rsidP="00884334">
            <w:pPr>
              <w:jc w:val="both"/>
              <w:rPr>
                <w:rFonts w:ascii="Arial" w:hAnsi="Arial" w:cs="Arial"/>
              </w:rPr>
            </w:pPr>
            <w:r>
              <w:rPr>
                <w:rFonts w:ascii="Arial" w:hAnsi="Arial" w:cs="Arial"/>
              </w:rPr>
              <w:t>E</w:t>
            </w:r>
          </w:p>
          <w:p w14:paraId="1B4726BD" w14:textId="77777777" w:rsidR="009C0611" w:rsidRDefault="009C0611" w:rsidP="00884334">
            <w:pPr>
              <w:jc w:val="both"/>
              <w:rPr>
                <w:rFonts w:ascii="Arial" w:hAnsi="Arial" w:cs="Arial"/>
              </w:rPr>
            </w:pPr>
            <w:r>
              <w:rPr>
                <w:rFonts w:ascii="Arial" w:hAnsi="Arial" w:cs="Arial"/>
              </w:rPr>
              <w:t>E</w:t>
            </w:r>
          </w:p>
          <w:p w14:paraId="11793A0C" w14:textId="5FBBE6DD" w:rsidR="009C0611" w:rsidRPr="00F607B2" w:rsidRDefault="009C0611"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3A5EE84" w:rsidR="001D2D93" w:rsidRPr="00090753" w:rsidRDefault="001D2D93" w:rsidP="00884334">
            <w:pPr>
              <w:jc w:val="both"/>
              <w:rPr>
                <w:rFonts w:ascii="Arial" w:hAnsi="Arial" w:cs="Arial"/>
                <w:b/>
              </w:rPr>
            </w:pPr>
            <w:r w:rsidRPr="00090753">
              <w:rPr>
                <w:rFonts w:ascii="Arial" w:hAnsi="Arial" w:cs="Arial"/>
                <w:b/>
              </w:rPr>
              <w:t>OTHER REQUIR</w:t>
            </w:r>
            <w:r w:rsidR="0033014F" w:rsidRPr="00090753">
              <w:rPr>
                <w:rFonts w:ascii="Arial" w:hAnsi="Arial" w:cs="Arial"/>
                <w:b/>
              </w:rPr>
              <w:t>E</w:t>
            </w:r>
            <w:r w:rsidRPr="00090753">
              <w:rPr>
                <w:rFonts w:ascii="Arial" w:hAnsi="Arial" w:cs="Arial"/>
                <w:b/>
              </w:rPr>
              <w:t xml:space="preserve">MENTS </w:t>
            </w:r>
          </w:p>
          <w:p w14:paraId="63D02C52" w14:textId="77777777" w:rsidR="000E5016" w:rsidRPr="00090753" w:rsidRDefault="000E5016" w:rsidP="00884334">
            <w:pPr>
              <w:jc w:val="both"/>
              <w:rPr>
                <w:rFonts w:ascii="Arial" w:hAnsi="Arial" w:cs="Arial"/>
              </w:rPr>
            </w:pPr>
            <w:r w:rsidRPr="00090753">
              <w:rPr>
                <w:rFonts w:ascii="Arial" w:hAnsi="Arial" w:cs="Arial"/>
              </w:rPr>
              <w:t xml:space="preserve">The post holder must demonstrate a positive commitment to uphold diversity and equality policies approved by the Trust. </w:t>
            </w:r>
          </w:p>
          <w:p w14:paraId="44413E46" w14:textId="77777777" w:rsidR="000E5016" w:rsidRPr="00090753" w:rsidRDefault="000E5016" w:rsidP="00884334">
            <w:pPr>
              <w:jc w:val="both"/>
              <w:rPr>
                <w:rFonts w:ascii="Arial" w:hAnsi="Arial" w:cs="Arial"/>
              </w:rPr>
            </w:pPr>
          </w:p>
          <w:p w14:paraId="7678B6F7" w14:textId="77777777" w:rsidR="000E5016" w:rsidRPr="00090753" w:rsidRDefault="000E5016" w:rsidP="00884334">
            <w:pPr>
              <w:jc w:val="both"/>
              <w:rPr>
                <w:rFonts w:ascii="Arial" w:hAnsi="Arial" w:cs="Arial"/>
              </w:rPr>
            </w:pPr>
            <w:r w:rsidRPr="00090753">
              <w:rPr>
                <w:rFonts w:ascii="Arial" w:hAnsi="Arial" w:cs="Arial"/>
              </w:rPr>
              <w:t xml:space="preserve">Ability to travel to other locations as required. </w:t>
            </w:r>
          </w:p>
          <w:p w14:paraId="15FEE045" w14:textId="522AF3DE" w:rsidR="003A310F" w:rsidRPr="00090753" w:rsidRDefault="003A310F" w:rsidP="00884334">
            <w:pPr>
              <w:jc w:val="both"/>
              <w:rPr>
                <w:rFonts w:ascii="Arial" w:hAnsi="Arial" w:cs="Arial"/>
              </w:rPr>
            </w:pPr>
          </w:p>
        </w:tc>
        <w:tc>
          <w:tcPr>
            <w:tcW w:w="1398" w:type="dxa"/>
          </w:tcPr>
          <w:p w14:paraId="2A186609" w14:textId="77777777" w:rsidR="001D2D93" w:rsidRDefault="001D2D93" w:rsidP="00884334">
            <w:pPr>
              <w:jc w:val="both"/>
              <w:rPr>
                <w:rFonts w:ascii="Arial" w:hAnsi="Arial" w:cs="Arial"/>
              </w:rPr>
            </w:pPr>
          </w:p>
          <w:p w14:paraId="7B4C42FF" w14:textId="77777777" w:rsidR="009C0611" w:rsidRDefault="009C0611" w:rsidP="00884334">
            <w:pPr>
              <w:jc w:val="both"/>
              <w:rPr>
                <w:rFonts w:ascii="Arial" w:hAnsi="Arial" w:cs="Arial"/>
              </w:rPr>
            </w:pPr>
            <w:r>
              <w:rPr>
                <w:rFonts w:ascii="Arial" w:hAnsi="Arial" w:cs="Arial"/>
              </w:rPr>
              <w:t>E</w:t>
            </w:r>
          </w:p>
          <w:p w14:paraId="718D8C9B" w14:textId="77777777" w:rsidR="009C0611" w:rsidRDefault="009C0611" w:rsidP="00884334">
            <w:pPr>
              <w:jc w:val="both"/>
              <w:rPr>
                <w:rFonts w:ascii="Arial" w:hAnsi="Arial" w:cs="Arial"/>
              </w:rPr>
            </w:pPr>
          </w:p>
          <w:p w14:paraId="5E57FB29" w14:textId="77777777" w:rsidR="009C0611" w:rsidRDefault="009C0611" w:rsidP="00884334">
            <w:pPr>
              <w:jc w:val="both"/>
              <w:rPr>
                <w:rFonts w:ascii="Arial" w:hAnsi="Arial" w:cs="Arial"/>
              </w:rPr>
            </w:pPr>
          </w:p>
          <w:p w14:paraId="6DEE6C90" w14:textId="704B409D" w:rsidR="009C0611" w:rsidRPr="00F607B2" w:rsidRDefault="009C0611" w:rsidP="00884334">
            <w:pPr>
              <w:jc w:val="both"/>
              <w:rPr>
                <w:rFonts w:ascii="Arial" w:hAnsi="Arial" w:cs="Arial"/>
              </w:rPr>
            </w:pPr>
            <w:r>
              <w:rPr>
                <w:rFonts w:ascii="Arial" w:hAnsi="Arial" w:cs="Arial"/>
              </w:rPr>
              <w:t>D</w:t>
            </w:r>
          </w:p>
        </w:tc>
        <w:tc>
          <w:tcPr>
            <w:tcW w:w="1275" w:type="dxa"/>
          </w:tcPr>
          <w:p w14:paraId="6EC7C4AC" w14:textId="77777777" w:rsidR="001D2D93" w:rsidRPr="00F607B2" w:rsidRDefault="001D2D93" w:rsidP="00884334">
            <w:pPr>
              <w:jc w:val="both"/>
              <w:rPr>
                <w:rFonts w:ascii="Arial" w:hAnsi="Arial" w:cs="Arial"/>
              </w:rPr>
            </w:pPr>
          </w:p>
        </w:tc>
      </w:tr>
    </w:tbl>
    <w:p w14:paraId="0DF13E8F" w14:textId="37B3388F"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4B9211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747F49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A8606C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62C34D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A76DB2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375FAE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9AE99F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85336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506521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2C1B4D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62280A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35CF1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539659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29B30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020207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AED76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420F46A" w:rsidR="00F607B2" w:rsidRPr="00F607B2" w:rsidRDefault="00F40C05"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F4F0860" w:rsidR="00F607B2" w:rsidRPr="00F607B2" w:rsidRDefault="00F40C0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1CC338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38DF73B" w:rsidR="00F607B2" w:rsidRPr="00F607B2" w:rsidRDefault="00F40C05" w:rsidP="000C32E3">
            <w:pPr>
              <w:jc w:val="both"/>
              <w:rPr>
                <w:rFonts w:ascii="Arial" w:hAnsi="Arial" w:cs="Arial"/>
              </w:rPr>
            </w:pPr>
            <w:r>
              <w:rPr>
                <w:rFonts w:ascii="Arial" w:hAnsi="Arial" w:cs="Arial"/>
              </w:rPr>
              <w:t>Y</w:t>
            </w:r>
          </w:p>
        </w:tc>
        <w:tc>
          <w:tcPr>
            <w:tcW w:w="770" w:type="dxa"/>
          </w:tcPr>
          <w:p w14:paraId="230A140C" w14:textId="08526E13" w:rsidR="00F607B2" w:rsidRPr="00F607B2" w:rsidRDefault="00F40C05" w:rsidP="000C32E3">
            <w:pPr>
              <w:jc w:val="both"/>
              <w:rPr>
                <w:rFonts w:ascii="Arial" w:hAnsi="Arial" w:cs="Arial"/>
              </w:rPr>
            </w:pPr>
            <w:r>
              <w:rPr>
                <w:rFonts w:ascii="Arial" w:hAnsi="Arial" w:cs="Arial"/>
              </w:rPr>
              <w:t>X</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9398D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6287EF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35C8EA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5E2E17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1F4B43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F40C05">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B4D"/>
    <w:multiLevelType w:val="hybridMultilevel"/>
    <w:tmpl w:val="76AAF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02F2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0A3"/>
    <w:rsid w:val="000818B2"/>
    <w:rsid w:val="00090753"/>
    <w:rsid w:val="000B1833"/>
    <w:rsid w:val="000C157D"/>
    <w:rsid w:val="000C1FB8"/>
    <w:rsid w:val="000C32E3"/>
    <w:rsid w:val="000D39EE"/>
    <w:rsid w:val="000E5016"/>
    <w:rsid w:val="000F4B28"/>
    <w:rsid w:val="00120D94"/>
    <w:rsid w:val="00127B3B"/>
    <w:rsid w:val="001525E3"/>
    <w:rsid w:val="001568A8"/>
    <w:rsid w:val="00172534"/>
    <w:rsid w:val="001A0F61"/>
    <w:rsid w:val="001A1ED6"/>
    <w:rsid w:val="001B750B"/>
    <w:rsid w:val="001D2D93"/>
    <w:rsid w:val="001D629F"/>
    <w:rsid w:val="00213541"/>
    <w:rsid w:val="00234DE8"/>
    <w:rsid w:val="00244F91"/>
    <w:rsid w:val="00257597"/>
    <w:rsid w:val="00263927"/>
    <w:rsid w:val="0026428B"/>
    <w:rsid w:val="0026716D"/>
    <w:rsid w:val="00273101"/>
    <w:rsid w:val="00286FA2"/>
    <w:rsid w:val="002B7A29"/>
    <w:rsid w:val="002C0928"/>
    <w:rsid w:val="002C2146"/>
    <w:rsid w:val="002D75B4"/>
    <w:rsid w:val="002E3B93"/>
    <w:rsid w:val="002E5884"/>
    <w:rsid w:val="0033014F"/>
    <w:rsid w:val="0033046E"/>
    <w:rsid w:val="00360973"/>
    <w:rsid w:val="00384D9D"/>
    <w:rsid w:val="003A1F4C"/>
    <w:rsid w:val="003A310F"/>
    <w:rsid w:val="003A5DEC"/>
    <w:rsid w:val="003A67E9"/>
    <w:rsid w:val="003B04AD"/>
    <w:rsid w:val="003B0EE4"/>
    <w:rsid w:val="003B43F4"/>
    <w:rsid w:val="003C5A3F"/>
    <w:rsid w:val="003E26C9"/>
    <w:rsid w:val="003E6C4E"/>
    <w:rsid w:val="00403964"/>
    <w:rsid w:val="00405817"/>
    <w:rsid w:val="00426AC6"/>
    <w:rsid w:val="00431F44"/>
    <w:rsid w:val="004733A7"/>
    <w:rsid w:val="004739F7"/>
    <w:rsid w:val="004913D6"/>
    <w:rsid w:val="00495863"/>
    <w:rsid w:val="004970C6"/>
    <w:rsid w:val="004C2851"/>
    <w:rsid w:val="004E5CAD"/>
    <w:rsid w:val="004E6769"/>
    <w:rsid w:val="004F7CE0"/>
    <w:rsid w:val="005033D7"/>
    <w:rsid w:val="005303B5"/>
    <w:rsid w:val="00531696"/>
    <w:rsid w:val="00565108"/>
    <w:rsid w:val="005776BB"/>
    <w:rsid w:val="00581759"/>
    <w:rsid w:val="00582311"/>
    <w:rsid w:val="005F2B85"/>
    <w:rsid w:val="005F3B03"/>
    <w:rsid w:val="005F796C"/>
    <w:rsid w:val="006048C9"/>
    <w:rsid w:val="00613274"/>
    <w:rsid w:val="00615705"/>
    <w:rsid w:val="00655528"/>
    <w:rsid w:val="00690102"/>
    <w:rsid w:val="006C38CB"/>
    <w:rsid w:val="006C4A84"/>
    <w:rsid w:val="006F4F61"/>
    <w:rsid w:val="006F5D1E"/>
    <w:rsid w:val="00722BF9"/>
    <w:rsid w:val="00746496"/>
    <w:rsid w:val="007528E6"/>
    <w:rsid w:val="00775D3C"/>
    <w:rsid w:val="0079132F"/>
    <w:rsid w:val="007A099A"/>
    <w:rsid w:val="007A7E74"/>
    <w:rsid w:val="007B321A"/>
    <w:rsid w:val="007D3A41"/>
    <w:rsid w:val="00803402"/>
    <w:rsid w:val="008142D3"/>
    <w:rsid w:val="00822066"/>
    <w:rsid w:val="0082771D"/>
    <w:rsid w:val="00831738"/>
    <w:rsid w:val="0084654F"/>
    <w:rsid w:val="00853CAF"/>
    <w:rsid w:val="00863187"/>
    <w:rsid w:val="00863ED6"/>
    <w:rsid w:val="00864555"/>
    <w:rsid w:val="0087013E"/>
    <w:rsid w:val="00884334"/>
    <w:rsid w:val="0088512F"/>
    <w:rsid w:val="008C3E9A"/>
    <w:rsid w:val="008D6EE5"/>
    <w:rsid w:val="008E0D89"/>
    <w:rsid w:val="008E27FD"/>
    <w:rsid w:val="008F42C4"/>
    <w:rsid w:val="008F7D36"/>
    <w:rsid w:val="008F7F1E"/>
    <w:rsid w:val="00903405"/>
    <w:rsid w:val="00942EF3"/>
    <w:rsid w:val="00945CA7"/>
    <w:rsid w:val="00955DBC"/>
    <w:rsid w:val="00984EAE"/>
    <w:rsid w:val="00987B17"/>
    <w:rsid w:val="009A2853"/>
    <w:rsid w:val="009C0611"/>
    <w:rsid w:val="009C5CC2"/>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C5B2C"/>
    <w:rsid w:val="00BD7483"/>
    <w:rsid w:val="00BE60E7"/>
    <w:rsid w:val="00BF126B"/>
    <w:rsid w:val="00C277DE"/>
    <w:rsid w:val="00C34542"/>
    <w:rsid w:val="00C4469F"/>
    <w:rsid w:val="00C4470C"/>
    <w:rsid w:val="00C849A4"/>
    <w:rsid w:val="00C91114"/>
    <w:rsid w:val="00C931B1"/>
    <w:rsid w:val="00CC1BBD"/>
    <w:rsid w:val="00CC2F4E"/>
    <w:rsid w:val="00CD0B18"/>
    <w:rsid w:val="00CD4E11"/>
    <w:rsid w:val="00CE0BB5"/>
    <w:rsid w:val="00CF69D0"/>
    <w:rsid w:val="00D02B8E"/>
    <w:rsid w:val="00D050C9"/>
    <w:rsid w:val="00D12633"/>
    <w:rsid w:val="00D244DD"/>
    <w:rsid w:val="00D354BD"/>
    <w:rsid w:val="00D4237D"/>
    <w:rsid w:val="00D44AB0"/>
    <w:rsid w:val="00D85E27"/>
    <w:rsid w:val="00D92B92"/>
    <w:rsid w:val="00DA2099"/>
    <w:rsid w:val="00DC08BE"/>
    <w:rsid w:val="00DC1A0F"/>
    <w:rsid w:val="00DC6604"/>
    <w:rsid w:val="00DC7F60"/>
    <w:rsid w:val="00DF2EEB"/>
    <w:rsid w:val="00DF348A"/>
    <w:rsid w:val="00E06039"/>
    <w:rsid w:val="00E31407"/>
    <w:rsid w:val="00E34ED3"/>
    <w:rsid w:val="00E35E30"/>
    <w:rsid w:val="00E405B6"/>
    <w:rsid w:val="00E41A10"/>
    <w:rsid w:val="00E77653"/>
    <w:rsid w:val="00E80FCF"/>
    <w:rsid w:val="00E84EBF"/>
    <w:rsid w:val="00EB350B"/>
    <w:rsid w:val="00ED356C"/>
    <w:rsid w:val="00ED47B0"/>
    <w:rsid w:val="00F27783"/>
    <w:rsid w:val="00F40C05"/>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FF63B8A8-C2ED-47D5-BE2F-9AAE8519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Divisional Secretarial Team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Ward Support Secretary - Medicine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b="1"/>
            <a:t>Divisional Admin Support Secretary - Medicine and Surgery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3135228-3BCA-4E95-B6FE-3B8233B3D519}">
      <dgm:prSet/>
      <dgm:spPr/>
      <dgm:t>
        <a:bodyPr/>
        <a:lstStyle/>
        <a:p>
          <a:r>
            <a:rPr lang="en-GB"/>
            <a:t>Ward Support Secretary - Surgery</a:t>
          </a:r>
        </a:p>
      </dgm:t>
    </dgm:pt>
    <dgm:pt modelId="{4F546516-194D-4970-A8BE-B5699093D634}" type="parTrans" cxnId="{5281B637-D9E7-474F-B437-F520F437ABBA}">
      <dgm:prSet/>
      <dgm:spPr/>
      <dgm:t>
        <a:bodyPr/>
        <a:lstStyle/>
        <a:p>
          <a:endParaRPr lang="en-GB"/>
        </a:p>
      </dgm:t>
    </dgm:pt>
    <dgm:pt modelId="{AEC93696-D3FA-41D1-9408-2FAECFA2281E}" type="sibTrans" cxnId="{5281B637-D9E7-474F-B437-F520F437ABBA}">
      <dgm:prSet/>
      <dgm:spPr/>
      <dgm:t>
        <a:bodyPr/>
        <a:lstStyle/>
        <a:p>
          <a:endParaRPr lang="en-GB"/>
        </a:p>
      </dgm:t>
    </dgm:pt>
    <dgm:pt modelId="{BF124580-D888-4EDF-A5F0-0EB2EF5BC857}">
      <dgm:prSet/>
      <dgm:spPr/>
      <dgm:t>
        <a:bodyPr/>
        <a:lstStyle/>
        <a:p>
          <a:r>
            <a:rPr lang="en-GB"/>
            <a:t>Director of Ops Support Manager</a:t>
          </a:r>
        </a:p>
      </dgm:t>
    </dgm:pt>
    <dgm:pt modelId="{4E73A1B8-E767-4D7B-AAE3-62977A1F2A23}" type="parTrans" cxnId="{9DC54F6B-E9A5-4F1D-98C3-4201C2399709}">
      <dgm:prSet/>
      <dgm:spPr/>
      <dgm:t>
        <a:bodyPr/>
        <a:lstStyle/>
        <a:p>
          <a:endParaRPr lang="en-GB"/>
        </a:p>
      </dgm:t>
    </dgm:pt>
    <dgm:pt modelId="{394E1D01-A17A-4B65-919C-7D7A8C2D8E3D}" type="sibTrans" cxnId="{9DC54F6B-E9A5-4F1D-98C3-4201C239970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2A30269E-C4A3-4178-9C6A-D02B0989F019}" type="pres">
      <dgm:prSet presAssocID="{BF124580-D888-4EDF-A5F0-0EB2EF5BC857}" presName="hierRoot1" presStyleCnt="0">
        <dgm:presLayoutVars>
          <dgm:hierBranch val="init"/>
        </dgm:presLayoutVars>
      </dgm:prSet>
      <dgm:spPr/>
    </dgm:pt>
    <dgm:pt modelId="{02BC8294-9B76-4B79-90C2-DCA7058F49F9}" type="pres">
      <dgm:prSet presAssocID="{BF124580-D888-4EDF-A5F0-0EB2EF5BC857}" presName="rootComposite1" presStyleCnt="0"/>
      <dgm:spPr/>
    </dgm:pt>
    <dgm:pt modelId="{800759F1-51A3-4C8E-9BCF-D1135839B752}" type="pres">
      <dgm:prSet presAssocID="{BF124580-D888-4EDF-A5F0-0EB2EF5BC857}" presName="rootText1" presStyleLbl="node0" presStyleIdx="0" presStyleCnt="2" custLinFactNeighborX="11357" custLinFactNeighborY="-68196">
        <dgm:presLayoutVars>
          <dgm:chPref val="3"/>
        </dgm:presLayoutVars>
      </dgm:prSet>
      <dgm:spPr/>
    </dgm:pt>
    <dgm:pt modelId="{5C76F328-3415-456B-BC14-7506CE2B0175}" type="pres">
      <dgm:prSet presAssocID="{BF124580-D888-4EDF-A5F0-0EB2EF5BC857}" presName="rootConnector1" presStyleLbl="node1" presStyleIdx="0" presStyleCnt="0"/>
      <dgm:spPr/>
    </dgm:pt>
    <dgm:pt modelId="{8DE6ECAA-33B1-45B5-A6EE-42F09D25807A}" type="pres">
      <dgm:prSet presAssocID="{BF124580-D888-4EDF-A5F0-0EB2EF5BC857}" presName="hierChild2" presStyleCnt="0"/>
      <dgm:spPr/>
    </dgm:pt>
    <dgm:pt modelId="{2A1E26C9-0E27-474E-997A-D4729256880A}" type="pres">
      <dgm:prSet presAssocID="{BF124580-D888-4EDF-A5F0-0EB2EF5BC857}"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9F15903-F164-4B0F-9528-FDDC9F22B322}" type="pres">
      <dgm:prSet presAssocID="{4F546516-194D-4970-A8BE-B5699093D634}" presName="Name37" presStyleLbl="parChTrans1D2" presStyleIdx="0" presStyleCnt="3"/>
      <dgm:spPr/>
    </dgm:pt>
    <dgm:pt modelId="{FBDE7B83-C868-40E8-B9B4-163AB017CC85}" type="pres">
      <dgm:prSet presAssocID="{53135228-3BCA-4E95-B6FE-3B8233B3D519}" presName="hierRoot2" presStyleCnt="0">
        <dgm:presLayoutVars>
          <dgm:hierBranch val="init"/>
        </dgm:presLayoutVars>
      </dgm:prSet>
      <dgm:spPr/>
    </dgm:pt>
    <dgm:pt modelId="{A2C07FBD-71F3-495E-9FB3-60704F9B0DF8}" type="pres">
      <dgm:prSet presAssocID="{53135228-3BCA-4E95-B6FE-3B8233B3D519}" presName="rootComposite" presStyleCnt="0"/>
      <dgm:spPr/>
    </dgm:pt>
    <dgm:pt modelId="{29BE1031-5AB4-47F9-BF12-96888C32B814}" type="pres">
      <dgm:prSet presAssocID="{53135228-3BCA-4E95-B6FE-3B8233B3D519}" presName="rootText" presStyleLbl="node2" presStyleIdx="0" presStyleCnt="3">
        <dgm:presLayoutVars>
          <dgm:chPref val="3"/>
        </dgm:presLayoutVars>
      </dgm:prSet>
      <dgm:spPr/>
    </dgm:pt>
    <dgm:pt modelId="{51A61405-0026-4C32-ABEF-8A3E330255C2}" type="pres">
      <dgm:prSet presAssocID="{53135228-3BCA-4E95-B6FE-3B8233B3D519}" presName="rootConnector" presStyleLbl="node2" presStyleIdx="0" presStyleCnt="3"/>
      <dgm:spPr/>
    </dgm:pt>
    <dgm:pt modelId="{327937DA-54BC-4713-8195-0126838E9DA0}" type="pres">
      <dgm:prSet presAssocID="{53135228-3BCA-4E95-B6FE-3B8233B3D519}" presName="hierChild4" presStyleCnt="0"/>
      <dgm:spPr/>
    </dgm:pt>
    <dgm:pt modelId="{EBEBDD70-EFC4-48F3-B807-F60656138556}" type="pres">
      <dgm:prSet presAssocID="{53135228-3BCA-4E95-B6FE-3B8233B3D519}" presName="hierChild5" presStyleCnt="0"/>
      <dgm:spPr/>
    </dgm:pt>
    <dgm:pt modelId="{E7AB3F32-88CA-4C1F-A8B0-0E3E71A1FE52}" type="pres">
      <dgm:prSet presAssocID="{5AE3FAA9-6C02-4DE5-A42C-786B271FD6BC}" presName="Name37" presStyleLbl="parChTrans1D2" presStyleIdx="1"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1" presStyleCnt="3">
        <dgm:presLayoutVars>
          <dgm:chPref val="3"/>
        </dgm:presLayoutVars>
      </dgm:prSet>
      <dgm:spPr/>
    </dgm:pt>
    <dgm:pt modelId="{00F8D12D-8C91-4191-B0DB-F3F8A307260F}" type="pres">
      <dgm:prSet presAssocID="{518D2698-E77A-40DB-8ADC-8BE2F75F3DB9}" presName="rootConnector" presStyleLbl="node2" presStyleIdx="1"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2"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2" presStyleCnt="3">
        <dgm:presLayoutVars>
          <dgm:chPref val="3"/>
        </dgm:presLayoutVars>
      </dgm:prSet>
      <dgm:spPr/>
    </dgm:pt>
    <dgm:pt modelId="{681295D2-8EE3-4886-8AB5-84AD2DC94CC1}" type="pres">
      <dgm:prSet presAssocID="{C9B6CEC4-D0E5-4DF2-9057-50CC7C7D1571}" presName="rootConnector" presStyleLbl="node2" presStyleIdx="2"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8F0BD934-BD03-4D8C-8238-26232D178754}" type="presOf" srcId="{4F546516-194D-4970-A8BE-B5699093D634}" destId="{29F15903-F164-4B0F-9528-FDDC9F22B322}" srcOrd="0" destOrd="0" presId="urn:microsoft.com/office/officeart/2005/8/layout/orgChart1"/>
    <dgm:cxn modelId="{5281B637-D9E7-474F-B437-F520F437ABBA}" srcId="{3808B8D4-741B-4CAB-87E1-79A0BCD39AAF}" destId="{53135228-3BCA-4E95-B6FE-3B8233B3D519}" srcOrd="0" destOrd="0" parTransId="{4F546516-194D-4970-A8BE-B5699093D634}" sibTransId="{AEC93696-D3FA-41D1-9408-2FAECFA2281E}"/>
    <dgm:cxn modelId="{831F9E46-AB27-43C0-B77B-DC305632BE3A}" type="presOf" srcId="{53135228-3BCA-4E95-B6FE-3B8233B3D519}" destId="{29BE1031-5AB4-47F9-BF12-96888C32B814}"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9DC54F6B-E9A5-4F1D-98C3-4201C2399709}" srcId="{E4285E33-FE8F-4BE7-83AE-9A38EC440B8F}" destId="{BF124580-D888-4EDF-A5F0-0EB2EF5BC857}" srcOrd="0" destOrd="0" parTransId="{4E73A1B8-E767-4D7B-AAE3-62977A1F2A23}" sibTransId="{394E1D01-A17A-4B65-919C-7D7A8C2D8E3D}"/>
    <dgm:cxn modelId="{A2FE1374-2FBC-43BA-920B-1214EB1E7473}" type="presOf" srcId="{3808B8D4-741B-4CAB-87E1-79A0BCD39AAF}" destId="{29BCE5BD-138A-4337-9C8B-6ABB46BB85B0}" srcOrd="0" destOrd="0" presId="urn:microsoft.com/office/officeart/2005/8/layout/orgChart1"/>
    <dgm:cxn modelId="{62773E75-6121-411E-9AEC-8CA3B3B2B714}" type="presOf" srcId="{BF124580-D888-4EDF-A5F0-0EB2EF5BC857}" destId="{5C76F328-3415-456B-BC14-7506CE2B0175}" srcOrd="1" destOrd="0" presId="urn:microsoft.com/office/officeart/2005/8/layout/orgChart1"/>
    <dgm:cxn modelId="{5A30657F-E371-4C8C-AB27-45B8423817BD}" type="presOf" srcId="{53135228-3BCA-4E95-B6FE-3B8233B3D519}" destId="{51A61405-0026-4C32-ABEF-8A3E330255C2}"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43ED37C1-DBC6-4843-8B7F-337284F295DA}" srcId="{E4285E33-FE8F-4BE7-83AE-9A38EC440B8F}" destId="{3808B8D4-741B-4CAB-87E1-79A0BCD39AAF}" srcOrd="1"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224966E5-E9CA-4513-9CEF-EFCB87F68A39}" type="presOf" srcId="{BF124580-D888-4EDF-A5F0-0EB2EF5BC857}" destId="{800759F1-51A3-4C8E-9BCF-D1135839B752}"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09B6277E-69BE-432B-AE8F-AE5BC99F00DD}" type="presParOf" srcId="{09734486-6F2B-4545-B2C7-457BB8DFA850}" destId="{2A30269E-C4A3-4178-9C6A-D02B0989F019}" srcOrd="0" destOrd="0" presId="urn:microsoft.com/office/officeart/2005/8/layout/orgChart1"/>
    <dgm:cxn modelId="{EB71D618-9FB5-4079-956C-0AC5749EFD33}" type="presParOf" srcId="{2A30269E-C4A3-4178-9C6A-D02B0989F019}" destId="{02BC8294-9B76-4B79-90C2-DCA7058F49F9}" srcOrd="0" destOrd="0" presId="urn:microsoft.com/office/officeart/2005/8/layout/orgChart1"/>
    <dgm:cxn modelId="{29066448-225F-4FCE-BD95-E06E503E0158}" type="presParOf" srcId="{02BC8294-9B76-4B79-90C2-DCA7058F49F9}" destId="{800759F1-51A3-4C8E-9BCF-D1135839B752}" srcOrd="0" destOrd="0" presId="urn:microsoft.com/office/officeart/2005/8/layout/orgChart1"/>
    <dgm:cxn modelId="{D9A8A319-603E-4D79-A3DC-F515C60A1DCB}" type="presParOf" srcId="{02BC8294-9B76-4B79-90C2-DCA7058F49F9}" destId="{5C76F328-3415-456B-BC14-7506CE2B0175}" srcOrd="1" destOrd="0" presId="urn:microsoft.com/office/officeart/2005/8/layout/orgChart1"/>
    <dgm:cxn modelId="{F4BEF579-896E-4B84-8AE2-22953494F669}" type="presParOf" srcId="{2A30269E-C4A3-4178-9C6A-D02B0989F019}" destId="{8DE6ECAA-33B1-45B5-A6EE-42F09D25807A}" srcOrd="1" destOrd="0" presId="urn:microsoft.com/office/officeart/2005/8/layout/orgChart1"/>
    <dgm:cxn modelId="{32B9D61C-107B-4E5D-A3B9-A30EA1762A83}" type="presParOf" srcId="{2A30269E-C4A3-4178-9C6A-D02B0989F019}" destId="{2A1E26C9-0E27-474E-997A-D4729256880A}" srcOrd="2" destOrd="0" presId="urn:microsoft.com/office/officeart/2005/8/layout/orgChart1"/>
    <dgm:cxn modelId="{B6EB6F7A-490B-4ED3-B65F-A7B4D909968A}" type="presParOf" srcId="{09734486-6F2B-4545-B2C7-457BB8DFA850}" destId="{08761E95-CA0F-4EBD-A221-E419D6CF4B82}" srcOrd="1"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D64ECAC0-8916-43B3-8FAE-A7DCE9CEDE0D}" type="presParOf" srcId="{CB78281B-168E-4710-A6ED-D4D045FEDB23}" destId="{29F15903-F164-4B0F-9528-FDDC9F22B322}" srcOrd="0" destOrd="0" presId="urn:microsoft.com/office/officeart/2005/8/layout/orgChart1"/>
    <dgm:cxn modelId="{7D8F3E13-E940-40E0-81E7-1C5A4CC1D41E}" type="presParOf" srcId="{CB78281B-168E-4710-A6ED-D4D045FEDB23}" destId="{FBDE7B83-C868-40E8-B9B4-163AB017CC85}" srcOrd="1" destOrd="0" presId="urn:microsoft.com/office/officeart/2005/8/layout/orgChart1"/>
    <dgm:cxn modelId="{1E1C1E33-625C-433C-9629-E0D1551A11A9}" type="presParOf" srcId="{FBDE7B83-C868-40E8-B9B4-163AB017CC85}" destId="{A2C07FBD-71F3-495E-9FB3-60704F9B0DF8}" srcOrd="0" destOrd="0" presId="urn:microsoft.com/office/officeart/2005/8/layout/orgChart1"/>
    <dgm:cxn modelId="{A5631AB4-0924-4DA4-8F8E-654C334A2DD9}" type="presParOf" srcId="{A2C07FBD-71F3-495E-9FB3-60704F9B0DF8}" destId="{29BE1031-5AB4-47F9-BF12-96888C32B814}" srcOrd="0" destOrd="0" presId="urn:microsoft.com/office/officeart/2005/8/layout/orgChart1"/>
    <dgm:cxn modelId="{88B77558-3A5D-481E-BCD0-6D9C8EFBAB5E}" type="presParOf" srcId="{A2C07FBD-71F3-495E-9FB3-60704F9B0DF8}" destId="{51A61405-0026-4C32-ABEF-8A3E330255C2}" srcOrd="1" destOrd="0" presId="urn:microsoft.com/office/officeart/2005/8/layout/orgChart1"/>
    <dgm:cxn modelId="{6726D25C-A769-4BCB-A56B-6C457758874C}" type="presParOf" srcId="{FBDE7B83-C868-40E8-B9B4-163AB017CC85}" destId="{327937DA-54BC-4713-8195-0126838E9DA0}" srcOrd="1" destOrd="0" presId="urn:microsoft.com/office/officeart/2005/8/layout/orgChart1"/>
    <dgm:cxn modelId="{2D378275-35A9-45C9-BC53-8C590D19B848}" type="presParOf" srcId="{FBDE7B83-C868-40E8-B9B4-163AB017CC85}" destId="{EBEBDD70-EFC4-48F3-B807-F60656138556}" srcOrd="2" destOrd="0" presId="urn:microsoft.com/office/officeart/2005/8/layout/orgChart1"/>
    <dgm:cxn modelId="{4868F82E-7DC6-42F7-8150-02267B22C55E}" type="presParOf" srcId="{CB78281B-168E-4710-A6ED-D4D045FEDB23}" destId="{E7AB3F32-88CA-4C1F-A8B0-0E3E71A1FE52}" srcOrd="2" destOrd="0" presId="urn:microsoft.com/office/officeart/2005/8/layout/orgChart1"/>
    <dgm:cxn modelId="{5BA91633-7A82-4FA1-A559-6C38128B6492}" type="presParOf" srcId="{CB78281B-168E-4710-A6ED-D4D045FEDB23}" destId="{2449EE9D-91C4-42DC-9D69-222D23ECA49E}" srcOrd="3"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4" destOrd="0" presId="urn:microsoft.com/office/officeart/2005/8/layout/orgChart1"/>
    <dgm:cxn modelId="{9DA54BE8-D7B7-4CB8-B58B-367E23D3B7B5}" type="presParOf" srcId="{CB78281B-168E-4710-A6ED-D4D045FEDB23}" destId="{B3D2AE32-494A-4F58-BFE5-6E3E0F5AD531}" srcOrd="5"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05037" y="764733"/>
          <a:ext cx="1560080" cy="270757"/>
        </a:xfrm>
        <a:custGeom>
          <a:avLst/>
          <a:gdLst/>
          <a:ahLst/>
          <a:cxnLst/>
          <a:rect l="0" t="0" r="0" b="0"/>
          <a:pathLst>
            <a:path>
              <a:moveTo>
                <a:pt x="0" y="0"/>
              </a:moveTo>
              <a:lnTo>
                <a:pt x="0" y="135378"/>
              </a:lnTo>
              <a:lnTo>
                <a:pt x="1560080" y="135378"/>
              </a:lnTo>
              <a:lnTo>
                <a:pt x="156008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159317" y="764733"/>
          <a:ext cx="91440" cy="270757"/>
        </a:xfrm>
        <a:custGeom>
          <a:avLst/>
          <a:gdLst/>
          <a:ahLst/>
          <a:cxnLst/>
          <a:rect l="0" t="0" r="0" b="0"/>
          <a:pathLst>
            <a:path>
              <a:moveTo>
                <a:pt x="45720" y="0"/>
              </a:moveTo>
              <a:lnTo>
                <a:pt x="4572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F15903-F164-4B0F-9528-FDDC9F22B322}">
      <dsp:nvSpPr>
        <dsp:cNvPr id="0" name=""/>
        <dsp:cNvSpPr/>
      </dsp:nvSpPr>
      <dsp:spPr>
        <a:xfrm>
          <a:off x="644957" y="764733"/>
          <a:ext cx="1560080" cy="270757"/>
        </a:xfrm>
        <a:custGeom>
          <a:avLst/>
          <a:gdLst/>
          <a:ahLst/>
          <a:cxnLst/>
          <a:rect l="0" t="0" r="0" b="0"/>
          <a:pathLst>
            <a:path>
              <a:moveTo>
                <a:pt x="1560080" y="0"/>
              </a:moveTo>
              <a:lnTo>
                <a:pt x="1560080" y="135378"/>
              </a:lnTo>
              <a:lnTo>
                <a:pt x="0" y="135378"/>
              </a:lnTo>
              <a:lnTo>
                <a:pt x="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0759F1-51A3-4C8E-9BCF-D1135839B752}">
      <dsp:nvSpPr>
        <dsp:cNvPr id="0" name=""/>
        <dsp:cNvSpPr/>
      </dsp:nvSpPr>
      <dsp:spPr>
        <a:xfrm>
          <a:off x="146724" y="0"/>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Director of Ops Support Manager</a:t>
          </a:r>
        </a:p>
      </dsp:txBody>
      <dsp:txXfrm>
        <a:off x="146724" y="0"/>
        <a:ext cx="1289322" cy="644661"/>
      </dsp:txXfrm>
    </dsp:sp>
    <dsp:sp modelId="{29BCE5BD-138A-4337-9C8B-6ABB46BB85B0}">
      <dsp:nvSpPr>
        <dsp:cNvPr id="0" name=""/>
        <dsp:cNvSpPr/>
      </dsp:nvSpPr>
      <dsp:spPr>
        <a:xfrm>
          <a:off x="1560376" y="120072"/>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Divisional Secretarial Team Lead</a:t>
          </a:r>
        </a:p>
      </dsp:txBody>
      <dsp:txXfrm>
        <a:off x="1560376" y="120072"/>
        <a:ext cx="1289322" cy="644661"/>
      </dsp:txXfrm>
    </dsp:sp>
    <dsp:sp modelId="{29BE1031-5AB4-47F9-BF12-96888C32B814}">
      <dsp:nvSpPr>
        <dsp:cNvPr id="0" name=""/>
        <dsp:cNvSpPr/>
      </dsp:nvSpPr>
      <dsp:spPr>
        <a:xfrm>
          <a:off x="29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Ward Support Secretary - Surgery</a:t>
          </a:r>
        </a:p>
      </dsp:txBody>
      <dsp:txXfrm>
        <a:off x="296" y="1035491"/>
        <a:ext cx="1289322" cy="644661"/>
      </dsp:txXfrm>
    </dsp:sp>
    <dsp:sp modelId="{B9F5C629-C0B0-45F1-AD3B-255DFC7FD3AE}">
      <dsp:nvSpPr>
        <dsp:cNvPr id="0" name=""/>
        <dsp:cNvSpPr/>
      </dsp:nvSpPr>
      <dsp:spPr>
        <a:xfrm>
          <a:off x="156037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Ward Support Secretary - Medicine</a:t>
          </a:r>
        </a:p>
      </dsp:txBody>
      <dsp:txXfrm>
        <a:off x="1560376" y="1035491"/>
        <a:ext cx="1289322" cy="644661"/>
      </dsp:txXfrm>
    </dsp:sp>
    <dsp:sp modelId="{08265FAB-96E5-40FB-A6BC-04E376BD1431}">
      <dsp:nvSpPr>
        <dsp:cNvPr id="0" name=""/>
        <dsp:cNvSpPr/>
      </dsp:nvSpPr>
      <dsp:spPr>
        <a:xfrm>
          <a:off x="3120456" y="1035491"/>
          <a:ext cx="1289322" cy="64466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t>Divisional Admin Support Secretary - Medicine and Surgery</a:t>
          </a:r>
        </a:p>
      </dsp:txBody>
      <dsp:txXfrm>
        <a:off x="3120456" y="103549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410EC-CB79-47DE-9409-269BF031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3</cp:revision>
  <cp:lastPrinted>2019-07-04T08:11:00Z</cp:lastPrinted>
  <dcterms:created xsi:type="dcterms:W3CDTF">2025-02-06T12:11:00Z</dcterms:created>
  <dcterms:modified xsi:type="dcterms:W3CDTF">2025-02-07T11:40:00Z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