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32640"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314469">
      <w:pPr>
        <w:spacing w:after="0" w:line="240" w:lineRule="auto"/>
        <w:ind w:left="-567" w:right="-472"/>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00BB5" w:rsidRDefault="00900BB5" w:rsidP="00F607B2">
            <w:pPr>
              <w:jc w:val="both"/>
              <w:rPr>
                <w:rFonts w:ascii="Arial" w:hAnsi="Arial" w:cs="Arial"/>
              </w:rPr>
            </w:pPr>
            <w:r w:rsidRPr="00CD4FDB">
              <w:rPr>
                <w:rFonts w:ascii="Arial" w:hAnsi="Arial" w:cs="Arial"/>
              </w:rPr>
              <w:t>Adult</w:t>
            </w:r>
            <w:r w:rsidR="004C7437">
              <w:rPr>
                <w:rFonts w:ascii="Arial" w:hAnsi="Arial" w:cs="Arial"/>
              </w:rPr>
              <w:t xml:space="preserve"> Nurse </w:t>
            </w:r>
            <w:r w:rsidRPr="00CD4FDB">
              <w:rPr>
                <w:rFonts w:ascii="Arial" w:hAnsi="Arial" w:cs="Arial"/>
              </w:rPr>
              <w:t xml:space="preserve"> Forensic Examiner</w:t>
            </w:r>
            <w:r w:rsidR="006918C3" w:rsidRPr="00CD4FDB">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8069C9" w:rsidRDefault="008069C9" w:rsidP="008069C9">
            <w:pPr>
              <w:rPr>
                <w:rFonts w:ascii="Arial" w:hAnsi="Arial" w:cs="Arial"/>
              </w:rPr>
            </w:pPr>
            <w:r w:rsidRPr="008069C9">
              <w:rPr>
                <w:rFonts w:ascii="Arial" w:hAnsi="Arial" w:cs="Arial"/>
              </w:rPr>
              <w:t xml:space="preserve">Senior Forensic </w:t>
            </w:r>
            <w:r w:rsidR="00F60CD2">
              <w:rPr>
                <w:rFonts w:ascii="Arial" w:hAnsi="Arial" w:cs="Arial"/>
              </w:rPr>
              <w:t>Examiners</w:t>
            </w:r>
            <w:r w:rsidRPr="008069C9">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900BB5" w:rsidRDefault="008069C9" w:rsidP="00F607B2">
            <w:pPr>
              <w:jc w:val="both"/>
              <w:rPr>
                <w:rFonts w:ascii="Arial" w:hAnsi="Arial" w:cs="Arial"/>
              </w:rPr>
            </w:pPr>
            <w:r>
              <w:rPr>
                <w:rFonts w:ascii="Arial" w:hAnsi="Arial" w:cs="Arial"/>
              </w:rPr>
              <w:t>Band 6</w:t>
            </w:r>
            <w:r w:rsidR="00F60CD2">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069C9" w:rsidRDefault="008069C9" w:rsidP="008069C9">
            <w:pPr>
              <w:rPr>
                <w:rFonts w:ascii="Arial" w:hAnsi="Arial" w:cs="Arial"/>
              </w:rPr>
            </w:pPr>
            <w:r w:rsidRPr="008069C9">
              <w:rPr>
                <w:rFonts w:ascii="Arial" w:hAnsi="Arial" w:cs="Arial"/>
              </w:rPr>
              <w:t>SARC,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069C9">
        <w:trPr>
          <w:trHeight w:val="1150"/>
        </w:trPr>
        <w:tc>
          <w:tcPr>
            <w:tcW w:w="10206" w:type="dxa"/>
            <w:tcBorders>
              <w:bottom w:val="single" w:sz="4" w:space="0" w:color="auto"/>
            </w:tcBorders>
          </w:tcPr>
          <w:tbl>
            <w:tblPr>
              <w:tblW w:w="10443" w:type="dxa"/>
              <w:tblLayout w:type="fixed"/>
              <w:tblLook w:val="0000" w:firstRow="0" w:lastRow="0" w:firstColumn="0" w:lastColumn="0" w:noHBand="0" w:noVBand="0"/>
            </w:tblPr>
            <w:tblGrid>
              <w:gridCol w:w="236"/>
              <w:gridCol w:w="10207"/>
            </w:tblGrid>
            <w:tr w:rsidR="008069C9" w:rsidRPr="00A335A4" w:rsidTr="007F5F24">
              <w:trPr>
                <w:trHeight w:val="587"/>
              </w:trPr>
              <w:tc>
                <w:tcPr>
                  <w:tcW w:w="236" w:type="dxa"/>
                </w:tcPr>
                <w:p w:rsidR="008069C9" w:rsidRPr="007F5F24" w:rsidRDefault="008069C9" w:rsidP="007F5F24">
                  <w:pPr>
                    <w:pStyle w:val="ListParagraph"/>
                    <w:numPr>
                      <w:ilvl w:val="0"/>
                      <w:numId w:val="11"/>
                    </w:numPr>
                    <w:spacing w:before="0" w:after="0"/>
                    <w:jc w:val="center"/>
                    <w:rPr>
                      <w:rFonts w:cs="Arial"/>
                      <w:b/>
                    </w:rPr>
                  </w:pPr>
                </w:p>
                <w:p w:rsidR="008069C9" w:rsidRPr="007F5F24" w:rsidRDefault="008069C9" w:rsidP="007F5F24">
                  <w:pPr>
                    <w:pStyle w:val="ListParagraph"/>
                    <w:numPr>
                      <w:ilvl w:val="0"/>
                      <w:numId w:val="11"/>
                    </w:numPr>
                    <w:spacing w:before="0" w:after="0"/>
                    <w:jc w:val="center"/>
                    <w:rPr>
                      <w:rFonts w:cs="Arial"/>
                      <w:b/>
                    </w:rPr>
                  </w:pPr>
                </w:p>
              </w:tc>
              <w:tc>
                <w:tcPr>
                  <w:tcW w:w="10207" w:type="dxa"/>
                </w:tcPr>
                <w:p w:rsidR="008069C9" w:rsidRPr="007F5F24" w:rsidRDefault="008069C9" w:rsidP="007F5F24">
                  <w:pPr>
                    <w:pStyle w:val="ListParagraph"/>
                    <w:numPr>
                      <w:ilvl w:val="0"/>
                      <w:numId w:val="11"/>
                    </w:numPr>
                    <w:spacing w:before="0" w:after="0"/>
                    <w:ind w:left="284" w:hanging="426"/>
                    <w:rPr>
                      <w:rFonts w:cs="Arial"/>
                    </w:rPr>
                  </w:pPr>
                  <w:r w:rsidRPr="007F5F24">
                    <w:rPr>
                      <w:rFonts w:cs="Arial"/>
                    </w:rPr>
                    <w:t xml:space="preserve">The post holder will work as part of the SARC team providing a high standard of individualised care and advice to patients who have experienced a form of </w:t>
                  </w:r>
                  <w:r w:rsidR="007F5F24" w:rsidRPr="007F5F24">
                    <w:rPr>
                      <w:rFonts w:cs="Arial"/>
                    </w:rPr>
                    <w:t>sexual</w:t>
                  </w:r>
                  <w:r w:rsidRPr="007F5F24">
                    <w:rPr>
                      <w:rFonts w:cs="Arial"/>
                    </w:rPr>
                    <w:t xml:space="preserve"> assault.</w:t>
                  </w:r>
                </w:p>
              </w:tc>
            </w:tr>
          </w:tbl>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professionally accountable for the forensic examinations they undertake for clients </w:t>
            </w:r>
            <w:r w:rsidRPr="00CD4FDB">
              <w:rPr>
                <w:rFonts w:ascii="Arial" w:hAnsi="Arial" w:cs="Arial"/>
              </w:rPr>
              <w:t>16</w:t>
            </w:r>
            <w:r w:rsidR="00CF200B" w:rsidRPr="00CD4FDB">
              <w:rPr>
                <w:rFonts w:ascii="Arial" w:hAnsi="Arial" w:cs="Arial"/>
              </w:rPr>
              <w:t xml:space="preserve"> years and above</w:t>
            </w:r>
            <w:r w:rsidRPr="00CF200B">
              <w:rPr>
                <w:rFonts w:ascii="Arial" w:hAnsi="Arial" w:cs="Arial"/>
              </w:rPr>
              <w:t>,</w:t>
            </w:r>
            <w:r w:rsidR="006035B3">
              <w:rPr>
                <w:rFonts w:ascii="Arial" w:hAnsi="Arial" w:cs="Arial"/>
              </w:rPr>
              <w:t xml:space="preserve"> </w:t>
            </w:r>
            <w:r w:rsidRPr="00590CB4">
              <w:rPr>
                <w:rFonts w:ascii="Arial" w:hAnsi="Arial" w:cs="Arial"/>
              </w:rPr>
              <w:t xml:space="preserve">ensuring adequate support and guidance are given and arrange appropriate follow up care. Forensic examinations </w:t>
            </w:r>
            <w:r w:rsidR="004C7437">
              <w:rPr>
                <w:rFonts w:ascii="Arial" w:hAnsi="Arial" w:cs="Arial"/>
              </w:rPr>
              <w:t xml:space="preserve">will be </w:t>
            </w:r>
            <w:r w:rsidRPr="00CD4FDB">
              <w:rPr>
                <w:rFonts w:ascii="Arial" w:hAnsi="Arial" w:cs="Arial"/>
              </w:rPr>
              <w:t xml:space="preserve">carried out </w:t>
            </w:r>
            <w:r w:rsidR="0016522B" w:rsidRPr="004C7437">
              <w:rPr>
                <w:rFonts w:ascii="Arial" w:hAnsi="Arial" w:cs="Arial"/>
              </w:rPr>
              <w:t>autonomously</w:t>
            </w:r>
            <w:r w:rsidR="0016522B">
              <w:rPr>
                <w:rFonts w:ascii="Arial" w:hAnsi="Arial" w:cs="Arial"/>
              </w:rPr>
              <w:t>,</w:t>
            </w:r>
            <w:r w:rsidR="0016522B" w:rsidRPr="00590CB4">
              <w:rPr>
                <w:rFonts w:ascii="Arial" w:hAnsi="Arial" w:cs="Arial"/>
              </w:rPr>
              <w:t xml:space="preserve"> including</w:t>
            </w:r>
            <w:r w:rsidRPr="00590CB4">
              <w:rPr>
                <w:rFonts w:ascii="Arial" w:hAnsi="Arial" w:cs="Arial"/>
              </w:rPr>
              <w:t xml:space="preserve"> dealing with written referrals and clinical telephone referrals, with advice and guidance from a forensic doctor or clinical lead as necessary. </w:t>
            </w:r>
          </w:p>
          <w:p w:rsidR="008069C9" w:rsidRPr="00590CB4" w:rsidRDefault="008069C9" w:rsidP="007F5F24">
            <w:pPr>
              <w:numPr>
                <w:ilvl w:val="0"/>
                <w:numId w:val="7"/>
              </w:numPr>
              <w:ind w:left="633" w:hanging="426"/>
              <w:jc w:val="both"/>
              <w:rPr>
                <w:rFonts w:ascii="Arial" w:hAnsi="Arial" w:cs="Arial"/>
              </w:rPr>
            </w:pPr>
            <w:bookmarkStart w:id="1" w:name="_Hlk111652778"/>
            <w:r w:rsidRPr="00590CB4">
              <w:rPr>
                <w:rFonts w:ascii="Arial" w:hAnsi="Arial" w:cs="Arial"/>
              </w:rPr>
              <w:t>The post holder will be responsible for performing a clinical assessment and physical examination to ascertain if the client has any acute needs, such as review of physical injury, prevention of pregnancy, prophylaxis for sexually transmitted infections (STI) and HIV, and may directly refer to other clinical services and agencies as required.</w:t>
            </w:r>
          </w:p>
          <w:bookmarkEnd w:id="1"/>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required to attend and participate in strategy meetings with the police and adult social care, providing specialist advice and guidance to those professionals regarding the health needs of adults that have experienced sexual harm. </w:t>
            </w:r>
          </w:p>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required to participate in an out of hours rota, providing other professionals with expert advice regarding adults who have experienced sexual harm. They may be required to attend to see </w:t>
            </w:r>
            <w:r w:rsidR="00691905">
              <w:rPr>
                <w:rFonts w:ascii="Arial" w:hAnsi="Arial" w:cs="Arial"/>
              </w:rPr>
              <w:t xml:space="preserve">clients </w:t>
            </w:r>
            <w:r w:rsidRPr="00590CB4">
              <w:rPr>
                <w:rFonts w:ascii="Arial" w:hAnsi="Arial" w:cs="Arial"/>
              </w:rPr>
              <w:t xml:space="preserve">outside of core working hours  </w:t>
            </w:r>
          </w:p>
          <w:p w:rsidR="008069C9" w:rsidRPr="00941B39" w:rsidRDefault="008069C9" w:rsidP="00CD4FDB">
            <w:pPr>
              <w:numPr>
                <w:ilvl w:val="0"/>
                <w:numId w:val="7"/>
              </w:numPr>
              <w:ind w:left="633" w:hanging="426"/>
              <w:jc w:val="both"/>
              <w:rPr>
                <w:rFonts w:ascii="Arial" w:hAnsi="Arial" w:cs="Arial"/>
              </w:rPr>
            </w:pPr>
            <w:r w:rsidRPr="00590CB4">
              <w:rPr>
                <w:rFonts w:ascii="Arial" w:hAnsi="Arial" w:cs="Arial"/>
              </w:rPr>
              <w:t>To attend both civil and criminal courts as required as a professional witness on an occasional basis. The post holder will continue to be available to attend court beyond the end of their employment with the service</w:t>
            </w:r>
            <w:r w:rsidR="00941B39">
              <w:rPr>
                <w:rFonts w:ascii="Arial" w:hAnsi="Arial" w:cs="Arial"/>
              </w:rPr>
              <w:t>.</w:t>
            </w:r>
          </w:p>
        </w:tc>
      </w:tr>
      <w:tr w:rsidR="00884334" w:rsidRPr="00F607B2" w:rsidTr="00BE0291">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A31021" w:rsidRDefault="00A31021" w:rsidP="00A31021">
            <w:pPr>
              <w:numPr>
                <w:ilvl w:val="0"/>
                <w:numId w:val="9"/>
              </w:numPr>
              <w:jc w:val="both"/>
              <w:rPr>
                <w:rFonts w:ascii="Arial" w:hAnsi="Arial" w:cs="Arial"/>
              </w:rPr>
            </w:pPr>
            <w:r w:rsidRPr="00886D99">
              <w:rPr>
                <w:rFonts w:ascii="Arial" w:hAnsi="Arial" w:cs="Arial"/>
              </w:rPr>
              <w:t>Work within defined occupational policies, protocols, procedures and codes of professional conduct to ensure safe and effective patient care and forensic integrity.</w:t>
            </w:r>
            <w:r w:rsidRPr="00F3032A">
              <w:rPr>
                <w:rFonts w:ascii="Arial" w:hAnsi="Arial" w:cs="Arial"/>
              </w:rPr>
              <w:t xml:space="preserve"> </w:t>
            </w:r>
          </w:p>
          <w:p w:rsidR="00A31021" w:rsidRDefault="00A31021" w:rsidP="00A31021">
            <w:pPr>
              <w:numPr>
                <w:ilvl w:val="0"/>
                <w:numId w:val="9"/>
              </w:numPr>
              <w:jc w:val="both"/>
              <w:rPr>
                <w:rFonts w:ascii="Arial" w:hAnsi="Arial" w:cs="Arial"/>
              </w:rPr>
            </w:pPr>
            <w:r w:rsidRPr="00F3032A">
              <w:rPr>
                <w:rFonts w:ascii="Arial" w:hAnsi="Arial" w:cs="Arial"/>
              </w:rPr>
              <w:t xml:space="preserve">To be a point of contact, alongside the Crisis Workers, for </w:t>
            </w:r>
            <w:r w:rsidR="00691905">
              <w:rPr>
                <w:rFonts w:ascii="Arial" w:hAnsi="Arial" w:cs="Arial"/>
              </w:rPr>
              <w:t xml:space="preserve">patients </w:t>
            </w:r>
            <w:r w:rsidRPr="00F3032A">
              <w:rPr>
                <w:rFonts w:ascii="Arial" w:hAnsi="Arial" w:cs="Arial"/>
              </w:rPr>
              <w:t>following a forensic medical examination, making contact post examination as necessary, to ensure client treatment plan is completed and all relevant onward referrals have been made</w:t>
            </w:r>
          </w:p>
          <w:p w:rsidR="00A31021" w:rsidRDefault="00A31021" w:rsidP="00BE0291">
            <w:pPr>
              <w:numPr>
                <w:ilvl w:val="0"/>
                <w:numId w:val="9"/>
              </w:numPr>
              <w:jc w:val="both"/>
              <w:rPr>
                <w:rFonts w:ascii="Arial" w:hAnsi="Arial" w:cs="Arial"/>
              </w:rPr>
            </w:pPr>
            <w:r w:rsidRPr="00886D99">
              <w:rPr>
                <w:rFonts w:ascii="Arial" w:hAnsi="Arial" w:cs="Arial"/>
              </w:rPr>
              <w:t xml:space="preserve"> </w:t>
            </w:r>
            <w:r>
              <w:rPr>
                <w:rFonts w:ascii="Arial" w:hAnsi="Arial" w:cs="Arial"/>
              </w:rPr>
              <w:t>Review referral forms in conjunction with the Lead Crisis Workers, ensuring appropriate actions are taken and appointments for forensic medical examinations are offered where appropriate and care needs are identified and addressed.</w:t>
            </w:r>
          </w:p>
          <w:p w:rsidR="00A31021" w:rsidRDefault="00A31021" w:rsidP="00A31021">
            <w:pPr>
              <w:numPr>
                <w:ilvl w:val="0"/>
                <w:numId w:val="9"/>
              </w:numPr>
              <w:jc w:val="both"/>
              <w:rPr>
                <w:rFonts w:ascii="Arial" w:hAnsi="Arial" w:cs="Arial"/>
              </w:rPr>
            </w:pPr>
            <w:r>
              <w:rPr>
                <w:rFonts w:ascii="Arial" w:hAnsi="Arial" w:cs="Arial"/>
              </w:rPr>
              <w:t>Support the Lead Crisis Workers in their administrative duties, processing referrals and paperwork where capacity permits.</w:t>
            </w:r>
          </w:p>
          <w:p w:rsidR="00BE0291" w:rsidRPr="00AF77ED" w:rsidRDefault="00BE0291" w:rsidP="00BE0291">
            <w:pPr>
              <w:numPr>
                <w:ilvl w:val="0"/>
                <w:numId w:val="9"/>
              </w:numPr>
              <w:rPr>
                <w:rFonts w:ascii="Arial" w:hAnsi="Arial" w:cs="Arial"/>
              </w:rPr>
            </w:pPr>
            <w:r w:rsidRPr="00AF77ED">
              <w:rPr>
                <w:rFonts w:ascii="Arial" w:hAnsi="Arial" w:cs="Arial"/>
              </w:rPr>
              <w:t xml:space="preserve">Responsible for the collection of forensic samples for the purposes of criminal investigation, </w:t>
            </w:r>
            <w:r>
              <w:rPr>
                <w:rFonts w:ascii="Arial" w:hAnsi="Arial" w:cs="Arial"/>
              </w:rPr>
              <w:t>(t</w:t>
            </w:r>
            <w:r w:rsidRPr="00AF77ED">
              <w:rPr>
                <w:rFonts w:ascii="Arial" w:hAnsi="Arial" w:cs="Arial"/>
              </w:rPr>
              <w:t>his may require the use of the colposcope and/or speculum</w:t>
            </w:r>
            <w:r>
              <w:rPr>
                <w:rFonts w:ascii="Arial" w:hAnsi="Arial" w:cs="Arial"/>
              </w:rPr>
              <w:t xml:space="preserve">) </w:t>
            </w:r>
            <w:r w:rsidRPr="00AF77ED">
              <w:rPr>
                <w:rFonts w:ascii="Arial" w:hAnsi="Arial" w:cs="Arial"/>
              </w:rPr>
              <w:t xml:space="preserve">ensuring samples are </w:t>
            </w:r>
            <w:r>
              <w:rPr>
                <w:rFonts w:ascii="Arial" w:hAnsi="Arial" w:cs="Arial"/>
              </w:rPr>
              <w:t xml:space="preserve">collected and stored </w:t>
            </w:r>
            <w:r w:rsidRPr="00AF77ED">
              <w:rPr>
                <w:rFonts w:ascii="Arial" w:hAnsi="Arial" w:cs="Arial"/>
              </w:rPr>
              <w:t>as per specific departmental policies</w:t>
            </w:r>
            <w:r>
              <w:rPr>
                <w:rFonts w:ascii="Arial" w:hAnsi="Arial" w:cs="Arial"/>
              </w:rPr>
              <w:t>, maintaining</w:t>
            </w:r>
            <w:r>
              <w:t xml:space="preserve"> </w:t>
            </w:r>
            <w:r w:rsidRPr="00AF77ED">
              <w:rPr>
                <w:rFonts w:ascii="Arial" w:hAnsi="Arial" w:cs="Arial"/>
              </w:rPr>
              <w:t>forensic integrity and chain of evidence</w:t>
            </w:r>
            <w:r>
              <w:rPr>
                <w:rFonts w:ascii="Arial" w:hAnsi="Arial" w:cs="Arial"/>
              </w:rPr>
              <w:t xml:space="preserve">. </w:t>
            </w:r>
          </w:p>
          <w:p w:rsidR="00C714C9" w:rsidRPr="00C714C9" w:rsidRDefault="00BE0291" w:rsidP="00C714C9">
            <w:pPr>
              <w:pStyle w:val="NoSpacing"/>
              <w:numPr>
                <w:ilvl w:val="0"/>
                <w:numId w:val="9"/>
              </w:numPr>
              <w:jc w:val="both"/>
              <w:rPr>
                <w:rFonts w:cs="Arial"/>
              </w:rPr>
            </w:pPr>
            <w:r>
              <w:rPr>
                <w:rFonts w:ascii="Arial" w:hAnsi="Arial" w:cs="Arial"/>
              </w:rPr>
              <w:t>Support nurse manager in the implementation of service specifications and with local and national policy initiatives</w:t>
            </w:r>
            <w:r w:rsidR="00C714C9">
              <w:rPr>
                <w:rFonts w:ascii="Arial" w:hAnsi="Arial" w:cs="Arial"/>
              </w:rPr>
              <w:t xml:space="preserve"> Partake in </w:t>
            </w:r>
            <w:r w:rsidR="00C714C9" w:rsidRPr="00902FA4">
              <w:rPr>
                <w:rFonts w:ascii="Arial" w:hAnsi="Arial" w:cs="Arial"/>
              </w:rPr>
              <w:t xml:space="preserve">the clinical induction, training and development of trainee </w:t>
            </w:r>
            <w:r w:rsidR="00AC5F85" w:rsidRPr="00CD4FDB">
              <w:rPr>
                <w:rFonts w:ascii="Arial" w:hAnsi="Arial" w:cs="Arial"/>
              </w:rPr>
              <w:t xml:space="preserve">forensic </w:t>
            </w:r>
            <w:r w:rsidR="00C714C9" w:rsidRPr="00902FA4">
              <w:rPr>
                <w:rFonts w:ascii="Arial" w:hAnsi="Arial" w:cs="Arial"/>
              </w:rPr>
              <w:t>examiners within the service.</w:t>
            </w:r>
            <w:r w:rsidR="00C714C9">
              <w:rPr>
                <w:rFonts w:cs="Arial"/>
                <w:bCs/>
              </w:rPr>
              <w:t xml:space="preserve"> </w:t>
            </w:r>
          </w:p>
          <w:p w:rsidR="00C714C9" w:rsidRPr="00255AE1" w:rsidRDefault="00C714C9" w:rsidP="00C714C9">
            <w:pPr>
              <w:pStyle w:val="NoSpacing"/>
              <w:numPr>
                <w:ilvl w:val="0"/>
                <w:numId w:val="9"/>
              </w:numPr>
              <w:jc w:val="both"/>
              <w:rPr>
                <w:rFonts w:ascii="Arial" w:hAnsi="Arial" w:cs="Arial"/>
              </w:rPr>
            </w:pPr>
            <w:r w:rsidRPr="00255AE1">
              <w:rPr>
                <w:rFonts w:ascii="Arial" w:hAnsi="Arial" w:cs="Arial"/>
                <w:bCs/>
              </w:rPr>
              <w:lastRenderedPageBreak/>
              <w:t>High degree of competency and dexterity to carry out required practical skills during forensic examinations</w:t>
            </w:r>
            <w:r w:rsidRPr="00255AE1">
              <w:rPr>
                <w:rFonts w:ascii="Arial" w:hAnsi="Arial" w:cs="Arial"/>
              </w:rPr>
              <w:t xml:space="preserve"> </w:t>
            </w:r>
            <w:r w:rsidRPr="00255AE1">
              <w:rPr>
                <w:rFonts w:ascii="Arial" w:hAnsi="Arial" w:cs="Arial"/>
                <w:bCs/>
              </w:rPr>
              <w:t>ensuring it is labelled, sealed and stored appropriately to prevent DNA degradation.</w:t>
            </w:r>
            <w:r w:rsidRPr="00255AE1">
              <w:rPr>
                <w:rFonts w:ascii="Arial" w:hAnsi="Arial" w:cs="Arial"/>
              </w:rPr>
              <w:t xml:space="preserve"> </w:t>
            </w:r>
          </w:p>
          <w:p w:rsidR="00884334" w:rsidRPr="00F607B2" w:rsidRDefault="00C714C9" w:rsidP="00CD4FDB">
            <w:pPr>
              <w:pStyle w:val="BodyText3"/>
              <w:numPr>
                <w:ilvl w:val="0"/>
                <w:numId w:val="9"/>
              </w:numPr>
              <w:spacing w:after="0"/>
              <w:jc w:val="both"/>
            </w:pPr>
            <w:r w:rsidRPr="008921CA">
              <w:rPr>
                <w:rFonts w:ascii="Arial" w:hAnsi="Arial" w:cs="Arial"/>
                <w:sz w:val="22"/>
                <w:szCs w:val="22"/>
              </w:rPr>
              <w:t>Ability to evaluate and act upon safeguarding issues</w:t>
            </w:r>
            <w:r>
              <w:rPr>
                <w:rFonts w:ascii="Arial" w:hAnsi="Arial" w:cs="Arial"/>
                <w:sz w:val="22"/>
                <w:szCs w:val="22"/>
              </w:rPr>
              <w:t>, asking for advice and guidance from safeguarding leads,</w:t>
            </w:r>
            <w:r w:rsidRPr="008921CA">
              <w:rPr>
                <w:rFonts w:ascii="Arial" w:hAnsi="Arial" w:cs="Arial"/>
                <w:sz w:val="22"/>
                <w:szCs w:val="22"/>
              </w:rPr>
              <w:t xml:space="preserve"> with all age groups of those attending </w:t>
            </w:r>
            <w:r>
              <w:rPr>
                <w:rFonts w:ascii="Arial" w:hAnsi="Arial" w:cs="Arial"/>
                <w:sz w:val="22"/>
                <w:szCs w:val="22"/>
              </w:rPr>
              <w:t>service</w:t>
            </w:r>
            <w:r w:rsidRPr="008921CA">
              <w:rPr>
                <w:rFonts w:ascii="Arial" w:hAnsi="Arial" w:cs="Arial"/>
                <w:sz w:val="22"/>
                <w:szCs w:val="22"/>
              </w:rPr>
              <w:t>.</w:t>
            </w:r>
          </w:p>
        </w:tc>
      </w:tr>
      <w:tr w:rsidR="00884334" w:rsidRPr="00F607B2" w:rsidTr="00BE0291">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F7480D" w:rsidRPr="002B01B8" w:rsidRDefault="00F7480D" w:rsidP="00F7480D">
            <w:pPr>
              <w:spacing w:before="100" w:beforeAutospacing="1"/>
              <w:ind w:left="34"/>
              <w:jc w:val="both"/>
              <w:rPr>
                <w:rFonts w:ascii="Arial" w:hAnsi="Arial" w:cs="Arial"/>
              </w:rPr>
            </w:pPr>
            <w:r w:rsidRPr="002B01B8">
              <w:rPr>
                <w:rFonts w:ascii="Arial" w:hAnsi="Arial" w:cs="Arial"/>
              </w:rPr>
              <w:t xml:space="preserve">The </w:t>
            </w:r>
            <w:r>
              <w:rPr>
                <w:rFonts w:ascii="Arial" w:hAnsi="Arial" w:cs="Arial"/>
              </w:rPr>
              <w:t xml:space="preserve">practitioner </w:t>
            </w:r>
            <w:r w:rsidRPr="002B01B8">
              <w:rPr>
                <w:rFonts w:ascii="Arial" w:hAnsi="Arial" w:cs="Arial"/>
              </w:rPr>
              <w:t xml:space="preserve">will be based </w:t>
            </w:r>
            <w:r w:rsidR="00C714C9">
              <w:rPr>
                <w:rFonts w:ascii="Arial" w:hAnsi="Arial" w:cs="Arial"/>
              </w:rPr>
              <w:t xml:space="preserve">within the Devon &amp; Cornwall </w:t>
            </w:r>
            <w:r w:rsidR="00C714C9" w:rsidRPr="002B01B8">
              <w:rPr>
                <w:rFonts w:ascii="Arial" w:hAnsi="Arial" w:cs="Arial"/>
              </w:rPr>
              <w:t>Sexual</w:t>
            </w:r>
            <w:r w:rsidRPr="002B01B8">
              <w:rPr>
                <w:rFonts w:ascii="Arial" w:hAnsi="Arial" w:cs="Arial"/>
              </w:rPr>
              <w:t xml:space="preserve"> Assault Referral Centre</w:t>
            </w:r>
            <w:r w:rsidR="00C714C9">
              <w:rPr>
                <w:rFonts w:ascii="Arial" w:hAnsi="Arial" w:cs="Arial"/>
              </w:rPr>
              <w:t>s</w:t>
            </w:r>
            <w:r w:rsidRPr="002B01B8">
              <w:rPr>
                <w:rFonts w:ascii="Arial" w:hAnsi="Arial" w:cs="Arial"/>
              </w:rPr>
              <w:t xml:space="preserve">. The majority of medical examinations undertaken will be at </w:t>
            </w:r>
            <w:r w:rsidR="00C714C9">
              <w:rPr>
                <w:rFonts w:ascii="Arial" w:hAnsi="Arial" w:cs="Arial"/>
              </w:rPr>
              <w:t>the appropriate</w:t>
            </w:r>
            <w:r w:rsidRPr="002B01B8">
              <w:rPr>
                <w:rFonts w:ascii="Arial" w:hAnsi="Arial" w:cs="Arial"/>
              </w:rPr>
              <w:t xml:space="preserve"> Sexual Assault Referral Centre (SARC) however, there may be times when the post-holder is required to attend other </w:t>
            </w:r>
            <w:r>
              <w:rPr>
                <w:rFonts w:ascii="Arial" w:hAnsi="Arial" w:cs="Arial"/>
              </w:rPr>
              <w:t xml:space="preserve">SARC sites within Devon and Cornwall and other non SARC </w:t>
            </w:r>
            <w:r w:rsidRPr="002B01B8">
              <w:rPr>
                <w:rFonts w:ascii="Arial" w:hAnsi="Arial" w:cs="Arial"/>
              </w:rPr>
              <w:t>sites, for example, hospitals or specialist residential schools.</w:t>
            </w:r>
          </w:p>
          <w:p w:rsidR="00F7480D" w:rsidRPr="002B01B8" w:rsidRDefault="00F7480D" w:rsidP="00F7480D">
            <w:pPr>
              <w:spacing w:before="100" w:beforeAutospacing="1"/>
              <w:ind w:left="34"/>
              <w:jc w:val="both"/>
              <w:rPr>
                <w:rFonts w:ascii="Arial" w:hAnsi="Arial" w:cs="Arial"/>
              </w:rPr>
            </w:pPr>
            <w:r>
              <w:rPr>
                <w:rFonts w:ascii="Arial" w:hAnsi="Arial" w:cs="Arial"/>
              </w:rPr>
              <w:t>Devon and Cornwall Sexual Assault Referral Centres</w:t>
            </w:r>
            <w:r w:rsidRPr="002B01B8">
              <w:rPr>
                <w:rFonts w:ascii="Arial" w:hAnsi="Arial" w:cs="Arial"/>
              </w:rPr>
              <w:t xml:space="preserve"> provide forensic examinations and support for Service users who have been sexually assaulted.  There is provision for both acute and historic cases, for</w:t>
            </w:r>
            <w:r>
              <w:rPr>
                <w:rFonts w:ascii="Arial" w:hAnsi="Arial" w:cs="Arial"/>
              </w:rPr>
              <w:t xml:space="preserve"> both adult and paediatric </w:t>
            </w:r>
            <w:r w:rsidR="00B93BA8">
              <w:rPr>
                <w:rFonts w:ascii="Arial" w:hAnsi="Arial" w:cs="Arial"/>
              </w:rPr>
              <w:t xml:space="preserve">patients </w:t>
            </w:r>
            <w:r w:rsidRPr="002B01B8">
              <w:rPr>
                <w:rFonts w:ascii="Arial" w:hAnsi="Arial" w:cs="Arial"/>
              </w:rPr>
              <w:t xml:space="preserve">within working hours and </w:t>
            </w:r>
            <w:proofErr w:type="spellStart"/>
            <w:proofErr w:type="gramStart"/>
            <w:r w:rsidRPr="002B01B8">
              <w:rPr>
                <w:rFonts w:ascii="Arial" w:hAnsi="Arial" w:cs="Arial"/>
              </w:rPr>
              <w:t>non working</w:t>
            </w:r>
            <w:proofErr w:type="spellEnd"/>
            <w:proofErr w:type="gramEnd"/>
            <w:r w:rsidRPr="002B01B8">
              <w:rPr>
                <w:rFonts w:ascii="Arial" w:hAnsi="Arial" w:cs="Arial"/>
              </w:rPr>
              <w:t xml:space="preserve"> hours by way of an on call service. There is a range of psychological support both internally and externally that can be offered to Service users.</w:t>
            </w:r>
          </w:p>
          <w:p w:rsidR="00F7480D" w:rsidRPr="002B01B8" w:rsidRDefault="00F7480D" w:rsidP="00F7480D">
            <w:pPr>
              <w:spacing w:before="100" w:beforeAutospacing="1"/>
              <w:ind w:left="34"/>
              <w:jc w:val="both"/>
              <w:rPr>
                <w:rFonts w:ascii="Arial" w:hAnsi="Arial" w:cs="Arial"/>
              </w:rPr>
            </w:pPr>
            <w:r>
              <w:rPr>
                <w:rFonts w:ascii="Arial" w:hAnsi="Arial" w:cs="Arial"/>
              </w:rPr>
              <w:t>T</w:t>
            </w:r>
            <w:r w:rsidRPr="002B01B8">
              <w:rPr>
                <w:rFonts w:ascii="Arial" w:hAnsi="Arial" w:cs="Arial"/>
              </w:rPr>
              <w:t xml:space="preserve">he adult service is led </w:t>
            </w:r>
            <w:r>
              <w:rPr>
                <w:rFonts w:ascii="Arial" w:hAnsi="Arial" w:cs="Arial"/>
              </w:rPr>
              <w:t xml:space="preserve">a Clinical Lead Doctor. The Nurses within the service are led </w:t>
            </w:r>
            <w:r w:rsidRPr="002B01B8">
              <w:rPr>
                <w:rFonts w:ascii="Arial" w:hAnsi="Arial" w:cs="Arial"/>
              </w:rPr>
              <w:t xml:space="preserve">by </w:t>
            </w:r>
            <w:r w:rsidR="0060189E">
              <w:rPr>
                <w:rFonts w:ascii="Arial" w:hAnsi="Arial" w:cs="Arial"/>
              </w:rPr>
              <w:t xml:space="preserve">the Lead Nurse/Specialist Safeguarding Lead ,the </w:t>
            </w:r>
            <w:r w:rsidRPr="002B01B8">
              <w:rPr>
                <w:rFonts w:ascii="Arial" w:hAnsi="Arial" w:cs="Arial"/>
              </w:rPr>
              <w:t xml:space="preserve"> </w:t>
            </w:r>
            <w:r>
              <w:rPr>
                <w:rFonts w:ascii="Arial" w:hAnsi="Arial" w:cs="Arial"/>
              </w:rPr>
              <w:t xml:space="preserve">Nurse Manager, and Lead </w:t>
            </w:r>
            <w:r w:rsidR="0060189E">
              <w:rPr>
                <w:rFonts w:ascii="Arial" w:hAnsi="Arial" w:cs="Arial"/>
              </w:rPr>
              <w:t xml:space="preserve">Forensic </w:t>
            </w:r>
            <w:r>
              <w:rPr>
                <w:rFonts w:ascii="Arial" w:hAnsi="Arial" w:cs="Arial"/>
              </w:rPr>
              <w:t xml:space="preserve">Examiners, </w:t>
            </w:r>
          </w:p>
          <w:p w:rsidR="0026716D" w:rsidRDefault="00F7480D" w:rsidP="00F7480D">
            <w:pPr>
              <w:pStyle w:val="paragraph"/>
              <w:spacing w:before="0" w:beforeAutospacing="0" w:after="0" w:afterAutospacing="0"/>
              <w:ind w:right="225"/>
              <w:textAlignment w:val="baseline"/>
              <w:rPr>
                <w:rFonts w:ascii="Arial" w:hAnsi="Arial" w:cs="Arial"/>
              </w:rPr>
            </w:pPr>
            <w:r w:rsidRPr="002B01B8">
              <w:rPr>
                <w:rFonts w:ascii="Arial" w:hAnsi="Arial" w:cs="Arial"/>
              </w:rPr>
              <w:t>The post holder will fulfil all tasks and work as part of a team.</w:t>
            </w:r>
            <w:r w:rsidRPr="002B01B8">
              <w:rPr>
                <w:rFonts w:ascii="Arial" w:hAnsi="Arial" w:cs="Arial"/>
                <w:i/>
              </w:rPr>
              <w:t xml:space="preserve"> </w:t>
            </w:r>
            <w:r w:rsidRPr="002B01B8">
              <w:rPr>
                <w:rFonts w:ascii="Arial" w:hAnsi="Arial" w:cs="Arial"/>
              </w:rPr>
              <w:t>To meet the needs of the service, the post holder may be required to work in other areas as appropriate as directed by the</w:t>
            </w:r>
            <w:r>
              <w:rPr>
                <w:rFonts w:ascii="Arial" w:hAnsi="Arial" w:cs="Arial"/>
              </w:rPr>
              <w:t>ir</w:t>
            </w:r>
            <w:r w:rsidRPr="002B01B8">
              <w:rPr>
                <w:rFonts w:ascii="Arial" w:hAnsi="Arial" w:cs="Arial"/>
              </w:rPr>
              <w:t xml:space="preserve"> line manager</w:t>
            </w:r>
            <w:r>
              <w:rPr>
                <w:rFonts w:ascii="Arial" w:hAnsi="Arial" w:cs="Arial"/>
              </w:rPr>
              <w:t xml:space="preserve"> i.e. Plymouth or Truro</w:t>
            </w:r>
          </w:p>
          <w:p w:rsidR="00D566BA" w:rsidRPr="001E7A72" w:rsidRDefault="00D566BA" w:rsidP="00D566BA">
            <w:pPr>
              <w:pStyle w:val="paragraph"/>
              <w:spacing w:after="0"/>
              <w:jc w:val="both"/>
              <w:textAlignment w:val="baseline"/>
              <w:rPr>
                <w:rStyle w:val="normaltextrun"/>
                <w:rFonts w:ascii="Arial" w:hAnsi="Arial"/>
                <w:sz w:val="22"/>
              </w:rPr>
            </w:pPr>
            <w:r w:rsidRPr="00C2706C">
              <w:rPr>
                <w:rStyle w:val="normaltextrun"/>
                <w:rFonts w:ascii="Arial" w:hAnsi="Arial"/>
                <w:sz w:val="22"/>
              </w:rPr>
              <w:t>The post holder is required to deal effectively with staff of all levels throughout the Trust as and when they encounter on a day to day basis. In addition</w:t>
            </w:r>
            <w:r>
              <w:rPr>
                <w:rStyle w:val="normaltextrun"/>
                <w:rFonts w:ascii="Arial" w:hAnsi="Arial"/>
                <w:sz w:val="22"/>
              </w:rPr>
              <w:t>,</w:t>
            </w:r>
            <w:r w:rsidRPr="00C2706C">
              <w:rPr>
                <w:rStyle w:val="normaltextrun"/>
                <w:rFonts w:ascii="Arial" w:hAnsi="Arial"/>
                <w:sz w:val="22"/>
              </w:rPr>
              <w:t xml:space="preserve"> they will deal with the wider healthcare community, external organisations and the public. This will include verbal, written and electronic media. </w:t>
            </w:r>
            <w:r>
              <w:rPr>
                <w:rStyle w:val="normaltextrun"/>
                <w:rFonts w:ascii="Arial" w:hAnsi="Arial" w:cs="Arial"/>
                <w:sz w:val="22"/>
                <w:szCs w:val="22"/>
              </w:rPr>
              <w:t>Of particular importance are working relationships with:</w:t>
            </w:r>
            <w:r w:rsidRPr="003A5DEC">
              <w:rPr>
                <w:rStyle w:val="normaltextrun"/>
              </w:rPr>
              <w:t> </w:t>
            </w:r>
          </w:p>
          <w:p w:rsidR="00D566BA" w:rsidRDefault="00D566BA" w:rsidP="00F7480D">
            <w:pPr>
              <w:pStyle w:val="paragraph"/>
              <w:spacing w:before="0" w:beforeAutospacing="0" w:after="0" w:afterAutospacing="0"/>
              <w:ind w:right="225"/>
              <w:textAlignment w:val="baseline"/>
              <w:rPr>
                <w:rFonts w:ascii="Segoe UI" w:hAnsi="Segoe UI" w:cs="Segoe UI"/>
                <w:b/>
                <w:bCs/>
                <w:sz w:val="18"/>
                <w:szCs w:val="18"/>
              </w:rPr>
            </w:pPr>
          </w:p>
          <w:p w:rsidR="00826744" w:rsidRPr="00F7480D"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sz w:val="22"/>
                <w:szCs w:val="22"/>
              </w:rPr>
              <w:t>Of particular importance are working relationships with:</w:t>
            </w:r>
          </w:p>
          <w:p w:rsidR="008E0D89"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069C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BE029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BE029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069C9">
              <w:trPr>
                <w:jc w:val="center"/>
              </w:trPr>
              <w:tc>
                <w:tcPr>
                  <w:tcW w:w="5145" w:type="dxa"/>
                  <w:tcBorders>
                    <w:top w:val="nil"/>
                    <w:left w:val="single" w:sz="6" w:space="0" w:color="auto"/>
                    <w:bottom w:val="nil"/>
                    <w:right w:val="single" w:sz="6" w:space="0" w:color="auto"/>
                  </w:tcBorders>
                  <w:shd w:val="clear" w:color="auto" w:fill="auto"/>
                  <w:hideMark/>
                </w:tcPr>
                <w:p w:rsidR="008069C9" w:rsidRPr="007249AE" w:rsidRDefault="008069C9" w:rsidP="008069C9">
                  <w:pPr>
                    <w:numPr>
                      <w:ilvl w:val="0"/>
                      <w:numId w:val="3"/>
                    </w:numPr>
                    <w:spacing w:after="0" w:line="240" w:lineRule="auto"/>
                    <w:rPr>
                      <w:rFonts w:ascii="Arial" w:hAnsi="Arial" w:cs="Arial"/>
                    </w:rPr>
                  </w:pPr>
                  <w:r>
                    <w:rPr>
                      <w:rFonts w:ascii="Arial" w:hAnsi="Arial" w:cs="Arial"/>
                    </w:rPr>
                    <w:t xml:space="preserve">General </w:t>
                  </w:r>
                  <w:r w:rsidRPr="007249AE">
                    <w:rPr>
                      <w:rFonts w:ascii="Arial" w:hAnsi="Arial" w:cs="Arial"/>
                    </w:rPr>
                    <w:t>Manager</w:t>
                  </w:r>
                  <w:r>
                    <w:rPr>
                      <w:rFonts w:ascii="Arial" w:hAnsi="Arial" w:cs="Arial"/>
                    </w:rPr>
                    <w:t xml:space="preserve">, Service Manager and admin team </w:t>
                  </w:r>
                </w:p>
                <w:p w:rsidR="008069C9" w:rsidRPr="007249AE" w:rsidRDefault="008069C9" w:rsidP="008069C9">
                  <w:pPr>
                    <w:numPr>
                      <w:ilvl w:val="0"/>
                      <w:numId w:val="3"/>
                    </w:numPr>
                    <w:spacing w:after="0" w:line="240" w:lineRule="auto"/>
                    <w:rPr>
                      <w:rFonts w:ascii="Arial" w:hAnsi="Arial" w:cs="Arial"/>
                    </w:rPr>
                  </w:pPr>
                  <w:r>
                    <w:rPr>
                      <w:rFonts w:ascii="Arial" w:hAnsi="Arial" w:cs="Arial"/>
                    </w:rPr>
                    <w:t xml:space="preserve">Nurse Leadership </w:t>
                  </w:r>
                </w:p>
                <w:p w:rsidR="008069C9" w:rsidRPr="001B704A" w:rsidRDefault="008069C9" w:rsidP="008069C9">
                  <w:pPr>
                    <w:numPr>
                      <w:ilvl w:val="0"/>
                      <w:numId w:val="3"/>
                    </w:numPr>
                    <w:spacing w:after="0" w:line="240" w:lineRule="auto"/>
                    <w:rPr>
                      <w:rFonts w:ascii="Arial" w:hAnsi="Arial" w:cs="Arial"/>
                    </w:rPr>
                  </w:pPr>
                  <w:r w:rsidRPr="007249AE">
                    <w:rPr>
                      <w:rFonts w:ascii="Arial" w:hAnsi="Arial" w:cs="Arial"/>
                    </w:rPr>
                    <w:t>Lead Clinician</w:t>
                  </w:r>
                  <w:r>
                    <w:rPr>
                      <w:rFonts w:ascii="Arial" w:hAnsi="Arial" w:cs="Arial"/>
                    </w:rPr>
                    <w:t xml:space="preserve">s </w:t>
                  </w:r>
                </w:p>
                <w:p w:rsidR="008069C9" w:rsidRPr="007249AE" w:rsidRDefault="008069C9" w:rsidP="008069C9">
                  <w:pPr>
                    <w:numPr>
                      <w:ilvl w:val="0"/>
                      <w:numId w:val="3"/>
                    </w:numPr>
                    <w:spacing w:after="0" w:line="240" w:lineRule="auto"/>
                    <w:rPr>
                      <w:rFonts w:ascii="Arial" w:hAnsi="Arial" w:cs="Arial"/>
                    </w:rPr>
                  </w:pPr>
                  <w:r w:rsidRPr="007249AE">
                    <w:rPr>
                      <w:rFonts w:ascii="Arial" w:hAnsi="Arial" w:cs="Arial"/>
                    </w:rPr>
                    <w:t>Medical Staff</w:t>
                  </w:r>
                  <w:r>
                    <w:rPr>
                      <w:rFonts w:ascii="Arial" w:hAnsi="Arial" w:cs="Arial"/>
                    </w:rPr>
                    <w:t xml:space="preserve"> </w:t>
                  </w:r>
                </w:p>
                <w:p w:rsidR="008069C9" w:rsidRPr="007249AE" w:rsidRDefault="008069C9" w:rsidP="008069C9">
                  <w:pPr>
                    <w:numPr>
                      <w:ilvl w:val="0"/>
                      <w:numId w:val="3"/>
                    </w:numPr>
                    <w:spacing w:after="0" w:line="240" w:lineRule="auto"/>
                    <w:rPr>
                      <w:rFonts w:ascii="Arial" w:hAnsi="Arial" w:cs="Arial"/>
                    </w:rPr>
                  </w:pPr>
                  <w:r w:rsidRPr="007249AE">
                    <w:rPr>
                      <w:rFonts w:ascii="Arial" w:hAnsi="Arial" w:cs="Arial"/>
                    </w:rPr>
                    <w:t>Sexual Health Service</w:t>
                  </w:r>
                  <w:r>
                    <w:rPr>
                      <w:rFonts w:ascii="Arial" w:hAnsi="Arial" w:cs="Arial"/>
                    </w:rPr>
                    <w:t xml:space="preserve"> </w:t>
                  </w:r>
                </w:p>
                <w:p w:rsidR="008069C9" w:rsidRPr="007249AE" w:rsidRDefault="002D5FDC" w:rsidP="008069C9">
                  <w:pPr>
                    <w:numPr>
                      <w:ilvl w:val="0"/>
                      <w:numId w:val="3"/>
                    </w:numPr>
                    <w:spacing w:after="0" w:line="240" w:lineRule="auto"/>
                    <w:rPr>
                      <w:rFonts w:ascii="Arial" w:hAnsi="Arial" w:cs="Arial"/>
                    </w:rPr>
                  </w:pPr>
                  <w:r>
                    <w:rPr>
                      <w:rFonts w:ascii="Arial" w:hAnsi="Arial" w:cs="Arial"/>
                    </w:rPr>
                    <w:t xml:space="preserve">Integrated </w:t>
                  </w:r>
                  <w:r w:rsidR="008069C9" w:rsidRPr="007249AE">
                    <w:rPr>
                      <w:rFonts w:ascii="Arial" w:hAnsi="Arial" w:cs="Arial"/>
                    </w:rPr>
                    <w:t>Safeguarding Team</w:t>
                  </w:r>
                  <w:r w:rsidR="008069C9">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Diagnostic Services</w:t>
                  </w:r>
                  <w:r>
                    <w:rPr>
                      <w:rFonts w:ascii="Arial" w:hAnsi="Arial" w:cs="Arial"/>
                    </w:rPr>
                    <w:t xml:space="preserve">  </w:t>
                  </w:r>
                </w:p>
                <w:p w:rsidR="00884334" w:rsidRPr="008069C9" w:rsidRDefault="008069C9" w:rsidP="008069C9">
                  <w:pPr>
                    <w:numPr>
                      <w:ilvl w:val="0"/>
                      <w:numId w:val="3"/>
                    </w:numPr>
                    <w:spacing w:after="0" w:line="240" w:lineRule="auto"/>
                    <w:rPr>
                      <w:rFonts w:ascii="Arial" w:hAnsi="Arial" w:cs="Arial"/>
                    </w:rPr>
                  </w:pPr>
                  <w:r w:rsidRPr="005C6BB4">
                    <w:rPr>
                      <w:rFonts w:ascii="Arial" w:hAnsi="Arial" w:cs="Arial"/>
                    </w:rPr>
                    <w:t>Crisis Workers</w:t>
                  </w:r>
                  <w:r>
                    <w:rPr>
                      <w:rFonts w:ascii="Arial" w:hAnsi="Arial" w:cs="Arial"/>
                    </w:rPr>
                    <w:t xml:space="preserve">  </w:t>
                  </w:r>
                </w:p>
              </w:tc>
              <w:tc>
                <w:tcPr>
                  <w:tcW w:w="3735" w:type="dxa"/>
                  <w:tcBorders>
                    <w:top w:val="nil"/>
                    <w:left w:val="nil"/>
                    <w:bottom w:val="nil"/>
                    <w:right w:val="single" w:sz="6" w:space="0" w:color="auto"/>
                  </w:tcBorders>
                  <w:shd w:val="clear" w:color="auto" w:fill="auto"/>
                  <w:hideMark/>
                </w:tcPr>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GP’s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Social Workers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Police</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Adult Mental Health Services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Community Health Services</w:t>
                  </w:r>
                  <w:r>
                    <w:rPr>
                      <w:rFonts w:ascii="Arial" w:hAnsi="Arial" w:cs="Arial"/>
                    </w:rPr>
                    <w:t xml:space="preserve"> </w:t>
                  </w:r>
                </w:p>
                <w:p w:rsidR="008069C9" w:rsidRDefault="008069C9" w:rsidP="008069C9">
                  <w:pPr>
                    <w:numPr>
                      <w:ilvl w:val="0"/>
                      <w:numId w:val="3"/>
                    </w:numPr>
                    <w:spacing w:after="0" w:line="240" w:lineRule="auto"/>
                    <w:rPr>
                      <w:rFonts w:ascii="Arial" w:hAnsi="Arial" w:cs="Arial"/>
                    </w:rPr>
                  </w:pPr>
                  <w:r>
                    <w:rPr>
                      <w:rFonts w:ascii="Arial" w:hAnsi="Arial" w:cs="Arial"/>
                    </w:rPr>
                    <w:t xml:space="preserve">Independent Sexual Violence Advisor’s  </w:t>
                  </w:r>
                </w:p>
                <w:p w:rsidR="00884334" w:rsidRDefault="00884334" w:rsidP="00826744">
                  <w:pPr>
                    <w:pStyle w:val="paragraph"/>
                    <w:spacing w:before="0" w:beforeAutospacing="0" w:after="0" w:afterAutospacing="0"/>
                    <w:jc w:val="both"/>
                    <w:textAlignment w:val="baseline"/>
                    <w:rPr>
                      <w:color w:val="000000"/>
                    </w:rPr>
                  </w:pPr>
                </w:p>
              </w:tc>
            </w:tr>
          </w:tbl>
          <w:p w:rsidR="008E0D89" w:rsidRPr="00F607B2" w:rsidRDefault="008E0D89" w:rsidP="00F607B2">
            <w:pPr>
              <w:jc w:val="both"/>
              <w:rPr>
                <w:rFonts w:ascii="Arial" w:hAnsi="Arial" w:cs="Arial"/>
                <w:color w:val="FF0000"/>
              </w:rPr>
            </w:pPr>
          </w:p>
        </w:tc>
      </w:tr>
    </w:tbl>
    <w:p w:rsidR="005D18ED" w:rsidRDefault="005D18ED" w:rsidP="00F607B2">
      <w:pPr>
        <w:jc w:val="both"/>
        <w:rPr>
          <w:rFonts w:ascii="Arial" w:hAnsi="Arial" w:cs="Arial"/>
          <w:b/>
        </w:rPr>
      </w:pPr>
    </w:p>
    <w:p w:rsidR="00CD6CC6" w:rsidRDefault="005D18ED" w:rsidP="00CD4FDB">
      <w:pPr>
        <w:rPr>
          <w:rFonts w:ascii="Arial" w:hAnsi="Arial" w:cs="Arial"/>
          <w:b/>
        </w:rPr>
      </w:pPr>
      <w:r>
        <w:rPr>
          <w:rFonts w:ascii="Arial" w:hAnsi="Arial" w:cs="Arial"/>
          <w:b/>
        </w:rP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B35774" w:rsidRPr="00F607B2" w:rsidTr="00884334">
        <w:tc>
          <w:tcPr>
            <w:tcW w:w="10206" w:type="dxa"/>
            <w:tcBorders>
              <w:bottom w:val="single" w:sz="4" w:space="0" w:color="auto"/>
            </w:tcBorders>
            <w:shd w:val="clear" w:color="auto" w:fill="FFFFFF" w:themeFill="background1"/>
          </w:tcPr>
          <w:p w:rsidR="00CD6CC6" w:rsidRDefault="00CD6CC6"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3B6FFE" w:rsidP="00A31021">
            <w:pPr>
              <w:jc w:val="both"/>
              <w:rPr>
                <w:rFonts w:ascii="Arial" w:hAnsi="Arial" w:cs="Arial"/>
                <w:b/>
                <w:color w:val="FF0000"/>
              </w:rPr>
            </w:pPr>
            <w:r>
              <w:rPr>
                <w:rFonts w:ascii="Arial" w:hAnsi="Arial" w:cs="Arial"/>
                <w:b/>
                <w:noProof/>
                <w:color w:val="FF0000"/>
              </w:rPr>
              <mc:AlternateContent>
                <mc:Choice Requires="wpg">
                  <w:drawing>
                    <wp:anchor distT="0" distB="0" distL="114300" distR="114300" simplePos="0" relativeHeight="251704320" behindDoc="0" locked="0" layoutInCell="1" allowOverlap="1">
                      <wp:simplePos x="0" y="0"/>
                      <wp:positionH relativeFrom="column">
                        <wp:posOffset>448310</wp:posOffset>
                      </wp:positionH>
                      <wp:positionV relativeFrom="paragraph">
                        <wp:posOffset>29210</wp:posOffset>
                      </wp:positionV>
                      <wp:extent cx="5906770" cy="3378200"/>
                      <wp:effectExtent l="57150" t="38100" r="74930" b="88900"/>
                      <wp:wrapNone/>
                      <wp:docPr id="16" name="Group 16"/>
                      <wp:cNvGraphicFramePr/>
                      <a:graphic xmlns:a="http://schemas.openxmlformats.org/drawingml/2006/main">
                        <a:graphicData uri="http://schemas.microsoft.com/office/word/2010/wordprocessingGroup">
                          <wpg:wgp>
                            <wpg:cNvGrpSpPr/>
                            <wpg:grpSpPr>
                              <a:xfrm>
                                <a:off x="0" y="0"/>
                                <a:ext cx="5906770" cy="3378200"/>
                                <a:chOff x="0" y="0"/>
                                <a:chExt cx="5906770" cy="3378200"/>
                              </a:xfrm>
                            </wpg:grpSpPr>
                            <wps:wsp>
                              <wps:cNvPr id="2" name="Rounded Rectangle 1"/>
                              <wps:cNvSpPr/>
                              <wps:spPr>
                                <a:xfrm>
                                  <a:off x="2139950" y="0"/>
                                  <a:ext cx="1176528" cy="316992"/>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sidRPr="00CD4FDB">
                                      <w:rPr>
                                        <w:b/>
                                        <w:sz w:val="20"/>
                                        <w:szCs w:val="20"/>
                                        <w:lang w:val="en-US"/>
                                      </w:rPr>
                                      <w:t>General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1"/>
                              <wps:cNvSpPr/>
                              <wps:spPr>
                                <a:xfrm>
                                  <a:off x="1924050" y="641350"/>
                                  <a:ext cx="1657985" cy="46926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sidRPr="00CD4FDB">
                                      <w:rPr>
                                        <w:b/>
                                        <w:sz w:val="20"/>
                                        <w:szCs w:val="20"/>
                                        <w:lang w:val="en-US"/>
                                      </w:rPr>
                                      <w:t xml:space="preserve">Lead Nurse/Safeguarding </w:t>
                                    </w:r>
                                    <w:r>
                                      <w:rPr>
                                        <w:b/>
                                        <w:sz w:val="20"/>
                                        <w:szCs w:val="20"/>
                                        <w:lang w:val="en-US"/>
                                      </w:rPr>
                                      <w:t>L</w:t>
                                    </w:r>
                                    <w:r w:rsidRPr="00CD4FDB">
                                      <w:rPr>
                                        <w:b/>
                                        <w:sz w:val="20"/>
                                        <w:szCs w:val="20"/>
                                        <w:lang w:val="en-US"/>
                                      </w:rPr>
                                      <w:t>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1"/>
                              <wps:cNvSpPr/>
                              <wps:spPr>
                                <a:xfrm>
                                  <a:off x="2152650" y="1447800"/>
                                  <a:ext cx="1267200" cy="3960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Nurse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1"/>
                              <wps:cNvSpPr/>
                              <wps:spPr>
                                <a:xfrm>
                                  <a:off x="1885950" y="2095500"/>
                                  <a:ext cx="1810385" cy="3888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Senior Forensic 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flipH="1">
                                  <a:off x="2730500" y="317500"/>
                                  <a:ext cx="0" cy="316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755900" y="1098550"/>
                                  <a:ext cx="7200" cy="360000"/>
                                </a:xfrm>
                                <a:prstGeom prst="line">
                                  <a:avLst/>
                                </a:prstGeom>
                                <a:noFill/>
                                <a:ln w="19050" cap="flat" cmpd="sng" algn="ctr">
                                  <a:solidFill>
                                    <a:srgbClr val="4F81BD">
                                      <a:shade val="95000"/>
                                      <a:satMod val="105000"/>
                                    </a:srgbClr>
                                  </a:solidFill>
                                  <a:prstDash val="solid"/>
                                </a:ln>
                                <a:effectLst/>
                              </wps:spPr>
                              <wps:bodyPr/>
                            </wps:wsp>
                            <wps:wsp>
                              <wps:cNvPr id="13" name="Straight Connector 13"/>
                              <wps:cNvCnPr/>
                              <wps:spPr>
                                <a:xfrm>
                                  <a:off x="2762250" y="1854200"/>
                                  <a:ext cx="6985" cy="266065"/>
                                </a:xfrm>
                                <a:prstGeom prst="line">
                                  <a:avLst/>
                                </a:prstGeom>
                                <a:noFill/>
                                <a:ln w="19050" cap="flat" cmpd="sng" algn="ctr">
                                  <a:solidFill>
                                    <a:srgbClr val="4F81BD">
                                      <a:shade val="95000"/>
                                      <a:satMod val="105000"/>
                                    </a:srgbClr>
                                  </a:solidFill>
                                  <a:prstDash val="solid"/>
                                </a:ln>
                                <a:effectLst/>
                              </wps:spPr>
                              <wps:bodyPr/>
                            </wps:wsp>
                            <wps:wsp>
                              <wps:cNvPr id="14" name="Straight Connector 14"/>
                              <wps:cNvCnPr/>
                              <wps:spPr>
                                <a:xfrm>
                                  <a:off x="2787650" y="2476500"/>
                                  <a:ext cx="0" cy="316800"/>
                                </a:xfrm>
                                <a:prstGeom prst="line">
                                  <a:avLst/>
                                </a:prstGeom>
                                <a:noFill/>
                                <a:ln w="19050" cap="flat" cmpd="sng" algn="ctr">
                                  <a:solidFill>
                                    <a:srgbClr val="4F81BD">
                                      <a:shade val="95000"/>
                                      <a:satMod val="105000"/>
                                    </a:srgbClr>
                                  </a:solidFill>
                                  <a:prstDash val="solid"/>
                                </a:ln>
                                <a:effectLst/>
                              </wps:spPr>
                              <wps:bodyPr/>
                            </wps:wsp>
                            <wps:wsp>
                              <wps:cNvPr id="9" name="Rounded Rectangle 1"/>
                              <wps:cNvSpPr/>
                              <wps:spPr>
                                <a:xfrm>
                                  <a:off x="0" y="2921000"/>
                                  <a:ext cx="1524000" cy="32893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Forensic Doctors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1"/>
                              <wps:cNvSpPr/>
                              <wps:spPr>
                                <a:xfrm>
                                  <a:off x="2139950" y="2781300"/>
                                  <a:ext cx="1281430" cy="596900"/>
                                </a:xfrm>
                                <a:prstGeom prst="roundRect">
                                  <a:avLst/>
                                </a:prstGeom>
                                <a:solidFill>
                                  <a:schemeClr val="accent6">
                                    <a:lumMod val="60000"/>
                                    <a:lumOff val="4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Forensic Examiner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
                              <wps:cNvSpPr/>
                              <wps:spPr>
                                <a:xfrm>
                                  <a:off x="4019550" y="2863850"/>
                                  <a:ext cx="1524000" cy="329184"/>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Service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flipH="1">
                                  <a:off x="3403600" y="3035300"/>
                                  <a:ext cx="609600" cy="6350"/>
                                </a:xfrm>
                                <a:prstGeom prst="line">
                                  <a:avLst/>
                                </a:prstGeom>
                                <a:noFill/>
                                <a:ln w="19050" cap="flat" cmpd="sng" algn="ctr">
                                  <a:solidFill>
                                    <a:srgbClr val="4F81BD">
                                      <a:shade val="95000"/>
                                      <a:satMod val="105000"/>
                                    </a:srgbClr>
                                  </a:solidFill>
                                  <a:prstDash val="sysDash"/>
                                </a:ln>
                                <a:effectLst/>
                              </wps:spPr>
                              <wps:bodyPr/>
                            </wps:wsp>
                            <wps:wsp>
                              <wps:cNvPr id="4" name="Rounded Rectangle 1"/>
                              <wps:cNvSpPr/>
                              <wps:spPr>
                                <a:xfrm>
                                  <a:off x="4178300" y="2012950"/>
                                  <a:ext cx="1728470" cy="3937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Pr>
                                        <w:b/>
                                        <w:sz w:val="20"/>
                                        <w:szCs w:val="20"/>
                                        <w:lang w:val="en-US"/>
                                      </w:rPr>
                                      <w:t xml:space="preserve">Professional </w:t>
                                    </w:r>
                                    <w:r w:rsidRPr="00CD4FDB">
                                      <w:rPr>
                                        <w:b/>
                                        <w:sz w:val="20"/>
                                        <w:szCs w:val="20"/>
                                        <w:lang w:val="en-US"/>
                                      </w:rPr>
                                      <w:t>Clinical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H="1">
                                  <a:off x="1524000" y="3098800"/>
                                  <a:ext cx="609600" cy="6350"/>
                                </a:xfrm>
                                <a:prstGeom prst="line">
                                  <a:avLst/>
                                </a:prstGeom>
                                <a:noFill/>
                                <a:ln w="19050" cap="flat" cmpd="sng" algn="ctr">
                                  <a:solidFill>
                                    <a:srgbClr val="4F81BD">
                                      <a:shade val="95000"/>
                                      <a:satMod val="105000"/>
                                    </a:srgbClr>
                                  </a:solidFill>
                                  <a:prstDash val="sysDash"/>
                                </a:ln>
                                <a:effectLst/>
                              </wps:spPr>
                              <wps:bodyPr/>
                            </wps:wsp>
                            <wps:wsp>
                              <wps:cNvPr id="15" name="Straight Connector 15"/>
                              <wps:cNvCnPr/>
                              <wps:spPr>
                                <a:xfrm flipH="1">
                                  <a:off x="3403600" y="2216150"/>
                                  <a:ext cx="781050" cy="590550"/>
                                </a:xfrm>
                                <a:prstGeom prst="line">
                                  <a:avLst/>
                                </a:prstGeom>
                                <a:noFill/>
                                <a:ln w="19050" cap="flat" cmpd="sng" algn="ctr">
                                  <a:solidFill>
                                    <a:srgbClr val="4F81BD">
                                      <a:shade val="95000"/>
                                      <a:satMod val="105000"/>
                                    </a:srgbClr>
                                  </a:solidFill>
                                  <a:prstDash val="solid"/>
                                </a:ln>
                                <a:effectLst/>
                              </wps:spPr>
                              <wps:bodyPr/>
                            </wps:wsp>
                          </wpg:wgp>
                        </a:graphicData>
                      </a:graphic>
                    </wp:anchor>
                  </w:drawing>
                </mc:Choice>
                <mc:Fallback>
                  <w:pict>
                    <v:group id="Group 16" o:spid="_x0000_s1026" style="position:absolute;left:0;text-align:left;margin-left:35.3pt;margin-top:2.3pt;width:465.1pt;height:266pt;z-index:251704320" coordsize="59067,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">
                      <v:roundrect id="Rounded Rectangle 1" o:spid="_x0000_s1027" style="position:absolute;left:21399;width:11765;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sidRPr="00CD4FDB">
                                <w:rPr>
                                  <w:b/>
                                  <w:sz w:val="20"/>
                                  <w:szCs w:val="20"/>
                                  <w:lang w:val="en-US"/>
                                </w:rPr>
                                <w:t>General Manager</w:t>
                              </w:r>
                            </w:p>
                          </w:txbxContent>
                        </v:textbox>
                      </v:roundrect>
                      <v:roundrect id="Rounded Rectangle 1" o:spid="_x0000_s1028" style="position:absolute;left:19240;top:6413;width:16580;height:46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sidRPr="00CD4FDB">
                                <w:rPr>
                                  <w:b/>
                                  <w:sz w:val="20"/>
                                  <w:szCs w:val="20"/>
                                  <w:lang w:val="en-US"/>
                                </w:rPr>
                                <w:t xml:space="preserve">Lead Nurse/Safeguarding </w:t>
                              </w:r>
                              <w:r>
                                <w:rPr>
                                  <w:b/>
                                  <w:sz w:val="20"/>
                                  <w:szCs w:val="20"/>
                                  <w:lang w:val="en-US"/>
                                </w:rPr>
                                <w:t>L</w:t>
                              </w:r>
                              <w:r w:rsidRPr="00CD4FDB">
                                <w:rPr>
                                  <w:b/>
                                  <w:sz w:val="20"/>
                                  <w:szCs w:val="20"/>
                                  <w:lang w:val="en-US"/>
                                </w:rPr>
                                <w:t>ead</w:t>
                              </w:r>
                            </w:p>
                          </w:txbxContent>
                        </v:textbox>
                      </v:roundrect>
                      <v:roundrect id="Rounded Rectangle 1" o:spid="_x0000_s1029" style="position:absolute;left:21526;top:14478;width:12672;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Nurse Manager</w:t>
                              </w:r>
                            </w:p>
                          </w:txbxContent>
                        </v:textbox>
                      </v:roundrect>
                      <v:roundrect id="Rounded Rectangle 1" o:spid="_x0000_s1030" style="position:absolute;left:18859;top:20955;width:18104;height:3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Senior Forensic Nurses</w:t>
                              </w:r>
                            </w:p>
                          </w:txbxContent>
                        </v:textbox>
                      </v:roundrect>
                      <v:line id="Straight Connector 11" o:spid="_x0000_s1031" style="position:absolute;flip:x;visibility:visible;mso-wrap-style:square" from="27305,3175" to="27305,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" strokecolor="#4579b8 [3044]" strokeweight="1.5pt"/>
                      <v:line id="Straight Connector 12" o:spid="_x0000_s1032" style="position:absolute;visibility:visible;mso-wrap-style:square" from="27559,10985" to="276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" strokecolor="#4a7ebb" strokeweight="1.5pt"/>
                      <v:line id="Straight Connector 13" o:spid="_x0000_s1033" style="position:absolute;visibility:visible;mso-wrap-style:square" from="27622,18542" to="27692,2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ImTwQAAANsAAAAPAAAAZHJzL2Rvd25yZXYueG1sRE9Na8JA&#10;EL0L/odlhN50o0J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F/oiZPBAAAA2wAAAA8AAAAA&#10;AAAAAAAAAAAABwIAAGRycy9kb3ducmV2LnhtbFBLBQYAAAAAAwADALcAAAD1AgAAAAA=&#10;" strokecolor="#4a7ebb" strokeweight="1.5pt"/>
                      <v:line id="Straight Connector 14" o:spid="_x0000_s1034" style="position:absolute;visibility:visible;mso-wrap-style:square" from="27876,24765" to="27876,27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HnwQAAANsAAAAPAAAAZHJzL2Rvd25yZXYueG1sRE9Na8JA&#10;EL0L/odlhN50o0h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NABEefBAAAA2wAAAA8AAAAA&#10;AAAAAAAAAAAABwIAAGRycy9kb3ducmV2LnhtbFBLBQYAAAAAAwADALcAAAD1AgAAAAA=&#10;" strokecolor="#4a7ebb" strokeweight="1.5pt"/>
                      <v:roundrect id="Rounded Rectangle 1" o:spid="_x0000_s1035" style="position:absolute;top:29210;width:15240;height:3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Forensic Doctors</w:t>
                              </w:r>
                            </w:p>
                          </w:txbxContent>
                        </v:textbox>
                      </v:roundrect>
                      <v:roundrect id="Rounded Rectangle 1" o:spid="_x0000_s1036" style="position:absolute;left:21399;top:27813;width:12814;height:5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" fillcolor="#fabf8f [1945]" strokecolor="#4a7ebb">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Forensic Examiner</w:t>
                              </w:r>
                            </w:p>
                          </w:txbxContent>
                        </v:textbox>
                      </v:roundrect>
                      <v:roundrect id="Rounded Rectangle 1" o:spid="_x0000_s1037" style="position:absolute;left:40195;top:28638;width:15240;height:3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Service Manager</w:t>
                              </w:r>
                            </w:p>
                          </w:txbxContent>
                        </v:textbox>
                      </v:roundrect>
                      <v:line id="Straight Connector 24" o:spid="_x0000_s1038" style="position:absolute;flip:x;visibility:visible;mso-wrap-style:square" from="34036,30353" to="40132,3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" strokecolor="#4a7ebb" strokeweight="1.5pt">
                        <v:stroke dashstyle="3 1"/>
                      </v:line>
                      <v:roundrect id="Rounded Rectangle 1" o:spid="_x0000_s1039" style="position:absolute;left:41783;top:20129;width:17284;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Pr>
                                  <w:b/>
                                  <w:sz w:val="20"/>
                                  <w:szCs w:val="20"/>
                                  <w:lang w:val="en-US"/>
                                </w:rPr>
                                <w:t xml:space="preserve">Professional </w:t>
                              </w:r>
                              <w:r w:rsidRPr="00CD4FDB">
                                <w:rPr>
                                  <w:b/>
                                  <w:sz w:val="20"/>
                                  <w:szCs w:val="20"/>
                                  <w:lang w:val="en-US"/>
                                </w:rPr>
                                <w:t>Clinical Lead</w:t>
                              </w:r>
                            </w:p>
                          </w:txbxContent>
                        </v:textbox>
                      </v:roundrect>
                      <v:line id="Straight Connector 3" o:spid="_x0000_s1040" style="position:absolute;flip:x;visibility:visible;mso-wrap-style:square" from="15240,30988" to="21336,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" strokecolor="#4a7ebb" strokeweight="1.5pt">
                        <v:stroke dashstyle="3 1"/>
                      </v:line>
                      <v:line id="Straight Connector 15" o:spid="_x0000_s1041" style="position:absolute;flip:x;visibility:visible;mso-wrap-style:square" from="34036,22161" to="41846,28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" strokecolor="#4a7ebb" strokeweight="1.5pt"/>
                    </v:group>
                  </w:pict>
                </mc:Fallback>
              </mc:AlternateContent>
            </w: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5D18ED" w:rsidRDefault="005D18ED" w:rsidP="00A31021">
            <w:pPr>
              <w:jc w:val="both"/>
              <w:rPr>
                <w:rFonts w:ascii="Arial" w:hAnsi="Arial" w:cs="Arial"/>
                <w:b/>
                <w:color w:val="FF0000"/>
              </w:rPr>
            </w:pPr>
          </w:p>
          <w:p w:rsidR="005D18ED" w:rsidRDefault="005D18ED" w:rsidP="00A31021">
            <w:pPr>
              <w:jc w:val="both"/>
              <w:rPr>
                <w:rFonts w:ascii="Arial" w:hAnsi="Arial" w:cs="Arial"/>
                <w:b/>
                <w:color w:val="FF0000"/>
              </w:rPr>
            </w:pPr>
          </w:p>
          <w:p w:rsidR="00CD4FDB" w:rsidRDefault="00CD4FDB" w:rsidP="00A31021">
            <w:pPr>
              <w:jc w:val="both"/>
              <w:rPr>
                <w:rFonts w:ascii="Arial" w:hAnsi="Arial" w:cs="Arial"/>
                <w:b/>
                <w:color w:val="FF0000"/>
              </w:rPr>
            </w:pPr>
          </w:p>
          <w:p w:rsidR="008B5B48" w:rsidRDefault="008B5B48" w:rsidP="00A31021">
            <w:pPr>
              <w:jc w:val="both"/>
              <w:rPr>
                <w:rFonts w:ascii="Arial" w:hAnsi="Arial" w:cs="Arial"/>
                <w:b/>
                <w:color w:val="FF0000"/>
              </w:rPr>
            </w:pPr>
          </w:p>
          <w:p w:rsidR="008B5B48" w:rsidRDefault="008B5B48" w:rsidP="00A31021">
            <w:pPr>
              <w:jc w:val="both"/>
              <w:rPr>
                <w:rFonts w:ascii="Arial" w:hAnsi="Arial" w:cs="Arial"/>
                <w:b/>
                <w:color w:val="FF0000"/>
              </w:rPr>
            </w:pPr>
          </w:p>
          <w:p w:rsidR="00785493" w:rsidRPr="00D4237D" w:rsidRDefault="00785493" w:rsidP="00A31021">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826744" w:rsidRPr="00886D99" w:rsidRDefault="00826744" w:rsidP="00826744">
            <w:pPr>
              <w:numPr>
                <w:ilvl w:val="0"/>
                <w:numId w:val="9"/>
              </w:numPr>
              <w:rPr>
                <w:rFonts w:ascii="Arial" w:hAnsi="Arial" w:cs="Arial"/>
              </w:rPr>
            </w:pPr>
            <w:r w:rsidRPr="00886D99">
              <w:rPr>
                <w:rFonts w:ascii="Arial" w:hAnsi="Arial" w:cs="Arial"/>
              </w:rPr>
              <w:t xml:space="preserve">Work within defined occupational policies, protocols, procedures and codes of professional conduct to ensure safe and effective patient care and forensic integrity. </w:t>
            </w:r>
          </w:p>
          <w:p w:rsidR="00826744" w:rsidRDefault="00826744" w:rsidP="00826744">
            <w:pPr>
              <w:numPr>
                <w:ilvl w:val="0"/>
                <w:numId w:val="9"/>
              </w:numPr>
              <w:jc w:val="both"/>
              <w:rPr>
                <w:rFonts w:ascii="Arial" w:hAnsi="Arial" w:cs="Arial"/>
              </w:rPr>
            </w:pPr>
            <w:r w:rsidRPr="00886D99">
              <w:rPr>
                <w:rFonts w:ascii="Arial" w:hAnsi="Arial" w:cs="Arial"/>
              </w:rPr>
              <w:t xml:space="preserve">Where additional patient needs are identified (drug and alcohol dependency, learning difficulties etc) seek additional guidance and support from forensic doctor or clinical lead </w:t>
            </w:r>
          </w:p>
          <w:p w:rsidR="00826744" w:rsidRPr="00886D99" w:rsidRDefault="00826744" w:rsidP="00826744">
            <w:pPr>
              <w:numPr>
                <w:ilvl w:val="0"/>
                <w:numId w:val="9"/>
              </w:numPr>
              <w:jc w:val="both"/>
              <w:rPr>
                <w:rFonts w:ascii="Arial" w:hAnsi="Arial" w:cs="Arial"/>
              </w:rPr>
            </w:pPr>
            <w:r>
              <w:rPr>
                <w:rFonts w:ascii="Arial" w:hAnsi="Arial" w:cs="Arial"/>
              </w:rPr>
              <w:t>W</w:t>
            </w:r>
            <w:r w:rsidRPr="00886D99">
              <w:rPr>
                <w:rFonts w:ascii="Arial" w:hAnsi="Arial" w:cs="Arial"/>
              </w:rPr>
              <w:t xml:space="preserve">here consent </w:t>
            </w:r>
            <w:r>
              <w:rPr>
                <w:rFonts w:ascii="Arial" w:hAnsi="Arial" w:cs="Arial"/>
              </w:rPr>
              <w:t xml:space="preserve">to examine </w:t>
            </w:r>
            <w:r w:rsidRPr="00886D99">
              <w:rPr>
                <w:rFonts w:ascii="Arial" w:hAnsi="Arial" w:cs="Arial"/>
              </w:rPr>
              <w:t xml:space="preserve">is </w:t>
            </w:r>
            <w:r>
              <w:rPr>
                <w:rFonts w:ascii="Arial" w:hAnsi="Arial" w:cs="Arial"/>
              </w:rPr>
              <w:t xml:space="preserve">not </w:t>
            </w:r>
            <w:r w:rsidRPr="00886D99">
              <w:rPr>
                <w:rFonts w:ascii="Arial" w:hAnsi="Arial" w:cs="Arial"/>
              </w:rPr>
              <w:t>obtain</w:t>
            </w:r>
            <w:r>
              <w:rPr>
                <w:rFonts w:ascii="Arial" w:hAnsi="Arial" w:cs="Arial"/>
              </w:rPr>
              <w:t>ed</w:t>
            </w:r>
            <w:r w:rsidRPr="00886D99">
              <w:rPr>
                <w:rFonts w:ascii="Arial" w:hAnsi="Arial" w:cs="Arial"/>
              </w:rPr>
              <w:t xml:space="preserve"> discuss with forensic doctor or clinical lead</w:t>
            </w:r>
            <w:r>
              <w:rPr>
                <w:rFonts w:ascii="Arial" w:hAnsi="Arial" w:cs="Arial"/>
              </w:rPr>
              <w:t xml:space="preserve"> to ascertain how to proceed</w:t>
            </w:r>
          </w:p>
          <w:p w:rsidR="00826744" w:rsidRPr="008921CA" w:rsidRDefault="00826744" w:rsidP="00826744">
            <w:pPr>
              <w:numPr>
                <w:ilvl w:val="0"/>
                <w:numId w:val="9"/>
              </w:numPr>
              <w:jc w:val="both"/>
              <w:rPr>
                <w:rFonts w:ascii="Arial" w:hAnsi="Arial" w:cs="Arial"/>
              </w:rPr>
            </w:pPr>
            <w:r w:rsidRPr="008921CA">
              <w:rPr>
                <w:rFonts w:ascii="Arial" w:hAnsi="Arial" w:cs="Arial"/>
              </w:rPr>
              <w:t>Accountable for own professional actions</w:t>
            </w:r>
            <w:r w:rsidRPr="00F07ED3">
              <w:rPr>
                <w:rFonts w:ascii="Arial" w:hAnsi="Arial" w:cs="Arial"/>
              </w:rPr>
              <w:t xml:space="preserve"> and practices and to utilise available opportunities to sustain and improve knowledge and professional competence</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26744" w:rsidRPr="00F3032A" w:rsidRDefault="00826744" w:rsidP="00826744">
            <w:pPr>
              <w:numPr>
                <w:ilvl w:val="0"/>
                <w:numId w:val="9"/>
              </w:numPr>
              <w:jc w:val="both"/>
              <w:rPr>
                <w:rFonts w:ascii="Arial" w:hAnsi="Arial" w:cs="Arial"/>
              </w:rPr>
            </w:pPr>
            <w:r w:rsidRPr="00F3032A">
              <w:rPr>
                <w:rFonts w:ascii="Arial" w:hAnsi="Arial" w:cs="Arial"/>
              </w:rPr>
              <w:t xml:space="preserve">Provide telephone support and advice to professionals from other agencies, in the forensic care planning and options available to </w:t>
            </w:r>
            <w:r w:rsidR="005A225F">
              <w:rPr>
                <w:rFonts w:ascii="Arial" w:hAnsi="Arial" w:cs="Arial"/>
              </w:rPr>
              <w:t xml:space="preserve">patients. </w:t>
            </w:r>
            <w:r w:rsidRPr="00F3032A">
              <w:rPr>
                <w:rFonts w:ascii="Arial" w:hAnsi="Arial" w:cs="Arial"/>
              </w:rPr>
              <w:t>This may involve providing and receiving complex, sensitive information</w:t>
            </w:r>
          </w:p>
          <w:p w:rsidR="00826744" w:rsidRPr="00F3032A" w:rsidRDefault="00826744" w:rsidP="00826744">
            <w:pPr>
              <w:numPr>
                <w:ilvl w:val="0"/>
                <w:numId w:val="9"/>
              </w:numPr>
              <w:jc w:val="both"/>
              <w:rPr>
                <w:rFonts w:ascii="Arial" w:hAnsi="Arial" w:cs="Arial"/>
              </w:rPr>
            </w:pPr>
            <w:r w:rsidRPr="00F3032A">
              <w:rPr>
                <w:rFonts w:ascii="Arial" w:hAnsi="Arial" w:cs="Arial"/>
              </w:rPr>
              <w:t>Effectively communicate clearly and empathically, information to patients which may be complex, sensitive and distressing in nature.</w:t>
            </w:r>
          </w:p>
          <w:p w:rsidR="00826744" w:rsidRPr="00F3032A" w:rsidRDefault="00826744" w:rsidP="00826744">
            <w:pPr>
              <w:numPr>
                <w:ilvl w:val="0"/>
                <w:numId w:val="9"/>
              </w:numPr>
              <w:jc w:val="both"/>
              <w:rPr>
                <w:rFonts w:ascii="Arial" w:hAnsi="Arial" w:cs="Arial"/>
              </w:rPr>
            </w:pPr>
            <w:r w:rsidRPr="00F3032A">
              <w:rPr>
                <w:rFonts w:ascii="Arial" w:hAnsi="Arial" w:cs="Arial"/>
              </w:rPr>
              <w:t>Responsible for giving accurate and appropriate written and verbal information to patients whilst taking written consent.</w:t>
            </w:r>
          </w:p>
          <w:p w:rsidR="00826744" w:rsidRPr="00F3032A" w:rsidRDefault="00826744" w:rsidP="00826744">
            <w:pPr>
              <w:numPr>
                <w:ilvl w:val="0"/>
                <w:numId w:val="9"/>
              </w:numPr>
              <w:jc w:val="both"/>
              <w:rPr>
                <w:rFonts w:ascii="Arial" w:hAnsi="Arial" w:cs="Arial"/>
              </w:rPr>
            </w:pPr>
            <w:r w:rsidRPr="00F3032A">
              <w:rPr>
                <w:rFonts w:ascii="Arial" w:hAnsi="Arial" w:cs="Arial"/>
              </w:rPr>
              <w:t xml:space="preserve">Liaise with </w:t>
            </w:r>
            <w:r w:rsidR="005A225F">
              <w:rPr>
                <w:rFonts w:ascii="Arial" w:hAnsi="Arial" w:cs="Arial"/>
              </w:rPr>
              <w:t>patients</w:t>
            </w:r>
            <w:r w:rsidRPr="00F3032A">
              <w:rPr>
                <w:rFonts w:ascii="Arial" w:hAnsi="Arial" w:cs="Arial"/>
              </w:rPr>
              <w:t>, police, outside agencies and other personnel</w:t>
            </w:r>
            <w:r>
              <w:rPr>
                <w:rFonts w:ascii="Arial" w:hAnsi="Arial" w:cs="Arial"/>
              </w:rPr>
              <w:t>,</w:t>
            </w:r>
            <w:r w:rsidRPr="00F3032A">
              <w:rPr>
                <w:rFonts w:ascii="Arial" w:hAnsi="Arial" w:cs="Arial"/>
              </w:rPr>
              <w:t xml:space="preserve"> maintaining appropriate confidentiality in accordance with statutory requirements such as data protection Act and the NHS legislation.</w:t>
            </w:r>
          </w:p>
          <w:p w:rsidR="00826744" w:rsidRPr="00F3032A" w:rsidRDefault="00826744" w:rsidP="00826744">
            <w:pPr>
              <w:numPr>
                <w:ilvl w:val="0"/>
                <w:numId w:val="9"/>
              </w:numPr>
              <w:jc w:val="both"/>
              <w:rPr>
                <w:rFonts w:ascii="Arial" w:hAnsi="Arial" w:cs="Arial"/>
              </w:rPr>
            </w:pPr>
            <w:r w:rsidRPr="00F3032A">
              <w:rPr>
                <w:rFonts w:ascii="Arial" w:hAnsi="Arial" w:cs="Arial"/>
              </w:rPr>
              <w:t>Effectively provide and receive complex, sensitive information during face to face assessments and clinical examinations There may be barriers to understanding requiring the utilision of a range of verbal, non-verbal and written communication skills</w:t>
            </w:r>
            <w:r w:rsidRPr="00F3032A" w:rsidDel="00C1241B">
              <w:rPr>
                <w:rFonts w:ascii="Arial" w:hAnsi="Arial" w:cs="Arial"/>
              </w:rPr>
              <w:t xml:space="preserve"> </w:t>
            </w:r>
          </w:p>
          <w:p w:rsidR="00826744" w:rsidRPr="00F3032A" w:rsidRDefault="00826744" w:rsidP="00826744">
            <w:pPr>
              <w:numPr>
                <w:ilvl w:val="0"/>
                <w:numId w:val="9"/>
              </w:numPr>
              <w:jc w:val="both"/>
              <w:rPr>
                <w:rFonts w:ascii="Arial" w:hAnsi="Arial" w:cs="Arial"/>
              </w:rPr>
            </w:pPr>
            <w:r w:rsidRPr="00F3032A">
              <w:rPr>
                <w:rFonts w:ascii="Arial" w:hAnsi="Arial" w:cs="Arial"/>
              </w:rPr>
              <w:t>At all times work closely with other members of the clinical team, referring on to doctors or psychology services as appropriate.</w:t>
            </w:r>
          </w:p>
          <w:p w:rsidR="00826744" w:rsidRPr="00F3032A" w:rsidRDefault="00826744" w:rsidP="00826744">
            <w:pPr>
              <w:numPr>
                <w:ilvl w:val="0"/>
                <w:numId w:val="9"/>
              </w:numPr>
              <w:jc w:val="both"/>
              <w:rPr>
                <w:rFonts w:ascii="Arial" w:hAnsi="Arial" w:cs="Arial"/>
              </w:rPr>
            </w:pPr>
            <w:r w:rsidRPr="00F3032A">
              <w:rPr>
                <w:rFonts w:ascii="Arial" w:hAnsi="Arial" w:cs="Arial"/>
              </w:rPr>
              <w:t>Develop and maintain links with related health and social services and liaise as appropriate with statutory and voluntary bodies.</w:t>
            </w:r>
          </w:p>
          <w:p w:rsidR="00826744" w:rsidRPr="00F3032A" w:rsidRDefault="00826744" w:rsidP="00826744">
            <w:pPr>
              <w:numPr>
                <w:ilvl w:val="0"/>
                <w:numId w:val="9"/>
              </w:numPr>
              <w:jc w:val="both"/>
              <w:rPr>
                <w:rFonts w:ascii="Arial" w:hAnsi="Arial" w:cs="Arial"/>
              </w:rPr>
            </w:pPr>
            <w:r w:rsidRPr="00F3032A">
              <w:rPr>
                <w:rFonts w:ascii="Arial" w:hAnsi="Arial" w:cs="Arial"/>
              </w:rPr>
              <w:lastRenderedPageBreak/>
              <w:t>Work</w:t>
            </w:r>
            <w:r>
              <w:rPr>
                <w:rFonts w:ascii="Arial" w:hAnsi="Arial" w:cs="Arial"/>
              </w:rPr>
              <w:t xml:space="preserve"> effectively with colleagues to</w:t>
            </w:r>
            <w:r w:rsidRPr="00F3032A">
              <w:rPr>
                <w:rFonts w:ascii="Arial" w:hAnsi="Arial" w:cs="Arial"/>
              </w:rPr>
              <w:t xml:space="preserve"> maintain a team approach within the service.</w:t>
            </w:r>
          </w:p>
          <w:p w:rsidR="00826744" w:rsidRPr="00F3032A" w:rsidRDefault="00826744" w:rsidP="00826744">
            <w:pPr>
              <w:numPr>
                <w:ilvl w:val="0"/>
                <w:numId w:val="9"/>
              </w:numPr>
              <w:jc w:val="both"/>
              <w:rPr>
                <w:rFonts w:ascii="Arial" w:hAnsi="Arial" w:cs="Arial"/>
              </w:rPr>
            </w:pPr>
            <w:bookmarkStart w:id="2" w:name="_Hlk111641740"/>
            <w:r w:rsidRPr="00F3032A">
              <w:rPr>
                <w:rFonts w:ascii="Arial" w:hAnsi="Arial" w:cs="Arial"/>
              </w:rPr>
              <w:t>Works with other team members to deliver presentations when required, to promote the service.</w:t>
            </w:r>
          </w:p>
          <w:bookmarkEnd w:id="2"/>
          <w:p w:rsidR="00826744" w:rsidRPr="00F3032A" w:rsidRDefault="00826744" w:rsidP="00826744">
            <w:pPr>
              <w:numPr>
                <w:ilvl w:val="0"/>
                <w:numId w:val="9"/>
              </w:numPr>
              <w:jc w:val="both"/>
              <w:rPr>
                <w:rFonts w:ascii="Arial" w:hAnsi="Arial" w:cs="Arial"/>
              </w:rPr>
            </w:pPr>
            <w:r w:rsidRPr="00F3032A">
              <w:rPr>
                <w:rFonts w:ascii="Arial" w:hAnsi="Arial" w:cs="Arial"/>
              </w:rPr>
              <w:t>Participate in strategy meetings and contribute to safeguarding processes as required.</w:t>
            </w:r>
          </w:p>
          <w:p w:rsidR="00826744" w:rsidRPr="00F3032A" w:rsidRDefault="00826744" w:rsidP="00826744">
            <w:pPr>
              <w:numPr>
                <w:ilvl w:val="0"/>
                <w:numId w:val="9"/>
              </w:numPr>
              <w:jc w:val="both"/>
              <w:rPr>
                <w:rFonts w:ascii="Arial" w:hAnsi="Arial" w:cs="Arial"/>
              </w:rPr>
            </w:pPr>
            <w:r w:rsidRPr="00F3032A">
              <w:rPr>
                <w:rFonts w:ascii="Arial" w:hAnsi="Arial" w:cs="Arial"/>
              </w:rPr>
              <w:t xml:space="preserve">To be a point of contact, alongside the Crisis Workers, for </w:t>
            </w:r>
            <w:r w:rsidR="00691905">
              <w:rPr>
                <w:rFonts w:ascii="Arial" w:hAnsi="Arial" w:cs="Arial"/>
              </w:rPr>
              <w:t xml:space="preserve">patients </w:t>
            </w:r>
            <w:r w:rsidRPr="00F3032A">
              <w:rPr>
                <w:rFonts w:ascii="Arial" w:hAnsi="Arial" w:cs="Arial"/>
              </w:rPr>
              <w:t xml:space="preserve">following a forensic medical examination, making contact post examination as necessary, to ensure </w:t>
            </w:r>
            <w:r w:rsidR="005A225F">
              <w:rPr>
                <w:rFonts w:ascii="Arial" w:hAnsi="Arial" w:cs="Arial"/>
              </w:rPr>
              <w:t>patient’s</w:t>
            </w:r>
            <w:r w:rsidRPr="00F3032A">
              <w:rPr>
                <w:rFonts w:ascii="Arial" w:hAnsi="Arial" w:cs="Arial"/>
              </w:rPr>
              <w:t xml:space="preserve"> treatment plan</w:t>
            </w:r>
            <w:r w:rsidR="00691905">
              <w:rPr>
                <w:rFonts w:ascii="Arial" w:hAnsi="Arial" w:cs="Arial"/>
              </w:rPr>
              <w:t>s</w:t>
            </w:r>
            <w:r w:rsidRPr="00F3032A">
              <w:rPr>
                <w:rFonts w:ascii="Arial" w:hAnsi="Arial" w:cs="Arial"/>
              </w:rPr>
              <w:t xml:space="preserve"> </w:t>
            </w:r>
            <w:r w:rsidR="00691905">
              <w:rPr>
                <w:rFonts w:ascii="Arial" w:hAnsi="Arial" w:cs="Arial"/>
              </w:rPr>
              <w:t>are</w:t>
            </w:r>
            <w:r w:rsidRPr="00F3032A">
              <w:rPr>
                <w:rFonts w:ascii="Arial" w:hAnsi="Arial" w:cs="Arial"/>
              </w:rPr>
              <w:t xml:space="preserve"> completed and all relevant onward referrals have been made</w:t>
            </w:r>
          </w:p>
          <w:p w:rsidR="0087013E" w:rsidRDefault="00826744" w:rsidP="00F607B2">
            <w:pPr>
              <w:numPr>
                <w:ilvl w:val="0"/>
                <w:numId w:val="9"/>
              </w:numPr>
              <w:jc w:val="both"/>
              <w:rPr>
                <w:rFonts w:ascii="Arial" w:hAnsi="Arial" w:cs="Arial"/>
              </w:rPr>
            </w:pPr>
            <w:r w:rsidRPr="00F3032A">
              <w:rPr>
                <w:rFonts w:ascii="Arial" w:hAnsi="Arial" w:cs="Arial"/>
              </w:rPr>
              <w:t xml:space="preserve">Gather and assess relevant information from partner agencies prior to, and in support of, </w:t>
            </w:r>
            <w:proofErr w:type="gramStart"/>
            <w:r w:rsidRPr="00F3032A">
              <w:rPr>
                <w:rFonts w:ascii="Arial" w:hAnsi="Arial" w:cs="Arial"/>
              </w:rPr>
              <w:t>non recent</w:t>
            </w:r>
            <w:proofErr w:type="gramEnd"/>
            <w:r w:rsidRPr="00F3032A">
              <w:rPr>
                <w:rFonts w:ascii="Arial" w:hAnsi="Arial" w:cs="Arial"/>
              </w:rPr>
              <w:t xml:space="preserve"> medical assessments when required.</w:t>
            </w:r>
          </w:p>
          <w:p w:rsidR="00F7480D" w:rsidRPr="007F5F24" w:rsidRDefault="00F7480D" w:rsidP="00F607B2">
            <w:pPr>
              <w:numPr>
                <w:ilvl w:val="0"/>
                <w:numId w:val="9"/>
              </w:numPr>
              <w:jc w:val="both"/>
              <w:rPr>
                <w:rFonts w:ascii="Arial" w:hAnsi="Arial" w:cs="Arial"/>
              </w:rPr>
            </w:pPr>
            <w:r>
              <w:rPr>
                <w:rFonts w:ascii="Arial" w:hAnsi="Arial" w:cs="Arial"/>
              </w:rPr>
              <w:t>To attend both civil and criminal courts as required as a professional witness on an occasional basis .The post holder will continue to be available to attend court beyond the end of their employment with the service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26744" w:rsidRPr="00D137A6" w:rsidRDefault="00826744" w:rsidP="00826744">
            <w:pPr>
              <w:numPr>
                <w:ilvl w:val="0"/>
                <w:numId w:val="9"/>
              </w:numPr>
              <w:jc w:val="both"/>
              <w:rPr>
                <w:rFonts w:ascii="Arial" w:hAnsi="Arial" w:cs="Arial"/>
              </w:rPr>
            </w:pPr>
            <w:bookmarkStart w:id="3" w:name="_Hlk111639306"/>
            <w:r w:rsidRPr="00D137A6">
              <w:rPr>
                <w:rFonts w:ascii="Arial" w:hAnsi="Arial" w:cs="Arial"/>
              </w:rPr>
              <w:t xml:space="preserve">Skilled at assessing </w:t>
            </w:r>
            <w:r>
              <w:rPr>
                <w:rFonts w:ascii="Arial" w:hAnsi="Arial" w:cs="Arial"/>
              </w:rPr>
              <w:t>patient’s</w:t>
            </w:r>
            <w:r w:rsidRPr="00D137A6">
              <w:rPr>
                <w:rFonts w:ascii="Arial" w:hAnsi="Arial" w:cs="Arial"/>
              </w:rPr>
              <w:t xml:space="preserve"> situati</w:t>
            </w:r>
            <w:r>
              <w:rPr>
                <w:rFonts w:ascii="Arial" w:hAnsi="Arial" w:cs="Arial"/>
              </w:rPr>
              <w:t>ons</w:t>
            </w:r>
            <w:r w:rsidR="00CB7A7C">
              <w:rPr>
                <w:rFonts w:ascii="Arial" w:hAnsi="Arial" w:cs="Arial"/>
              </w:rPr>
              <w:t xml:space="preserve"> some of which </w:t>
            </w:r>
            <w:r w:rsidR="00C46807">
              <w:rPr>
                <w:rFonts w:ascii="Arial" w:hAnsi="Arial" w:cs="Arial"/>
              </w:rPr>
              <w:t>maybe complicated involving a number of situations/</w:t>
            </w:r>
            <w:r w:rsidR="00691905">
              <w:rPr>
                <w:rFonts w:ascii="Arial" w:hAnsi="Arial" w:cs="Arial"/>
              </w:rPr>
              <w:t>scenarios all</w:t>
            </w:r>
            <w:r w:rsidR="00C46807">
              <w:rPr>
                <w:rFonts w:ascii="Arial" w:hAnsi="Arial" w:cs="Arial"/>
              </w:rPr>
              <w:t xml:space="preserve"> of which can be </w:t>
            </w:r>
            <w:r w:rsidR="00B46CBC">
              <w:rPr>
                <w:rFonts w:ascii="Arial" w:hAnsi="Arial" w:cs="Arial"/>
              </w:rPr>
              <w:t xml:space="preserve">complex </w:t>
            </w:r>
            <w:r w:rsidR="00C46807">
              <w:rPr>
                <w:rFonts w:ascii="Arial" w:hAnsi="Arial" w:cs="Arial"/>
              </w:rPr>
              <w:t>and</w:t>
            </w:r>
            <w:r>
              <w:rPr>
                <w:rFonts w:ascii="Arial" w:hAnsi="Arial" w:cs="Arial"/>
              </w:rPr>
              <w:t xml:space="preserve"> advising on appropriate </w:t>
            </w:r>
            <w:r w:rsidRPr="00D137A6">
              <w:rPr>
                <w:rFonts w:ascii="Arial" w:hAnsi="Arial" w:cs="Arial"/>
              </w:rPr>
              <w:t>actions and follow-up.</w:t>
            </w:r>
          </w:p>
          <w:p w:rsidR="00826744" w:rsidRDefault="00826744" w:rsidP="00826744">
            <w:pPr>
              <w:numPr>
                <w:ilvl w:val="0"/>
                <w:numId w:val="9"/>
              </w:numPr>
              <w:jc w:val="both"/>
              <w:rPr>
                <w:rFonts w:ascii="Arial" w:hAnsi="Arial" w:cs="Arial"/>
              </w:rPr>
            </w:pPr>
            <w:r w:rsidRPr="00986E6C">
              <w:rPr>
                <w:rFonts w:ascii="Arial" w:hAnsi="Arial" w:cs="Arial"/>
              </w:rPr>
              <w:t xml:space="preserve">Work and liaise with the crisis workers and police to ensure that the </w:t>
            </w:r>
            <w:r w:rsidR="00691905">
              <w:rPr>
                <w:rFonts w:ascii="Arial" w:hAnsi="Arial" w:cs="Arial"/>
              </w:rPr>
              <w:t>patient</w:t>
            </w:r>
            <w:r w:rsidRPr="00986E6C">
              <w:rPr>
                <w:rFonts w:ascii="Arial" w:hAnsi="Arial" w:cs="Arial"/>
              </w:rPr>
              <w:t xml:space="preserve"> feels in control and the service is tailored to their needs enabling them to make informed choices</w:t>
            </w:r>
            <w:r>
              <w:rPr>
                <w:rFonts w:ascii="Arial" w:hAnsi="Arial" w:cs="Arial"/>
              </w:rPr>
              <w:t>.</w:t>
            </w:r>
          </w:p>
          <w:p w:rsidR="00826744" w:rsidRDefault="00826744" w:rsidP="00826744">
            <w:pPr>
              <w:numPr>
                <w:ilvl w:val="0"/>
                <w:numId w:val="9"/>
              </w:numPr>
              <w:jc w:val="both"/>
              <w:rPr>
                <w:rFonts w:ascii="Arial" w:hAnsi="Arial" w:cs="Arial"/>
              </w:rPr>
            </w:pPr>
            <w:r w:rsidRPr="00363339">
              <w:rPr>
                <w:rFonts w:ascii="Arial" w:hAnsi="Arial" w:cs="Arial"/>
              </w:rPr>
              <w:t>Undertake</w:t>
            </w:r>
            <w:r>
              <w:rPr>
                <w:rFonts w:ascii="Arial" w:hAnsi="Arial" w:cs="Arial"/>
              </w:rPr>
              <w:t>s forensic examination</w:t>
            </w:r>
            <w:r w:rsidRPr="00363339">
              <w:rPr>
                <w:rFonts w:ascii="Arial" w:hAnsi="Arial" w:cs="Arial"/>
              </w:rPr>
              <w:t xml:space="preserve"> clinics and provides comprehensive advice and care</w:t>
            </w:r>
            <w:r>
              <w:rPr>
                <w:rFonts w:ascii="Arial" w:hAnsi="Arial" w:cs="Arial"/>
              </w:rPr>
              <w:t>, following appropriate PGD, to include</w:t>
            </w:r>
            <w:r w:rsidRPr="00363339">
              <w:rPr>
                <w:rFonts w:ascii="Arial" w:hAnsi="Arial" w:cs="Arial"/>
              </w:rPr>
              <w:t xml:space="preserve"> </w:t>
            </w:r>
            <w:r>
              <w:rPr>
                <w:rFonts w:ascii="Arial" w:hAnsi="Arial" w:cs="Arial"/>
              </w:rPr>
              <w:t xml:space="preserve">the </w:t>
            </w:r>
            <w:r w:rsidRPr="00986E6C">
              <w:rPr>
                <w:rFonts w:ascii="Arial" w:hAnsi="Arial" w:cs="Arial"/>
              </w:rPr>
              <w:t>prevention of pregnancy and prophylaxis against Sexually Transmitted Infections including HIV and Hepatitis B</w:t>
            </w:r>
            <w:r w:rsidRPr="00363339">
              <w:rPr>
                <w:rFonts w:ascii="Arial" w:hAnsi="Arial" w:cs="Arial"/>
              </w:rPr>
              <w:t xml:space="preserve"> as necessary.</w:t>
            </w:r>
          </w:p>
          <w:p w:rsidR="00826744" w:rsidRDefault="00826744" w:rsidP="00826744">
            <w:pPr>
              <w:numPr>
                <w:ilvl w:val="0"/>
                <w:numId w:val="9"/>
              </w:numPr>
              <w:jc w:val="both"/>
              <w:rPr>
                <w:rFonts w:ascii="Arial" w:hAnsi="Arial" w:cs="Arial"/>
              </w:rPr>
            </w:pPr>
            <w:r>
              <w:rPr>
                <w:rFonts w:ascii="Arial" w:hAnsi="Arial" w:cs="Arial"/>
              </w:rPr>
              <w:t>Review referral forms in conjunction with the Lead Crisis Workers, ensuring appropriate actions are taken and appointments for forensic medical examinations are offered where appropriate and care needs are identified and addressed.</w:t>
            </w:r>
          </w:p>
          <w:p w:rsidR="006528DF" w:rsidRDefault="006528DF" w:rsidP="00826744">
            <w:pPr>
              <w:numPr>
                <w:ilvl w:val="0"/>
                <w:numId w:val="9"/>
              </w:numPr>
              <w:jc w:val="both"/>
              <w:rPr>
                <w:rFonts w:ascii="Arial" w:hAnsi="Arial" w:cs="Arial"/>
              </w:rPr>
            </w:pPr>
            <w:r w:rsidRPr="006528DF">
              <w:rPr>
                <w:rFonts w:ascii="Arial" w:hAnsi="Arial" w:cs="Arial"/>
              </w:rPr>
              <w:t>In conjunction with senior forensic examiners and nurse manager partake in the monitoring of standards ,ensuring they are in line with national and local requirements</w:t>
            </w:r>
          </w:p>
          <w:bookmarkEnd w:id="3"/>
          <w:p w:rsidR="0087013E" w:rsidRPr="00F607B2" w:rsidRDefault="0087013E" w:rsidP="00CD4FDB">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26744" w:rsidRPr="00F3032A" w:rsidRDefault="00826744" w:rsidP="00826744">
            <w:pPr>
              <w:numPr>
                <w:ilvl w:val="0"/>
                <w:numId w:val="9"/>
              </w:numPr>
              <w:jc w:val="both"/>
              <w:rPr>
                <w:rFonts w:ascii="Arial" w:hAnsi="Arial" w:cs="Arial"/>
              </w:rPr>
            </w:pPr>
            <w:r w:rsidRPr="00B31DF1">
              <w:rPr>
                <w:rFonts w:ascii="Arial" w:hAnsi="Arial" w:cs="Arial"/>
              </w:rPr>
              <w:t xml:space="preserve">Plan and facilitate examinations in off-site locations when required e.g. if a </w:t>
            </w:r>
            <w:r w:rsidR="005A225F">
              <w:rPr>
                <w:rFonts w:ascii="Arial" w:hAnsi="Arial" w:cs="Arial"/>
              </w:rPr>
              <w:t>patient</w:t>
            </w:r>
            <w:r w:rsidRPr="00B31DF1">
              <w:rPr>
                <w:rFonts w:ascii="Arial" w:hAnsi="Arial" w:cs="Arial"/>
              </w:rPr>
              <w:t xml:space="preserve"> cannot attend the SARC. ensuring it has been risk assessed as clinically/ personally safe to do so</w:t>
            </w:r>
            <w:r w:rsidRPr="00402F72" w:rsidDel="00402F72">
              <w:rPr>
                <w:rFonts w:ascii="Arial" w:hAnsi="Arial" w:cs="Arial"/>
                <w:b/>
              </w:rPr>
              <w:t xml:space="preserve"> </w:t>
            </w:r>
            <w:r>
              <w:t xml:space="preserve"> </w:t>
            </w:r>
          </w:p>
          <w:p w:rsidR="00826744" w:rsidRDefault="00826744" w:rsidP="00826744">
            <w:pPr>
              <w:numPr>
                <w:ilvl w:val="0"/>
                <w:numId w:val="9"/>
              </w:numPr>
              <w:jc w:val="both"/>
              <w:rPr>
                <w:rFonts w:ascii="Arial" w:hAnsi="Arial" w:cs="Arial"/>
              </w:rPr>
            </w:pPr>
            <w:r w:rsidRPr="00B31DF1">
              <w:rPr>
                <w:rFonts w:ascii="Arial" w:hAnsi="Arial" w:cs="Arial"/>
              </w:rPr>
              <w:t>Provide an immediate response to police referrals requiring forensic medical examinations</w:t>
            </w:r>
          </w:p>
          <w:p w:rsidR="00826744" w:rsidRPr="00402F72" w:rsidRDefault="00826744" w:rsidP="00826744">
            <w:pPr>
              <w:numPr>
                <w:ilvl w:val="0"/>
                <w:numId w:val="9"/>
              </w:numPr>
              <w:jc w:val="both"/>
              <w:rPr>
                <w:rFonts w:ascii="Arial" w:hAnsi="Arial" w:cs="Arial"/>
              </w:rPr>
            </w:pPr>
            <w:r>
              <w:rPr>
                <w:rFonts w:ascii="Arial" w:hAnsi="Arial" w:cs="Arial"/>
              </w:rPr>
              <w:t>W</w:t>
            </w:r>
            <w:r w:rsidRPr="00402F72">
              <w:rPr>
                <w:rFonts w:ascii="Arial" w:hAnsi="Arial" w:cs="Arial"/>
              </w:rPr>
              <w:t xml:space="preserve">ill be required to attend case management meetings </w:t>
            </w:r>
            <w:r>
              <w:rPr>
                <w:rFonts w:ascii="Arial" w:hAnsi="Arial" w:cs="Arial"/>
              </w:rPr>
              <w:t>as appropriate</w:t>
            </w:r>
          </w:p>
          <w:p w:rsidR="00826744" w:rsidRPr="00D137A6" w:rsidRDefault="00826744" w:rsidP="00826744">
            <w:pPr>
              <w:numPr>
                <w:ilvl w:val="0"/>
                <w:numId w:val="9"/>
              </w:numPr>
              <w:jc w:val="both"/>
              <w:rPr>
                <w:rFonts w:ascii="Arial" w:hAnsi="Arial" w:cs="Arial"/>
              </w:rPr>
            </w:pPr>
            <w:r w:rsidRPr="00D137A6">
              <w:rPr>
                <w:rFonts w:ascii="Arial" w:hAnsi="Arial" w:cs="Arial"/>
              </w:rPr>
              <w:t>Assists senior staff in delegat</w:t>
            </w:r>
            <w:r>
              <w:rPr>
                <w:rFonts w:ascii="Arial" w:hAnsi="Arial" w:cs="Arial"/>
              </w:rPr>
              <w:t>ed</w:t>
            </w:r>
            <w:r w:rsidRPr="00D137A6">
              <w:rPr>
                <w:rFonts w:ascii="Arial" w:hAnsi="Arial" w:cs="Arial"/>
              </w:rPr>
              <w:t xml:space="preserve"> responsibilities to ensure smooth running of </w:t>
            </w:r>
            <w:r>
              <w:rPr>
                <w:rFonts w:ascii="Arial" w:hAnsi="Arial" w:cs="Arial"/>
              </w:rPr>
              <w:t>the service</w:t>
            </w:r>
            <w:r w:rsidRPr="00D137A6">
              <w:rPr>
                <w:rFonts w:ascii="Arial" w:hAnsi="Arial" w:cs="Arial"/>
              </w:rPr>
              <w:t>.</w:t>
            </w:r>
          </w:p>
          <w:p w:rsidR="00826744" w:rsidRDefault="00826744" w:rsidP="00826744">
            <w:pPr>
              <w:numPr>
                <w:ilvl w:val="0"/>
                <w:numId w:val="9"/>
              </w:numPr>
              <w:jc w:val="both"/>
              <w:rPr>
                <w:rFonts w:ascii="Arial" w:hAnsi="Arial" w:cs="Arial"/>
              </w:rPr>
            </w:pPr>
            <w:r>
              <w:rPr>
                <w:rFonts w:ascii="Arial" w:hAnsi="Arial" w:cs="Arial"/>
              </w:rPr>
              <w:t>To be actively involved in the implementation and delivery of health promotion work within the service.</w:t>
            </w:r>
          </w:p>
          <w:p w:rsidR="00826744" w:rsidRPr="00F3032A" w:rsidRDefault="00826744" w:rsidP="00826744">
            <w:pPr>
              <w:numPr>
                <w:ilvl w:val="0"/>
                <w:numId w:val="9"/>
              </w:numPr>
              <w:jc w:val="both"/>
              <w:rPr>
                <w:rFonts w:ascii="Arial" w:hAnsi="Arial" w:cs="Arial"/>
              </w:rPr>
            </w:pPr>
            <w:bookmarkStart w:id="4" w:name="_Hlk111652810"/>
            <w:r w:rsidRPr="00F3032A">
              <w:rPr>
                <w:rFonts w:ascii="Arial" w:hAnsi="Arial" w:cs="Arial"/>
              </w:rPr>
              <w:t>Assist in the co-ordination/organisation of forensic medical assessments following acute telephone referrals and appointments for the non-acute clinics.  This may require liaising with the medical teams, referring agencies and the patient.</w:t>
            </w:r>
          </w:p>
          <w:bookmarkEnd w:id="4"/>
          <w:p w:rsidR="00826744" w:rsidRDefault="00826744" w:rsidP="00826744">
            <w:pPr>
              <w:numPr>
                <w:ilvl w:val="0"/>
                <w:numId w:val="9"/>
              </w:numPr>
              <w:jc w:val="both"/>
              <w:rPr>
                <w:rFonts w:ascii="Arial" w:hAnsi="Arial" w:cs="Arial"/>
              </w:rPr>
            </w:pPr>
            <w:r>
              <w:rPr>
                <w:rFonts w:ascii="Arial" w:hAnsi="Arial" w:cs="Arial"/>
              </w:rPr>
              <w:t>Monitors and records stock levels of medication and equipment, ensuring required levels are maintained</w:t>
            </w:r>
          </w:p>
          <w:p w:rsidR="00826744" w:rsidRDefault="00826744" w:rsidP="00826744">
            <w:pPr>
              <w:numPr>
                <w:ilvl w:val="0"/>
                <w:numId w:val="9"/>
              </w:numPr>
              <w:jc w:val="both"/>
              <w:rPr>
                <w:rFonts w:ascii="Arial" w:hAnsi="Arial" w:cs="Arial"/>
              </w:rPr>
            </w:pPr>
            <w:r>
              <w:rPr>
                <w:rFonts w:ascii="Arial" w:hAnsi="Arial" w:cs="Arial"/>
              </w:rPr>
              <w:t>Assess and prioritise own workload on a daily basis according to needs and urgency</w:t>
            </w:r>
          </w:p>
          <w:p w:rsidR="0087013E" w:rsidRPr="0016522B" w:rsidRDefault="00826744" w:rsidP="00CD4FDB">
            <w:pPr>
              <w:numPr>
                <w:ilvl w:val="0"/>
                <w:numId w:val="9"/>
              </w:numPr>
              <w:jc w:val="both"/>
              <w:rPr>
                <w:rFonts w:ascii="Arial" w:hAnsi="Arial" w:cs="Arial"/>
              </w:rPr>
            </w:pPr>
            <w:r>
              <w:rPr>
                <w:rFonts w:ascii="Arial" w:hAnsi="Arial" w:cs="Arial"/>
              </w:rPr>
              <w:t>Support the Lead Crisis Workers in their administrative duties, processing referrals and paperwork where capacity permits.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Pr>
                <w:rFonts w:ascii="Arial" w:hAnsi="Arial" w:cs="Arial"/>
              </w:rPr>
              <w:t>Able to be empathetic in sensitive situations supporting patient / partner / family/carer,</w:t>
            </w:r>
            <w:r>
              <w:t xml:space="preserve"> </w:t>
            </w:r>
            <w:r w:rsidRPr="00B63C91">
              <w:rPr>
                <w:rFonts w:ascii="Arial" w:hAnsi="Arial" w:cs="Arial"/>
              </w:rPr>
              <w:t>provid</w:t>
            </w:r>
            <w:r>
              <w:rPr>
                <w:rFonts w:ascii="Arial" w:hAnsi="Arial" w:cs="Arial"/>
              </w:rPr>
              <w:t>ing</w:t>
            </w:r>
            <w:r w:rsidRPr="00B63C91">
              <w:rPr>
                <w:rFonts w:ascii="Arial" w:hAnsi="Arial" w:cs="Arial"/>
              </w:rPr>
              <w:t xml:space="preserve"> emotional and practical support</w:t>
            </w:r>
            <w:r>
              <w:rPr>
                <w:rFonts w:ascii="Arial" w:hAnsi="Arial" w:cs="Arial"/>
              </w:rPr>
              <w:t>.</w:t>
            </w:r>
          </w:p>
          <w:p w:rsidR="00826744" w:rsidRDefault="00826744" w:rsidP="00826744">
            <w:pPr>
              <w:numPr>
                <w:ilvl w:val="0"/>
                <w:numId w:val="9"/>
              </w:numPr>
              <w:jc w:val="both"/>
              <w:rPr>
                <w:rFonts w:ascii="Arial" w:hAnsi="Arial" w:cs="Arial"/>
              </w:rPr>
            </w:pPr>
            <w:r w:rsidRPr="00AF77ED">
              <w:rPr>
                <w:rFonts w:ascii="Arial" w:hAnsi="Arial" w:cs="Arial"/>
              </w:rPr>
              <w:t xml:space="preserve">Complete clinical </w:t>
            </w:r>
            <w:r w:rsidR="00F812C6">
              <w:rPr>
                <w:rFonts w:ascii="Arial" w:hAnsi="Arial" w:cs="Arial"/>
              </w:rPr>
              <w:t xml:space="preserve">forensic </w:t>
            </w:r>
            <w:r w:rsidRPr="00AF77ED">
              <w:rPr>
                <w:rFonts w:ascii="Arial" w:hAnsi="Arial" w:cs="Arial"/>
              </w:rPr>
              <w:t xml:space="preserve">examinations and document a detailed and comprehensive clinical/medical history for all </w:t>
            </w:r>
            <w:r w:rsidR="005A225F">
              <w:rPr>
                <w:rFonts w:ascii="Arial" w:hAnsi="Arial" w:cs="Arial"/>
              </w:rPr>
              <w:t>patients</w:t>
            </w:r>
            <w:r w:rsidRPr="00AF77ED">
              <w:rPr>
                <w:rFonts w:ascii="Arial" w:hAnsi="Arial" w:cs="Arial"/>
              </w:rPr>
              <w:t xml:space="preserve"> attending for possible </w:t>
            </w:r>
            <w:r w:rsidR="00C941A9">
              <w:rPr>
                <w:rFonts w:ascii="Arial" w:hAnsi="Arial" w:cs="Arial"/>
              </w:rPr>
              <w:t>sexual assault</w:t>
            </w:r>
          </w:p>
          <w:p w:rsidR="00826744" w:rsidRPr="00AF77ED" w:rsidRDefault="00826744" w:rsidP="00826744">
            <w:pPr>
              <w:numPr>
                <w:ilvl w:val="0"/>
                <w:numId w:val="9"/>
              </w:numPr>
              <w:rPr>
                <w:rFonts w:ascii="Arial" w:hAnsi="Arial" w:cs="Arial"/>
              </w:rPr>
            </w:pPr>
            <w:r w:rsidRPr="00AF77ED">
              <w:rPr>
                <w:rFonts w:ascii="Arial" w:hAnsi="Arial" w:cs="Arial"/>
              </w:rPr>
              <w:t xml:space="preserve">Responsible for the collection of forensic samples for the purposes of criminal investigation, </w:t>
            </w:r>
            <w:r>
              <w:rPr>
                <w:rFonts w:ascii="Arial" w:hAnsi="Arial" w:cs="Arial"/>
              </w:rPr>
              <w:t>(t</w:t>
            </w:r>
            <w:r w:rsidRPr="00AF77ED">
              <w:rPr>
                <w:rFonts w:ascii="Arial" w:hAnsi="Arial" w:cs="Arial"/>
              </w:rPr>
              <w:t>his may require the use of the colposcope and/or speculum</w:t>
            </w:r>
            <w:r>
              <w:rPr>
                <w:rFonts w:ascii="Arial" w:hAnsi="Arial" w:cs="Arial"/>
              </w:rPr>
              <w:t xml:space="preserve">) </w:t>
            </w:r>
            <w:r w:rsidRPr="00AF77ED">
              <w:rPr>
                <w:rFonts w:ascii="Arial" w:hAnsi="Arial" w:cs="Arial"/>
              </w:rPr>
              <w:t xml:space="preserve">ensuring samples are </w:t>
            </w:r>
            <w:r>
              <w:rPr>
                <w:rFonts w:ascii="Arial" w:hAnsi="Arial" w:cs="Arial"/>
              </w:rPr>
              <w:t xml:space="preserve">collected and stored </w:t>
            </w:r>
            <w:r w:rsidRPr="00AF77ED">
              <w:rPr>
                <w:rFonts w:ascii="Arial" w:hAnsi="Arial" w:cs="Arial"/>
              </w:rPr>
              <w:t>as per specific departmental policies</w:t>
            </w:r>
            <w:r>
              <w:rPr>
                <w:rFonts w:ascii="Arial" w:hAnsi="Arial" w:cs="Arial"/>
              </w:rPr>
              <w:t>, maintaining</w:t>
            </w:r>
            <w:r>
              <w:t xml:space="preserve"> </w:t>
            </w:r>
            <w:r w:rsidRPr="00AF77ED">
              <w:rPr>
                <w:rFonts w:ascii="Arial" w:hAnsi="Arial" w:cs="Arial"/>
              </w:rPr>
              <w:t>forensic integrity and chain of evidence</w:t>
            </w:r>
            <w:r>
              <w:rPr>
                <w:rFonts w:ascii="Arial" w:hAnsi="Arial" w:cs="Arial"/>
              </w:rPr>
              <w:t xml:space="preserve">. </w:t>
            </w:r>
          </w:p>
          <w:p w:rsidR="00826744" w:rsidRPr="00F3032A" w:rsidRDefault="00826744" w:rsidP="00826744">
            <w:pPr>
              <w:numPr>
                <w:ilvl w:val="0"/>
                <w:numId w:val="9"/>
              </w:numPr>
              <w:jc w:val="both"/>
              <w:rPr>
                <w:rFonts w:ascii="Arial" w:hAnsi="Arial" w:cs="Arial"/>
              </w:rPr>
            </w:pPr>
            <w:r w:rsidRPr="00B31DF1">
              <w:rPr>
                <w:rFonts w:ascii="Arial" w:hAnsi="Arial" w:cs="Arial"/>
                <w:bCs/>
              </w:rPr>
              <w:t>Act on information that may influence the treatment plan for patients.</w:t>
            </w:r>
          </w:p>
          <w:p w:rsidR="00826744" w:rsidRDefault="00826744" w:rsidP="00826744">
            <w:pPr>
              <w:numPr>
                <w:ilvl w:val="0"/>
                <w:numId w:val="9"/>
              </w:numPr>
              <w:jc w:val="both"/>
              <w:rPr>
                <w:rFonts w:ascii="Arial" w:hAnsi="Arial" w:cs="Arial"/>
              </w:rPr>
            </w:pPr>
            <w:r>
              <w:rPr>
                <w:rFonts w:ascii="Arial" w:hAnsi="Arial" w:cs="Arial"/>
              </w:rPr>
              <w:t xml:space="preserve">Refer patients for ongoing </w:t>
            </w:r>
            <w:r w:rsidR="00F812C6">
              <w:rPr>
                <w:rFonts w:ascii="Arial" w:hAnsi="Arial" w:cs="Arial"/>
              </w:rPr>
              <w:t xml:space="preserve">specialist </w:t>
            </w:r>
            <w:r>
              <w:rPr>
                <w:rFonts w:ascii="Arial" w:hAnsi="Arial" w:cs="Arial"/>
              </w:rPr>
              <w:t xml:space="preserve">support </w:t>
            </w:r>
            <w:r w:rsidRPr="00E77761">
              <w:rPr>
                <w:rFonts w:ascii="Arial" w:hAnsi="Arial" w:cs="Arial"/>
              </w:rPr>
              <w:t xml:space="preserve">where required </w:t>
            </w:r>
            <w:r>
              <w:rPr>
                <w:rFonts w:ascii="Arial" w:hAnsi="Arial" w:cs="Arial"/>
              </w:rPr>
              <w:t>e.g. ISVAs (independent sexual violence advisors), sexual health service</w:t>
            </w:r>
            <w:r>
              <w:t xml:space="preserve"> </w:t>
            </w:r>
            <w:r w:rsidRPr="00E77761">
              <w:rPr>
                <w:rFonts w:ascii="Arial" w:hAnsi="Arial" w:cs="Arial"/>
              </w:rPr>
              <w:t>and counselling</w:t>
            </w:r>
            <w:r>
              <w:rPr>
                <w:rFonts w:ascii="Arial" w:hAnsi="Arial" w:cs="Arial"/>
              </w:rPr>
              <w:t xml:space="preserve"> etc.</w:t>
            </w:r>
          </w:p>
          <w:p w:rsidR="00247A14" w:rsidRDefault="00826744" w:rsidP="00247A14">
            <w:pPr>
              <w:numPr>
                <w:ilvl w:val="0"/>
                <w:numId w:val="8"/>
              </w:numPr>
              <w:jc w:val="both"/>
              <w:rPr>
                <w:rFonts w:ascii="Arial" w:hAnsi="Arial" w:cs="Arial"/>
              </w:rPr>
            </w:pPr>
            <w:r>
              <w:rPr>
                <w:rFonts w:ascii="Arial" w:hAnsi="Arial" w:cs="Arial"/>
              </w:rPr>
              <w:lastRenderedPageBreak/>
              <w:t xml:space="preserve">To deliver high quality </w:t>
            </w:r>
            <w:r w:rsidR="00C46807">
              <w:rPr>
                <w:rFonts w:ascii="Arial" w:hAnsi="Arial" w:cs="Arial"/>
              </w:rPr>
              <w:t xml:space="preserve">specialist </w:t>
            </w:r>
            <w:r>
              <w:rPr>
                <w:rFonts w:ascii="Arial" w:hAnsi="Arial" w:cs="Arial"/>
              </w:rPr>
              <w:t>care, advice and information with regard to each patient’s customs, beliefs and sexuality, in a non- judgemental manner.</w:t>
            </w:r>
          </w:p>
          <w:p w:rsidR="00247A14" w:rsidRPr="00247A14" w:rsidRDefault="00247A14" w:rsidP="00247A14">
            <w:pPr>
              <w:numPr>
                <w:ilvl w:val="0"/>
                <w:numId w:val="8"/>
              </w:numPr>
              <w:jc w:val="both"/>
              <w:rPr>
                <w:rFonts w:ascii="Arial" w:hAnsi="Arial" w:cs="Arial"/>
              </w:rPr>
            </w:pPr>
            <w:r w:rsidRPr="00053071">
              <w:rPr>
                <w:rFonts w:ascii="Arial" w:hAnsi="Arial" w:cs="Arial"/>
              </w:rPr>
              <w:t xml:space="preserve"> Act in a professional manner, remain calm and efficient at all times.</w:t>
            </w:r>
          </w:p>
          <w:p w:rsidR="00826744" w:rsidRDefault="00826744" w:rsidP="00826744">
            <w:pPr>
              <w:numPr>
                <w:ilvl w:val="0"/>
                <w:numId w:val="9"/>
              </w:numPr>
              <w:jc w:val="both"/>
              <w:rPr>
                <w:rFonts w:ascii="Arial" w:hAnsi="Arial" w:cs="Arial"/>
              </w:rPr>
            </w:pPr>
            <w:r>
              <w:rPr>
                <w:rFonts w:ascii="Arial" w:hAnsi="Arial" w:cs="Arial"/>
              </w:rPr>
              <w:t>Carries out care in accordance with the NMC code of Professional Practice; local and national; and Trust Policies and other national guidelines i.e. BASHH / FSRH/FFLM (British Association of Sexual Health and HIV, Faculty of Sexual Reproductive Health, Faculty of Forensic and Legal Medicine).</w:t>
            </w:r>
          </w:p>
          <w:p w:rsidR="00826744" w:rsidRPr="00315E56" w:rsidRDefault="00826744" w:rsidP="00826744">
            <w:pPr>
              <w:numPr>
                <w:ilvl w:val="0"/>
                <w:numId w:val="9"/>
              </w:numPr>
              <w:rPr>
                <w:rFonts w:ascii="Arial" w:hAnsi="Arial" w:cs="Arial"/>
              </w:rPr>
            </w:pPr>
            <w:r w:rsidRPr="00315E56">
              <w:rPr>
                <w:rFonts w:ascii="Arial" w:hAnsi="Arial" w:cs="Arial"/>
              </w:rPr>
              <w:t>The post holder</w:t>
            </w:r>
            <w:r>
              <w:rPr>
                <w:rFonts w:ascii="Arial" w:hAnsi="Arial" w:cs="Arial"/>
              </w:rPr>
              <w:t xml:space="preserve"> will </w:t>
            </w:r>
            <w:r w:rsidRPr="00315E56">
              <w:rPr>
                <w:rFonts w:ascii="Arial" w:hAnsi="Arial" w:cs="Arial"/>
              </w:rPr>
              <w:t xml:space="preserve">assess a </w:t>
            </w:r>
            <w:r w:rsidR="00C941A9">
              <w:rPr>
                <w:rFonts w:ascii="Arial" w:hAnsi="Arial" w:cs="Arial"/>
              </w:rPr>
              <w:t>patient’s</w:t>
            </w:r>
            <w:r w:rsidRPr="00315E56">
              <w:rPr>
                <w:rFonts w:ascii="Arial" w:hAnsi="Arial" w:cs="Arial"/>
              </w:rPr>
              <w:t xml:space="preserve"> capacity and mental health needs prior to, during and post forensic medical examination and determine ability to consent to care. </w:t>
            </w:r>
          </w:p>
          <w:p w:rsidR="00826744" w:rsidRPr="00E77761" w:rsidRDefault="00826744" w:rsidP="00826744">
            <w:pPr>
              <w:numPr>
                <w:ilvl w:val="0"/>
                <w:numId w:val="9"/>
              </w:numPr>
              <w:rPr>
                <w:rFonts w:ascii="Arial" w:hAnsi="Arial" w:cs="Arial"/>
              </w:rPr>
            </w:pPr>
            <w:r w:rsidRPr="00315E56">
              <w:rPr>
                <w:rFonts w:ascii="Arial" w:hAnsi="Arial" w:cs="Arial"/>
              </w:rPr>
              <w:t xml:space="preserve">The post holder will explore and assess a </w:t>
            </w:r>
            <w:r w:rsidR="005A225F">
              <w:rPr>
                <w:rFonts w:ascii="Arial" w:hAnsi="Arial" w:cs="Arial"/>
              </w:rPr>
              <w:t>patient’s</w:t>
            </w:r>
            <w:r w:rsidRPr="00315E56">
              <w:rPr>
                <w:rFonts w:ascii="Arial" w:hAnsi="Arial" w:cs="Arial"/>
              </w:rPr>
              <w:t xml:space="preserve"> safety and safeguarding needs prior to, during and after SARC contact, flagging concerns with colleagues and refer on as required. </w:t>
            </w:r>
          </w:p>
          <w:p w:rsidR="00826744" w:rsidRDefault="00826744" w:rsidP="00826744">
            <w:pPr>
              <w:numPr>
                <w:ilvl w:val="0"/>
                <w:numId w:val="9"/>
              </w:numPr>
              <w:jc w:val="both"/>
              <w:rPr>
                <w:rFonts w:ascii="Arial" w:hAnsi="Arial" w:cs="Arial"/>
              </w:rPr>
            </w:pPr>
            <w:r>
              <w:rPr>
                <w:rFonts w:ascii="Arial" w:hAnsi="Arial" w:cs="Arial"/>
              </w:rPr>
              <w:t>Promote safer sex and risk reduction for patients attending the service, and in the community.</w:t>
            </w:r>
          </w:p>
          <w:p w:rsidR="00826744" w:rsidRPr="00B63C91" w:rsidRDefault="00826744" w:rsidP="00826744">
            <w:pPr>
              <w:numPr>
                <w:ilvl w:val="0"/>
                <w:numId w:val="9"/>
              </w:numPr>
              <w:jc w:val="both"/>
              <w:rPr>
                <w:rFonts w:ascii="Arial" w:hAnsi="Arial" w:cs="Arial"/>
              </w:rPr>
            </w:pPr>
            <w:r>
              <w:rPr>
                <w:rFonts w:ascii="Arial" w:hAnsi="Arial" w:cs="Arial"/>
              </w:rPr>
              <w:t>P</w:t>
            </w:r>
            <w:r w:rsidRPr="00B63C91">
              <w:rPr>
                <w:rFonts w:ascii="Arial" w:hAnsi="Arial" w:cs="Arial"/>
              </w:rPr>
              <w:t xml:space="preserve">rovide an immediate response to those requiring PEP </w:t>
            </w:r>
            <w:r w:rsidR="00F812C6">
              <w:rPr>
                <w:rFonts w:ascii="Arial" w:hAnsi="Arial" w:cs="Arial"/>
              </w:rPr>
              <w:t xml:space="preserve">( post exposure prophylaxis) </w:t>
            </w:r>
            <w:r w:rsidRPr="00B63C91">
              <w:rPr>
                <w:rFonts w:ascii="Arial" w:hAnsi="Arial" w:cs="Arial"/>
              </w:rPr>
              <w:t>for sexual exposure.</w:t>
            </w:r>
          </w:p>
          <w:p w:rsidR="00826744" w:rsidRPr="00D137A6" w:rsidRDefault="00826744" w:rsidP="00826744">
            <w:pPr>
              <w:numPr>
                <w:ilvl w:val="0"/>
                <w:numId w:val="9"/>
              </w:numPr>
              <w:jc w:val="both"/>
              <w:rPr>
                <w:rFonts w:ascii="Arial" w:hAnsi="Arial" w:cs="Arial"/>
              </w:rPr>
            </w:pPr>
            <w:r w:rsidRPr="00D137A6">
              <w:rPr>
                <w:rFonts w:ascii="Arial" w:hAnsi="Arial" w:cs="Arial"/>
              </w:rPr>
              <w:t>Ensures patient</w:t>
            </w:r>
            <w:r w:rsidR="005A225F">
              <w:rPr>
                <w:rFonts w:ascii="Arial" w:hAnsi="Arial" w:cs="Arial"/>
              </w:rPr>
              <w:t>’s</w:t>
            </w:r>
            <w:r w:rsidRPr="00D137A6">
              <w:rPr>
                <w:rFonts w:ascii="Arial" w:hAnsi="Arial" w:cs="Arial"/>
              </w:rPr>
              <w:t xml:space="preserve"> needs for privacy and dignity are addressed at all times</w:t>
            </w:r>
            <w:r>
              <w:rPr>
                <w:rFonts w:ascii="Arial" w:hAnsi="Arial" w:cs="Arial"/>
              </w:rPr>
              <w:t xml:space="preserve"> </w:t>
            </w:r>
            <w:r w:rsidRPr="00BC7FB2">
              <w:rPr>
                <w:rFonts w:ascii="Arial" w:hAnsi="Arial" w:cs="Arial"/>
              </w:rPr>
              <w:t>with consideration to the cultural, religious or social beliefs of each individual</w:t>
            </w:r>
            <w:r w:rsidRPr="00D137A6">
              <w:rPr>
                <w:rFonts w:ascii="Arial" w:hAnsi="Arial" w:cs="Arial"/>
              </w:rPr>
              <w:t>.</w:t>
            </w:r>
          </w:p>
          <w:p w:rsidR="00247A14" w:rsidRDefault="00826744" w:rsidP="0070553C">
            <w:pPr>
              <w:numPr>
                <w:ilvl w:val="0"/>
                <w:numId w:val="8"/>
              </w:numPr>
              <w:jc w:val="both"/>
              <w:rPr>
                <w:rFonts w:ascii="Arial" w:hAnsi="Arial" w:cs="Arial"/>
              </w:rPr>
            </w:pPr>
            <w:r>
              <w:rPr>
                <w:rFonts w:ascii="Arial" w:hAnsi="Arial" w:cs="Arial"/>
              </w:rPr>
              <w:t>Prescribe and supply relevant medication either as non-medical prescriber or in accordance with appropriate PGDs</w:t>
            </w:r>
            <w:r w:rsidR="0070553C" w:rsidRPr="007249AE">
              <w:rPr>
                <w:rFonts w:ascii="Arial" w:hAnsi="Arial" w:cs="Arial"/>
              </w:rPr>
              <w:t xml:space="preserve"> </w:t>
            </w:r>
          </w:p>
          <w:p w:rsidR="00247A14" w:rsidRDefault="00247A14" w:rsidP="00247A14">
            <w:pPr>
              <w:numPr>
                <w:ilvl w:val="0"/>
                <w:numId w:val="8"/>
              </w:numPr>
              <w:jc w:val="both"/>
              <w:rPr>
                <w:rFonts w:ascii="Arial" w:hAnsi="Arial" w:cs="Arial"/>
              </w:rPr>
            </w:pPr>
            <w:r>
              <w:rPr>
                <w:rFonts w:ascii="Arial" w:hAnsi="Arial" w:cs="Arial"/>
              </w:rPr>
              <w:t>R</w:t>
            </w:r>
            <w:r w:rsidR="0070553C">
              <w:rPr>
                <w:rFonts w:ascii="Arial" w:hAnsi="Arial" w:cs="Arial"/>
              </w:rPr>
              <w:t xml:space="preserve">emain up to date and </w:t>
            </w:r>
            <w:r w:rsidR="0070553C" w:rsidRPr="007249AE">
              <w:rPr>
                <w:rFonts w:ascii="Arial" w:hAnsi="Arial" w:cs="Arial"/>
              </w:rPr>
              <w:t xml:space="preserve">work in accordance with the current standards and guidelines </w:t>
            </w:r>
            <w:r w:rsidR="0070553C">
              <w:rPr>
                <w:rFonts w:ascii="Arial" w:hAnsi="Arial" w:cs="Arial"/>
              </w:rPr>
              <w:t xml:space="preserve">from </w:t>
            </w:r>
            <w:r w:rsidR="0070553C" w:rsidRPr="007249AE">
              <w:rPr>
                <w:rFonts w:ascii="Arial" w:hAnsi="Arial" w:cs="Arial"/>
              </w:rPr>
              <w:t>the Nursing and Midwifery Council (NMC)</w:t>
            </w:r>
            <w:r w:rsidR="0070553C">
              <w:rPr>
                <w:rFonts w:ascii="Arial" w:hAnsi="Arial" w:cs="Arial"/>
              </w:rPr>
              <w:t xml:space="preserve"> </w:t>
            </w:r>
            <w:r w:rsidR="0070553C" w:rsidRPr="007249AE">
              <w:rPr>
                <w:rFonts w:ascii="Arial" w:hAnsi="Arial" w:cs="Arial"/>
              </w:rPr>
              <w:t>and the Faculty of Forensic and Legal Medicine (FFLM), and any other relevant organisations.</w:t>
            </w:r>
            <w:r>
              <w:rPr>
                <w:rFonts w:ascii="Arial" w:hAnsi="Arial" w:cs="Arial"/>
              </w:rPr>
              <w:t xml:space="preserve"> </w:t>
            </w:r>
          </w:p>
          <w:p w:rsidR="00F812C6" w:rsidRDefault="00247A14" w:rsidP="00F812C6">
            <w:pPr>
              <w:numPr>
                <w:ilvl w:val="0"/>
                <w:numId w:val="9"/>
              </w:numPr>
              <w:jc w:val="both"/>
              <w:rPr>
                <w:rFonts w:ascii="Arial" w:hAnsi="Arial" w:cs="Arial"/>
              </w:rPr>
            </w:pPr>
            <w:r>
              <w:rPr>
                <w:rFonts w:ascii="Arial" w:hAnsi="Arial" w:cs="Arial"/>
              </w:rPr>
              <w:t>The post holder will m</w:t>
            </w:r>
            <w:r w:rsidRPr="007249AE">
              <w:rPr>
                <w:rFonts w:ascii="Arial" w:hAnsi="Arial" w:cs="Arial"/>
              </w:rPr>
              <w:t xml:space="preserve">aintain </w:t>
            </w:r>
            <w:r w:rsidR="00F812C6">
              <w:rPr>
                <w:rFonts w:ascii="Arial" w:hAnsi="Arial" w:cs="Arial"/>
              </w:rPr>
              <w:t xml:space="preserve">specialist </w:t>
            </w:r>
            <w:r w:rsidRPr="007249AE">
              <w:rPr>
                <w:rFonts w:ascii="Arial" w:hAnsi="Arial" w:cs="Arial"/>
              </w:rPr>
              <w:t>competency in forensic examination</w:t>
            </w:r>
            <w:r w:rsidR="00F812C6">
              <w:rPr>
                <w:rFonts w:ascii="Arial" w:hAnsi="Arial" w:cs="Arial"/>
              </w:rPr>
              <w:t xml:space="preserve">s and follow up care </w:t>
            </w:r>
            <w:r w:rsidR="00C941A9">
              <w:rPr>
                <w:rFonts w:ascii="Arial" w:hAnsi="Arial" w:cs="Arial"/>
              </w:rPr>
              <w:t>required.</w:t>
            </w:r>
            <w:r w:rsidR="00F812C6" w:rsidRPr="000F5737">
              <w:rPr>
                <w:rFonts w:ascii="Arial" w:hAnsi="Arial" w:cs="Arial"/>
              </w:rPr>
              <w:t xml:space="preserve"> </w:t>
            </w:r>
          </w:p>
          <w:p w:rsidR="0087013E" w:rsidRPr="006528DF" w:rsidRDefault="00F812C6" w:rsidP="00CD4FDB">
            <w:pPr>
              <w:numPr>
                <w:ilvl w:val="0"/>
                <w:numId w:val="9"/>
              </w:numPr>
              <w:jc w:val="both"/>
              <w:rPr>
                <w:rFonts w:ascii="Arial" w:hAnsi="Arial" w:cs="Arial"/>
              </w:rPr>
            </w:pPr>
            <w:r w:rsidRPr="000F5737">
              <w:rPr>
                <w:rFonts w:ascii="Arial" w:hAnsi="Arial" w:cs="Arial"/>
              </w:rPr>
              <w:t xml:space="preserve">Ensures clinic areas are </w:t>
            </w:r>
            <w:r>
              <w:rPr>
                <w:rFonts w:ascii="Arial" w:hAnsi="Arial" w:cs="Arial"/>
              </w:rPr>
              <w:t xml:space="preserve">forensically clean and </w:t>
            </w:r>
            <w:r w:rsidRPr="000F5737">
              <w:rPr>
                <w:rFonts w:ascii="Arial" w:hAnsi="Arial" w:cs="Arial"/>
              </w:rPr>
              <w:t>fit for purpose each shift</w:t>
            </w:r>
            <w:r>
              <w:rPr>
                <w:rFonts w:ascii="Arial" w:hAnsi="Arial" w:cs="Arial"/>
              </w:rPr>
              <w:t xml:space="preserve"> and report any issues to senior staff</w:t>
            </w:r>
            <w:r w:rsidRPr="000F5737">
              <w:rPr>
                <w:rFonts w:ascii="Arial" w:hAnsi="Arial" w:cs="Arial"/>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F812C6" w:rsidRDefault="00F812C6" w:rsidP="00826744">
            <w:pPr>
              <w:numPr>
                <w:ilvl w:val="0"/>
                <w:numId w:val="9"/>
              </w:numPr>
              <w:jc w:val="both"/>
              <w:rPr>
                <w:rFonts w:ascii="Arial" w:hAnsi="Arial" w:cs="Arial"/>
              </w:rPr>
            </w:pPr>
            <w:r>
              <w:rPr>
                <w:rFonts w:ascii="Arial" w:hAnsi="Arial" w:cs="Arial"/>
              </w:rPr>
              <w:t>Partakes in the writing of policies and the implementation of in conjunction with the senior forensic examiners and nurse manager.</w:t>
            </w:r>
          </w:p>
          <w:p w:rsidR="00826744" w:rsidRPr="00D137A6" w:rsidRDefault="00826744" w:rsidP="00826744">
            <w:pPr>
              <w:numPr>
                <w:ilvl w:val="0"/>
                <w:numId w:val="9"/>
              </w:numPr>
              <w:jc w:val="both"/>
              <w:rPr>
                <w:rFonts w:ascii="Arial" w:hAnsi="Arial" w:cs="Arial"/>
              </w:rPr>
            </w:pPr>
            <w:r w:rsidRPr="00D137A6">
              <w:rPr>
                <w:rFonts w:ascii="Arial" w:hAnsi="Arial" w:cs="Arial"/>
              </w:rPr>
              <w:t>To be aware of Health and Safety and security procedures at work and to report all incidents/accidents to a senior member of staff.</w:t>
            </w:r>
          </w:p>
          <w:p w:rsidR="00826744" w:rsidRDefault="00826744" w:rsidP="00826744">
            <w:pPr>
              <w:numPr>
                <w:ilvl w:val="0"/>
                <w:numId w:val="9"/>
              </w:numPr>
              <w:jc w:val="both"/>
              <w:rPr>
                <w:rFonts w:ascii="Arial" w:hAnsi="Arial" w:cs="Arial"/>
              </w:rPr>
            </w:pPr>
            <w:r w:rsidRPr="005176E7">
              <w:rPr>
                <w:rFonts w:ascii="Arial" w:hAnsi="Arial" w:cs="Arial"/>
              </w:rPr>
              <w:t xml:space="preserve">Develop </w:t>
            </w:r>
            <w:r>
              <w:rPr>
                <w:rFonts w:ascii="Arial" w:hAnsi="Arial" w:cs="Arial"/>
              </w:rPr>
              <w:t xml:space="preserve">own competencies and </w:t>
            </w:r>
            <w:r w:rsidRPr="005176E7">
              <w:rPr>
                <w:rFonts w:ascii="Arial" w:hAnsi="Arial" w:cs="Arial"/>
              </w:rPr>
              <w:t>skills to meet the needs of the Service i.e</w:t>
            </w:r>
            <w:r>
              <w:rPr>
                <w:rFonts w:ascii="Arial" w:hAnsi="Arial" w:cs="Arial"/>
              </w:rPr>
              <w:t>. venepuncture,</w:t>
            </w:r>
            <w:r w:rsidR="000C116A">
              <w:rPr>
                <w:rFonts w:ascii="Arial" w:hAnsi="Arial" w:cs="Arial"/>
              </w:rPr>
              <w:t xml:space="preserve"> </w:t>
            </w:r>
            <w:r w:rsidR="005A225F">
              <w:rPr>
                <w:rFonts w:ascii="Arial" w:hAnsi="Arial" w:cs="Arial"/>
              </w:rPr>
              <w:t>vaginal examinations</w:t>
            </w:r>
            <w:r>
              <w:rPr>
                <w:rFonts w:ascii="Arial" w:hAnsi="Arial" w:cs="Arial"/>
              </w:rPr>
              <w:t xml:space="preserve"> </w:t>
            </w:r>
          </w:p>
          <w:p w:rsidR="00826744" w:rsidRDefault="00826744" w:rsidP="00826744">
            <w:pPr>
              <w:numPr>
                <w:ilvl w:val="0"/>
                <w:numId w:val="9"/>
              </w:numPr>
              <w:jc w:val="both"/>
              <w:rPr>
                <w:rFonts w:ascii="Arial" w:hAnsi="Arial" w:cs="Arial"/>
              </w:rPr>
            </w:pPr>
            <w:r w:rsidRPr="00AF77ED">
              <w:rPr>
                <w:rFonts w:ascii="Arial" w:hAnsi="Arial" w:cs="Arial"/>
              </w:rPr>
              <w:t xml:space="preserve">Assist the senior nursing team in gaining feedback from service users and their families </w:t>
            </w:r>
          </w:p>
          <w:p w:rsidR="00C46807" w:rsidRDefault="00826744" w:rsidP="00C46807">
            <w:pPr>
              <w:numPr>
                <w:ilvl w:val="0"/>
                <w:numId w:val="9"/>
              </w:numPr>
              <w:jc w:val="both"/>
              <w:rPr>
                <w:rFonts w:ascii="Arial" w:hAnsi="Arial" w:cs="Arial"/>
              </w:rPr>
            </w:pPr>
            <w:r w:rsidRPr="00AF77ED">
              <w:rPr>
                <w:rFonts w:ascii="Arial" w:hAnsi="Arial" w:cs="Arial"/>
              </w:rPr>
              <w:t>Ability to respond flexibly to changes/developments in service needs, both within the short- and long-term visions</w:t>
            </w:r>
          </w:p>
          <w:p w:rsidR="00C46807" w:rsidRPr="00C46807" w:rsidRDefault="00C46807" w:rsidP="00C46807">
            <w:pPr>
              <w:numPr>
                <w:ilvl w:val="0"/>
                <w:numId w:val="9"/>
              </w:numPr>
              <w:jc w:val="both"/>
              <w:rPr>
                <w:rFonts w:ascii="Arial" w:hAnsi="Arial" w:cs="Arial"/>
              </w:rPr>
            </w:pPr>
            <w:r>
              <w:rPr>
                <w:rFonts w:ascii="Arial" w:hAnsi="Arial" w:cs="Arial"/>
              </w:rPr>
              <w:t xml:space="preserve"> Support nurse manager in the implementation of service specifications and with local and national policy initiatives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sidRPr="000F5737">
              <w:rPr>
                <w:rFonts w:ascii="Arial" w:hAnsi="Arial" w:cs="Arial"/>
              </w:rPr>
              <w:t>Show an appreciation of effective resource management by the efficient use of resources, ordering stock and replenishing/mainta</w:t>
            </w:r>
            <w:r>
              <w:rPr>
                <w:rFonts w:ascii="Arial" w:hAnsi="Arial" w:cs="Arial"/>
              </w:rPr>
              <w:t>ining</w:t>
            </w:r>
            <w:r w:rsidRPr="000F5737">
              <w:rPr>
                <w:rFonts w:ascii="Arial" w:hAnsi="Arial" w:cs="Arial"/>
              </w:rPr>
              <w:t xml:space="preserve"> stock levels adequately.</w:t>
            </w:r>
          </w:p>
          <w:p w:rsidR="00D44AB0" w:rsidRPr="007F5F24" w:rsidRDefault="00826744" w:rsidP="00F607B2">
            <w:pPr>
              <w:numPr>
                <w:ilvl w:val="0"/>
                <w:numId w:val="9"/>
              </w:numPr>
              <w:jc w:val="both"/>
              <w:rPr>
                <w:rFonts w:ascii="Arial" w:hAnsi="Arial" w:cs="Arial"/>
              </w:rPr>
            </w:pPr>
            <w:r>
              <w:rPr>
                <w:rFonts w:ascii="Arial" w:hAnsi="Arial" w:cs="Arial"/>
              </w:rPr>
              <w:t>Appropriately use medical equipment</w:t>
            </w:r>
            <w:r w:rsidR="00F812C6">
              <w:rPr>
                <w:rFonts w:ascii="Arial" w:hAnsi="Arial" w:cs="Arial"/>
              </w:rPr>
              <w:t xml:space="preserve"> i.e. colposcope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sidRPr="00B63C91">
              <w:rPr>
                <w:rFonts w:ascii="Arial" w:hAnsi="Arial" w:cs="Arial"/>
              </w:rPr>
              <w:t xml:space="preserve">Maintains own professional portfolio and keep up to date with clinical and </w:t>
            </w:r>
            <w:r w:rsidRPr="00CD4FDB">
              <w:rPr>
                <w:rFonts w:ascii="Arial" w:hAnsi="Arial" w:cs="Arial"/>
              </w:rPr>
              <w:t>nursing</w:t>
            </w:r>
            <w:r w:rsidR="00AC5F85" w:rsidRPr="00CD4FDB">
              <w:rPr>
                <w:rFonts w:ascii="Arial" w:hAnsi="Arial" w:cs="Arial"/>
              </w:rPr>
              <w:t xml:space="preserve"> and </w:t>
            </w:r>
            <w:r w:rsidR="00C941A9" w:rsidRPr="00CD4FDB">
              <w:rPr>
                <w:rFonts w:ascii="Arial" w:hAnsi="Arial" w:cs="Arial"/>
              </w:rPr>
              <w:t>midwife</w:t>
            </w:r>
            <w:r w:rsidR="00AC5F85" w:rsidRPr="00CD4FDB">
              <w:rPr>
                <w:rFonts w:ascii="Arial" w:hAnsi="Arial" w:cs="Arial"/>
              </w:rPr>
              <w:t>ry</w:t>
            </w:r>
            <w:r w:rsidR="00C941A9">
              <w:rPr>
                <w:rFonts w:ascii="Arial" w:hAnsi="Arial" w:cs="Arial"/>
              </w:rPr>
              <w:t xml:space="preserve"> </w:t>
            </w:r>
            <w:r w:rsidRPr="00B63C91">
              <w:rPr>
                <w:rFonts w:ascii="Arial" w:hAnsi="Arial" w:cs="Arial"/>
              </w:rPr>
              <w:t xml:space="preserve">developments as required to meet the revalidation standards of the NMC </w:t>
            </w:r>
          </w:p>
          <w:p w:rsidR="00826744" w:rsidRPr="00B63C91" w:rsidRDefault="00826744" w:rsidP="00826744">
            <w:pPr>
              <w:numPr>
                <w:ilvl w:val="0"/>
                <w:numId w:val="9"/>
              </w:numPr>
              <w:jc w:val="both"/>
              <w:rPr>
                <w:rFonts w:ascii="Arial" w:hAnsi="Arial" w:cs="Arial"/>
              </w:rPr>
            </w:pPr>
            <w:r w:rsidRPr="00B63C91">
              <w:rPr>
                <w:rFonts w:ascii="Arial" w:hAnsi="Arial" w:cs="Arial"/>
              </w:rPr>
              <w:t>Partake in regular appraisals with line manager and participate in departmental supervision.</w:t>
            </w:r>
          </w:p>
          <w:p w:rsidR="00826744" w:rsidRDefault="00826744" w:rsidP="00826744">
            <w:pPr>
              <w:numPr>
                <w:ilvl w:val="0"/>
                <w:numId w:val="9"/>
              </w:numPr>
              <w:jc w:val="both"/>
              <w:rPr>
                <w:rFonts w:ascii="Arial" w:hAnsi="Arial" w:cs="Arial"/>
              </w:rPr>
            </w:pPr>
            <w:r>
              <w:rPr>
                <w:rFonts w:ascii="Arial" w:hAnsi="Arial" w:cs="Arial"/>
              </w:rPr>
              <w:t>Demonstrates a high commitment to professional and personal development to ensure that professional competencies are maintained and developed to continue to meet the needs of the service. This will include attending specialist monthly educational/peer review meetings (minimum four per year)</w:t>
            </w:r>
          </w:p>
          <w:p w:rsidR="00826744" w:rsidRDefault="00826744" w:rsidP="00826744">
            <w:pPr>
              <w:numPr>
                <w:ilvl w:val="0"/>
                <w:numId w:val="9"/>
              </w:numPr>
              <w:jc w:val="both"/>
              <w:rPr>
                <w:rFonts w:ascii="Arial" w:hAnsi="Arial" w:cs="Arial"/>
              </w:rPr>
            </w:pPr>
            <w:r>
              <w:rPr>
                <w:rFonts w:ascii="Arial" w:hAnsi="Arial" w:cs="Arial"/>
              </w:rPr>
              <w:t>Support the SARC team in promoting a learning environment through identifying opportunities and seeking resources required for own and others learning.</w:t>
            </w:r>
          </w:p>
          <w:p w:rsidR="00826744" w:rsidRDefault="00826744" w:rsidP="00826744">
            <w:pPr>
              <w:numPr>
                <w:ilvl w:val="0"/>
                <w:numId w:val="9"/>
              </w:numPr>
              <w:rPr>
                <w:rFonts w:ascii="Arial" w:hAnsi="Arial" w:cs="Arial"/>
              </w:rPr>
            </w:pPr>
            <w:r>
              <w:rPr>
                <w:rFonts w:ascii="Arial" w:hAnsi="Arial" w:cs="Arial"/>
              </w:rPr>
              <w:t>Partake in teaching and mentoring within the department and presentations to outside groups.</w:t>
            </w:r>
          </w:p>
          <w:p w:rsidR="00826744" w:rsidRPr="002C713A" w:rsidRDefault="00826744" w:rsidP="00826744">
            <w:pPr>
              <w:numPr>
                <w:ilvl w:val="0"/>
                <w:numId w:val="9"/>
              </w:numPr>
              <w:rPr>
                <w:rFonts w:ascii="Arial" w:hAnsi="Arial" w:cs="Arial"/>
              </w:rPr>
            </w:pPr>
            <w:r w:rsidRPr="002C713A">
              <w:rPr>
                <w:rFonts w:ascii="Arial" w:hAnsi="Arial" w:cs="Arial"/>
              </w:rPr>
              <w:t xml:space="preserve">Keeps abreast of developments within the speciality and within </w:t>
            </w:r>
            <w:r w:rsidRPr="00CD4FDB">
              <w:rPr>
                <w:rFonts w:ascii="Arial" w:hAnsi="Arial" w:cs="Arial"/>
              </w:rPr>
              <w:t>Nursing</w:t>
            </w:r>
            <w:r w:rsidRPr="002C713A">
              <w:rPr>
                <w:rFonts w:ascii="Arial" w:hAnsi="Arial" w:cs="Arial"/>
              </w:rPr>
              <w:t>/</w:t>
            </w:r>
            <w:r w:rsidR="00AC5F85">
              <w:rPr>
                <w:rFonts w:ascii="Arial" w:hAnsi="Arial" w:cs="Arial"/>
              </w:rPr>
              <w:t>Midwifery/</w:t>
            </w:r>
            <w:r w:rsidRPr="002C713A">
              <w:rPr>
                <w:rFonts w:ascii="Arial" w:hAnsi="Arial" w:cs="Arial"/>
              </w:rPr>
              <w:t>Healthcare/Forensic Medicine</w:t>
            </w:r>
          </w:p>
          <w:p w:rsidR="00826744" w:rsidRDefault="00F812C6" w:rsidP="00826744">
            <w:pPr>
              <w:numPr>
                <w:ilvl w:val="0"/>
                <w:numId w:val="9"/>
              </w:numPr>
              <w:rPr>
                <w:rFonts w:ascii="Arial" w:hAnsi="Arial" w:cs="Arial"/>
              </w:rPr>
            </w:pPr>
            <w:r>
              <w:rPr>
                <w:rFonts w:ascii="Arial" w:hAnsi="Arial" w:cs="Arial"/>
              </w:rPr>
              <w:lastRenderedPageBreak/>
              <w:t xml:space="preserve">Partake in </w:t>
            </w:r>
            <w:r w:rsidR="00826744" w:rsidRPr="00902FA4">
              <w:rPr>
                <w:rFonts w:ascii="Arial" w:hAnsi="Arial" w:cs="Arial"/>
              </w:rPr>
              <w:t>the clinical induction, training and development of trainee</w:t>
            </w:r>
            <w:r w:rsidR="00EA465F">
              <w:rPr>
                <w:rFonts w:ascii="Arial" w:hAnsi="Arial" w:cs="Arial"/>
              </w:rPr>
              <w:t xml:space="preserve">’s </w:t>
            </w:r>
            <w:r w:rsidR="00826744" w:rsidRPr="00902FA4">
              <w:rPr>
                <w:rFonts w:ascii="Arial" w:hAnsi="Arial" w:cs="Arial"/>
              </w:rPr>
              <w:t xml:space="preserve"> within the service.</w:t>
            </w:r>
          </w:p>
          <w:p w:rsidR="00826744" w:rsidRDefault="00826744" w:rsidP="00826744">
            <w:pPr>
              <w:numPr>
                <w:ilvl w:val="0"/>
                <w:numId w:val="9"/>
              </w:numPr>
              <w:rPr>
                <w:rFonts w:ascii="Arial" w:hAnsi="Arial" w:cs="Arial"/>
              </w:rPr>
            </w:pPr>
            <w:r>
              <w:rPr>
                <w:rFonts w:ascii="Arial" w:hAnsi="Arial" w:cs="Arial"/>
              </w:rPr>
              <w:t>By arrangement with the Senior Nursing Team represent the department at meetings and on working groups etc., both within and outside the trust.</w:t>
            </w:r>
          </w:p>
          <w:p w:rsidR="00247A14" w:rsidRDefault="00826744" w:rsidP="00247A14">
            <w:pPr>
              <w:numPr>
                <w:ilvl w:val="0"/>
                <w:numId w:val="8"/>
              </w:numPr>
              <w:jc w:val="both"/>
              <w:rPr>
                <w:rFonts w:ascii="Arial" w:hAnsi="Arial" w:cs="Arial"/>
              </w:rPr>
            </w:pPr>
            <w:r>
              <w:rPr>
                <w:rFonts w:ascii="Arial" w:hAnsi="Arial" w:cs="Arial"/>
              </w:rPr>
              <w:t>Partake in regular clinical and safeguarding supervision.</w:t>
            </w:r>
          </w:p>
          <w:p w:rsidR="00247A14" w:rsidRDefault="00247A14" w:rsidP="00247A14">
            <w:pPr>
              <w:numPr>
                <w:ilvl w:val="0"/>
                <w:numId w:val="8"/>
              </w:numPr>
              <w:jc w:val="both"/>
              <w:rPr>
                <w:rFonts w:ascii="Arial" w:hAnsi="Arial" w:cs="Arial"/>
              </w:rPr>
            </w:pPr>
            <w:r w:rsidRPr="007249AE">
              <w:rPr>
                <w:rFonts w:ascii="Arial" w:hAnsi="Arial" w:cs="Arial"/>
              </w:rPr>
              <w:t xml:space="preserve"> </w:t>
            </w:r>
            <w:r>
              <w:rPr>
                <w:rFonts w:ascii="Arial" w:hAnsi="Arial" w:cs="Arial"/>
              </w:rPr>
              <w:t xml:space="preserve">To </w:t>
            </w:r>
            <w:r w:rsidRPr="007249AE">
              <w:rPr>
                <w:rFonts w:ascii="Arial" w:hAnsi="Arial" w:cs="Arial"/>
              </w:rPr>
              <w:t xml:space="preserve">complete </w:t>
            </w:r>
            <w:r>
              <w:rPr>
                <w:rFonts w:ascii="Arial" w:hAnsi="Arial" w:cs="Arial"/>
              </w:rPr>
              <w:t>all m</w:t>
            </w:r>
            <w:r w:rsidRPr="007249AE">
              <w:rPr>
                <w:rFonts w:ascii="Arial" w:hAnsi="Arial" w:cs="Arial"/>
              </w:rPr>
              <w:t xml:space="preserve">andatory </w:t>
            </w:r>
            <w:r>
              <w:rPr>
                <w:rFonts w:ascii="Arial" w:hAnsi="Arial" w:cs="Arial"/>
              </w:rPr>
              <w:t xml:space="preserve">and statutory </w:t>
            </w:r>
            <w:r w:rsidRPr="007249AE">
              <w:rPr>
                <w:rFonts w:ascii="Arial" w:hAnsi="Arial" w:cs="Arial"/>
              </w:rPr>
              <w:t>training</w:t>
            </w:r>
            <w:r>
              <w:rPr>
                <w:rFonts w:ascii="Arial" w:hAnsi="Arial" w:cs="Arial"/>
              </w:rPr>
              <w:t xml:space="preserve"> as required for the post</w:t>
            </w:r>
            <w:r w:rsidRPr="007249AE">
              <w:rPr>
                <w:rFonts w:ascii="Arial" w:hAnsi="Arial" w:cs="Arial"/>
              </w:rPr>
              <w:t>.</w:t>
            </w:r>
          </w:p>
          <w:p w:rsidR="00247A14" w:rsidRDefault="00247A14" w:rsidP="00247A14">
            <w:pPr>
              <w:numPr>
                <w:ilvl w:val="0"/>
                <w:numId w:val="8"/>
              </w:numPr>
              <w:jc w:val="both"/>
              <w:rPr>
                <w:rFonts w:ascii="Arial" w:hAnsi="Arial" w:cs="Arial"/>
              </w:rPr>
            </w:pPr>
            <w:r w:rsidRPr="007249AE">
              <w:rPr>
                <w:rFonts w:ascii="Arial" w:hAnsi="Arial" w:cs="Arial"/>
              </w:rPr>
              <w:t xml:space="preserve"> The post-holder will attend an FFLM approved one-day “SARC Best Practice Day” course at least every 3 years.</w:t>
            </w:r>
          </w:p>
          <w:p w:rsidR="00247A14" w:rsidRPr="00247A14" w:rsidRDefault="00247A14" w:rsidP="00247A14">
            <w:pPr>
              <w:numPr>
                <w:ilvl w:val="0"/>
                <w:numId w:val="8"/>
              </w:numPr>
              <w:jc w:val="both"/>
              <w:rPr>
                <w:rFonts w:ascii="Arial" w:hAnsi="Arial" w:cs="Arial"/>
              </w:rPr>
            </w:pPr>
            <w:r>
              <w:rPr>
                <w:rFonts w:ascii="Arial" w:hAnsi="Arial" w:cs="Arial"/>
              </w:rPr>
              <w:t>The post holder will be required to complete additional training within the field of forensic medicine as appropriate.</w:t>
            </w:r>
          </w:p>
          <w:p w:rsidR="00D44AB0" w:rsidRPr="007F5F24" w:rsidRDefault="00826744" w:rsidP="00F607B2">
            <w:pPr>
              <w:numPr>
                <w:ilvl w:val="0"/>
                <w:numId w:val="9"/>
              </w:numPr>
              <w:jc w:val="both"/>
              <w:rPr>
                <w:rFonts w:ascii="Arial" w:hAnsi="Arial" w:cs="Arial"/>
              </w:rPr>
            </w:pPr>
            <w:r>
              <w:rPr>
                <w:rFonts w:ascii="Arial" w:hAnsi="Arial" w:cs="Arial"/>
              </w:rPr>
              <w:t xml:space="preserve">To </w:t>
            </w:r>
            <w:r w:rsidRPr="007249AE">
              <w:rPr>
                <w:rFonts w:ascii="Arial" w:hAnsi="Arial" w:cs="Arial"/>
              </w:rPr>
              <w:t>work as part of the team, and will be flexible with the rota, being considerate to others and supporting colleagues.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826744" w:rsidRPr="008921CA" w:rsidRDefault="00826744" w:rsidP="00826744">
            <w:pPr>
              <w:numPr>
                <w:ilvl w:val="0"/>
                <w:numId w:val="9"/>
              </w:numPr>
              <w:jc w:val="both"/>
              <w:rPr>
                <w:rFonts w:ascii="Arial" w:hAnsi="Arial" w:cs="Arial"/>
              </w:rPr>
            </w:pPr>
            <w:r w:rsidRPr="008921CA">
              <w:rPr>
                <w:rFonts w:ascii="Arial" w:hAnsi="Arial" w:cs="Arial"/>
              </w:rPr>
              <w:t xml:space="preserve">Ensures </w:t>
            </w:r>
            <w:r>
              <w:rPr>
                <w:rFonts w:ascii="Arial" w:hAnsi="Arial" w:cs="Arial"/>
              </w:rPr>
              <w:t xml:space="preserve">and maintains </w:t>
            </w:r>
            <w:r w:rsidRPr="008921CA">
              <w:rPr>
                <w:rFonts w:ascii="Arial" w:hAnsi="Arial" w:cs="Arial"/>
              </w:rPr>
              <w:t xml:space="preserve">clear accurate record keeping. </w:t>
            </w:r>
          </w:p>
          <w:p w:rsidR="00D44AB0" w:rsidRPr="00826744" w:rsidRDefault="00826744" w:rsidP="00F607B2">
            <w:pPr>
              <w:numPr>
                <w:ilvl w:val="0"/>
                <w:numId w:val="9"/>
              </w:numPr>
              <w:jc w:val="both"/>
              <w:rPr>
                <w:rFonts w:ascii="Arial" w:hAnsi="Arial" w:cs="Arial"/>
                <w:b/>
              </w:rPr>
            </w:pPr>
            <w:r>
              <w:rPr>
                <w:rFonts w:ascii="Arial" w:hAnsi="Arial" w:cs="Arial"/>
              </w:rPr>
              <w:t>Effectively use patient EPR to log examinations and patient data.</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826744" w:rsidRPr="008921CA" w:rsidRDefault="00826744" w:rsidP="00826744">
            <w:pPr>
              <w:numPr>
                <w:ilvl w:val="0"/>
                <w:numId w:val="8"/>
              </w:numPr>
              <w:jc w:val="both"/>
              <w:rPr>
                <w:rFonts w:ascii="Arial" w:hAnsi="Arial" w:cs="Arial"/>
                <w:b/>
              </w:rPr>
            </w:pPr>
            <w:r w:rsidRPr="008921CA">
              <w:rPr>
                <w:rFonts w:ascii="Arial" w:hAnsi="Arial" w:cs="Arial"/>
              </w:rPr>
              <w:t>Undertake audits and surveys when required</w:t>
            </w:r>
            <w:r>
              <w:t xml:space="preserve"> </w:t>
            </w:r>
            <w:r w:rsidRPr="00902FA4">
              <w:rPr>
                <w:rFonts w:ascii="Arial" w:hAnsi="Arial" w:cs="Arial"/>
              </w:rPr>
              <w:t>to improve patient care.</w:t>
            </w:r>
          </w:p>
          <w:p w:rsidR="00D44AB0" w:rsidRPr="007F5F24" w:rsidRDefault="00826744" w:rsidP="00F607B2">
            <w:pPr>
              <w:numPr>
                <w:ilvl w:val="0"/>
                <w:numId w:val="8"/>
              </w:numPr>
              <w:jc w:val="both"/>
              <w:rPr>
                <w:rFonts w:ascii="Arial" w:hAnsi="Arial" w:cs="Arial"/>
                <w:b/>
              </w:rPr>
            </w:pPr>
            <w:r w:rsidRPr="008921CA">
              <w:rPr>
                <w:rFonts w:ascii="Arial" w:hAnsi="Arial" w:cs="Arial"/>
              </w:rPr>
              <w:t xml:space="preserve">Participate </w:t>
            </w:r>
            <w:r>
              <w:rPr>
                <w:rFonts w:ascii="Arial" w:hAnsi="Arial" w:cs="Arial"/>
              </w:rPr>
              <w:t xml:space="preserve">as part of </w:t>
            </w:r>
            <w:r w:rsidRPr="008921CA">
              <w:rPr>
                <w:rFonts w:ascii="Arial" w:hAnsi="Arial" w:cs="Arial"/>
              </w:rPr>
              <w:t>the multi-disciplinary team to review systems to improve the efficiency of the department</w:t>
            </w:r>
            <w:r>
              <w:rPr>
                <w:rFonts w:ascii="Arial" w:hAnsi="Arial" w:cs="Arial"/>
              </w:rPr>
              <w:t>.</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826744" w:rsidRPr="006528DF" w:rsidRDefault="00826744" w:rsidP="00826744">
            <w:pPr>
              <w:numPr>
                <w:ilvl w:val="0"/>
                <w:numId w:val="9"/>
              </w:numPr>
              <w:jc w:val="both"/>
              <w:rPr>
                <w:rFonts w:ascii="Arial" w:hAnsi="Arial" w:cs="Arial"/>
              </w:rPr>
            </w:pPr>
            <w:r w:rsidRPr="006528DF">
              <w:rPr>
                <w:rFonts w:ascii="Arial" w:hAnsi="Arial" w:cs="Arial"/>
              </w:rPr>
              <w:t xml:space="preserve">Competently complete </w:t>
            </w:r>
            <w:r w:rsidR="005A225F" w:rsidRPr="006528DF">
              <w:rPr>
                <w:rFonts w:ascii="Arial" w:hAnsi="Arial" w:cs="Arial"/>
              </w:rPr>
              <w:t>c</w:t>
            </w:r>
            <w:r w:rsidRPr="006528DF">
              <w:rPr>
                <w:rFonts w:ascii="Arial" w:hAnsi="Arial" w:cs="Arial"/>
              </w:rPr>
              <w:t>linical examinations and procedures, as required.</w:t>
            </w:r>
          </w:p>
          <w:p w:rsidR="00826744" w:rsidRPr="006528DF" w:rsidRDefault="00826744" w:rsidP="00826744">
            <w:pPr>
              <w:numPr>
                <w:ilvl w:val="0"/>
                <w:numId w:val="9"/>
              </w:numPr>
              <w:jc w:val="both"/>
              <w:rPr>
                <w:rFonts w:ascii="Arial" w:hAnsi="Arial" w:cs="Arial"/>
              </w:rPr>
            </w:pPr>
            <w:r w:rsidRPr="006528DF">
              <w:rPr>
                <w:rFonts w:ascii="Arial" w:hAnsi="Arial" w:cs="Arial"/>
              </w:rPr>
              <w:t>Proficient in the use of the colposcope and appropriate to ensure that images are copied, stored and released in line with the trust and Faculty of Forensic and Legal Medicine (FFLM) guidance.</w:t>
            </w:r>
          </w:p>
          <w:p w:rsidR="00826744" w:rsidRPr="006528DF" w:rsidRDefault="00826744" w:rsidP="00826744">
            <w:pPr>
              <w:numPr>
                <w:ilvl w:val="0"/>
                <w:numId w:val="9"/>
              </w:numPr>
              <w:jc w:val="both"/>
              <w:rPr>
                <w:rFonts w:ascii="Arial" w:hAnsi="Arial" w:cs="Arial"/>
              </w:rPr>
            </w:pPr>
            <w:r w:rsidRPr="006528DF">
              <w:rPr>
                <w:rFonts w:ascii="Arial" w:hAnsi="Arial" w:cs="Arial"/>
                <w:bCs/>
              </w:rPr>
              <w:t>To be familiar and competent in the preparation and use of the grab bag when off site and examinations are indicated</w:t>
            </w:r>
            <w:r w:rsidRPr="006528DF">
              <w:rPr>
                <w:rFonts w:ascii="Arial" w:hAnsi="Arial" w:cs="Arial"/>
                <w:b/>
                <w:bCs/>
              </w:rPr>
              <w:t>.</w:t>
            </w:r>
          </w:p>
          <w:p w:rsidR="00826744" w:rsidRPr="006528DF" w:rsidRDefault="00826744" w:rsidP="00826744">
            <w:pPr>
              <w:numPr>
                <w:ilvl w:val="0"/>
                <w:numId w:val="9"/>
              </w:numPr>
              <w:jc w:val="both"/>
              <w:rPr>
                <w:rFonts w:ascii="Arial" w:hAnsi="Arial" w:cs="Arial"/>
              </w:rPr>
            </w:pPr>
            <w:r w:rsidRPr="006528DF">
              <w:rPr>
                <w:rFonts w:ascii="Arial" w:hAnsi="Arial" w:cs="Arial"/>
              </w:rPr>
              <w:t>Ability/Flexibility to be deployed to other areas as required.</w:t>
            </w:r>
            <w:r w:rsidRPr="00CD4FDB">
              <w:rPr>
                <w:rFonts w:ascii="Arial" w:hAnsi="Arial" w:cs="Arial"/>
              </w:rPr>
              <w:t xml:space="preserve"> </w:t>
            </w:r>
            <w:r w:rsidRPr="006528DF">
              <w:rPr>
                <w:rFonts w:ascii="Arial" w:hAnsi="Arial" w:cs="Arial"/>
              </w:rPr>
              <w:t>Will be required to travel to any site within the service as required.</w:t>
            </w:r>
          </w:p>
          <w:p w:rsidR="00826744" w:rsidRPr="006528DF" w:rsidRDefault="00826744" w:rsidP="00826744">
            <w:pPr>
              <w:pStyle w:val="BodyText3"/>
              <w:numPr>
                <w:ilvl w:val="0"/>
                <w:numId w:val="9"/>
              </w:numPr>
              <w:spacing w:after="0"/>
              <w:jc w:val="both"/>
              <w:rPr>
                <w:rFonts w:ascii="Arial" w:hAnsi="Arial" w:cs="Arial"/>
                <w:sz w:val="22"/>
                <w:szCs w:val="22"/>
              </w:rPr>
            </w:pPr>
            <w:r w:rsidRPr="006528DF">
              <w:rPr>
                <w:rFonts w:ascii="Arial" w:hAnsi="Arial" w:cs="Arial"/>
                <w:sz w:val="22"/>
                <w:szCs w:val="22"/>
              </w:rPr>
              <w:t xml:space="preserve">Use of EPR </w:t>
            </w:r>
            <w:r w:rsidR="00C46807" w:rsidRPr="006528DF">
              <w:rPr>
                <w:rFonts w:ascii="Arial" w:hAnsi="Arial" w:cs="Arial"/>
                <w:sz w:val="22"/>
                <w:szCs w:val="22"/>
              </w:rPr>
              <w:t xml:space="preserve">( electronic patient record) </w:t>
            </w:r>
            <w:r w:rsidRPr="006528DF">
              <w:rPr>
                <w:rFonts w:ascii="Arial" w:hAnsi="Arial" w:cs="Arial"/>
                <w:sz w:val="22"/>
                <w:szCs w:val="22"/>
              </w:rPr>
              <w:t>to log examination and patient data each shift.</w:t>
            </w:r>
          </w:p>
          <w:p w:rsidR="00B576CA" w:rsidRPr="00CD4FDB" w:rsidRDefault="00826744" w:rsidP="00B576CA">
            <w:pPr>
              <w:pStyle w:val="NoSpacing"/>
              <w:numPr>
                <w:ilvl w:val="0"/>
                <w:numId w:val="9"/>
              </w:numPr>
              <w:jc w:val="both"/>
              <w:rPr>
                <w:rFonts w:ascii="Arial" w:hAnsi="Arial" w:cs="Arial"/>
              </w:rPr>
            </w:pPr>
            <w:r w:rsidRPr="00CD4FDB">
              <w:rPr>
                <w:rFonts w:ascii="Arial" w:hAnsi="Arial" w:cs="Arial"/>
                <w:bCs/>
              </w:rPr>
              <w:t>High degree of competency and dexterity to carry out required practical skills during forensic examinations</w:t>
            </w:r>
            <w:r w:rsidRPr="00CD4FDB">
              <w:rPr>
                <w:rFonts w:ascii="Arial" w:hAnsi="Arial" w:cs="Arial"/>
              </w:rPr>
              <w:t xml:space="preserve"> </w:t>
            </w:r>
            <w:r w:rsidRPr="00CD4FDB">
              <w:rPr>
                <w:rFonts w:ascii="Arial" w:hAnsi="Arial" w:cs="Arial"/>
                <w:bCs/>
              </w:rPr>
              <w:t>ensuring it is labelled, sealed and stored appropriately to prevent DNA degradation.</w:t>
            </w:r>
            <w:r w:rsidR="00B576CA" w:rsidRPr="00CD4FDB">
              <w:rPr>
                <w:rFonts w:ascii="Arial" w:hAnsi="Arial" w:cs="Arial"/>
              </w:rPr>
              <w:t xml:space="preserve"> </w:t>
            </w:r>
          </w:p>
          <w:p w:rsidR="00B576CA" w:rsidRPr="00CD4FDB" w:rsidRDefault="00B576CA" w:rsidP="00CD4FDB">
            <w:pPr>
              <w:pStyle w:val="NoSpacing"/>
              <w:numPr>
                <w:ilvl w:val="0"/>
                <w:numId w:val="9"/>
              </w:numPr>
              <w:jc w:val="both"/>
              <w:rPr>
                <w:rFonts w:cs="Arial"/>
              </w:rPr>
            </w:pPr>
            <w:r w:rsidRPr="00CD4FDB">
              <w:rPr>
                <w:rFonts w:ascii="Arial" w:hAnsi="Arial" w:cs="Arial"/>
              </w:rPr>
              <w:t xml:space="preserve">Frequent use of display screen. </w:t>
            </w:r>
          </w:p>
        </w:tc>
      </w:tr>
      <w:tr w:rsidR="00263927" w:rsidRPr="00F607B2" w:rsidTr="00884334">
        <w:tc>
          <w:tcPr>
            <w:tcW w:w="10206" w:type="dxa"/>
            <w:tcBorders>
              <w:bottom w:val="single" w:sz="4" w:space="0" w:color="auto"/>
            </w:tcBorders>
            <w:shd w:val="clear" w:color="auto" w:fill="002060"/>
          </w:tcPr>
          <w:p w:rsidR="00263927" w:rsidRPr="006528DF" w:rsidRDefault="00C91114" w:rsidP="0084654F">
            <w:pPr>
              <w:jc w:val="both"/>
              <w:rPr>
                <w:rFonts w:ascii="Arial" w:hAnsi="Arial" w:cs="Arial"/>
                <w:b/>
                <w:bCs/>
                <w:color w:val="FF0000"/>
              </w:rPr>
            </w:pPr>
            <w:r w:rsidRPr="006528DF">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826744" w:rsidRPr="008921CA" w:rsidRDefault="00826744" w:rsidP="00826744">
            <w:pPr>
              <w:numPr>
                <w:ilvl w:val="0"/>
                <w:numId w:val="9"/>
              </w:numPr>
              <w:jc w:val="both"/>
              <w:rPr>
                <w:rFonts w:ascii="Arial" w:hAnsi="Arial" w:cs="Arial"/>
              </w:rPr>
            </w:pPr>
            <w:r w:rsidRPr="008921CA">
              <w:rPr>
                <w:rFonts w:ascii="Arial" w:hAnsi="Arial" w:cs="Arial"/>
              </w:rPr>
              <w:t>Combination of sitting, standing, walking and manual handling moving equipment and stores.</w:t>
            </w:r>
          </w:p>
          <w:p w:rsidR="00826744" w:rsidRPr="008921CA" w:rsidRDefault="00826744" w:rsidP="00826744">
            <w:pPr>
              <w:pStyle w:val="ListParagraph"/>
              <w:numPr>
                <w:ilvl w:val="0"/>
                <w:numId w:val="9"/>
              </w:numPr>
              <w:spacing w:before="0"/>
              <w:contextualSpacing/>
              <w:rPr>
                <w:rFonts w:cs="Arial"/>
                <w:b/>
                <w:szCs w:val="22"/>
              </w:rPr>
            </w:pPr>
            <w:r w:rsidRPr="008921CA">
              <w:rPr>
                <w:rFonts w:cs="Arial"/>
                <w:szCs w:val="22"/>
              </w:rPr>
              <w:t>Working hours according to service need</w:t>
            </w:r>
            <w:r>
              <w:rPr>
                <w:rFonts w:cs="Arial"/>
                <w:szCs w:val="22"/>
              </w:rPr>
              <w:t xml:space="preserve"> to include nights and weekends</w:t>
            </w:r>
            <w:r w:rsidRPr="008921CA">
              <w:rPr>
                <w:rFonts w:cs="Arial"/>
                <w:szCs w:val="22"/>
              </w:rPr>
              <w:t>.</w:t>
            </w:r>
          </w:p>
          <w:p w:rsidR="00C91114" w:rsidRPr="007F5F24" w:rsidRDefault="00826744" w:rsidP="003E26C9">
            <w:pPr>
              <w:pStyle w:val="ListParagraph"/>
              <w:numPr>
                <w:ilvl w:val="0"/>
                <w:numId w:val="9"/>
              </w:numPr>
              <w:spacing w:before="0"/>
              <w:contextualSpacing/>
              <w:rPr>
                <w:rFonts w:cs="Arial"/>
                <w:szCs w:val="22"/>
              </w:rPr>
            </w:pPr>
            <w:r>
              <w:rPr>
                <w:rFonts w:cs="Arial"/>
                <w:szCs w:val="22"/>
              </w:rPr>
              <w:t xml:space="preserve">Frequent requirement for short periods of bending to carry out examination </w:t>
            </w:r>
            <w:r w:rsidRPr="008921CA">
              <w:rPr>
                <w:rFonts w:cs="Arial"/>
                <w:szCs w:val="22"/>
              </w:rPr>
              <w:t xml:space="preserve">procedures, e.g. </w:t>
            </w:r>
            <w:r w:rsidRPr="008921CA">
              <w:rPr>
                <w:rFonts w:cs="Arial"/>
                <w:bCs/>
                <w:szCs w:val="22"/>
              </w:rPr>
              <w:t>manoeuvring</w:t>
            </w:r>
            <w:r w:rsidR="00B576CA">
              <w:rPr>
                <w:rFonts w:cs="Arial"/>
                <w:bCs/>
                <w:szCs w:val="22"/>
              </w:rPr>
              <w:t>/</w:t>
            </w:r>
            <w:r w:rsidRPr="008921CA">
              <w:rPr>
                <w:rFonts w:cs="Arial"/>
                <w:bCs/>
                <w:szCs w:val="22"/>
              </w:rPr>
              <w:t xml:space="preserve"> positioning for procedures.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26744" w:rsidRPr="00D137A6" w:rsidRDefault="00826744" w:rsidP="00826744">
            <w:pPr>
              <w:numPr>
                <w:ilvl w:val="0"/>
                <w:numId w:val="9"/>
              </w:numPr>
              <w:jc w:val="both"/>
              <w:rPr>
                <w:rFonts w:ascii="Arial" w:hAnsi="Arial" w:cs="Arial"/>
              </w:rPr>
            </w:pPr>
            <w:r>
              <w:rPr>
                <w:rFonts w:ascii="Arial" w:hAnsi="Arial" w:cs="Arial"/>
              </w:rPr>
              <w:t>Workload can r</w:t>
            </w:r>
            <w:r w:rsidRPr="00F25ABB">
              <w:rPr>
                <w:rFonts w:ascii="Arial" w:hAnsi="Arial" w:cs="Arial"/>
              </w:rPr>
              <w:t>equire frequent concentration</w:t>
            </w:r>
            <w:r>
              <w:rPr>
                <w:rFonts w:ascii="Arial" w:hAnsi="Arial" w:cs="Arial"/>
              </w:rPr>
              <w:t xml:space="preserve"> </w:t>
            </w:r>
            <w:r w:rsidR="00B576CA">
              <w:rPr>
                <w:rFonts w:ascii="Arial" w:hAnsi="Arial" w:cs="Arial"/>
              </w:rPr>
              <w:t xml:space="preserve">where the workload is predictable </w:t>
            </w:r>
            <w:proofErr w:type="spellStart"/>
            <w:r w:rsidR="00B576CA">
              <w:rPr>
                <w:rFonts w:ascii="Arial" w:hAnsi="Arial" w:cs="Arial"/>
              </w:rPr>
              <w:t>i.e</w:t>
            </w:r>
            <w:proofErr w:type="spellEnd"/>
            <w:r w:rsidR="00B576CA">
              <w:rPr>
                <w:rFonts w:ascii="Arial" w:hAnsi="Arial" w:cs="Arial"/>
              </w:rPr>
              <w:t xml:space="preserve">                                                                                 </w:t>
            </w:r>
            <w:r>
              <w:rPr>
                <w:rFonts w:ascii="Arial" w:hAnsi="Arial" w:cs="Arial"/>
              </w:rPr>
              <w:t xml:space="preserve">during forensic examination and </w:t>
            </w:r>
            <w:r w:rsidRPr="00F25ABB">
              <w:rPr>
                <w:rFonts w:ascii="Arial" w:hAnsi="Arial" w:cs="Arial"/>
              </w:rPr>
              <w:t>taking and recording social, sexual, medical and contraceptive history where there may be barriers to understanding,</w:t>
            </w:r>
          </w:p>
          <w:p w:rsidR="00826744" w:rsidRPr="00D137A6" w:rsidRDefault="00826744" w:rsidP="00826744">
            <w:pPr>
              <w:numPr>
                <w:ilvl w:val="0"/>
                <w:numId w:val="9"/>
              </w:numPr>
              <w:jc w:val="both"/>
              <w:rPr>
                <w:rFonts w:ascii="Arial" w:hAnsi="Arial" w:cs="Arial"/>
              </w:rPr>
            </w:pPr>
            <w:r w:rsidRPr="00D137A6">
              <w:rPr>
                <w:rFonts w:ascii="Arial" w:hAnsi="Arial" w:cs="Arial"/>
              </w:rPr>
              <w:t>Skilful in dealing with chaotic and sometimes demanding</w:t>
            </w:r>
            <w:r>
              <w:rPr>
                <w:rFonts w:ascii="Arial" w:hAnsi="Arial" w:cs="Arial"/>
              </w:rPr>
              <w:t xml:space="preserve"> patients</w:t>
            </w:r>
            <w:r w:rsidRPr="00D137A6">
              <w:rPr>
                <w:rFonts w:ascii="Arial" w:hAnsi="Arial" w:cs="Arial"/>
              </w:rPr>
              <w:t>.</w:t>
            </w:r>
          </w:p>
          <w:p w:rsidR="0084654F" w:rsidRPr="00826744" w:rsidRDefault="00826744" w:rsidP="000C32E3">
            <w:pPr>
              <w:numPr>
                <w:ilvl w:val="0"/>
                <w:numId w:val="9"/>
              </w:numPr>
              <w:jc w:val="both"/>
              <w:rPr>
                <w:rFonts w:ascii="Arial" w:hAnsi="Arial" w:cs="Arial"/>
              </w:rPr>
            </w:pPr>
            <w:r w:rsidRPr="008921CA">
              <w:rPr>
                <w:rFonts w:ascii="Arial" w:hAnsi="Arial" w:cs="Arial"/>
              </w:rPr>
              <w:t>Provide professional advice and support for colleagues including outside healthcare professionals.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26744" w:rsidRDefault="00826744" w:rsidP="00826744">
            <w:pPr>
              <w:pStyle w:val="BodyText3"/>
              <w:numPr>
                <w:ilvl w:val="0"/>
                <w:numId w:val="9"/>
              </w:numPr>
              <w:spacing w:after="0"/>
              <w:jc w:val="both"/>
              <w:rPr>
                <w:rFonts w:ascii="Arial" w:hAnsi="Arial" w:cs="Arial"/>
                <w:sz w:val="22"/>
                <w:szCs w:val="22"/>
              </w:rPr>
            </w:pPr>
            <w:r w:rsidRPr="00B31DF1">
              <w:rPr>
                <w:rFonts w:ascii="Arial" w:hAnsi="Arial" w:cs="Arial"/>
                <w:sz w:val="22"/>
                <w:szCs w:val="22"/>
              </w:rPr>
              <w:t xml:space="preserve">Frequent exposure to emotionally distressed </w:t>
            </w:r>
            <w:r w:rsidR="00C941A9">
              <w:rPr>
                <w:rFonts w:ascii="Arial" w:hAnsi="Arial" w:cs="Arial"/>
                <w:sz w:val="22"/>
                <w:szCs w:val="22"/>
              </w:rPr>
              <w:t xml:space="preserve">patients </w:t>
            </w:r>
            <w:r w:rsidRPr="00B31DF1">
              <w:rPr>
                <w:rFonts w:ascii="Arial" w:hAnsi="Arial" w:cs="Arial"/>
                <w:sz w:val="22"/>
                <w:szCs w:val="22"/>
              </w:rPr>
              <w:t>presenting with sensitive issues relating to sexual abuse, sexual assault, termination of pregnancy, psychosexual and gender issues, relationship problems and also dealing with mental health and learning disabilities.</w:t>
            </w:r>
          </w:p>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Non-judgemental approach when patients request is in conflict with own personal ethics/beliefs.</w:t>
            </w:r>
          </w:p>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Dealing with patients fears and distress</w:t>
            </w:r>
            <w:r>
              <w:rPr>
                <w:rFonts w:ascii="Arial" w:hAnsi="Arial" w:cs="Arial"/>
                <w:sz w:val="22"/>
                <w:szCs w:val="22"/>
              </w:rPr>
              <w:t xml:space="preserve">, </w:t>
            </w:r>
            <w:r w:rsidR="00C941A9">
              <w:rPr>
                <w:rFonts w:ascii="Arial" w:hAnsi="Arial" w:cs="Arial"/>
                <w:sz w:val="22"/>
                <w:szCs w:val="22"/>
              </w:rPr>
              <w:t xml:space="preserve">and </w:t>
            </w:r>
            <w:r>
              <w:rPr>
                <w:rFonts w:ascii="Arial" w:hAnsi="Arial" w:cs="Arial"/>
                <w:sz w:val="22"/>
                <w:szCs w:val="22"/>
              </w:rPr>
              <w:t>empowering</w:t>
            </w:r>
            <w:r w:rsidR="00C941A9">
              <w:rPr>
                <w:rFonts w:ascii="Arial" w:hAnsi="Arial" w:cs="Arial"/>
                <w:sz w:val="22"/>
                <w:szCs w:val="22"/>
              </w:rPr>
              <w:t xml:space="preserve"> them</w:t>
            </w:r>
          </w:p>
          <w:p w:rsidR="00826744" w:rsidRPr="008921CA" w:rsidRDefault="00826744" w:rsidP="00826744">
            <w:pPr>
              <w:pStyle w:val="BodyText3"/>
              <w:numPr>
                <w:ilvl w:val="0"/>
                <w:numId w:val="9"/>
              </w:numPr>
              <w:spacing w:after="0"/>
              <w:jc w:val="both"/>
              <w:rPr>
                <w:rFonts w:ascii="Arial" w:hAnsi="Arial" w:cs="Arial"/>
                <w:sz w:val="22"/>
                <w:szCs w:val="22"/>
              </w:rPr>
            </w:pPr>
            <w:r w:rsidRPr="008921CA">
              <w:rPr>
                <w:rFonts w:ascii="Arial" w:hAnsi="Arial" w:cs="Arial"/>
                <w:sz w:val="22"/>
                <w:szCs w:val="22"/>
              </w:rPr>
              <w:t>Ability to evaluate and act upon safeguarding issues</w:t>
            </w:r>
            <w:r>
              <w:rPr>
                <w:rFonts w:ascii="Arial" w:hAnsi="Arial" w:cs="Arial"/>
                <w:sz w:val="22"/>
                <w:szCs w:val="22"/>
              </w:rPr>
              <w:t>, asking for advice and guidance from safeguarding leads,</w:t>
            </w:r>
            <w:r w:rsidRPr="008921CA">
              <w:rPr>
                <w:rFonts w:ascii="Arial" w:hAnsi="Arial" w:cs="Arial"/>
                <w:sz w:val="22"/>
                <w:szCs w:val="22"/>
              </w:rPr>
              <w:t xml:space="preserve"> with all age groups of those attending </w:t>
            </w:r>
            <w:r>
              <w:rPr>
                <w:rFonts w:ascii="Arial" w:hAnsi="Arial" w:cs="Arial"/>
                <w:sz w:val="22"/>
                <w:szCs w:val="22"/>
              </w:rPr>
              <w:t>service</w:t>
            </w:r>
            <w:r w:rsidRPr="008921CA">
              <w:rPr>
                <w:rFonts w:ascii="Arial" w:hAnsi="Arial" w:cs="Arial"/>
                <w:sz w:val="22"/>
                <w:szCs w:val="22"/>
              </w:rPr>
              <w:t>.</w:t>
            </w:r>
          </w:p>
          <w:p w:rsidR="00826744" w:rsidRDefault="00826744" w:rsidP="000C32E3">
            <w:pPr>
              <w:pStyle w:val="BodyText3"/>
              <w:numPr>
                <w:ilvl w:val="0"/>
                <w:numId w:val="9"/>
              </w:numPr>
              <w:spacing w:after="0"/>
              <w:jc w:val="both"/>
              <w:rPr>
                <w:rFonts w:ascii="Arial" w:hAnsi="Arial" w:cs="Arial"/>
                <w:sz w:val="22"/>
                <w:szCs w:val="22"/>
              </w:rPr>
            </w:pPr>
            <w:r w:rsidRPr="00D137A6">
              <w:rPr>
                <w:rFonts w:ascii="Arial" w:hAnsi="Arial" w:cs="Arial"/>
                <w:sz w:val="22"/>
                <w:szCs w:val="22"/>
              </w:rPr>
              <w:t>Supporting colleagues in distressing situations</w:t>
            </w:r>
            <w:r>
              <w:rPr>
                <w:rFonts w:ascii="Arial" w:hAnsi="Arial" w:cs="Arial"/>
                <w:sz w:val="22"/>
                <w:szCs w:val="22"/>
              </w:rPr>
              <w:t>.</w:t>
            </w:r>
          </w:p>
          <w:p w:rsidR="0016522B" w:rsidRPr="007F5F24" w:rsidRDefault="0016522B" w:rsidP="0016522B">
            <w:pPr>
              <w:pStyle w:val="BodyText3"/>
              <w:spacing w:after="0"/>
              <w:ind w:left="720"/>
              <w:jc w:val="both"/>
              <w:rPr>
                <w:rFonts w:ascii="Arial" w:hAnsi="Arial" w:cs="Arial"/>
                <w:sz w:val="22"/>
                <w:szCs w:val="22"/>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 xml:space="preserve">Clinical conditions with exposure to </w:t>
            </w:r>
            <w:r>
              <w:rPr>
                <w:rFonts w:ascii="Arial" w:hAnsi="Arial" w:cs="Arial"/>
                <w:sz w:val="22"/>
                <w:szCs w:val="22"/>
              </w:rPr>
              <w:t xml:space="preserve">potentially </w:t>
            </w:r>
            <w:r w:rsidRPr="00D137A6">
              <w:rPr>
                <w:rFonts w:ascii="Arial" w:hAnsi="Arial" w:cs="Arial"/>
                <w:sz w:val="22"/>
                <w:szCs w:val="22"/>
              </w:rPr>
              <w:t>verbally aggressive behaviour.</w:t>
            </w:r>
          </w:p>
          <w:p w:rsidR="00826744" w:rsidRPr="00D137A6" w:rsidRDefault="00826744" w:rsidP="00826744">
            <w:pPr>
              <w:pStyle w:val="BodyText3"/>
              <w:numPr>
                <w:ilvl w:val="0"/>
                <w:numId w:val="9"/>
              </w:numPr>
              <w:spacing w:after="0"/>
              <w:jc w:val="both"/>
              <w:rPr>
                <w:rFonts w:ascii="Arial" w:hAnsi="Arial" w:cs="Arial"/>
                <w:sz w:val="22"/>
                <w:szCs w:val="22"/>
              </w:rPr>
            </w:pPr>
            <w:r>
              <w:rPr>
                <w:rFonts w:ascii="Arial" w:hAnsi="Arial" w:cs="Arial"/>
                <w:sz w:val="22"/>
                <w:szCs w:val="22"/>
              </w:rPr>
              <w:t>Frequent e</w:t>
            </w:r>
            <w:r w:rsidRPr="00D137A6">
              <w:rPr>
                <w:rFonts w:ascii="Arial" w:hAnsi="Arial" w:cs="Arial"/>
                <w:sz w:val="22"/>
                <w:szCs w:val="22"/>
              </w:rPr>
              <w:t>xposure to blood or bo</w:t>
            </w:r>
            <w:r>
              <w:rPr>
                <w:rFonts w:ascii="Arial" w:hAnsi="Arial" w:cs="Arial"/>
                <w:sz w:val="22"/>
                <w:szCs w:val="22"/>
              </w:rPr>
              <w:t xml:space="preserve">dy fluids through invasive examination and specimen collection, i.e. </w:t>
            </w:r>
            <w:r w:rsidRPr="00D137A6">
              <w:rPr>
                <w:rFonts w:ascii="Arial" w:hAnsi="Arial" w:cs="Arial"/>
                <w:sz w:val="22"/>
                <w:szCs w:val="22"/>
              </w:rPr>
              <w:t xml:space="preserve"> vaginal examination, urine tests</w:t>
            </w:r>
            <w:r>
              <w:rPr>
                <w:rFonts w:ascii="Arial" w:hAnsi="Arial" w:cs="Arial"/>
                <w:sz w:val="22"/>
                <w:szCs w:val="22"/>
              </w:rPr>
              <w:t>, forensic examination</w:t>
            </w:r>
            <w:r w:rsidRPr="00D137A6">
              <w:rPr>
                <w:rFonts w:ascii="Arial" w:hAnsi="Arial" w:cs="Arial"/>
                <w:sz w:val="22"/>
                <w:szCs w:val="22"/>
              </w:rPr>
              <w:t xml:space="preserve"> etc.</w:t>
            </w:r>
          </w:p>
          <w:p w:rsidR="00826744" w:rsidRPr="00B63C91"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Ability to respond quickly both physically and mentally in the event of</w:t>
            </w:r>
            <w:r>
              <w:rPr>
                <w:rFonts w:ascii="Arial" w:hAnsi="Arial" w:cs="Arial"/>
                <w:sz w:val="22"/>
                <w:szCs w:val="22"/>
              </w:rPr>
              <w:t xml:space="preserve"> emergency</w:t>
            </w:r>
            <w:r w:rsidRPr="00D137A6">
              <w:rPr>
                <w:rFonts w:ascii="Arial" w:hAnsi="Arial" w:cs="Arial"/>
                <w:sz w:val="22"/>
                <w:szCs w:val="22"/>
              </w:rPr>
              <w:t>.</w:t>
            </w:r>
          </w:p>
          <w:p w:rsidR="0084654F" w:rsidRPr="00826744" w:rsidRDefault="00826744" w:rsidP="00F607B2">
            <w:pPr>
              <w:pStyle w:val="BodyText3"/>
              <w:numPr>
                <w:ilvl w:val="0"/>
                <w:numId w:val="9"/>
              </w:numPr>
              <w:spacing w:after="0"/>
              <w:jc w:val="both"/>
              <w:rPr>
                <w:rFonts w:ascii="Arial" w:hAnsi="Arial" w:cs="Arial"/>
                <w:b/>
                <w:bCs/>
                <w:sz w:val="22"/>
                <w:szCs w:val="22"/>
              </w:rPr>
            </w:pPr>
            <w:r w:rsidRPr="00D137A6">
              <w:rPr>
                <w:rFonts w:ascii="Arial" w:hAnsi="Arial" w:cs="Arial"/>
                <w:sz w:val="22"/>
                <w:szCs w:val="22"/>
              </w:rPr>
              <w:t>Promotes a healthy and safe environment for patients and staff adhering to all relevant Health and Safety legislation and reporting all incidents through the appropriate channels.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7F5F24" w:rsidRDefault="000C1FB8" w:rsidP="007F5F24">
            <w:pPr>
              <w:pStyle w:val="ListParagraph"/>
              <w:numPr>
                <w:ilvl w:val="0"/>
                <w:numId w:val="10"/>
              </w:numPr>
              <w:spacing w:before="0"/>
              <w:rPr>
                <w:rFonts w:cs="Arial"/>
              </w:rPr>
            </w:pPr>
            <w:r w:rsidRPr="007F5F24">
              <w:rPr>
                <w:rFonts w:cs="Arial"/>
              </w:rPr>
              <w:t>T</w:t>
            </w:r>
            <w:r w:rsidR="003B43F4" w:rsidRPr="007F5F24">
              <w:rPr>
                <w:rFonts w:cs="Arial"/>
              </w:rPr>
              <w:t>ake part in regular performance appraisal.</w:t>
            </w:r>
          </w:p>
          <w:p w:rsidR="003B43F4" w:rsidRPr="007F5F24" w:rsidRDefault="000C1FB8" w:rsidP="007F5F24">
            <w:pPr>
              <w:pStyle w:val="ListParagraph"/>
              <w:numPr>
                <w:ilvl w:val="0"/>
                <w:numId w:val="10"/>
              </w:numPr>
              <w:spacing w:before="0"/>
              <w:rPr>
                <w:rFonts w:cs="Arial"/>
              </w:rPr>
            </w:pPr>
            <w:r w:rsidRPr="007F5F24">
              <w:rPr>
                <w:rFonts w:cs="Arial"/>
              </w:rPr>
              <w:t>U</w:t>
            </w:r>
            <w:r w:rsidR="003B43F4" w:rsidRPr="007F5F24">
              <w:rPr>
                <w:rFonts w:cs="Arial"/>
              </w:rPr>
              <w:t>ndertake any training required in order to maintain competency including mandatory training, e.g. Manual Handling</w:t>
            </w:r>
          </w:p>
          <w:p w:rsidR="003B43F4" w:rsidRPr="007F5F24" w:rsidRDefault="000C1FB8" w:rsidP="007F5F24">
            <w:pPr>
              <w:pStyle w:val="ListParagraph"/>
              <w:numPr>
                <w:ilvl w:val="0"/>
                <w:numId w:val="10"/>
              </w:numPr>
              <w:spacing w:before="0"/>
              <w:rPr>
                <w:rFonts w:cs="Arial"/>
              </w:rPr>
            </w:pPr>
            <w:r w:rsidRPr="007F5F24">
              <w:rPr>
                <w:rFonts w:cs="Arial"/>
              </w:rPr>
              <w:t>C</w:t>
            </w:r>
            <w:r w:rsidR="003B43F4" w:rsidRPr="007F5F24">
              <w:rPr>
                <w:rFonts w:cs="Arial"/>
              </w:rPr>
              <w:t xml:space="preserve">ontribute to and work within a safe working environment </w:t>
            </w:r>
          </w:p>
          <w:p w:rsidR="003B43F4" w:rsidRPr="007F5F24" w:rsidRDefault="00B735BB" w:rsidP="007F5F24">
            <w:pPr>
              <w:pStyle w:val="ListParagraph"/>
              <w:numPr>
                <w:ilvl w:val="0"/>
                <w:numId w:val="10"/>
              </w:numPr>
              <w:spacing w:before="0"/>
              <w:rPr>
                <w:rFonts w:cs="Arial"/>
              </w:rPr>
            </w:pPr>
            <w:r w:rsidRPr="007F5F24">
              <w:rPr>
                <w:rFonts w:cs="Arial"/>
              </w:rPr>
              <w:t>You are</w:t>
            </w:r>
            <w:r w:rsidR="003B43F4" w:rsidRPr="007F5F24">
              <w:rPr>
                <w:rFonts w:cs="Arial"/>
              </w:rPr>
              <w:t xml:space="preserve"> expected to comply with Trust Infection Control Policies and conduct him/herself at all times in such a manner as to minimise the risk of healthcare associated infection</w:t>
            </w:r>
          </w:p>
          <w:p w:rsidR="003B43F4" w:rsidRPr="007F5F24" w:rsidRDefault="003B43F4" w:rsidP="007F5F24">
            <w:pPr>
              <w:pStyle w:val="ListParagraph"/>
              <w:numPr>
                <w:ilvl w:val="0"/>
                <w:numId w:val="10"/>
              </w:numPr>
              <w:tabs>
                <w:tab w:val="left" w:pos="720"/>
                <w:tab w:val="left" w:pos="1440"/>
                <w:tab w:val="left" w:pos="2160"/>
                <w:tab w:val="left" w:pos="2880"/>
                <w:tab w:val="left" w:pos="3600"/>
                <w:tab w:val="left" w:pos="4320"/>
                <w:tab w:val="left" w:pos="5040"/>
                <w:tab w:val="left" w:pos="6480"/>
              </w:tabs>
              <w:spacing w:before="0"/>
              <w:rPr>
                <w:rFonts w:cs="Arial"/>
              </w:rPr>
            </w:pPr>
            <w:r w:rsidRPr="007F5F24">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821569"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255AE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A57A7E" w:rsidRDefault="00B735BB" w:rsidP="00B735BB">
            <w:pPr>
              <w:pStyle w:val="ListParagraph"/>
              <w:ind w:left="33"/>
              <w:rPr>
                <w:rFonts w:cs="Arial"/>
                <w:szCs w:val="22"/>
                <w:lang w:val="en-US"/>
              </w:rPr>
            </w:pPr>
            <w:r w:rsidRPr="00450224">
              <w:rPr>
                <w:rFonts w:cs="Arial"/>
                <w:szCs w:val="22"/>
                <w:lang w:val="en-US"/>
              </w:rPr>
              <w:t>Everyo</w:t>
            </w:r>
            <w:r w:rsidR="007F5F24">
              <w:rPr>
                <w:rFonts w:cs="Arial"/>
                <w:szCs w:val="22"/>
                <w:lang w:val="en-US"/>
              </w:rPr>
              <w:t>n</w:t>
            </w:r>
            <w:r w:rsidRPr="00450224">
              <w:rPr>
                <w:rFonts w:cs="Arial"/>
                <w:szCs w:val="22"/>
                <w:lang w:val="en-US"/>
              </w:rPr>
              <w:t xml:space="preserve">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w:t>
            </w:r>
            <w:r w:rsidRPr="00A57A7E">
              <w:rPr>
                <w:rFonts w:cs="Arial"/>
                <w:szCs w:val="22"/>
                <w:lang w:val="en-US"/>
              </w:rPr>
              <w:t xml:space="preserve">promoted and adhered to by all members of staff. </w:t>
            </w:r>
          </w:p>
          <w:p w:rsidR="00B735BB" w:rsidRPr="00A57A7E" w:rsidRDefault="00B735BB" w:rsidP="0088512F">
            <w:pPr>
              <w:rPr>
                <w:rFonts w:ascii="Arial" w:eastAsia="Times New Roman" w:hAnsi="Arial" w:cs="Arial"/>
              </w:rPr>
            </w:pPr>
          </w:p>
          <w:p w:rsidR="0088512F" w:rsidRPr="00A57A7E" w:rsidRDefault="0088512F" w:rsidP="0088512F">
            <w:pPr>
              <w:rPr>
                <w:rFonts w:ascii="Arial" w:eastAsia="Times New Roman" w:hAnsi="Arial" w:cs="Arial"/>
              </w:rPr>
            </w:pPr>
            <w:r w:rsidRPr="00A57A7E">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A57A7E">
              <w:rPr>
                <w:rFonts w:ascii="Arial" w:hAnsi="Arial" w:cs="Arial"/>
              </w:rPr>
              <w:t>T</w:t>
            </w:r>
            <w:r w:rsidRPr="00A57A7E">
              <w:rPr>
                <w:rFonts w:ascii="Arial" w:hAnsi="Arial" w:cs="Arial"/>
                <w:i/>
                <w:iCs/>
              </w:rPr>
              <w:t xml:space="preserve">his </w:t>
            </w:r>
            <w:r w:rsidRPr="00A57A7E">
              <w:rPr>
                <w:rFonts w:ascii="Arial" w:hAnsi="Arial" w:cs="Arial"/>
                <w:i/>
                <w:iCs/>
                <w:color w:val="000000"/>
                <w:lang w:val="en-US" w:eastAsia="en-GB"/>
              </w:rPr>
              <w:t>is</w:t>
            </w: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21569" w:rsidP="00BE0291">
            <w:pPr>
              <w:jc w:val="both"/>
              <w:rPr>
                <w:rFonts w:ascii="Arial" w:hAnsi="Arial" w:cs="Arial"/>
              </w:rPr>
            </w:pPr>
            <w:r>
              <w:rPr>
                <w:rFonts w:ascii="Arial" w:hAnsi="Arial" w:cs="Arial"/>
              </w:rPr>
              <w:t>Adult Forensic Examiner</w:t>
            </w:r>
            <w:r w:rsidR="00B740B6">
              <w:rPr>
                <w:rFonts w:ascii="Arial" w:hAnsi="Arial" w:cs="Arial"/>
              </w:rPr>
              <w:t xml:space="preserve"> Band 6 TBC</w:t>
            </w:r>
          </w:p>
        </w:tc>
      </w:tr>
    </w:tbl>
    <w:p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rsidTr="00821569">
        <w:tc>
          <w:tcPr>
            <w:tcW w:w="7641" w:type="dxa"/>
            <w:shd w:val="clear" w:color="auto" w:fill="002060"/>
          </w:tcPr>
          <w:p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rsidTr="007F5F24">
        <w:tc>
          <w:tcPr>
            <w:tcW w:w="7641" w:type="dxa"/>
            <w:shd w:val="clear" w:color="auto" w:fill="BFBFBF" w:themeFill="background1" w:themeFillShade="BF"/>
          </w:tcPr>
          <w:p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shd w:val="clear" w:color="auto" w:fill="BFBFBF" w:themeFill="background1" w:themeFillShade="BF"/>
          </w:tcPr>
          <w:p w:rsidR="00560853" w:rsidRPr="00560853" w:rsidRDefault="00560853" w:rsidP="00560853">
            <w:pPr>
              <w:rPr>
                <w:rFonts w:ascii="Arial" w:hAnsi="Arial" w:cs="Arial"/>
              </w:rPr>
            </w:pPr>
          </w:p>
        </w:tc>
        <w:tc>
          <w:tcPr>
            <w:tcW w:w="1275" w:type="dxa"/>
            <w:shd w:val="clear" w:color="auto" w:fill="BFBFBF" w:themeFill="background1" w:themeFillShade="BF"/>
          </w:tcPr>
          <w:p w:rsidR="00560853" w:rsidRPr="00560853" w:rsidRDefault="00560853" w:rsidP="00560853">
            <w:pPr>
              <w:jc w:val="center"/>
              <w:rPr>
                <w:rFonts w:ascii="Arial" w:hAnsi="Arial" w:cs="Arial"/>
              </w:rPr>
            </w:pPr>
          </w:p>
        </w:tc>
      </w:tr>
      <w:tr w:rsidR="00560853" w:rsidRPr="00560853" w:rsidTr="00821569">
        <w:tc>
          <w:tcPr>
            <w:tcW w:w="7641" w:type="dxa"/>
          </w:tcPr>
          <w:p w:rsidR="00560853" w:rsidRPr="00821569" w:rsidRDefault="00821569" w:rsidP="00821569">
            <w:pPr>
              <w:tabs>
                <w:tab w:val="left" w:pos="720"/>
              </w:tabs>
              <w:rPr>
                <w:rFonts w:ascii="Arial" w:hAnsi="Arial" w:cs="Arial"/>
              </w:rPr>
            </w:pPr>
            <w:r>
              <w:rPr>
                <w:rFonts w:ascii="Arial" w:hAnsi="Arial" w:cs="Arial"/>
              </w:rPr>
              <w:t xml:space="preserve">Registered and validated </w:t>
            </w:r>
            <w:r w:rsidRPr="005527E9">
              <w:rPr>
                <w:rFonts w:ascii="Arial" w:hAnsi="Arial" w:cs="Arial"/>
              </w:rPr>
              <w:t>Nurse</w:t>
            </w:r>
            <w:r>
              <w:rPr>
                <w:rFonts w:ascii="Arial" w:hAnsi="Arial" w:cs="Arial"/>
              </w:rPr>
              <w:t xml:space="preserve"> </w:t>
            </w:r>
            <w:r w:rsidRPr="005527E9">
              <w:rPr>
                <w:rFonts w:ascii="Arial" w:hAnsi="Arial" w:cs="Arial"/>
              </w:rPr>
              <w:t>/</w:t>
            </w:r>
            <w:r>
              <w:rPr>
                <w:rFonts w:ascii="Arial" w:hAnsi="Arial" w:cs="Arial"/>
              </w:rPr>
              <w:t xml:space="preserve"> </w:t>
            </w:r>
            <w:r w:rsidRPr="005527E9">
              <w:rPr>
                <w:rFonts w:ascii="Arial" w:hAnsi="Arial" w:cs="Arial"/>
              </w:rPr>
              <w:t xml:space="preserve">Midwife </w:t>
            </w:r>
            <w:r>
              <w:rPr>
                <w:rFonts w:ascii="Arial" w:hAnsi="Arial" w:cs="Arial"/>
              </w:rPr>
              <w:t xml:space="preserve">with NMC i.e. RGN, RM </w:t>
            </w:r>
          </w:p>
        </w:tc>
        <w:tc>
          <w:tcPr>
            <w:tcW w:w="1398" w:type="dxa"/>
          </w:tcPr>
          <w:p w:rsidR="00560853" w:rsidRPr="00560853" w:rsidRDefault="00821569" w:rsidP="00560853">
            <w:pPr>
              <w:jc w:val="center"/>
              <w:rPr>
                <w:rFonts w:ascii="Arial" w:hAnsi="Arial" w:cs="Arial"/>
              </w:rPr>
            </w:pPr>
            <w:r>
              <w:rPr>
                <w:rFonts w:ascii="Arial" w:hAnsi="Arial" w:cs="Arial"/>
              </w:rPr>
              <w:t>E</w:t>
            </w:r>
          </w:p>
        </w:tc>
        <w:tc>
          <w:tcPr>
            <w:tcW w:w="1275" w:type="dxa"/>
          </w:tcPr>
          <w:p w:rsidR="00560853" w:rsidRPr="00560853" w:rsidRDefault="00560853"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 xml:space="preserve">Post </w:t>
            </w:r>
            <w:r w:rsidR="00314469">
              <w:rPr>
                <w:rFonts w:ascii="Arial" w:hAnsi="Arial" w:cs="Arial"/>
              </w:rPr>
              <w:t xml:space="preserve">graduate diploma </w:t>
            </w:r>
            <w:r>
              <w:rPr>
                <w:rFonts w:ascii="Arial" w:hAnsi="Arial" w:cs="Arial"/>
              </w:rPr>
              <w:t xml:space="preserve">/ qualification in Forensic medicine or willingness to undertake. </w:t>
            </w:r>
          </w:p>
        </w:tc>
        <w:tc>
          <w:tcPr>
            <w:tcW w:w="1398" w:type="dxa"/>
          </w:tcPr>
          <w:p w:rsidR="00821569" w:rsidRPr="00560853" w:rsidRDefault="00314469" w:rsidP="00560853">
            <w:pPr>
              <w:jc w:val="center"/>
              <w:rPr>
                <w:rFonts w:ascii="Arial" w:hAnsi="Arial" w:cs="Arial"/>
              </w:rPr>
            </w:pPr>
            <w:r>
              <w:rPr>
                <w:rFonts w:ascii="Arial" w:hAnsi="Arial" w:cs="Arial"/>
              </w:rPr>
              <w:t>E</w:t>
            </w:r>
          </w:p>
        </w:tc>
        <w:tc>
          <w:tcPr>
            <w:tcW w:w="1275" w:type="dxa"/>
          </w:tcPr>
          <w:p w:rsidR="00821569" w:rsidRPr="00560853" w:rsidRDefault="00821569"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STIF Fundamental / level 1 or willingness to undertake</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821569" w:rsidP="00560853">
            <w:pPr>
              <w:jc w:val="center"/>
              <w:rPr>
                <w:rFonts w:ascii="Arial" w:hAnsi="Arial" w:cs="Arial"/>
              </w:rPr>
            </w:pPr>
            <w:r>
              <w:rPr>
                <w:rFonts w:ascii="Arial" w:hAnsi="Arial" w:cs="Arial"/>
              </w:rPr>
              <w:t>D</w:t>
            </w: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Evidence of continuing professional development (CPD).</w:t>
            </w:r>
          </w:p>
        </w:tc>
        <w:tc>
          <w:tcPr>
            <w:tcW w:w="1398" w:type="dxa"/>
          </w:tcPr>
          <w:p w:rsidR="00821569" w:rsidRPr="00560853" w:rsidRDefault="00821569" w:rsidP="00560853">
            <w:pPr>
              <w:jc w:val="center"/>
              <w:rPr>
                <w:rFonts w:ascii="Arial" w:hAnsi="Arial" w:cs="Arial"/>
              </w:rPr>
            </w:pPr>
            <w:r>
              <w:rPr>
                <w:rFonts w:ascii="Arial" w:hAnsi="Arial" w:cs="Arial"/>
              </w:rPr>
              <w:t>E</w:t>
            </w:r>
          </w:p>
        </w:tc>
        <w:tc>
          <w:tcPr>
            <w:tcW w:w="1275" w:type="dxa"/>
          </w:tcPr>
          <w:p w:rsidR="00821569" w:rsidRPr="00560853" w:rsidRDefault="00821569"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Recognised teaching qualification i.e mentorship course or willingness to undertake.</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2D5FDC" w:rsidP="00560853">
            <w:pPr>
              <w:jc w:val="center"/>
              <w:rPr>
                <w:rFonts w:ascii="Arial" w:hAnsi="Arial" w:cs="Arial"/>
              </w:rPr>
            </w:pPr>
            <w:r>
              <w:rPr>
                <w:rFonts w:ascii="Arial" w:hAnsi="Arial" w:cs="Arial"/>
              </w:rPr>
              <w:t>D</w:t>
            </w: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 xml:space="preserve">Post registration qualification in contraception/sexual health </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821569" w:rsidP="00560853">
            <w:pPr>
              <w:jc w:val="center"/>
              <w:rPr>
                <w:rFonts w:ascii="Arial" w:hAnsi="Arial" w:cs="Arial"/>
              </w:rPr>
            </w:pPr>
            <w:r>
              <w:rPr>
                <w:rFonts w:ascii="Arial" w:hAnsi="Arial" w:cs="Arial"/>
              </w:rPr>
              <w:t>D</w:t>
            </w:r>
          </w:p>
        </w:tc>
      </w:tr>
      <w:tr w:rsidR="00560853" w:rsidRPr="00560853" w:rsidTr="007F5F24">
        <w:tc>
          <w:tcPr>
            <w:tcW w:w="7641" w:type="dxa"/>
            <w:tcBorders>
              <w:bottom w:val="single" w:sz="4" w:space="0" w:color="auto"/>
            </w:tcBorders>
          </w:tcPr>
          <w:p w:rsidR="00560853" w:rsidRPr="00821569" w:rsidRDefault="00821569" w:rsidP="00821569">
            <w:pPr>
              <w:tabs>
                <w:tab w:val="left" w:pos="720"/>
              </w:tabs>
              <w:rPr>
                <w:rFonts w:ascii="Arial" w:hAnsi="Arial" w:cs="Arial"/>
              </w:rPr>
            </w:pPr>
            <w:r>
              <w:rPr>
                <w:rFonts w:ascii="Arial" w:hAnsi="Arial" w:cs="Arial"/>
              </w:rPr>
              <w:t>N</w:t>
            </w:r>
            <w:r w:rsidRPr="00600F83">
              <w:rPr>
                <w:rFonts w:ascii="Arial" w:hAnsi="Arial" w:cs="Arial"/>
                <w:color w:val="000000"/>
              </w:rPr>
              <w:t>on</w:t>
            </w:r>
            <w:r>
              <w:rPr>
                <w:rFonts w:ascii="Arial" w:hAnsi="Arial" w:cs="Arial"/>
              </w:rPr>
              <w:t xml:space="preserve"> medical prescriber or willingness to undertake qualification</w:t>
            </w:r>
          </w:p>
        </w:tc>
        <w:tc>
          <w:tcPr>
            <w:tcW w:w="1398" w:type="dxa"/>
            <w:tcBorders>
              <w:bottom w:val="single" w:sz="4" w:space="0" w:color="auto"/>
            </w:tcBorders>
          </w:tcPr>
          <w:p w:rsidR="00560853" w:rsidRPr="00560853" w:rsidRDefault="00314469" w:rsidP="00560853">
            <w:pPr>
              <w:jc w:val="center"/>
              <w:rPr>
                <w:rFonts w:ascii="Arial" w:hAnsi="Arial" w:cs="Arial"/>
              </w:rPr>
            </w:pPr>
            <w:r>
              <w:rPr>
                <w:rFonts w:ascii="Arial" w:hAnsi="Arial" w:cs="Arial"/>
              </w:rPr>
              <w:t>E</w:t>
            </w:r>
          </w:p>
        </w:tc>
        <w:tc>
          <w:tcPr>
            <w:tcW w:w="1275" w:type="dxa"/>
            <w:tcBorders>
              <w:bottom w:val="single" w:sz="4" w:space="0" w:color="auto"/>
            </w:tcBorders>
          </w:tcPr>
          <w:p w:rsidR="00560853" w:rsidRPr="00560853" w:rsidRDefault="00560853" w:rsidP="00560853">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KNOWLEDGE/SKILLS</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Evidence of successful completion of associated forensic competencies</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82156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Evidence of competence in clinical history taking and examinations</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Demonstrates empathy when giving sensitive information</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Ability to work independently and within a multi-disciplinary team</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Knowledge of current issues regarding Forensic medicine.</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82156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FB3981" w:rsidRDefault="00821569" w:rsidP="00821569">
            <w:pPr>
              <w:tabs>
                <w:tab w:val="left" w:pos="720"/>
              </w:tabs>
              <w:rPr>
                <w:rFonts w:ascii="Arial" w:hAnsi="Arial" w:cs="Arial"/>
              </w:rPr>
            </w:pPr>
            <w:r w:rsidRPr="00FB3981">
              <w:rPr>
                <w:rFonts w:ascii="Arial" w:hAnsi="Arial" w:cs="Arial"/>
              </w:rPr>
              <w:t>Knowledge of sexually transmitted infections and current issues regarding sexual health.</w:t>
            </w:r>
          </w:p>
          <w:p w:rsidR="00821569" w:rsidRPr="00A96692" w:rsidRDefault="00821569" w:rsidP="00821569">
            <w:pPr>
              <w:tabs>
                <w:tab w:val="left" w:pos="720"/>
              </w:tabs>
              <w:rPr>
                <w:rFonts w:ascii="Arial" w:eastAsia="Times New Roman" w:hAnsi="Arial" w:cs="Arial"/>
                <w:szCs w:val="24"/>
                <w:highlight w:val="yellow"/>
                <w:lang w:eastAsia="en-GB"/>
              </w:rPr>
            </w:pPr>
            <w:r w:rsidRPr="00FB3981">
              <w:rPr>
                <w:rFonts w:ascii="Arial" w:hAnsi="Arial" w:cs="Arial"/>
              </w:rPr>
              <w:t>Knowledge of health promotion methods especially as they relate to sexual health.</w:t>
            </w:r>
          </w:p>
        </w:tc>
        <w:tc>
          <w:tcPr>
            <w:tcW w:w="1398" w:type="dxa"/>
          </w:tcPr>
          <w:p w:rsidR="00821569" w:rsidRDefault="00821569" w:rsidP="00821569">
            <w:pPr>
              <w:jc w:val="center"/>
              <w:rPr>
                <w:rFonts w:ascii="Arial" w:hAnsi="Arial" w:cs="Arial"/>
              </w:rPr>
            </w:pPr>
          </w:p>
          <w:p w:rsidR="00314469" w:rsidRDefault="00314469" w:rsidP="00821569">
            <w:pPr>
              <w:jc w:val="center"/>
              <w:rPr>
                <w:rFonts w:ascii="Arial" w:hAnsi="Arial" w:cs="Arial"/>
              </w:rPr>
            </w:pPr>
          </w:p>
          <w:p w:rsidR="00314469" w:rsidRPr="00560853" w:rsidRDefault="00314469" w:rsidP="00821569">
            <w:pPr>
              <w:jc w:val="center"/>
              <w:rPr>
                <w:rFonts w:ascii="Arial" w:hAnsi="Arial" w:cs="Arial"/>
              </w:rPr>
            </w:pPr>
          </w:p>
        </w:tc>
        <w:tc>
          <w:tcPr>
            <w:tcW w:w="1275" w:type="dxa"/>
          </w:tcPr>
          <w:p w:rsidR="00821569" w:rsidRPr="00FB3981" w:rsidRDefault="002713E0" w:rsidP="00C941A9">
            <w:pPr>
              <w:rPr>
                <w:rFonts w:ascii="Arial" w:hAnsi="Arial" w:cs="Arial"/>
              </w:rPr>
            </w:pPr>
            <w:r>
              <w:rPr>
                <w:rFonts w:ascii="Arial" w:hAnsi="Arial" w:cs="Arial"/>
              </w:rPr>
              <w:t xml:space="preserve">       </w:t>
            </w:r>
            <w:r w:rsidRPr="00FB3981">
              <w:rPr>
                <w:rFonts w:ascii="Arial" w:hAnsi="Arial" w:cs="Arial"/>
              </w:rPr>
              <w:t>D</w:t>
            </w:r>
          </w:p>
          <w:p w:rsidR="002713E0" w:rsidRPr="00FB3981" w:rsidRDefault="002713E0" w:rsidP="00C941A9">
            <w:pPr>
              <w:rPr>
                <w:rFonts w:ascii="Arial" w:hAnsi="Arial" w:cs="Arial"/>
                <w:highlight w:val="yellow"/>
              </w:rPr>
            </w:pPr>
          </w:p>
          <w:p w:rsidR="002713E0" w:rsidRPr="00560853" w:rsidRDefault="002713E0" w:rsidP="00C941A9">
            <w:pPr>
              <w:rPr>
                <w:rFonts w:ascii="Arial" w:hAnsi="Arial" w:cs="Arial"/>
              </w:rPr>
            </w:pPr>
            <w:r w:rsidRPr="00FB3981">
              <w:rPr>
                <w:rFonts w:ascii="Arial" w:hAnsi="Arial" w:cs="Arial"/>
              </w:rPr>
              <w:t xml:space="preserve">       D</w:t>
            </w:r>
          </w:p>
        </w:tc>
      </w:tr>
      <w:tr w:rsidR="00821569" w:rsidRPr="00560853" w:rsidTr="00821569">
        <w:tc>
          <w:tcPr>
            <w:tcW w:w="7641" w:type="dxa"/>
          </w:tcPr>
          <w:p w:rsidR="00821569" w:rsidRPr="00613A63" w:rsidRDefault="00821569" w:rsidP="00821569">
            <w:pPr>
              <w:tabs>
                <w:tab w:val="left" w:pos="720"/>
              </w:tabs>
              <w:rPr>
                <w:rFonts w:ascii="Arial" w:hAnsi="Arial" w:cs="Arial"/>
              </w:rPr>
            </w:pPr>
            <w:r>
              <w:rPr>
                <w:rFonts w:ascii="Arial" w:hAnsi="Arial" w:cs="Arial"/>
              </w:rPr>
              <w:t>K</w:t>
            </w:r>
            <w:r w:rsidRPr="00363339">
              <w:rPr>
                <w:rFonts w:ascii="Arial" w:hAnsi="Arial" w:cs="Arial"/>
              </w:rPr>
              <w:t>nowledge of</w:t>
            </w:r>
            <w:r>
              <w:rPr>
                <w:rFonts w:ascii="Arial" w:hAnsi="Arial" w:cs="Arial"/>
              </w:rPr>
              <w:t xml:space="preserve"> all methods of contraception.</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C941A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 xml:space="preserve">Sound knowledge of confidentiality and legal issues relating to sexual health and safeguarding. </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2713E0"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Willingness to undertake further training relevant to the Service.</w:t>
            </w:r>
          </w:p>
        </w:tc>
        <w:tc>
          <w:tcPr>
            <w:tcW w:w="1398" w:type="dxa"/>
          </w:tcPr>
          <w:p w:rsidR="00821569" w:rsidRPr="00560853" w:rsidRDefault="003144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Excellent interpersonal skills i.e communication, negotiation and diplomacy.</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Good organisation skills, ability to prioritise and work under pressure to meet deadlines.</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7F5F24">
        <w:tc>
          <w:tcPr>
            <w:tcW w:w="7641" w:type="dxa"/>
            <w:tcBorders>
              <w:bottom w:val="single" w:sz="4" w:space="0" w:color="auto"/>
            </w:tcBorders>
          </w:tcPr>
          <w:p w:rsidR="00821569" w:rsidRDefault="00821569" w:rsidP="00821569">
            <w:pPr>
              <w:tabs>
                <w:tab w:val="left" w:pos="720"/>
              </w:tabs>
              <w:rPr>
                <w:rFonts w:ascii="Arial" w:hAnsi="Arial" w:cs="Arial"/>
              </w:rPr>
            </w:pPr>
            <w:r>
              <w:rPr>
                <w:rFonts w:ascii="Arial" w:hAnsi="Arial" w:cs="Arial"/>
              </w:rPr>
              <w:t>Good numeracy, literacy, IT and record keeping.</w:t>
            </w:r>
          </w:p>
        </w:tc>
        <w:tc>
          <w:tcPr>
            <w:tcW w:w="1398" w:type="dxa"/>
            <w:tcBorders>
              <w:bottom w:val="single" w:sz="4" w:space="0" w:color="auto"/>
            </w:tcBorders>
          </w:tcPr>
          <w:p w:rsidR="00821569" w:rsidRPr="00560853" w:rsidRDefault="007F5F24" w:rsidP="00821569">
            <w:pPr>
              <w:jc w:val="center"/>
              <w:rPr>
                <w:rFonts w:ascii="Arial" w:hAnsi="Arial" w:cs="Arial"/>
              </w:rPr>
            </w:pPr>
            <w:r>
              <w:rPr>
                <w:rFonts w:ascii="Arial" w:hAnsi="Arial" w:cs="Arial"/>
              </w:rPr>
              <w:t>E</w:t>
            </w:r>
          </w:p>
        </w:tc>
        <w:tc>
          <w:tcPr>
            <w:tcW w:w="1275" w:type="dxa"/>
            <w:tcBorders>
              <w:bottom w:val="single" w:sz="4" w:space="0" w:color="auto"/>
            </w:tcBorders>
          </w:tcPr>
          <w:p w:rsidR="00821569" w:rsidRPr="00560853" w:rsidRDefault="00821569" w:rsidP="00821569">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 xml:space="preserve">EXPERIENCE </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rPr>
            </w:pPr>
            <w:r w:rsidRPr="00890D7B">
              <w:rPr>
                <w:rFonts w:ascii="Arial" w:hAnsi="Arial" w:cs="Arial"/>
              </w:rPr>
              <w:t>Experience of working</w:t>
            </w:r>
            <w:r>
              <w:rPr>
                <w:rFonts w:ascii="Arial" w:hAnsi="Arial" w:cs="Arial"/>
              </w:rPr>
              <w:t xml:space="preserve"> within a sexual offences medicine.</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7F5F24"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90D7B" w:rsidRDefault="00821569" w:rsidP="00821569">
            <w:pPr>
              <w:tabs>
                <w:tab w:val="left" w:pos="720"/>
              </w:tabs>
              <w:rPr>
                <w:rFonts w:ascii="Arial" w:hAnsi="Arial" w:cs="Arial"/>
              </w:rPr>
            </w:pPr>
            <w:r>
              <w:rPr>
                <w:rFonts w:ascii="Arial" w:hAnsi="Arial" w:cs="Arial"/>
              </w:rPr>
              <w:t>Experience of working effectively and collaboratively with a wide range of partner agencies.</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90D7B" w:rsidRDefault="002A5D42" w:rsidP="00821569">
            <w:pPr>
              <w:tabs>
                <w:tab w:val="left" w:pos="720"/>
              </w:tabs>
              <w:rPr>
                <w:rFonts w:ascii="Arial" w:hAnsi="Arial" w:cs="Arial"/>
              </w:rPr>
            </w:pPr>
            <w:r w:rsidRPr="00FB3981">
              <w:rPr>
                <w:rFonts w:ascii="Arial" w:hAnsi="Arial" w:cs="Arial"/>
              </w:rPr>
              <w:t>A minimum of 3 years post registration clinical experience in a patient facing role</w:t>
            </w:r>
            <w:r w:rsidR="00821569" w:rsidRPr="00FB3981">
              <w:rPr>
                <w:rFonts w:ascii="Arial" w:hAnsi="Arial" w:cs="Arial"/>
              </w:rPr>
              <w:t xml:space="preserve"> i.e. sexual health / practice nurse / </w:t>
            </w:r>
            <w:r w:rsidRPr="00FB3981">
              <w:rPr>
                <w:rFonts w:ascii="Arial" w:hAnsi="Arial" w:cs="Arial"/>
              </w:rPr>
              <w:t>gynaecology/</w:t>
            </w:r>
            <w:r w:rsidR="00DF7B6C" w:rsidRPr="00FB3981">
              <w:rPr>
                <w:rFonts w:ascii="Arial" w:hAnsi="Arial" w:cs="Arial"/>
              </w:rPr>
              <w:t>Emergency department/</w:t>
            </w:r>
            <w:r w:rsidRPr="00FB3981">
              <w:rPr>
                <w:rFonts w:ascii="Arial" w:hAnsi="Arial" w:cs="Arial"/>
              </w:rPr>
              <w:t>Prison</w:t>
            </w:r>
            <w:r w:rsidR="00821569">
              <w:rPr>
                <w:rFonts w:ascii="Arial" w:hAnsi="Arial" w:cs="Arial"/>
              </w:rPr>
              <w:t xml:space="preserve"> </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90D7B" w:rsidRDefault="00821569" w:rsidP="00821569">
            <w:pPr>
              <w:tabs>
                <w:tab w:val="left" w:pos="720"/>
              </w:tabs>
              <w:rPr>
                <w:rFonts w:ascii="Arial" w:hAnsi="Arial" w:cs="Arial"/>
              </w:rPr>
            </w:pPr>
            <w:r>
              <w:rPr>
                <w:rFonts w:ascii="Arial" w:hAnsi="Arial" w:cs="Arial"/>
              </w:rPr>
              <w:t xml:space="preserve">Experience of working within a community-based nursing service </w:t>
            </w:r>
            <w:r w:rsidRPr="00D6452D">
              <w:rPr>
                <w:rFonts w:ascii="Arial" w:hAnsi="Arial" w:cs="Arial"/>
              </w:rPr>
              <w:t>/ health project.</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7F5F24" w:rsidP="00821569">
            <w:pPr>
              <w:jc w:val="center"/>
              <w:rPr>
                <w:rFonts w:ascii="Arial" w:hAnsi="Arial" w:cs="Arial"/>
              </w:rPr>
            </w:pPr>
            <w:r>
              <w:rPr>
                <w:rFonts w:ascii="Arial" w:hAnsi="Arial" w:cs="Arial"/>
              </w:rPr>
              <w:t>D</w:t>
            </w:r>
          </w:p>
        </w:tc>
      </w:tr>
      <w:tr w:rsidR="00821569" w:rsidRPr="00560853" w:rsidTr="007F5F24">
        <w:tc>
          <w:tcPr>
            <w:tcW w:w="7641" w:type="dxa"/>
            <w:tcBorders>
              <w:bottom w:val="single" w:sz="4" w:space="0" w:color="auto"/>
            </w:tcBorders>
          </w:tcPr>
          <w:p w:rsidR="00821569" w:rsidRPr="00821569" w:rsidRDefault="00821569" w:rsidP="00821569">
            <w:pPr>
              <w:tabs>
                <w:tab w:val="left" w:pos="720"/>
              </w:tabs>
              <w:rPr>
                <w:rFonts w:ascii="Arial" w:hAnsi="Arial" w:cs="Arial"/>
              </w:rPr>
            </w:pPr>
            <w:r>
              <w:rPr>
                <w:rFonts w:ascii="Arial" w:hAnsi="Arial" w:cs="Arial"/>
              </w:rPr>
              <w:t>Experience of managing patients with complex needs</w:t>
            </w:r>
          </w:p>
        </w:tc>
        <w:tc>
          <w:tcPr>
            <w:tcW w:w="1398" w:type="dxa"/>
            <w:tcBorders>
              <w:bottom w:val="single" w:sz="4" w:space="0" w:color="auto"/>
            </w:tcBorders>
          </w:tcPr>
          <w:p w:rsidR="00821569" w:rsidRPr="00560853" w:rsidRDefault="007F5F24" w:rsidP="00821569">
            <w:pPr>
              <w:jc w:val="center"/>
              <w:rPr>
                <w:rFonts w:ascii="Arial" w:hAnsi="Arial" w:cs="Arial"/>
              </w:rPr>
            </w:pPr>
            <w:r>
              <w:rPr>
                <w:rFonts w:ascii="Arial" w:hAnsi="Arial" w:cs="Arial"/>
              </w:rPr>
              <w:t>E</w:t>
            </w:r>
          </w:p>
        </w:tc>
        <w:tc>
          <w:tcPr>
            <w:tcW w:w="1275" w:type="dxa"/>
            <w:tcBorders>
              <w:bottom w:val="single" w:sz="4" w:space="0" w:color="auto"/>
            </w:tcBorders>
          </w:tcPr>
          <w:p w:rsidR="00821569" w:rsidRPr="00560853" w:rsidRDefault="00821569" w:rsidP="00821569">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 xml:space="preserve">PERSONAL ATTRIBUTES </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7F5F24" w:rsidRDefault="007F5F24" w:rsidP="007F5F24">
            <w:pPr>
              <w:tabs>
                <w:tab w:val="left" w:pos="720"/>
              </w:tabs>
              <w:rPr>
                <w:rFonts w:ascii="Arial" w:hAnsi="Arial" w:cs="Arial"/>
              </w:rPr>
            </w:pPr>
            <w:r>
              <w:rPr>
                <w:rFonts w:ascii="Arial" w:hAnsi="Arial" w:cs="Arial"/>
              </w:rPr>
              <w:t>Ability to communicate effectively and sensitively with patients, both in person and on the telephone.</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t>Ability to demonstrate discretion, confidentiality and anti-discriminatory practice in all aspects of work.</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821569">
        <w:tc>
          <w:tcPr>
            <w:tcW w:w="7641" w:type="dxa"/>
          </w:tcPr>
          <w:p w:rsidR="007F5F24" w:rsidRDefault="007F5F24" w:rsidP="007F5F24">
            <w:pPr>
              <w:tabs>
                <w:tab w:val="left" w:pos="720"/>
              </w:tabs>
              <w:rPr>
                <w:rFonts w:ascii="Arial" w:hAnsi="Arial" w:cs="Arial"/>
              </w:rPr>
            </w:pPr>
            <w:r>
              <w:rPr>
                <w:rFonts w:ascii="Arial" w:hAnsi="Arial" w:cs="Arial"/>
              </w:rPr>
              <w:t>Ability to work within both a small team and broad multi-disciplinary network.</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t>Ability and confidence to use own initiative and work independently.</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7F5F24">
        <w:tc>
          <w:tcPr>
            <w:tcW w:w="7641" w:type="dxa"/>
            <w:tcBorders>
              <w:bottom w:val="single" w:sz="4" w:space="0" w:color="auto"/>
            </w:tcBorders>
          </w:tcPr>
          <w:p w:rsidR="007F5F24" w:rsidRPr="007F5F24" w:rsidRDefault="007F5F24" w:rsidP="007F5F24">
            <w:pPr>
              <w:tabs>
                <w:tab w:val="left" w:pos="720"/>
              </w:tabs>
              <w:rPr>
                <w:rFonts w:ascii="Arial" w:hAnsi="Arial" w:cs="Arial"/>
              </w:rPr>
            </w:pPr>
            <w:r>
              <w:rPr>
                <w:rFonts w:ascii="Arial" w:hAnsi="Arial" w:cs="Arial"/>
              </w:rPr>
              <w:t>Ability and willingness to work unsocial hours as and when required.</w:t>
            </w:r>
          </w:p>
        </w:tc>
        <w:tc>
          <w:tcPr>
            <w:tcW w:w="1398" w:type="dxa"/>
            <w:tcBorders>
              <w:bottom w:val="single" w:sz="4" w:space="0" w:color="auto"/>
            </w:tcBorders>
          </w:tcPr>
          <w:p w:rsidR="007F5F24" w:rsidRPr="00560853" w:rsidRDefault="007F5F24" w:rsidP="007F5F24">
            <w:pPr>
              <w:jc w:val="center"/>
              <w:rPr>
                <w:rFonts w:ascii="Arial" w:hAnsi="Arial" w:cs="Arial"/>
              </w:rPr>
            </w:pPr>
            <w:r w:rsidRPr="00B37623">
              <w:rPr>
                <w:rFonts w:ascii="Arial" w:hAnsi="Arial" w:cs="Arial"/>
              </w:rPr>
              <w:t>E</w:t>
            </w:r>
          </w:p>
        </w:tc>
        <w:tc>
          <w:tcPr>
            <w:tcW w:w="1275" w:type="dxa"/>
            <w:tcBorders>
              <w:bottom w:val="single" w:sz="4" w:space="0" w:color="auto"/>
            </w:tcBorders>
          </w:tcPr>
          <w:p w:rsidR="007F5F24" w:rsidRPr="00560853" w:rsidRDefault="007F5F24" w:rsidP="007F5F24">
            <w:pPr>
              <w:jc w:val="center"/>
              <w:rPr>
                <w:rFonts w:ascii="Arial" w:hAnsi="Arial" w:cs="Arial"/>
              </w:rPr>
            </w:pPr>
          </w:p>
        </w:tc>
      </w:tr>
      <w:tr w:rsidR="007F5F24" w:rsidRPr="00560853" w:rsidTr="007F5F24">
        <w:tc>
          <w:tcPr>
            <w:tcW w:w="7641" w:type="dxa"/>
            <w:shd w:val="clear" w:color="auto" w:fill="BFBFBF" w:themeFill="background1" w:themeFillShade="BF"/>
          </w:tcPr>
          <w:p w:rsidR="007F5F24" w:rsidRPr="00560853" w:rsidRDefault="007F5F24" w:rsidP="007F5F24">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shd w:val="clear" w:color="auto" w:fill="BFBFBF" w:themeFill="background1" w:themeFillShade="BF"/>
          </w:tcPr>
          <w:p w:rsidR="007F5F24" w:rsidRPr="00560853" w:rsidRDefault="007F5F24" w:rsidP="007F5F24">
            <w:pPr>
              <w:rPr>
                <w:rFonts w:ascii="Arial" w:hAnsi="Arial" w:cs="Arial"/>
              </w:rPr>
            </w:pPr>
          </w:p>
        </w:tc>
        <w:tc>
          <w:tcPr>
            <w:tcW w:w="1275" w:type="dxa"/>
            <w:shd w:val="clear" w:color="auto" w:fill="BFBFBF" w:themeFill="background1" w:themeFillShade="BF"/>
          </w:tcPr>
          <w:p w:rsidR="007F5F24" w:rsidRPr="00560853" w:rsidRDefault="007F5F24" w:rsidP="007F5F24">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lastRenderedPageBreak/>
              <w:t>Ability to meet the travel requirements of the post.</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bl>
    <w:p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CD2"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CD2"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CD2"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531" w:rsidRDefault="003D7531" w:rsidP="008D6EE5">
      <w:pPr>
        <w:spacing w:after="0" w:line="240" w:lineRule="auto"/>
      </w:pPr>
      <w:r>
        <w:separator/>
      </w:r>
    </w:p>
  </w:endnote>
  <w:endnote w:type="continuationSeparator" w:id="0">
    <w:p w:rsidR="003D7531" w:rsidRDefault="003D753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Pr="00524317" w:rsidRDefault="00524317" w:rsidP="00524317">
    <w:pPr>
      <w:pStyle w:val="Footer"/>
      <w:pBdr>
        <w:top w:val="single" w:sz="4" w:space="1" w:color="auto"/>
      </w:pBdr>
      <w:rPr>
        <w:sz w:val="16"/>
        <w:szCs w:val="16"/>
      </w:rPr>
    </w:pPr>
    <w:r w:rsidRPr="00524317">
      <w:rPr>
        <w:rFonts w:ascii="Arial" w:hAnsi="Arial" w:cs="Arial"/>
        <w:sz w:val="16"/>
        <w:szCs w:val="16"/>
      </w:rPr>
      <w:t>JE/lcf/JD SARC Adult Forensic Examiner  Final Nov 2022</w:t>
    </w:r>
    <w:r w:rsidR="00A57A7E" w:rsidRPr="00524317">
      <w:rPr>
        <w:rFonts w:ascii="Arial" w:hAnsi="Arial" w:cs="Arial"/>
        <w:sz w:val="16"/>
        <w:szCs w:val="16"/>
      </w:rPr>
      <w:tab/>
    </w:r>
    <w:r>
      <w:rPr>
        <w:rFonts w:ascii="Arial" w:hAnsi="Arial" w:cs="Arial"/>
        <w:sz w:val="16"/>
        <w:szCs w:val="16"/>
      </w:rPr>
      <w:tab/>
    </w:r>
    <w:r w:rsidRPr="00524317">
      <w:rPr>
        <w:rFonts w:ascii="Arial" w:hAnsi="Arial" w:cs="Arial"/>
        <w:sz w:val="16"/>
        <w:szCs w:val="16"/>
      </w:rPr>
      <w:t xml:space="preserve">Page </w:t>
    </w:r>
    <w:r w:rsidR="00A57A7E" w:rsidRPr="00524317">
      <w:rPr>
        <w:sz w:val="16"/>
        <w:szCs w:val="16"/>
      </w:rPr>
      <w:fldChar w:fldCharType="begin"/>
    </w:r>
    <w:r w:rsidR="00A57A7E" w:rsidRPr="00524317">
      <w:rPr>
        <w:sz w:val="16"/>
        <w:szCs w:val="16"/>
      </w:rPr>
      <w:instrText xml:space="preserve"> PAGE   \* MERGEFORMAT </w:instrText>
    </w:r>
    <w:r w:rsidR="00A57A7E" w:rsidRPr="00524317">
      <w:rPr>
        <w:sz w:val="16"/>
        <w:szCs w:val="16"/>
      </w:rPr>
      <w:fldChar w:fldCharType="separate"/>
    </w:r>
    <w:r w:rsidR="00A57A7E" w:rsidRPr="00524317">
      <w:rPr>
        <w:noProof/>
        <w:sz w:val="16"/>
        <w:szCs w:val="16"/>
      </w:rPr>
      <w:t>1</w:t>
    </w:r>
    <w:r w:rsidR="00A57A7E" w:rsidRPr="00524317">
      <w:rPr>
        <w:noProof/>
        <w:sz w:val="16"/>
        <w:szCs w:val="16"/>
      </w:rPr>
      <w:fldChar w:fldCharType="end"/>
    </w:r>
  </w:p>
  <w:p w:rsidR="00524317" w:rsidRDefault="005243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531" w:rsidRDefault="003D7531" w:rsidP="008D6EE5">
      <w:pPr>
        <w:spacing w:after="0" w:line="240" w:lineRule="auto"/>
      </w:pPr>
      <w:r>
        <w:separator/>
      </w:r>
    </w:p>
  </w:footnote>
  <w:footnote w:type="continuationSeparator" w:id="0">
    <w:p w:rsidR="003D7531" w:rsidRDefault="003D753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p w:rsidR="00A57A7E" w:rsidRDefault="00A57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62A9E"/>
    <w:multiLevelType w:val="hybridMultilevel"/>
    <w:tmpl w:val="33B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33B5E"/>
    <w:multiLevelType w:val="hybridMultilevel"/>
    <w:tmpl w:val="B034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B21CFC"/>
    <w:multiLevelType w:val="hybridMultilevel"/>
    <w:tmpl w:val="46EC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1614B"/>
    <w:multiLevelType w:val="hybridMultilevel"/>
    <w:tmpl w:val="2AD0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667CD6"/>
    <w:multiLevelType w:val="hybridMultilevel"/>
    <w:tmpl w:val="D478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9"/>
  </w:num>
  <w:num w:numId="6">
    <w:abstractNumId w:val="4"/>
  </w:num>
  <w:num w:numId="7">
    <w:abstractNumId w:val="7"/>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16A"/>
    <w:rsid w:val="000C157D"/>
    <w:rsid w:val="000C1FB8"/>
    <w:rsid w:val="000C32E3"/>
    <w:rsid w:val="000D39EE"/>
    <w:rsid w:val="000E5016"/>
    <w:rsid w:val="000F4B28"/>
    <w:rsid w:val="00120D94"/>
    <w:rsid w:val="00130A9F"/>
    <w:rsid w:val="001568A8"/>
    <w:rsid w:val="0016522B"/>
    <w:rsid w:val="00172534"/>
    <w:rsid w:val="001B5E01"/>
    <w:rsid w:val="001B750B"/>
    <w:rsid w:val="001D2D93"/>
    <w:rsid w:val="001D629F"/>
    <w:rsid w:val="00213541"/>
    <w:rsid w:val="00244F91"/>
    <w:rsid w:val="00247A14"/>
    <w:rsid w:val="00255AE1"/>
    <w:rsid w:val="00257597"/>
    <w:rsid w:val="00263927"/>
    <w:rsid w:val="0026428B"/>
    <w:rsid w:val="0026716D"/>
    <w:rsid w:val="002713E0"/>
    <w:rsid w:val="00273101"/>
    <w:rsid w:val="002A5D42"/>
    <w:rsid w:val="002B7A29"/>
    <w:rsid w:val="002C2146"/>
    <w:rsid w:val="002D5FDC"/>
    <w:rsid w:val="002D75B4"/>
    <w:rsid w:val="002E3B93"/>
    <w:rsid w:val="002E4412"/>
    <w:rsid w:val="00304289"/>
    <w:rsid w:val="00314469"/>
    <w:rsid w:val="0033014F"/>
    <w:rsid w:val="0033046E"/>
    <w:rsid w:val="00384D9D"/>
    <w:rsid w:val="003A1F4C"/>
    <w:rsid w:val="003A310F"/>
    <w:rsid w:val="003A5DEC"/>
    <w:rsid w:val="003A67E9"/>
    <w:rsid w:val="003B04AD"/>
    <w:rsid w:val="003B0EE4"/>
    <w:rsid w:val="003B275E"/>
    <w:rsid w:val="003B3242"/>
    <w:rsid w:val="003B43F4"/>
    <w:rsid w:val="003B6FFE"/>
    <w:rsid w:val="003C5A3F"/>
    <w:rsid w:val="003D4BEE"/>
    <w:rsid w:val="003D7531"/>
    <w:rsid w:val="003E26C9"/>
    <w:rsid w:val="00403964"/>
    <w:rsid w:val="00405817"/>
    <w:rsid w:val="00426AC6"/>
    <w:rsid w:val="00431F44"/>
    <w:rsid w:val="00472563"/>
    <w:rsid w:val="004733A7"/>
    <w:rsid w:val="004913D6"/>
    <w:rsid w:val="00495863"/>
    <w:rsid w:val="004B3D1E"/>
    <w:rsid w:val="004B4DA4"/>
    <w:rsid w:val="004C2851"/>
    <w:rsid w:val="004C7437"/>
    <w:rsid w:val="004E5CAD"/>
    <w:rsid w:val="004F7CE0"/>
    <w:rsid w:val="005033D7"/>
    <w:rsid w:val="00524317"/>
    <w:rsid w:val="00531696"/>
    <w:rsid w:val="00560853"/>
    <w:rsid w:val="00573379"/>
    <w:rsid w:val="005776BB"/>
    <w:rsid w:val="00581759"/>
    <w:rsid w:val="00582311"/>
    <w:rsid w:val="00582BC6"/>
    <w:rsid w:val="005A225F"/>
    <w:rsid w:val="005B7C79"/>
    <w:rsid w:val="005D18ED"/>
    <w:rsid w:val="005F2B85"/>
    <w:rsid w:val="005F323D"/>
    <w:rsid w:val="005F796C"/>
    <w:rsid w:val="0060189E"/>
    <w:rsid w:val="006035B3"/>
    <w:rsid w:val="006048C9"/>
    <w:rsid w:val="00615705"/>
    <w:rsid w:val="00646E31"/>
    <w:rsid w:val="006528DF"/>
    <w:rsid w:val="00655528"/>
    <w:rsid w:val="00676C49"/>
    <w:rsid w:val="00690102"/>
    <w:rsid w:val="006918C3"/>
    <w:rsid w:val="00691905"/>
    <w:rsid w:val="006C38CB"/>
    <w:rsid w:val="006F44B4"/>
    <w:rsid w:val="006F4F61"/>
    <w:rsid w:val="006F5D1E"/>
    <w:rsid w:val="0070553C"/>
    <w:rsid w:val="00707049"/>
    <w:rsid w:val="007142CD"/>
    <w:rsid w:val="00722BF9"/>
    <w:rsid w:val="007528E6"/>
    <w:rsid w:val="00785493"/>
    <w:rsid w:val="0079132F"/>
    <w:rsid w:val="007A099A"/>
    <w:rsid w:val="007A7E74"/>
    <w:rsid w:val="007B0BBB"/>
    <w:rsid w:val="007B321A"/>
    <w:rsid w:val="007D3A41"/>
    <w:rsid w:val="007F5F24"/>
    <w:rsid w:val="00803402"/>
    <w:rsid w:val="008069C9"/>
    <w:rsid w:val="008142D3"/>
    <w:rsid w:val="00821569"/>
    <w:rsid w:val="00822066"/>
    <w:rsid w:val="00826744"/>
    <w:rsid w:val="0082771D"/>
    <w:rsid w:val="00831738"/>
    <w:rsid w:val="0084654F"/>
    <w:rsid w:val="00863187"/>
    <w:rsid w:val="00863ED6"/>
    <w:rsid w:val="00864555"/>
    <w:rsid w:val="0087013E"/>
    <w:rsid w:val="00884334"/>
    <w:rsid w:val="0088512F"/>
    <w:rsid w:val="008A36CD"/>
    <w:rsid w:val="008B5B48"/>
    <w:rsid w:val="008D0ADE"/>
    <w:rsid w:val="008D6EE5"/>
    <w:rsid w:val="008E0D89"/>
    <w:rsid w:val="008E27FD"/>
    <w:rsid w:val="008F42C4"/>
    <w:rsid w:val="008F7D36"/>
    <w:rsid w:val="008F7F1E"/>
    <w:rsid w:val="00900BB5"/>
    <w:rsid w:val="00903405"/>
    <w:rsid w:val="00941B39"/>
    <w:rsid w:val="00942EF3"/>
    <w:rsid w:val="00955DBC"/>
    <w:rsid w:val="00987B17"/>
    <w:rsid w:val="009A2853"/>
    <w:rsid w:val="009D0DEA"/>
    <w:rsid w:val="009E7256"/>
    <w:rsid w:val="009F37F8"/>
    <w:rsid w:val="00A1395C"/>
    <w:rsid w:val="00A14A3C"/>
    <w:rsid w:val="00A31021"/>
    <w:rsid w:val="00A37038"/>
    <w:rsid w:val="00A400B0"/>
    <w:rsid w:val="00A430A2"/>
    <w:rsid w:val="00A57A7E"/>
    <w:rsid w:val="00A828B5"/>
    <w:rsid w:val="00A95BA6"/>
    <w:rsid w:val="00A96692"/>
    <w:rsid w:val="00AC177C"/>
    <w:rsid w:val="00AC5F85"/>
    <w:rsid w:val="00AE43BA"/>
    <w:rsid w:val="00B35774"/>
    <w:rsid w:val="00B41A6D"/>
    <w:rsid w:val="00B46CBC"/>
    <w:rsid w:val="00B576CA"/>
    <w:rsid w:val="00B62B9F"/>
    <w:rsid w:val="00B735BB"/>
    <w:rsid w:val="00B740B6"/>
    <w:rsid w:val="00B93BA8"/>
    <w:rsid w:val="00B95A94"/>
    <w:rsid w:val="00BA280B"/>
    <w:rsid w:val="00BB0F99"/>
    <w:rsid w:val="00BB3FE0"/>
    <w:rsid w:val="00BD1645"/>
    <w:rsid w:val="00BD7483"/>
    <w:rsid w:val="00BE0291"/>
    <w:rsid w:val="00BE60E7"/>
    <w:rsid w:val="00BF126B"/>
    <w:rsid w:val="00C277DE"/>
    <w:rsid w:val="00C34542"/>
    <w:rsid w:val="00C4469F"/>
    <w:rsid w:val="00C46807"/>
    <w:rsid w:val="00C714C9"/>
    <w:rsid w:val="00C849A4"/>
    <w:rsid w:val="00C91114"/>
    <w:rsid w:val="00C931B1"/>
    <w:rsid w:val="00C941A9"/>
    <w:rsid w:val="00CB7A7C"/>
    <w:rsid w:val="00CC1BBD"/>
    <w:rsid w:val="00CC2F4E"/>
    <w:rsid w:val="00CD0B18"/>
    <w:rsid w:val="00CD4FDB"/>
    <w:rsid w:val="00CD6CC6"/>
    <w:rsid w:val="00CE0BB5"/>
    <w:rsid w:val="00CF200B"/>
    <w:rsid w:val="00CF69D0"/>
    <w:rsid w:val="00D050C9"/>
    <w:rsid w:val="00D244DD"/>
    <w:rsid w:val="00D354BD"/>
    <w:rsid w:val="00D4237D"/>
    <w:rsid w:val="00D44AB0"/>
    <w:rsid w:val="00D566BA"/>
    <w:rsid w:val="00D85E27"/>
    <w:rsid w:val="00D92B92"/>
    <w:rsid w:val="00DA2099"/>
    <w:rsid w:val="00DC08BE"/>
    <w:rsid w:val="00DC1A0F"/>
    <w:rsid w:val="00DE540A"/>
    <w:rsid w:val="00DF2EEB"/>
    <w:rsid w:val="00DF348A"/>
    <w:rsid w:val="00DF7B6C"/>
    <w:rsid w:val="00E06039"/>
    <w:rsid w:val="00E31407"/>
    <w:rsid w:val="00E34ED3"/>
    <w:rsid w:val="00E35E30"/>
    <w:rsid w:val="00E41A10"/>
    <w:rsid w:val="00E559B5"/>
    <w:rsid w:val="00E77653"/>
    <w:rsid w:val="00E84EBF"/>
    <w:rsid w:val="00E85800"/>
    <w:rsid w:val="00EA465F"/>
    <w:rsid w:val="00EA6833"/>
    <w:rsid w:val="00EB350B"/>
    <w:rsid w:val="00ED356C"/>
    <w:rsid w:val="00ED47B0"/>
    <w:rsid w:val="00ED6C14"/>
    <w:rsid w:val="00F27783"/>
    <w:rsid w:val="00F607B2"/>
    <w:rsid w:val="00F60CD2"/>
    <w:rsid w:val="00F739CD"/>
    <w:rsid w:val="00F73F8D"/>
    <w:rsid w:val="00F7480D"/>
    <w:rsid w:val="00F8071E"/>
    <w:rsid w:val="00F812C6"/>
    <w:rsid w:val="00F84A60"/>
    <w:rsid w:val="00FB3981"/>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26744"/>
    <w:pPr>
      <w:spacing w:after="120"/>
    </w:pPr>
    <w:rPr>
      <w:sz w:val="16"/>
      <w:szCs w:val="16"/>
    </w:rPr>
  </w:style>
  <w:style w:type="character" w:customStyle="1" w:styleId="BodyText3Char">
    <w:name w:val="Body Text 3 Char"/>
    <w:basedOn w:val="DefaultParagraphFont"/>
    <w:link w:val="BodyText3"/>
    <w:uiPriority w:val="99"/>
    <w:rsid w:val="008267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894DB-B97D-436E-954D-173B920B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3843</Words>
  <Characters>21908</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Howell, Lyndsay</cp:lastModifiedBy>
  <cp:revision>2</cp:revision>
  <cp:lastPrinted>2019-07-04T08:11:00Z</cp:lastPrinted>
  <dcterms:created xsi:type="dcterms:W3CDTF">2024-09-10T13:19:00Z</dcterms:created>
  <dcterms:modified xsi:type="dcterms:W3CDTF">2024-09-10T13:19:00Z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